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9B20" w14:textId="7652ED0F" w:rsidR="00246A25" w:rsidRDefault="00246A25" w:rsidP="00425167">
      <w:pPr>
        <w:spacing w:line="360" w:lineRule="auto"/>
        <w:jc w:val="center"/>
        <w:rPr>
          <w:rFonts w:ascii="Calisto MT" w:hAnsi="Calisto MT"/>
          <w:b/>
          <w:bCs/>
          <w:sz w:val="24"/>
          <w:szCs w:val="24"/>
        </w:rPr>
      </w:pPr>
      <w:r w:rsidRPr="002C6455">
        <w:rPr>
          <w:rFonts w:ascii="Calisto MT" w:hAnsi="Calisto MT"/>
          <w:b/>
          <w:bCs/>
          <w:sz w:val="24"/>
          <w:szCs w:val="24"/>
        </w:rPr>
        <w:t>METODE WEIGHT PRODUCT</w:t>
      </w:r>
    </w:p>
    <w:p w14:paraId="665D45EB" w14:textId="77777777" w:rsidR="002C6455" w:rsidRPr="002C6455" w:rsidRDefault="002C6455" w:rsidP="00425167">
      <w:pPr>
        <w:spacing w:line="360" w:lineRule="auto"/>
        <w:jc w:val="center"/>
        <w:rPr>
          <w:rFonts w:ascii="Calisto MT" w:hAnsi="Calisto MT"/>
          <w:b/>
          <w:bCs/>
          <w:sz w:val="24"/>
          <w:szCs w:val="24"/>
        </w:rPr>
      </w:pPr>
    </w:p>
    <w:p w14:paraId="6FA860B0" w14:textId="7299957C" w:rsidR="00246A25" w:rsidRPr="00450495" w:rsidRDefault="00246A25" w:rsidP="00425167">
      <w:pPr>
        <w:spacing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A.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Pengertian</w:t>
      </w:r>
      <w:proofErr w:type="spellEnd"/>
      <w:r w:rsidRPr="00450495">
        <w:rPr>
          <w:rFonts w:ascii="Calisto MT" w:hAnsi="Calisto MT"/>
          <w:b/>
          <w:bCs/>
          <w:sz w:val="24"/>
          <w:szCs w:val="24"/>
        </w:rPr>
        <w:t xml:space="preserve"> </w:t>
      </w:r>
    </w:p>
    <w:p w14:paraId="4BC11835" w14:textId="0908B428" w:rsidR="00246A25" w:rsidRDefault="00246A25" w:rsidP="00425167">
      <w:pPr>
        <w:spacing w:line="360" w:lineRule="auto"/>
        <w:ind w:firstLine="720"/>
        <w:jc w:val="both"/>
        <w:rPr>
          <w:rFonts w:ascii="Calisto MT" w:hAnsi="Calisto MT"/>
          <w:sz w:val="24"/>
          <w:szCs w:val="24"/>
        </w:rPr>
      </w:pPr>
      <w:r w:rsidRPr="00246A25">
        <w:rPr>
          <w:rFonts w:ascii="Calisto MT" w:hAnsi="Calisto MT"/>
          <w:sz w:val="24"/>
          <w:szCs w:val="24"/>
        </w:rPr>
        <w:t xml:space="preserve">WPM </w:t>
      </w:r>
      <w:proofErr w:type="spellStart"/>
      <w:r w:rsidRPr="00246A25">
        <w:rPr>
          <w:rFonts w:ascii="Calisto MT" w:hAnsi="Calisto MT"/>
          <w:sz w:val="24"/>
          <w:szCs w:val="24"/>
        </w:rPr>
        <w:t>adalah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salah </w:t>
      </w:r>
      <w:proofErr w:type="spellStart"/>
      <w:r w:rsidRPr="00246A25">
        <w:rPr>
          <w:rFonts w:ascii="Calisto MT" w:hAnsi="Calisto MT"/>
          <w:sz w:val="24"/>
          <w:szCs w:val="24"/>
        </w:rPr>
        <w:t>satu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analisis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multi-</w:t>
      </w:r>
      <w:proofErr w:type="spellStart"/>
      <w:r w:rsidRPr="00246A25">
        <w:rPr>
          <w:rFonts w:ascii="Calisto MT" w:hAnsi="Calisto MT"/>
          <w:sz w:val="24"/>
          <w:szCs w:val="24"/>
        </w:rPr>
        <w:t>kriteria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keputusan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multi-criteria decision</w:t>
      </w:r>
      <w:r w:rsidRPr="00246A25">
        <w:rPr>
          <w:rFonts w:ascii="Calisto MT" w:hAnsi="Calisto MT"/>
          <w:sz w:val="24"/>
          <w:szCs w:val="24"/>
        </w:rPr>
        <w:t xml:space="preserve"> </w:t>
      </w:r>
      <w:r w:rsidRPr="00246A25">
        <w:rPr>
          <w:rFonts w:ascii="Calisto MT" w:hAnsi="Calisto MT"/>
          <w:sz w:val="24"/>
          <w:szCs w:val="24"/>
        </w:rPr>
        <w:t xml:space="preserve">analysis (MCDA) yang </w:t>
      </w:r>
      <w:proofErr w:type="spellStart"/>
      <w:r w:rsidRPr="00246A25">
        <w:rPr>
          <w:rFonts w:ascii="Calisto MT" w:hAnsi="Calisto MT"/>
          <w:sz w:val="24"/>
          <w:szCs w:val="24"/>
        </w:rPr>
        <w:t>sangat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terkenal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/ </w:t>
      </w:r>
      <w:proofErr w:type="spellStart"/>
      <w:r w:rsidRPr="00246A25">
        <w:rPr>
          <w:rFonts w:ascii="Calisto MT" w:hAnsi="Calisto MT"/>
          <w:sz w:val="24"/>
          <w:szCs w:val="24"/>
        </w:rPr>
        <w:t>metode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multi-</w:t>
      </w:r>
      <w:proofErr w:type="spellStart"/>
      <w:r w:rsidRPr="00246A25">
        <w:rPr>
          <w:rFonts w:ascii="Calisto MT" w:hAnsi="Calisto MT"/>
          <w:sz w:val="24"/>
          <w:szCs w:val="24"/>
        </w:rPr>
        <w:t>kriteria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pengambilan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keputusan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r w:rsidRPr="00246A25">
        <w:rPr>
          <w:rFonts w:ascii="Calisto MT" w:hAnsi="Calisto MT"/>
          <w:sz w:val="24"/>
          <w:szCs w:val="24"/>
        </w:rPr>
        <w:t xml:space="preserve">multi-criteria decision making (MCDM). Hal </w:t>
      </w:r>
      <w:proofErr w:type="spellStart"/>
      <w:r w:rsidRPr="00246A25">
        <w:rPr>
          <w:rFonts w:ascii="Calisto MT" w:hAnsi="Calisto MT"/>
          <w:sz w:val="24"/>
          <w:szCs w:val="24"/>
        </w:rPr>
        <w:t>ini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mirip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dengan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model </w:t>
      </w:r>
      <w:proofErr w:type="spellStart"/>
      <w:r w:rsidRPr="00246A25">
        <w:rPr>
          <w:rFonts w:ascii="Calisto MT" w:hAnsi="Calisto MT"/>
          <w:sz w:val="24"/>
          <w:szCs w:val="24"/>
        </w:rPr>
        <w:t>jumlah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tertimbang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weighted sum model (WSM).</w:t>
      </w:r>
      <w:r w:rsidRPr="00246A25">
        <w:rPr>
          <w:rFonts w:ascii="Calisto MT" w:hAnsi="Calisto MT"/>
          <w:sz w:val="24"/>
          <w:szCs w:val="24"/>
        </w:rPr>
        <w:t xml:space="preserve"> </w:t>
      </w:r>
    </w:p>
    <w:p w14:paraId="2DF40A9F" w14:textId="00E2C288" w:rsidR="00246A25" w:rsidRPr="00450495" w:rsidRDefault="00246A25" w:rsidP="00425167">
      <w:pPr>
        <w:spacing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B.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Langkah</w:t>
      </w:r>
      <w:proofErr w:type="spellEnd"/>
      <w:r w:rsidRPr="00450495">
        <w:rPr>
          <w:rFonts w:ascii="Calisto MT" w:hAnsi="Calisto MT"/>
          <w:b/>
          <w:bCs/>
          <w:sz w:val="24"/>
          <w:szCs w:val="24"/>
        </w:rPr>
        <w:t xml:space="preserve"> -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langkah</w:t>
      </w:r>
      <w:proofErr w:type="spellEnd"/>
    </w:p>
    <w:p w14:paraId="10773A83" w14:textId="164D982D" w:rsidR="00246A25" w:rsidRDefault="00246A25" w:rsidP="00425167">
      <w:pPr>
        <w:spacing w:line="360" w:lineRule="auto"/>
        <w:ind w:firstLine="720"/>
        <w:jc w:val="both"/>
        <w:rPr>
          <w:rFonts w:ascii="Calisto MT" w:hAnsi="Calisto MT"/>
          <w:sz w:val="24"/>
          <w:szCs w:val="24"/>
        </w:rPr>
      </w:pPr>
      <w:proofErr w:type="spellStart"/>
      <w:r w:rsidRPr="00246A25">
        <w:rPr>
          <w:rFonts w:ascii="Calisto MT" w:hAnsi="Calisto MT"/>
          <w:sz w:val="24"/>
          <w:szCs w:val="24"/>
        </w:rPr>
        <w:t>Langkah-langkah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46A25">
        <w:rPr>
          <w:rFonts w:ascii="Calisto MT" w:hAnsi="Calisto MT"/>
          <w:sz w:val="24"/>
          <w:szCs w:val="24"/>
        </w:rPr>
        <w:t>dilakukan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dalam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menerapkan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metode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Weighted </w:t>
      </w:r>
      <w:proofErr w:type="gramStart"/>
      <w:r w:rsidRPr="00246A25">
        <w:rPr>
          <w:rFonts w:ascii="Calisto MT" w:hAnsi="Calisto MT"/>
          <w:sz w:val="24"/>
          <w:szCs w:val="24"/>
        </w:rPr>
        <w:t>Product ,</w:t>
      </w:r>
      <w:proofErr w:type="gram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yaitu</w:t>
      </w:r>
      <w:proofErr w:type="spellEnd"/>
      <w:r w:rsidRPr="00246A25">
        <w:rPr>
          <w:rFonts w:ascii="Calisto MT" w:hAnsi="Calisto MT"/>
          <w:sz w:val="24"/>
          <w:szCs w:val="24"/>
        </w:rPr>
        <w:t>:</w:t>
      </w:r>
      <w:r w:rsidRPr="00246A25">
        <w:rPr>
          <w:rFonts w:ascii="Calisto MT" w:hAnsi="Calisto MT"/>
          <w:sz w:val="24"/>
          <w:szCs w:val="24"/>
        </w:rPr>
        <w:br/>
        <w:t xml:space="preserve">1. </w:t>
      </w:r>
      <w:proofErr w:type="spellStart"/>
      <w:r w:rsidRPr="00246A25">
        <w:rPr>
          <w:rFonts w:ascii="Calisto MT" w:hAnsi="Calisto MT"/>
          <w:sz w:val="24"/>
          <w:szCs w:val="24"/>
        </w:rPr>
        <w:t>Menentukan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kriteria-kriteria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46A25">
        <w:rPr>
          <w:rFonts w:ascii="Calisto MT" w:hAnsi="Calisto MT"/>
          <w:sz w:val="24"/>
          <w:szCs w:val="24"/>
        </w:rPr>
        <w:t>akan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dijadikan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acuan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dalam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pengambilan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keputusan</w:t>
      </w:r>
      <w:proofErr w:type="spellEnd"/>
      <w:r w:rsidRPr="00246A25">
        <w:rPr>
          <w:rFonts w:ascii="Calisto MT" w:hAnsi="Calisto MT"/>
          <w:sz w:val="24"/>
          <w:szCs w:val="24"/>
        </w:rPr>
        <w:t>.</w:t>
      </w:r>
      <w:r w:rsidRPr="00246A25">
        <w:rPr>
          <w:rFonts w:ascii="Calisto MT" w:hAnsi="Calisto MT"/>
          <w:sz w:val="24"/>
          <w:szCs w:val="24"/>
        </w:rPr>
        <w:br/>
        <w:t xml:space="preserve">2. </w:t>
      </w:r>
      <w:proofErr w:type="spellStart"/>
      <w:r w:rsidRPr="00246A25">
        <w:rPr>
          <w:rFonts w:ascii="Calisto MT" w:hAnsi="Calisto MT"/>
          <w:sz w:val="24"/>
          <w:szCs w:val="24"/>
        </w:rPr>
        <w:t>Menentukan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input </w:t>
      </w:r>
      <w:proofErr w:type="spellStart"/>
      <w:r w:rsidRPr="00246A25">
        <w:rPr>
          <w:rFonts w:ascii="Calisto MT" w:hAnsi="Calisto MT"/>
          <w:sz w:val="24"/>
          <w:szCs w:val="24"/>
        </w:rPr>
        <w:t>awal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dan input </w:t>
      </w:r>
      <w:proofErr w:type="spellStart"/>
      <w:r w:rsidRPr="00246A25">
        <w:rPr>
          <w:rFonts w:ascii="Calisto MT" w:hAnsi="Calisto MT"/>
          <w:sz w:val="24"/>
          <w:szCs w:val="24"/>
        </w:rPr>
        <w:t>akhir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untuk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merubah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nama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inputan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menjadi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nilai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rating </w:t>
      </w:r>
      <w:proofErr w:type="spellStart"/>
      <w:r w:rsidRPr="00246A25">
        <w:rPr>
          <w:rFonts w:ascii="Calisto MT" w:hAnsi="Calisto MT"/>
          <w:sz w:val="24"/>
          <w:szCs w:val="24"/>
        </w:rPr>
        <w:t>kecocokan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dan </w:t>
      </w:r>
      <w:proofErr w:type="spellStart"/>
      <w:r w:rsidRPr="00246A25">
        <w:rPr>
          <w:rFonts w:ascii="Calisto MT" w:hAnsi="Calisto MT"/>
          <w:sz w:val="24"/>
          <w:szCs w:val="24"/>
        </w:rPr>
        <w:t>menentukan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bobot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setiap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kriteria</w:t>
      </w:r>
      <w:proofErr w:type="spellEnd"/>
      <w:r w:rsidRPr="00246A25">
        <w:rPr>
          <w:rFonts w:ascii="Calisto MT" w:hAnsi="Calisto MT"/>
          <w:sz w:val="24"/>
          <w:szCs w:val="24"/>
        </w:rPr>
        <w:t>.</w:t>
      </w:r>
      <w:r w:rsidRPr="00246A25">
        <w:rPr>
          <w:rFonts w:ascii="Calisto MT" w:hAnsi="Calisto MT"/>
          <w:sz w:val="24"/>
          <w:szCs w:val="24"/>
        </w:rPr>
        <w:br/>
        <w:t xml:space="preserve">3. </w:t>
      </w:r>
      <w:proofErr w:type="spellStart"/>
      <w:r w:rsidRPr="00246A25">
        <w:rPr>
          <w:rFonts w:ascii="Calisto MT" w:hAnsi="Calisto MT"/>
          <w:sz w:val="24"/>
          <w:szCs w:val="24"/>
        </w:rPr>
        <w:t>Mengubah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data </w:t>
      </w:r>
      <w:proofErr w:type="spellStart"/>
      <w:r w:rsidRPr="00246A25">
        <w:rPr>
          <w:rFonts w:ascii="Calisto MT" w:hAnsi="Calisto MT"/>
          <w:sz w:val="24"/>
          <w:szCs w:val="24"/>
        </w:rPr>
        <w:t>inputan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menjadi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nilai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rating </w:t>
      </w:r>
      <w:proofErr w:type="spellStart"/>
      <w:r w:rsidRPr="00246A25">
        <w:rPr>
          <w:rFonts w:ascii="Calisto MT" w:hAnsi="Calisto MT"/>
          <w:sz w:val="24"/>
          <w:szCs w:val="24"/>
        </w:rPr>
        <w:t>kecocokan</w:t>
      </w:r>
      <w:proofErr w:type="spellEnd"/>
      <w:r w:rsidRPr="00246A25">
        <w:rPr>
          <w:rFonts w:ascii="Calisto MT" w:hAnsi="Calisto MT"/>
          <w:sz w:val="24"/>
          <w:szCs w:val="24"/>
        </w:rPr>
        <w:br/>
        <w:t xml:space="preserve">4. </w:t>
      </w:r>
      <w:proofErr w:type="spellStart"/>
      <w:r w:rsidRPr="00246A25">
        <w:rPr>
          <w:rFonts w:ascii="Calisto MT" w:hAnsi="Calisto MT"/>
          <w:sz w:val="24"/>
          <w:szCs w:val="24"/>
        </w:rPr>
        <w:t>Melakukan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perbaikan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bobot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dari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setiap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kriteria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dengan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cara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menjumlahkan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bobot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setiap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kriteria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46A25">
        <w:rPr>
          <w:rFonts w:ascii="Calisto MT" w:hAnsi="Calisto MT"/>
          <w:sz w:val="24"/>
          <w:szCs w:val="24"/>
        </w:rPr>
        <w:t>dilanjutkan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dengan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setiap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bobot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awal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kriteria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dibagi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dengan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hasil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penjumlahan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bobot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kriteria</w:t>
      </w:r>
      <w:proofErr w:type="spellEnd"/>
      <w:r w:rsidRPr="00246A25">
        <w:rPr>
          <w:rFonts w:ascii="Calisto MT" w:hAnsi="Calisto MT"/>
          <w:sz w:val="24"/>
          <w:szCs w:val="24"/>
        </w:rPr>
        <w:br/>
        <w:t xml:space="preserve">5. </w:t>
      </w:r>
      <w:proofErr w:type="spellStart"/>
      <w:r w:rsidRPr="00246A25">
        <w:rPr>
          <w:rFonts w:ascii="Calisto MT" w:hAnsi="Calisto MT"/>
          <w:sz w:val="24"/>
          <w:szCs w:val="24"/>
        </w:rPr>
        <w:t>Menentukan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nilai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vektor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S </w:t>
      </w:r>
      <w:proofErr w:type="spellStart"/>
      <w:r w:rsidRPr="00246A25">
        <w:rPr>
          <w:rFonts w:ascii="Calisto MT" w:hAnsi="Calisto MT"/>
          <w:sz w:val="24"/>
          <w:szCs w:val="24"/>
        </w:rPr>
        <w:t>alternatif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dengan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cara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mengalikan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data </w:t>
      </w:r>
      <w:proofErr w:type="spellStart"/>
      <w:r w:rsidRPr="00246A25">
        <w:rPr>
          <w:rFonts w:ascii="Calisto MT" w:hAnsi="Calisto MT"/>
          <w:sz w:val="24"/>
          <w:szCs w:val="24"/>
        </w:rPr>
        <w:t>nilai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rating </w:t>
      </w:r>
      <w:proofErr w:type="spellStart"/>
      <w:r w:rsidRPr="00246A25">
        <w:rPr>
          <w:rFonts w:ascii="Calisto MT" w:hAnsi="Calisto MT"/>
          <w:sz w:val="24"/>
          <w:szCs w:val="24"/>
        </w:rPr>
        <w:t>kecocokan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46A25">
        <w:rPr>
          <w:rFonts w:ascii="Calisto MT" w:hAnsi="Calisto MT"/>
          <w:sz w:val="24"/>
          <w:szCs w:val="24"/>
        </w:rPr>
        <w:t>berpangkat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positif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dari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hasil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perbaikan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bobot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kriteria</w:t>
      </w:r>
      <w:proofErr w:type="spellEnd"/>
    </w:p>
    <w:p w14:paraId="39D3B5BD" w14:textId="2D39184E" w:rsidR="00246A25" w:rsidRPr="00450495" w:rsidRDefault="00246A25" w:rsidP="00425167">
      <w:pPr>
        <w:spacing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C.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Kelebihan</w:t>
      </w:r>
      <w:proofErr w:type="spellEnd"/>
      <w:r w:rsidRPr="00450495">
        <w:rPr>
          <w:rFonts w:ascii="Calisto MT" w:hAnsi="Calisto MT"/>
          <w:b/>
          <w:bCs/>
          <w:sz w:val="24"/>
          <w:szCs w:val="24"/>
        </w:rPr>
        <w:t xml:space="preserve"> dan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Kekurangan</w:t>
      </w:r>
      <w:proofErr w:type="spellEnd"/>
    </w:p>
    <w:p w14:paraId="448C310C" w14:textId="038C4162" w:rsidR="00246A25" w:rsidRPr="00246A25" w:rsidRDefault="00246A25" w:rsidP="00425167">
      <w:pPr>
        <w:spacing w:after="0" w:line="360" w:lineRule="auto"/>
        <w:ind w:firstLine="720"/>
        <w:jc w:val="both"/>
        <w:rPr>
          <w:rFonts w:ascii="Calisto MT" w:eastAsia="Times New Roman" w:hAnsi="Calisto MT" w:cs="Times New Roman"/>
          <w:sz w:val="24"/>
          <w:szCs w:val="24"/>
          <w:lang w:eastAsia="en-ID"/>
        </w:rPr>
      </w:pP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Metode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Weigthed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Product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merupakan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metode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MCDM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dalam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pengambilan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keputusan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yang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sederhana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, dan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mempunyai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beberapa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kelebihan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dibanding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metode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yang lain,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yaitu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:</w:t>
      </w:r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br/>
        <w:t xml:space="preserve">1.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Terdapat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variabel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Cost dan Benefit, yang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berguna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untuk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menentukan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kriteria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yang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berpengaruh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terhadap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keputusan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br/>
        <w:t xml:space="preserve">2.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Metode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ini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lebih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simpel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di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bandingkan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dengan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metode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MCDM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lainya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br/>
        <w:t xml:space="preserve">3.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Perhitungannya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tidak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begitu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kompleks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br/>
        <w:t xml:space="preserve">4.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Lebih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mudah</w:t>
      </w:r>
      <w:proofErr w:type="spellEnd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 xml:space="preserve"> </w:t>
      </w:r>
      <w:proofErr w:type="spellStart"/>
      <w:r w:rsidRPr="00246A25">
        <w:rPr>
          <w:rFonts w:ascii="Calisto MT" w:eastAsia="Times New Roman" w:hAnsi="Calisto MT" w:cs="Times New Roman"/>
          <w:sz w:val="24"/>
          <w:szCs w:val="24"/>
          <w:lang w:eastAsia="en-ID"/>
        </w:rPr>
        <w:t>dipahami</w:t>
      </w:r>
      <w:proofErr w:type="spellEnd"/>
    </w:p>
    <w:p w14:paraId="36B4FB22" w14:textId="7E38C7EC" w:rsidR="00246A25" w:rsidRDefault="00246A25" w:rsidP="00425167">
      <w:pPr>
        <w:spacing w:line="360" w:lineRule="auto"/>
        <w:ind w:firstLine="720"/>
        <w:jc w:val="both"/>
        <w:rPr>
          <w:rFonts w:ascii="Calisto MT" w:hAnsi="Calisto MT"/>
          <w:sz w:val="24"/>
          <w:szCs w:val="24"/>
        </w:rPr>
      </w:pPr>
      <w:proofErr w:type="spellStart"/>
      <w:r w:rsidRPr="00246A25">
        <w:rPr>
          <w:rFonts w:ascii="Calisto MT" w:hAnsi="Calisto MT"/>
          <w:sz w:val="24"/>
          <w:szCs w:val="24"/>
        </w:rPr>
        <w:t>Selain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kelebihan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46A25">
        <w:rPr>
          <w:rFonts w:ascii="Calisto MT" w:hAnsi="Calisto MT"/>
          <w:sz w:val="24"/>
          <w:szCs w:val="24"/>
        </w:rPr>
        <w:t>sudah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dijelaskan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sebelumnya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246A25">
        <w:rPr>
          <w:rFonts w:ascii="Calisto MT" w:hAnsi="Calisto MT"/>
          <w:sz w:val="24"/>
          <w:szCs w:val="24"/>
        </w:rPr>
        <w:t>metode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WP juga </w:t>
      </w:r>
      <w:proofErr w:type="spellStart"/>
      <w:r w:rsidRPr="00246A25">
        <w:rPr>
          <w:rFonts w:ascii="Calisto MT" w:hAnsi="Calisto MT"/>
          <w:sz w:val="24"/>
          <w:szCs w:val="24"/>
        </w:rPr>
        <w:t>memiliki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beberapa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kekurangan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246A25">
        <w:rPr>
          <w:rFonts w:ascii="Calisto MT" w:hAnsi="Calisto MT"/>
          <w:sz w:val="24"/>
          <w:szCs w:val="24"/>
        </w:rPr>
        <w:t>diantaranya</w:t>
      </w:r>
      <w:proofErr w:type="spellEnd"/>
      <w:r w:rsidRPr="00246A25">
        <w:rPr>
          <w:rFonts w:ascii="Calisto MT" w:hAnsi="Calisto MT"/>
          <w:sz w:val="24"/>
          <w:szCs w:val="24"/>
        </w:rPr>
        <w:t>:</w:t>
      </w:r>
      <w:r w:rsidRPr="00246A25">
        <w:rPr>
          <w:rFonts w:ascii="Calisto MT" w:hAnsi="Calisto MT"/>
          <w:sz w:val="24"/>
          <w:szCs w:val="24"/>
        </w:rPr>
        <w:br/>
        <w:t xml:space="preserve">1. </w:t>
      </w:r>
      <w:proofErr w:type="spellStart"/>
      <w:r w:rsidRPr="00246A25">
        <w:rPr>
          <w:rFonts w:ascii="Calisto MT" w:hAnsi="Calisto MT"/>
          <w:sz w:val="24"/>
          <w:szCs w:val="24"/>
        </w:rPr>
        <w:t>Metode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ini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hanya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untuk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digunakan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pada proses </w:t>
      </w:r>
      <w:proofErr w:type="spellStart"/>
      <w:r w:rsidRPr="00246A25">
        <w:rPr>
          <w:rFonts w:ascii="Calisto MT" w:hAnsi="Calisto MT"/>
          <w:sz w:val="24"/>
          <w:szCs w:val="24"/>
        </w:rPr>
        <w:t>nilai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46A25">
        <w:rPr>
          <w:rFonts w:ascii="Calisto MT" w:hAnsi="Calisto MT"/>
          <w:sz w:val="24"/>
          <w:szCs w:val="24"/>
        </w:rPr>
        <w:t>memiliki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nilai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rentang</w:t>
      </w:r>
      <w:proofErr w:type="spellEnd"/>
      <w:r w:rsidRPr="00246A25">
        <w:rPr>
          <w:rFonts w:ascii="Calisto MT" w:hAnsi="Calisto MT"/>
          <w:sz w:val="24"/>
          <w:szCs w:val="24"/>
        </w:rPr>
        <w:br/>
      </w:r>
      <w:r w:rsidRPr="00246A25">
        <w:rPr>
          <w:rFonts w:ascii="Calisto MT" w:hAnsi="Calisto MT"/>
          <w:sz w:val="24"/>
          <w:szCs w:val="24"/>
        </w:rPr>
        <w:lastRenderedPageBreak/>
        <w:t xml:space="preserve">2. </w:t>
      </w:r>
      <w:proofErr w:type="spellStart"/>
      <w:r w:rsidRPr="00246A25">
        <w:rPr>
          <w:rFonts w:ascii="Calisto MT" w:hAnsi="Calisto MT"/>
          <w:sz w:val="24"/>
          <w:szCs w:val="24"/>
        </w:rPr>
        <w:t>Dibanding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dengan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metode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Pengambil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Keputusan </w:t>
      </w:r>
      <w:proofErr w:type="spellStart"/>
      <w:r w:rsidRPr="00246A25">
        <w:rPr>
          <w:rFonts w:ascii="Calisto MT" w:hAnsi="Calisto MT"/>
          <w:sz w:val="24"/>
          <w:szCs w:val="24"/>
        </w:rPr>
        <w:t>lainya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, WP </w:t>
      </w:r>
      <w:proofErr w:type="spellStart"/>
      <w:r w:rsidRPr="00246A25">
        <w:rPr>
          <w:rFonts w:ascii="Calisto MT" w:hAnsi="Calisto MT"/>
          <w:sz w:val="24"/>
          <w:szCs w:val="24"/>
        </w:rPr>
        <w:t>belum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seakurat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dengan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metode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pengambil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keputusan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dengan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ketidak</w:t>
      </w:r>
      <w:proofErr w:type="spellEnd"/>
      <w:r w:rsidRPr="00246A2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46A25">
        <w:rPr>
          <w:rFonts w:ascii="Calisto MT" w:hAnsi="Calisto MT"/>
          <w:sz w:val="24"/>
          <w:szCs w:val="24"/>
        </w:rPr>
        <w:t>pastian</w:t>
      </w:r>
      <w:proofErr w:type="spellEnd"/>
      <w:r w:rsidRPr="00246A25">
        <w:rPr>
          <w:rFonts w:ascii="Calisto MT" w:hAnsi="Calisto MT"/>
          <w:sz w:val="24"/>
          <w:szCs w:val="24"/>
        </w:rPr>
        <w:t>.</w:t>
      </w:r>
    </w:p>
    <w:p w14:paraId="635AADE1" w14:textId="0B6F31F3" w:rsidR="004A3D6F" w:rsidRPr="00450495" w:rsidRDefault="004A3D6F" w:rsidP="00425167">
      <w:pPr>
        <w:spacing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D.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Fungsi</w:t>
      </w:r>
      <w:proofErr w:type="spellEnd"/>
    </w:p>
    <w:p w14:paraId="24E0AE3C" w14:textId="5927C8D0" w:rsidR="00246A25" w:rsidRPr="00246A25" w:rsidRDefault="004A3D6F" w:rsidP="00425167">
      <w:pPr>
        <w:spacing w:line="360" w:lineRule="auto"/>
        <w:jc w:val="both"/>
        <w:rPr>
          <w:rFonts w:ascii="Calisto MT" w:hAnsi="Calisto MT"/>
          <w:sz w:val="24"/>
          <w:szCs w:val="24"/>
        </w:rPr>
      </w:pPr>
      <w:r w:rsidRPr="004A3D6F">
        <w:rPr>
          <w:rFonts w:ascii="Calisto MT" w:hAnsi="Calisto MT"/>
          <w:sz w:val="24"/>
          <w:szCs w:val="24"/>
        </w:rPr>
        <w:t xml:space="preserve">1. </w:t>
      </w:r>
      <w:proofErr w:type="spellStart"/>
      <w:r w:rsidRPr="004A3D6F">
        <w:rPr>
          <w:rFonts w:ascii="Calisto MT" w:hAnsi="Calisto MT"/>
          <w:sz w:val="24"/>
          <w:szCs w:val="24"/>
        </w:rPr>
        <w:t>Menentukan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kriteria-kriteria</w:t>
      </w:r>
      <w:proofErr w:type="spellEnd"/>
      <w:r>
        <w:rPr>
          <w:rFonts w:ascii="Calisto MT" w:hAnsi="Calisto MT"/>
          <w:sz w:val="24"/>
          <w:szCs w:val="24"/>
        </w:rPr>
        <w:t>.</w:t>
      </w:r>
      <w:r w:rsidRPr="004A3D6F">
        <w:rPr>
          <w:rFonts w:ascii="Calisto MT" w:hAnsi="Calisto MT"/>
          <w:sz w:val="24"/>
          <w:szCs w:val="24"/>
        </w:rPr>
        <w:br/>
      </w:r>
      <w:proofErr w:type="spellStart"/>
      <w:r w:rsidRPr="004A3D6F">
        <w:rPr>
          <w:rFonts w:ascii="Calisto MT" w:hAnsi="Calisto MT"/>
          <w:sz w:val="24"/>
          <w:szCs w:val="24"/>
        </w:rPr>
        <w:t>Yaitu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kriteria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4A3D6F">
        <w:rPr>
          <w:rFonts w:ascii="Calisto MT" w:hAnsi="Calisto MT"/>
          <w:sz w:val="24"/>
          <w:szCs w:val="24"/>
        </w:rPr>
        <w:t>akan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dijadikan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acuan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dalam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pengambilan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keputusan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4A3D6F">
        <w:rPr>
          <w:rFonts w:ascii="Calisto MT" w:hAnsi="Calisto MT"/>
          <w:sz w:val="24"/>
          <w:szCs w:val="24"/>
        </w:rPr>
        <w:t>yaitu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Ci dan </w:t>
      </w:r>
      <w:proofErr w:type="spellStart"/>
      <w:r w:rsidRPr="004A3D6F">
        <w:rPr>
          <w:rFonts w:ascii="Calisto MT" w:hAnsi="Calisto MT"/>
          <w:sz w:val="24"/>
          <w:szCs w:val="24"/>
        </w:rPr>
        <w:t>sifat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dari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masing-masing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kriteria</w:t>
      </w:r>
      <w:proofErr w:type="spellEnd"/>
      <w:r w:rsidRPr="004A3D6F">
        <w:rPr>
          <w:rFonts w:ascii="Calisto MT" w:hAnsi="Calisto MT"/>
          <w:sz w:val="24"/>
          <w:szCs w:val="24"/>
        </w:rPr>
        <w:t>.</w:t>
      </w:r>
      <w:r w:rsidRPr="004A3D6F">
        <w:rPr>
          <w:rFonts w:ascii="Calisto MT" w:hAnsi="Calisto MT"/>
          <w:sz w:val="24"/>
          <w:szCs w:val="24"/>
        </w:rPr>
        <w:br/>
        <w:t xml:space="preserve">2. </w:t>
      </w:r>
      <w:proofErr w:type="spellStart"/>
      <w:r w:rsidRPr="004A3D6F">
        <w:rPr>
          <w:rFonts w:ascii="Calisto MT" w:hAnsi="Calisto MT"/>
          <w:sz w:val="24"/>
          <w:szCs w:val="24"/>
        </w:rPr>
        <w:t>Menentukan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rating </w:t>
      </w:r>
      <w:proofErr w:type="spellStart"/>
      <w:r w:rsidRPr="004A3D6F">
        <w:rPr>
          <w:rFonts w:ascii="Calisto MT" w:hAnsi="Calisto MT"/>
          <w:sz w:val="24"/>
          <w:szCs w:val="24"/>
        </w:rPr>
        <w:t>kecocokan</w:t>
      </w:r>
      <w:proofErr w:type="spellEnd"/>
      <w:r w:rsidRPr="004A3D6F">
        <w:rPr>
          <w:rFonts w:ascii="Calisto MT" w:hAnsi="Calisto MT"/>
          <w:sz w:val="24"/>
          <w:szCs w:val="24"/>
        </w:rPr>
        <w:br/>
      </w:r>
      <w:proofErr w:type="spellStart"/>
      <w:r w:rsidRPr="004A3D6F">
        <w:rPr>
          <w:rFonts w:ascii="Calisto MT" w:hAnsi="Calisto MT"/>
          <w:sz w:val="24"/>
          <w:szCs w:val="24"/>
        </w:rPr>
        <w:t>Yaitu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rating </w:t>
      </w:r>
      <w:proofErr w:type="spellStart"/>
      <w:r w:rsidRPr="004A3D6F">
        <w:rPr>
          <w:rFonts w:ascii="Calisto MT" w:hAnsi="Calisto MT"/>
          <w:sz w:val="24"/>
          <w:szCs w:val="24"/>
        </w:rPr>
        <w:t>kecocokan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setiap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alternatif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pada </w:t>
      </w:r>
      <w:proofErr w:type="spellStart"/>
      <w:r w:rsidRPr="004A3D6F">
        <w:rPr>
          <w:rFonts w:ascii="Calisto MT" w:hAnsi="Calisto MT"/>
          <w:sz w:val="24"/>
          <w:szCs w:val="24"/>
        </w:rPr>
        <w:t>setiap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kriteria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, dan </w:t>
      </w:r>
      <w:proofErr w:type="spellStart"/>
      <w:r w:rsidRPr="004A3D6F">
        <w:rPr>
          <w:rFonts w:ascii="Calisto MT" w:hAnsi="Calisto MT"/>
          <w:sz w:val="24"/>
          <w:szCs w:val="24"/>
        </w:rPr>
        <w:t>buat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matriks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keputusan</w:t>
      </w:r>
      <w:proofErr w:type="spellEnd"/>
      <w:r w:rsidRPr="004A3D6F">
        <w:rPr>
          <w:rFonts w:ascii="Calisto MT" w:hAnsi="Calisto MT"/>
          <w:sz w:val="24"/>
          <w:szCs w:val="24"/>
        </w:rPr>
        <w:t>.</w:t>
      </w:r>
      <w:r w:rsidRPr="004A3D6F">
        <w:rPr>
          <w:rFonts w:ascii="Calisto MT" w:hAnsi="Calisto MT"/>
          <w:sz w:val="24"/>
          <w:szCs w:val="24"/>
        </w:rPr>
        <w:br/>
        <w:t xml:space="preserve">3. </w:t>
      </w:r>
      <w:proofErr w:type="spellStart"/>
      <w:r w:rsidRPr="004A3D6F">
        <w:rPr>
          <w:rFonts w:ascii="Calisto MT" w:hAnsi="Calisto MT"/>
          <w:sz w:val="24"/>
          <w:szCs w:val="24"/>
        </w:rPr>
        <w:t>Melakukan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normalisasi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bobot</w:t>
      </w:r>
      <w:proofErr w:type="spellEnd"/>
      <w:r w:rsidRPr="004A3D6F">
        <w:rPr>
          <w:rFonts w:ascii="Calisto MT" w:hAnsi="Calisto MT"/>
          <w:sz w:val="24"/>
          <w:szCs w:val="24"/>
        </w:rPr>
        <w:br/>
      </w:r>
      <w:proofErr w:type="spellStart"/>
      <w:r w:rsidRPr="004A3D6F">
        <w:rPr>
          <w:rFonts w:ascii="Calisto MT" w:hAnsi="Calisto MT"/>
          <w:sz w:val="24"/>
          <w:szCs w:val="24"/>
        </w:rPr>
        <w:t>Bobot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Ternormalisasi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= </w:t>
      </w:r>
      <w:proofErr w:type="spellStart"/>
      <w:r w:rsidRPr="004A3D6F">
        <w:rPr>
          <w:rFonts w:ascii="Calisto MT" w:hAnsi="Calisto MT"/>
          <w:sz w:val="24"/>
          <w:szCs w:val="24"/>
        </w:rPr>
        <w:t>Bobot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setiap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kriterian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/ </w:t>
      </w:r>
      <w:proofErr w:type="spellStart"/>
      <w:r w:rsidRPr="004A3D6F">
        <w:rPr>
          <w:rFonts w:ascii="Calisto MT" w:hAnsi="Calisto MT"/>
          <w:sz w:val="24"/>
          <w:szCs w:val="24"/>
        </w:rPr>
        <w:t>penjumlahan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semua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bobot</w:t>
      </w:r>
      <w:proofErr w:type="spellEnd"/>
      <w:r w:rsidRPr="004A3D6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3D6F">
        <w:rPr>
          <w:rFonts w:ascii="Calisto MT" w:hAnsi="Calisto MT"/>
          <w:sz w:val="24"/>
          <w:szCs w:val="24"/>
        </w:rPr>
        <w:t>kriteria</w:t>
      </w:r>
      <w:proofErr w:type="spellEnd"/>
      <w:r w:rsidRPr="004A3D6F">
        <w:rPr>
          <w:rFonts w:ascii="Calisto MT" w:hAnsi="Calisto MT"/>
          <w:sz w:val="24"/>
          <w:szCs w:val="24"/>
        </w:rPr>
        <w:t>.</w:t>
      </w:r>
      <w:r>
        <w:rPr>
          <w:rFonts w:ascii="Calisto MT" w:hAnsi="Calisto MT"/>
          <w:sz w:val="24"/>
          <w:szCs w:val="24"/>
        </w:rPr>
        <w:t xml:space="preserve"> </w:t>
      </w:r>
    </w:p>
    <w:p w14:paraId="5142632A" w14:textId="7AE318DF" w:rsidR="00246A25" w:rsidRPr="00246A25" w:rsidRDefault="00246A25" w:rsidP="00425167">
      <w:pPr>
        <w:spacing w:after="0" w:line="360" w:lineRule="auto"/>
        <w:jc w:val="both"/>
        <w:rPr>
          <w:rFonts w:ascii="Calisto MT" w:eastAsia="Times New Roman" w:hAnsi="Calisto MT" w:cs="Times New Roman"/>
          <w:sz w:val="24"/>
          <w:szCs w:val="24"/>
          <w:lang w:eastAsia="en-ID"/>
        </w:rPr>
      </w:pPr>
    </w:p>
    <w:p w14:paraId="7E7E86A4" w14:textId="235030C0" w:rsidR="002C6455" w:rsidRDefault="002C6455" w:rsidP="00425167">
      <w:pPr>
        <w:spacing w:line="36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p w14:paraId="566AEA33" w14:textId="00688E02" w:rsidR="00246A25" w:rsidRDefault="002C6455" w:rsidP="00425167">
      <w:pPr>
        <w:spacing w:line="360" w:lineRule="auto"/>
        <w:jc w:val="center"/>
        <w:rPr>
          <w:rFonts w:ascii="Calisto MT" w:hAnsi="Calisto MT"/>
          <w:b/>
          <w:bCs/>
          <w:sz w:val="24"/>
          <w:szCs w:val="24"/>
        </w:rPr>
      </w:pPr>
      <w:r w:rsidRPr="002C6455">
        <w:rPr>
          <w:rFonts w:ascii="Calisto MT" w:hAnsi="Calisto MT"/>
          <w:b/>
          <w:bCs/>
          <w:sz w:val="24"/>
          <w:szCs w:val="24"/>
        </w:rPr>
        <w:lastRenderedPageBreak/>
        <w:t>METODE PROMETHEE</w:t>
      </w:r>
    </w:p>
    <w:p w14:paraId="461C90FF" w14:textId="50F3538D" w:rsidR="002C6455" w:rsidRPr="002C6455" w:rsidRDefault="002C6455" w:rsidP="00425167">
      <w:pPr>
        <w:spacing w:line="360" w:lineRule="auto"/>
        <w:jc w:val="center"/>
        <w:rPr>
          <w:rFonts w:ascii="Calisto MT" w:hAnsi="Calisto MT"/>
          <w:sz w:val="24"/>
          <w:szCs w:val="24"/>
        </w:rPr>
      </w:pPr>
    </w:p>
    <w:p w14:paraId="0A316798" w14:textId="30A8108A" w:rsidR="002C6455" w:rsidRPr="00450495" w:rsidRDefault="002C6455" w:rsidP="00425167">
      <w:pPr>
        <w:spacing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A.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Pengertian</w:t>
      </w:r>
      <w:proofErr w:type="spellEnd"/>
    </w:p>
    <w:p w14:paraId="21D92EA7" w14:textId="3A8F41DE" w:rsidR="002C6455" w:rsidRDefault="002C6455" w:rsidP="00425167">
      <w:pPr>
        <w:spacing w:line="360" w:lineRule="auto"/>
        <w:ind w:firstLine="720"/>
        <w:jc w:val="both"/>
        <w:rPr>
          <w:rFonts w:ascii="Calisto MT" w:hAnsi="Calisto MT"/>
          <w:sz w:val="24"/>
          <w:szCs w:val="24"/>
        </w:rPr>
      </w:pPr>
      <w:proofErr w:type="spellStart"/>
      <w:r>
        <w:rPr>
          <w:rFonts w:ascii="Calisto MT" w:hAnsi="Calisto MT"/>
          <w:sz w:val="24"/>
          <w:szCs w:val="24"/>
        </w:rPr>
        <w:t>M</w:t>
      </w:r>
      <w:r w:rsidRPr="002C6455">
        <w:rPr>
          <w:rFonts w:ascii="Calisto MT" w:hAnsi="Calisto MT"/>
          <w:sz w:val="24"/>
          <w:szCs w:val="24"/>
        </w:rPr>
        <w:t>etode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promethee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bisa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mengambil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keputusan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perbandingan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skala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besar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. </w:t>
      </w:r>
      <w:proofErr w:type="spellStart"/>
      <w:r w:rsidRPr="002C6455">
        <w:rPr>
          <w:rFonts w:ascii="Calisto MT" w:hAnsi="Calisto MT"/>
          <w:sz w:val="24"/>
          <w:szCs w:val="24"/>
        </w:rPr>
        <w:t>promethee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merupakan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salah </w:t>
      </w:r>
      <w:proofErr w:type="spellStart"/>
      <w:r w:rsidRPr="002C6455">
        <w:rPr>
          <w:rFonts w:ascii="Calisto MT" w:hAnsi="Calisto MT"/>
          <w:sz w:val="24"/>
          <w:szCs w:val="24"/>
        </w:rPr>
        <w:t>satu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metode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penentuan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urutan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atau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prioritas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analisis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multikriteria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sangat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tepat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untuk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digunakan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karena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dugaan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dominasi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digunakan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promethee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adalah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penggunaan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hubungan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outrangking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. </w:t>
      </w:r>
      <w:proofErr w:type="spellStart"/>
      <w:r w:rsidRPr="002C6455">
        <w:rPr>
          <w:rFonts w:ascii="Calisto MT" w:hAnsi="Calisto MT"/>
          <w:sz w:val="24"/>
          <w:szCs w:val="24"/>
        </w:rPr>
        <w:t>Sehingga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diperoleh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solusi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atau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hasil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beberapa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alternatif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untuk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diambil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sebuah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keputusan</w:t>
      </w:r>
      <w:proofErr w:type="spellEnd"/>
      <w:r w:rsidRPr="002C6455">
        <w:rPr>
          <w:rFonts w:ascii="Calisto MT" w:hAnsi="Calisto MT"/>
          <w:sz w:val="24"/>
          <w:szCs w:val="24"/>
        </w:rPr>
        <w:t>.</w:t>
      </w:r>
    </w:p>
    <w:p w14:paraId="24DEC348" w14:textId="67DA520E" w:rsidR="002C6455" w:rsidRPr="00450495" w:rsidRDefault="002C6455" w:rsidP="00425167">
      <w:pPr>
        <w:spacing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B.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Langkah</w:t>
      </w:r>
      <w:proofErr w:type="spellEnd"/>
      <w:r w:rsidRPr="00450495">
        <w:rPr>
          <w:rFonts w:ascii="Calisto MT" w:hAnsi="Calisto MT"/>
          <w:b/>
          <w:bCs/>
          <w:sz w:val="24"/>
          <w:szCs w:val="24"/>
        </w:rPr>
        <w:t xml:space="preserve"> –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langkah</w:t>
      </w:r>
      <w:proofErr w:type="spellEnd"/>
    </w:p>
    <w:p w14:paraId="5E0F6F6F" w14:textId="26A04C0B" w:rsidR="002C6455" w:rsidRDefault="002C6455" w:rsidP="00425167">
      <w:pPr>
        <w:spacing w:line="360" w:lineRule="auto"/>
        <w:ind w:firstLine="720"/>
        <w:jc w:val="both"/>
        <w:rPr>
          <w:rFonts w:ascii="Calisto MT" w:hAnsi="Calisto MT"/>
          <w:sz w:val="24"/>
          <w:szCs w:val="24"/>
        </w:rPr>
      </w:pPr>
      <w:proofErr w:type="spellStart"/>
      <w:r w:rsidRPr="002C6455">
        <w:rPr>
          <w:rFonts w:ascii="Calisto MT" w:hAnsi="Calisto MT"/>
          <w:sz w:val="24"/>
          <w:szCs w:val="24"/>
        </w:rPr>
        <w:t>Tahapan-tahapan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bisa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dilakukan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untuk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membuat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keputusan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dan </w:t>
      </w:r>
      <w:proofErr w:type="spellStart"/>
      <w:r w:rsidRPr="002C6455">
        <w:rPr>
          <w:rFonts w:ascii="Calisto MT" w:hAnsi="Calisto MT"/>
          <w:sz w:val="24"/>
          <w:szCs w:val="24"/>
        </w:rPr>
        <w:t>mendapatkan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hasil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penyeleksian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metode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PROMETHEE </w:t>
      </w:r>
      <w:proofErr w:type="spellStart"/>
      <w:r w:rsidRPr="002C6455">
        <w:rPr>
          <w:rFonts w:ascii="Calisto MT" w:hAnsi="Calisto MT"/>
          <w:sz w:val="24"/>
          <w:szCs w:val="24"/>
        </w:rPr>
        <w:t>bisa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dilakukan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cara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2C6455">
        <w:rPr>
          <w:rFonts w:ascii="Calisto MT" w:hAnsi="Calisto MT"/>
          <w:sz w:val="24"/>
          <w:szCs w:val="24"/>
        </w:rPr>
        <w:t>berikut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:</w:t>
      </w:r>
      <w:proofErr w:type="gramEnd"/>
      <w:r w:rsidRPr="002C6455">
        <w:rPr>
          <w:rFonts w:ascii="Calisto MT" w:hAnsi="Calisto MT"/>
          <w:sz w:val="24"/>
          <w:szCs w:val="24"/>
        </w:rPr>
        <w:br/>
        <w:t xml:space="preserve">1. </w:t>
      </w:r>
      <w:proofErr w:type="spellStart"/>
      <w:r w:rsidRPr="002C6455">
        <w:rPr>
          <w:rFonts w:ascii="Calisto MT" w:hAnsi="Calisto MT"/>
          <w:sz w:val="24"/>
          <w:szCs w:val="24"/>
        </w:rPr>
        <w:t>Menentukan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beberapa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alternatif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Alternatif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yaitu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penyeleksian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PROMETHEE </w:t>
      </w:r>
      <w:proofErr w:type="spellStart"/>
      <w:r w:rsidRPr="002C6455">
        <w:rPr>
          <w:rFonts w:ascii="Calisto MT" w:hAnsi="Calisto MT"/>
          <w:sz w:val="24"/>
          <w:szCs w:val="24"/>
        </w:rPr>
        <w:t>diperlukan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penentuan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beberapa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obyek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diseleksi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(minimal 2 </w:t>
      </w:r>
      <w:proofErr w:type="spellStart"/>
      <w:r w:rsidRPr="002C6455">
        <w:rPr>
          <w:rFonts w:ascii="Calisto MT" w:hAnsi="Calisto MT"/>
          <w:sz w:val="24"/>
          <w:szCs w:val="24"/>
        </w:rPr>
        <w:t>obyek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). </w:t>
      </w:r>
      <w:proofErr w:type="spellStart"/>
      <w:r w:rsidRPr="002C6455">
        <w:rPr>
          <w:rFonts w:ascii="Calisto MT" w:hAnsi="Calisto MT"/>
          <w:sz w:val="24"/>
          <w:szCs w:val="24"/>
        </w:rPr>
        <w:t>Dimana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antara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obyek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satu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obyek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lainnya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dibandingkan</w:t>
      </w:r>
      <w:proofErr w:type="spellEnd"/>
      <w:r w:rsidRPr="002C6455">
        <w:rPr>
          <w:rFonts w:ascii="Calisto MT" w:hAnsi="Calisto MT"/>
          <w:sz w:val="24"/>
          <w:szCs w:val="24"/>
        </w:rPr>
        <w:t>.</w:t>
      </w:r>
      <w:r w:rsidRPr="002C6455">
        <w:rPr>
          <w:rFonts w:ascii="Calisto MT" w:hAnsi="Calisto MT"/>
          <w:sz w:val="24"/>
          <w:szCs w:val="24"/>
        </w:rPr>
        <w:br/>
        <w:t xml:space="preserve">2. </w:t>
      </w:r>
      <w:proofErr w:type="spellStart"/>
      <w:r w:rsidRPr="002C6455">
        <w:rPr>
          <w:rFonts w:ascii="Calisto MT" w:hAnsi="Calisto MT"/>
          <w:sz w:val="24"/>
          <w:szCs w:val="24"/>
        </w:rPr>
        <w:t>Menentukan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beberapa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dilakukan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melakukan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penentuan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obyek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diseleksi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2C6455">
        <w:rPr>
          <w:rFonts w:ascii="Calisto MT" w:hAnsi="Calisto MT"/>
          <w:sz w:val="24"/>
          <w:szCs w:val="24"/>
        </w:rPr>
        <w:t>maka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perhitungan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penyeleksian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PROMETHEE juga </w:t>
      </w:r>
      <w:proofErr w:type="spellStart"/>
      <w:r w:rsidRPr="002C6455">
        <w:rPr>
          <w:rFonts w:ascii="Calisto MT" w:hAnsi="Calisto MT"/>
          <w:sz w:val="24"/>
          <w:szCs w:val="24"/>
        </w:rPr>
        <w:t>diperlukan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penentuan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beberapa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2C6455">
        <w:rPr>
          <w:rFonts w:ascii="Calisto MT" w:hAnsi="Calisto MT"/>
          <w:sz w:val="24"/>
          <w:szCs w:val="24"/>
        </w:rPr>
        <w:t>penentuan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disini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sebagai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syarat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atau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ketentuan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penyeleksian</w:t>
      </w:r>
      <w:proofErr w:type="spellEnd"/>
      <w:r w:rsidRPr="002C6455">
        <w:rPr>
          <w:rFonts w:ascii="Calisto MT" w:hAnsi="Calisto MT"/>
          <w:sz w:val="24"/>
          <w:szCs w:val="24"/>
        </w:rPr>
        <w:t>.</w:t>
      </w:r>
      <w:r w:rsidRPr="002C6455">
        <w:rPr>
          <w:rFonts w:ascii="Calisto MT" w:hAnsi="Calisto MT"/>
          <w:sz w:val="24"/>
          <w:szCs w:val="24"/>
        </w:rPr>
        <w:br/>
        <w:t xml:space="preserve">3. </w:t>
      </w:r>
      <w:proofErr w:type="spellStart"/>
      <w:r w:rsidRPr="002C6455">
        <w:rPr>
          <w:rFonts w:ascii="Calisto MT" w:hAnsi="Calisto MT"/>
          <w:sz w:val="24"/>
          <w:szCs w:val="24"/>
        </w:rPr>
        <w:t>Menentukan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dominasi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dilakukan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ketika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menentukan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decision maker </w:t>
      </w:r>
      <w:proofErr w:type="spellStart"/>
      <w:r w:rsidRPr="002C6455">
        <w:rPr>
          <w:rFonts w:ascii="Calisto MT" w:hAnsi="Calisto MT"/>
          <w:sz w:val="24"/>
          <w:szCs w:val="24"/>
        </w:rPr>
        <w:t>harus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menentukan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bobot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atau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dominasi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lainnya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. </w:t>
      </w:r>
      <w:proofErr w:type="spellStart"/>
      <w:r w:rsidRPr="002C6455">
        <w:rPr>
          <w:rFonts w:ascii="Calisto MT" w:hAnsi="Calisto MT"/>
          <w:sz w:val="24"/>
          <w:szCs w:val="24"/>
        </w:rPr>
        <w:t>Setiap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boleh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memiliki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bobot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sama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atau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berbeda</w:t>
      </w:r>
      <w:proofErr w:type="spellEnd"/>
      <w:r w:rsidRPr="002C6455">
        <w:rPr>
          <w:rFonts w:ascii="Calisto MT" w:hAnsi="Calisto MT"/>
          <w:sz w:val="24"/>
          <w:szCs w:val="24"/>
        </w:rPr>
        <w:t>.</w:t>
      </w:r>
      <w:r w:rsidRPr="002C6455">
        <w:rPr>
          <w:rFonts w:ascii="Calisto MT" w:hAnsi="Calisto MT"/>
          <w:sz w:val="24"/>
          <w:szCs w:val="24"/>
        </w:rPr>
        <w:br/>
        <w:t xml:space="preserve">4. </w:t>
      </w:r>
      <w:proofErr w:type="spellStart"/>
      <w:r w:rsidRPr="002C6455">
        <w:rPr>
          <w:rFonts w:ascii="Calisto MT" w:hAnsi="Calisto MT"/>
          <w:sz w:val="24"/>
          <w:szCs w:val="24"/>
        </w:rPr>
        <w:t>Menentukan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tipe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untuk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setiap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paling </w:t>
      </w:r>
      <w:proofErr w:type="spellStart"/>
      <w:r w:rsidRPr="002C6455">
        <w:rPr>
          <w:rFonts w:ascii="Calisto MT" w:hAnsi="Calisto MT"/>
          <w:sz w:val="24"/>
          <w:szCs w:val="24"/>
        </w:rPr>
        <w:t>cocok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didasarkan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pada data dan </w:t>
      </w:r>
      <w:proofErr w:type="spellStart"/>
      <w:r w:rsidRPr="002C6455">
        <w:rPr>
          <w:rFonts w:ascii="Calisto MT" w:hAnsi="Calisto MT"/>
          <w:sz w:val="24"/>
          <w:szCs w:val="24"/>
        </w:rPr>
        <w:t>pertimbangan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decision maker. </w:t>
      </w:r>
      <w:proofErr w:type="spellStart"/>
      <w:r w:rsidRPr="002C6455">
        <w:rPr>
          <w:rFonts w:ascii="Calisto MT" w:hAnsi="Calisto MT"/>
          <w:sz w:val="24"/>
          <w:szCs w:val="24"/>
        </w:rPr>
        <w:t>Tipe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berjumlah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Enam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(Usual, Quasi, Linier, Level, Linear Quasi dan Gaussian).</w:t>
      </w:r>
      <w:r w:rsidRPr="002C6455">
        <w:rPr>
          <w:rFonts w:ascii="Calisto MT" w:hAnsi="Calisto MT"/>
          <w:sz w:val="24"/>
          <w:szCs w:val="24"/>
        </w:rPr>
        <w:br/>
        <w:t xml:space="preserve">5. </w:t>
      </w:r>
      <w:proofErr w:type="spellStart"/>
      <w:r w:rsidRPr="002C6455">
        <w:rPr>
          <w:rFonts w:ascii="Calisto MT" w:hAnsi="Calisto MT"/>
          <w:sz w:val="24"/>
          <w:szCs w:val="24"/>
        </w:rPr>
        <w:t>Memberikan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kecenderungan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untuk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setiap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berdasarkan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telah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dipilih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. Nilai </w:t>
      </w:r>
      <w:proofErr w:type="spellStart"/>
      <w:r w:rsidRPr="002C6455">
        <w:rPr>
          <w:rFonts w:ascii="Calisto MT" w:hAnsi="Calisto MT"/>
          <w:sz w:val="24"/>
          <w:szCs w:val="24"/>
        </w:rPr>
        <w:t>kecenderungan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tersebut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adalah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indifference, preference, dan Gaussian.</w:t>
      </w:r>
      <w:r w:rsidRPr="002C6455">
        <w:rPr>
          <w:rFonts w:ascii="Calisto MT" w:hAnsi="Calisto MT"/>
          <w:sz w:val="24"/>
          <w:szCs w:val="24"/>
        </w:rPr>
        <w:br/>
        <w:t xml:space="preserve">6. </w:t>
      </w:r>
      <w:proofErr w:type="spellStart"/>
      <w:r w:rsidRPr="002C6455">
        <w:rPr>
          <w:rFonts w:ascii="Calisto MT" w:hAnsi="Calisto MT"/>
          <w:sz w:val="24"/>
          <w:szCs w:val="24"/>
        </w:rPr>
        <w:t>Perhitungan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Entering Flow, Leaving Flow dan Net Flow.</w:t>
      </w:r>
      <w:r w:rsidRPr="002C6455">
        <w:rPr>
          <w:rFonts w:ascii="Calisto MT" w:hAnsi="Calisto MT"/>
          <w:sz w:val="24"/>
          <w:szCs w:val="24"/>
        </w:rPr>
        <w:br/>
        <w:t xml:space="preserve">Nilai Entering Flow </w:t>
      </w:r>
      <w:proofErr w:type="spellStart"/>
      <w:r w:rsidRPr="002C6455">
        <w:rPr>
          <w:rFonts w:ascii="Calisto MT" w:hAnsi="Calisto MT"/>
          <w:sz w:val="24"/>
          <w:szCs w:val="24"/>
        </w:rPr>
        <w:t>adalah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jumlah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memiliki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arah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mendekat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node a dan </w:t>
      </w:r>
      <w:proofErr w:type="spellStart"/>
      <w:r w:rsidRPr="002C6455">
        <w:rPr>
          <w:rFonts w:ascii="Calisto MT" w:hAnsi="Calisto MT"/>
          <w:sz w:val="24"/>
          <w:szCs w:val="24"/>
        </w:rPr>
        <w:t>hal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lastRenderedPageBreak/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merupakan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karakter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pengukuran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outranking.</w:t>
      </w:r>
      <w:r>
        <w:rPr>
          <w:rFonts w:ascii="Calisto MT" w:hAnsi="Calisto MT"/>
          <w:sz w:val="24"/>
          <w:szCs w:val="24"/>
        </w:rPr>
        <w:t xml:space="preserve"> </w:t>
      </w:r>
      <w:r w:rsidRPr="002C6455">
        <w:rPr>
          <w:rFonts w:ascii="Calisto MT" w:hAnsi="Calisto MT"/>
          <w:sz w:val="24"/>
          <w:szCs w:val="24"/>
        </w:rPr>
        <w:t xml:space="preserve">Leaving flow </w:t>
      </w:r>
      <w:proofErr w:type="spellStart"/>
      <w:r w:rsidRPr="002C6455">
        <w:rPr>
          <w:rFonts w:ascii="Calisto MT" w:hAnsi="Calisto MT"/>
          <w:sz w:val="24"/>
          <w:szCs w:val="24"/>
        </w:rPr>
        <w:t>adalah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jumlah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memiliki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arah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menjauh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node </w:t>
      </w:r>
      <w:proofErr w:type="spellStart"/>
      <w:r w:rsidRPr="002C6455">
        <w:rPr>
          <w:rFonts w:ascii="Calisto MT" w:hAnsi="Calisto MT"/>
          <w:sz w:val="24"/>
          <w:szCs w:val="24"/>
        </w:rPr>
        <w:t>a.dan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hal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merupakan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pengukuran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outrangking</w:t>
      </w:r>
      <w:proofErr w:type="spellEnd"/>
      <w:r w:rsidRPr="002C6455">
        <w:rPr>
          <w:rFonts w:ascii="Calisto MT" w:hAnsi="Calisto MT"/>
          <w:sz w:val="24"/>
          <w:szCs w:val="24"/>
        </w:rPr>
        <w:t>.</w:t>
      </w:r>
      <w:r w:rsidRPr="002C6455">
        <w:rPr>
          <w:rFonts w:ascii="Calisto MT" w:hAnsi="Calisto MT"/>
          <w:sz w:val="24"/>
          <w:szCs w:val="24"/>
        </w:rPr>
        <w:br/>
        <w:t xml:space="preserve">Nilai Net Flow </w:t>
      </w:r>
      <w:proofErr w:type="spellStart"/>
      <w:r w:rsidRPr="002C6455">
        <w:rPr>
          <w:rFonts w:ascii="Calisto MT" w:hAnsi="Calisto MT"/>
          <w:sz w:val="24"/>
          <w:szCs w:val="24"/>
        </w:rPr>
        <w:t>adalah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penilaian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secara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lengkap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. </w:t>
      </w:r>
      <w:proofErr w:type="spellStart"/>
      <w:r w:rsidRPr="002C6455">
        <w:rPr>
          <w:rFonts w:ascii="Calisto MT" w:hAnsi="Calisto MT"/>
          <w:sz w:val="24"/>
          <w:szCs w:val="24"/>
        </w:rPr>
        <w:t>Lengkap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disini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adalah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penilaian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didapat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Entering Flow yang </w:t>
      </w:r>
      <w:proofErr w:type="spellStart"/>
      <w:r w:rsidRPr="002C6455">
        <w:rPr>
          <w:rFonts w:ascii="Calisto MT" w:hAnsi="Calisto MT"/>
          <w:sz w:val="24"/>
          <w:szCs w:val="24"/>
        </w:rPr>
        <w:t>dikurangi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Leaving Flow. </w:t>
      </w:r>
      <w:proofErr w:type="spellStart"/>
      <w:r w:rsidRPr="002C6455">
        <w:rPr>
          <w:rFonts w:ascii="Calisto MT" w:hAnsi="Calisto MT"/>
          <w:sz w:val="24"/>
          <w:szCs w:val="24"/>
        </w:rPr>
        <w:t>Jadi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bisa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di </w:t>
      </w:r>
      <w:proofErr w:type="spellStart"/>
      <w:r w:rsidRPr="002C6455">
        <w:rPr>
          <w:rFonts w:ascii="Calisto MT" w:hAnsi="Calisto MT"/>
          <w:sz w:val="24"/>
          <w:szCs w:val="24"/>
        </w:rPr>
        <w:t>artikan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Net Flow </w:t>
      </w:r>
      <w:proofErr w:type="spellStart"/>
      <w:r w:rsidRPr="002C6455">
        <w:rPr>
          <w:rFonts w:ascii="Calisto MT" w:hAnsi="Calisto MT"/>
          <w:sz w:val="24"/>
          <w:szCs w:val="24"/>
        </w:rPr>
        <w:t>adalah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akhir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atau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hasil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didapat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positif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dikurangi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negatif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sebuah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node.</w:t>
      </w:r>
    </w:p>
    <w:p w14:paraId="6E9216D0" w14:textId="2758138E" w:rsidR="002C6455" w:rsidRPr="00450495" w:rsidRDefault="002C6455" w:rsidP="00425167">
      <w:pPr>
        <w:spacing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C.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Kriteria</w:t>
      </w:r>
      <w:proofErr w:type="spellEnd"/>
    </w:p>
    <w:p w14:paraId="78F2F697" w14:textId="06607CE8" w:rsidR="002C6455" w:rsidRDefault="002C6455" w:rsidP="00425167">
      <w:pPr>
        <w:spacing w:line="360" w:lineRule="auto"/>
        <w:jc w:val="both"/>
        <w:rPr>
          <w:rFonts w:ascii="Calisto MT" w:hAnsi="Calisto MT"/>
          <w:sz w:val="24"/>
          <w:szCs w:val="24"/>
        </w:rPr>
      </w:pPr>
      <w:r w:rsidRPr="002C6455">
        <w:rPr>
          <w:rFonts w:ascii="Calisto MT" w:hAnsi="Calisto MT"/>
          <w:sz w:val="24"/>
          <w:szCs w:val="24"/>
        </w:rPr>
        <w:t xml:space="preserve">1.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biasa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(Usual Criterion)</w:t>
      </w:r>
      <w:r w:rsidRPr="002C6455">
        <w:rPr>
          <w:rFonts w:ascii="Calisto MT" w:hAnsi="Calisto MT"/>
          <w:sz w:val="24"/>
          <w:szCs w:val="24"/>
        </w:rPr>
        <w:br/>
      </w:r>
      <w:proofErr w:type="spellStart"/>
      <w:r>
        <w:rPr>
          <w:rFonts w:ascii="Calisto MT" w:hAnsi="Calisto MT"/>
          <w:sz w:val="24"/>
          <w:szCs w:val="24"/>
        </w:rPr>
        <w:t>T</w:t>
      </w:r>
      <w:r w:rsidRPr="002C6455">
        <w:rPr>
          <w:rFonts w:ascii="Calisto MT" w:hAnsi="Calisto MT"/>
          <w:sz w:val="24"/>
          <w:szCs w:val="24"/>
        </w:rPr>
        <w:t>idak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ada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beda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antara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a dan b </w:t>
      </w:r>
      <w:proofErr w:type="spellStart"/>
      <w:r w:rsidRPr="002C6455">
        <w:rPr>
          <w:rFonts w:ascii="Calisto MT" w:hAnsi="Calisto MT"/>
          <w:sz w:val="24"/>
          <w:szCs w:val="24"/>
        </w:rPr>
        <w:t>jika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hanya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jika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f(a)=f(b), </w:t>
      </w:r>
      <w:proofErr w:type="spellStart"/>
      <w:r w:rsidRPr="002C6455">
        <w:rPr>
          <w:rFonts w:ascii="Calisto MT" w:hAnsi="Calisto MT"/>
          <w:sz w:val="24"/>
          <w:szCs w:val="24"/>
        </w:rPr>
        <w:t>apabila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pada </w:t>
      </w:r>
      <w:proofErr w:type="spellStart"/>
      <w:r w:rsidRPr="002C6455">
        <w:rPr>
          <w:rFonts w:ascii="Calisto MT" w:hAnsi="Calisto MT"/>
          <w:sz w:val="24"/>
          <w:szCs w:val="24"/>
        </w:rPr>
        <w:t>masing-masing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alternatif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memiliki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berbeda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2C6455">
        <w:rPr>
          <w:rFonts w:ascii="Calisto MT" w:hAnsi="Calisto MT"/>
          <w:sz w:val="24"/>
          <w:szCs w:val="24"/>
        </w:rPr>
        <w:t>pembuat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keputusan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membuat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mutlak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untuk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alternatif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memiliki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lebih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baik</w:t>
      </w:r>
      <w:proofErr w:type="spellEnd"/>
      <w:r w:rsidRPr="002C6455">
        <w:rPr>
          <w:rFonts w:ascii="Calisto MT" w:hAnsi="Calisto MT"/>
          <w:sz w:val="24"/>
          <w:szCs w:val="24"/>
        </w:rPr>
        <w:t>.</w:t>
      </w:r>
      <w:r w:rsidRPr="002C6455">
        <w:rPr>
          <w:rFonts w:ascii="Calisto MT" w:hAnsi="Calisto MT"/>
          <w:sz w:val="24"/>
          <w:szCs w:val="24"/>
        </w:rPr>
        <w:br/>
        <w:t xml:space="preserve">2.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Quasi (Quasi Criterion)</w:t>
      </w:r>
      <w:r w:rsidRPr="002C6455">
        <w:rPr>
          <w:rFonts w:ascii="Calisto MT" w:hAnsi="Calisto MT"/>
          <w:sz w:val="24"/>
          <w:szCs w:val="24"/>
        </w:rPr>
        <w:br/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fungsi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quasi criterion </w:t>
      </w:r>
      <w:proofErr w:type="spellStart"/>
      <w:r w:rsidRPr="002C6455">
        <w:rPr>
          <w:rFonts w:ascii="Calisto MT" w:hAnsi="Calisto MT"/>
          <w:sz w:val="24"/>
          <w:szCs w:val="24"/>
        </w:rPr>
        <w:t>atau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quasi, </w:t>
      </w:r>
      <w:proofErr w:type="spellStart"/>
      <w:r w:rsidRPr="002C6455">
        <w:rPr>
          <w:rFonts w:ascii="Calisto MT" w:hAnsi="Calisto MT"/>
          <w:sz w:val="24"/>
          <w:szCs w:val="24"/>
        </w:rPr>
        <w:t>selisih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hasil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evaluasi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untuk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masing-masing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antar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alternatif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H (d) </w:t>
      </w:r>
      <w:proofErr w:type="spellStart"/>
      <w:r w:rsidRPr="002C6455">
        <w:rPr>
          <w:rFonts w:ascii="Calisto MT" w:hAnsi="Calisto MT"/>
          <w:sz w:val="24"/>
          <w:szCs w:val="24"/>
        </w:rPr>
        <w:t>berpreferensi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mutlak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jika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H (d) </w:t>
      </w:r>
      <w:proofErr w:type="spellStart"/>
      <w:r w:rsidRPr="002C6455">
        <w:rPr>
          <w:rFonts w:ascii="Calisto MT" w:hAnsi="Calisto MT"/>
          <w:sz w:val="24"/>
          <w:szCs w:val="24"/>
        </w:rPr>
        <w:t>dapat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melebihi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gramStart"/>
      <w:r w:rsidRPr="002C6455">
        <w:rPr>
          <w:rFonts w:ascii="Calisto MT" w:hAnsi="Calisto MT"/>
          <w:sz w:val="24"/>
          <w:szCs w:val="24"/>
        </w:rPr>
        <w:t>q .</w:t>
      </w:r>
      <w:proofErr w:type="gramEnd"/>
      <w:r w:rsidRPr="002C6455">
        <w:rPr>
          <w:rFonts w:ascii="Calisto MT" w:hAnsi="Calisto MT"/>
          <w:sz w:val="24"/>
          <w:szCs w:val="24"/>
        </w:rPr>
        <w:br/>
        <w:t xml:space="preserve">3.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Linier</w:t>
      </w:r>
      <w:r w:rsidRPr="002C6455">
        <w:rPr>
          <w:rFonts w:ascii="Calisto MT" w:hAnsi="Calisto MT"/>
          <w:sz w:val="24"/>
          <w:szCs w:val="24"/>
        </w:rPr>
        <w:br/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linier </w:t>
      </w:r>
      <w:proofErr w:type="spellStart"/>
      <w:r w:rsidRPr="002C6455">
        <w:rPr>
          <w:rFonts w:ascii="Calisto MT" w:hAnsi="Calisto MT"/>
          <w:sz w:val="24"/>
          <w:szCs w:val="24"/>
        </w:rPr>
        <w:t>dapat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menjelaskan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bahwa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selama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selisih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memiliki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lebih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rendah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P,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pembuat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keputusan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meningkat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linier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gramStart"/>
      <w:r w:rsidRPr="002C6455">
        <w:rPr>
          <w:rFonts w:ascii="Calisto MT" w:hAnsi="Calisto MT"/>
          <w:sz w:val="24"/>
          <w:szCs w:val="24"/>
        </w:rPr>
        <w:t>d .</w:t>
      </w:r>
      <w:proofErr w:type="gramEnd"/>
      <w:r w:rsidRPr="002C6455">
        <w:rPr>
          <w:rFonts w:ascii="Calisto MT" w:hAnsi="Calisto MT"/>
          <w:sz w:val="24"/>
          <w:szCs w:val="24"/>
        </w:rPr>
        <w:br/>
        <w:t xml:space="preserve">4.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Level</w:t>
      </w:r>
      <w:r w:rsidRPr="002C6455">
        <w:rPr>
          <w:rFonts w:ascii="Calisto MT" w:hAnsi="Calisto MT"/>
          <w:sz w:val="24"/>
          <w:szCs w:val="24"/>
        </w:rPr>
        <w:br/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kasus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kecenderungan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tidak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berbeda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q dan </w:t>
      </w:r>
      <w:proofErr w:type="spellStart"/>
      <w:r w:rsidRPr="002C6455">
        <w:rPr>
          <w:rFonts w:ascii="Calisto MT" w:hAnsi="Calisto MT"/>
          <w:sz w:val="24"/>
          <w:szCs w:val="24"/>
        </w:rPr>
        <w:t>kecenderungan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p </w:t>
      </w:r>
      <w:proofErr w:type="spellStart"/>
      <w:r w:rsidRPr="002C6455">
        <w:rPr>
          <w:rFonts w:ascii="Calisto MT" w:hAnsi="Calisto MT"/>
          <w:sz w:val="24"/>
          <w:szCs w:val="24"/>
        </w:rPr>
        <w:t>ditentukan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secara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simultan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. </w:t>
      </w:r>
      <w:proofErr w:type="spellStart"/>
      <w:r w:rsidRPr="002C6455">
        <w:rPr>
          <w:rFonts w:ascii="Calisto MT" w:hAnsi="Calisto MT"/>
          <w:sz w:val="24"/>
          <w:szCs w:val="24"/>
        </w:rPr>
        <w:t>Jika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d </w:t>
      </w:r>
      <w:proofErr w:type="spellStart"/>
      <w:r w:rsidRPr="002C6455">
        <w:rPr>
          <w:rFonts w:ascii="Calisto MT" w:hAnsi="Calisto MT"/>
          <w:sz w:val="24"/>
          <w:szCs w:val="24"/>
        </w:rPr>
        <w:t>berbeda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diantara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p dan q, </w:t>
      </w:r>
      <w:proofErr w:type="spellStart"/>
      <w:r w:rsidRPr="002C6455">
        <w:rPr>
          <w:rFonts w:ascii="Calisto MT" w:hAnsi="Calisto MT"/>
          <w:sz w:val="24"/>
          <w:szCs w:val="24"/>
        </w:rPr>
        <w:t>hal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berarti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situasi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2C6455">
        <w:rPr>
          <w:rFonts w:ascii="Calisto MT" w:hAnsi="Calisto MT"/>
          <w:sz w:val="24"/>
          <w:szCs w:val="24"/>
        </w:rPr>
        <w:t>lemah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(H (d) = 0.5)</w:t>
      </w:r>
      <w:r w:rsidRPr="002C6455">
        <w:rPr>
          <w:rFonts w:ascii="Calisto MT" w:hAnsi="Calisto MT"/>
          <w:sz w:val="24"/>
          <w:szCs w:val="24"/>
        </w:rPr>
        <w:br/>
        <w:t xml:space="preserve">5.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dengan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Linier dan Area yang </w:t>
      </w:r>
      <w:proofErr w:type="spellStart"/>
      <w:r w:rsidRPr="002C6455">
        <w:rPr>
          <w:rFonts w:ascii="Calisto MT" w:hAnsi="Calisto MT"/>
          <w:sz w:val="24"/>
          <w:szCs w:val="24"/>
        </w:rPr>
        <w:t>Tidak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Berbeda</w:t>
      </w:r>
      <w:proofErr w:type="spellEnd"/>
      <w:r w:rsidRPr="002C6455">
        <w:rPr>
          <w:rFonts w:ascii="Calisto MT" w:hAnsi="Calisto MT"/>
          <w:sz w:val="24"/>
          <w:szCs w:val="24"/>
        </w:rPr>
        <w:br/>
        <w:t xml:space="preserve">Pada </w:t>
      </w:r>
      <w:proofErr w:type="spellStart"/>
      <w:r w:rsidRPr="002C6455">
        <w:rPr>
          <w:rFonts w:ascii="Calisto MT" w:hAnsi="Calisto MT"/>
          <w:sz w:val="24"/>
          <w:szCs w:val="24"/>
        </w:rPr>
        <w:t>kasus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2C6455">
        <w:rPr>
          <w:rFonts w:ascii="Calisto MT" w:hAnsi="Calisto MT"/>
          <w:sz w:val="24"/>
          <w:szCs w:val="24"/>
        </w:rPr>
        <w:t>pengambilan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keputusan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mempertimbangkan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peningkatan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secara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linier </w:t>
      </w:r>
      <w:proofErr w:type="spellStart"/>
      <w:r w:rsidRPr="002C6455">
        <w:rPr>
          <w:rFonts w:ascii="Calisto MT" w:hAnsi="Calisto MT"/>
          <w:sz w:val="24"/>
          <w:szCs w:val="24"/>
        </w:rPr>
        <w:t>dari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tidak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berbeda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hingga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preferensi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mutlak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area </w:t>
      </w:r>
      <w:proofErr w:type="spellStart"/>
      <w:r w:rsidRPr="002C6455">
        <w:rPr>
          <w:rFonts w:ascii="Calisto MT" w:hAnsi="Calisto MT"/>
          <w:sz w:val="24"/>
          <w:szCs w:val="24"/>
        </w:rPr>
        <w:t>antara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dua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kecenderungan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q dan </w:t>
      </w:r>
      <w:proofErr w:type="gramStart"/>
      <w:r w:rsidRPr="002C6455">
        <w:rPr>
          <w:rFonts w:ascii="Calisto MT" w:hAnsi="Calisto MT"/>
          <w:sz w:val="24"/>
          <w:szCs w:val="24"/>
        </w:rPr>
        <w:t>p .</w:t>
      </w:r>
      <w:proofErr w:type="gramEnd"/>
      <w:r w:rsidRPr="002C6455">
        <w:rPr>
          <w:rFonts w:ascii="Calisto MT" w:hAnsi="Calisto MT"/>
          <w:sz w:val="24"/>
          <w:szCs w:val="24"/>
        </w:rPr>
        <w:br/>
        <w:t xml:space="preserve">6. </w:t>
      </w:r>
      <w:proofErr w:type="spellStart"/>
      <w:r w:rsidRPr="002C6455">
        <w:rPr>
          <w:rFonts w:ascii="Calisto MT" w:hAnsi="Calisto MT"/>
          <w:sz w:val="24"/>
          <w:szCs w:val="24"/>
        </w:rPr>
        <w:t>Kriteria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Gaussian</w:t>
      </w:r>
      <w:r w:rsidRPr="002C6455">
        <w:rPr>
          <w:rFonts w:ascii="Calisto MT" w:hAnsi="Calisto MT"/>
          <w:sz w:val="24"/>
          <w:szCs w:val="24"/>
        </w:rPr>
        <w:br/>
      </w:r>
      <w:proofErr w:type="spellStart"/>
      <w:r w:rsidRPr="002C6455">
        <w:rPr>
          <w:rFonts w:ascii="Calisto MT" w:hAnsi="Calisto MT"/>
          <w:sz w:val="24"/>
          <w:szCs w:val="24"/>
        </w:rPr>
        <w:t>Fungsi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ini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bersyarat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apabila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telah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ditentukan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g, </w:t>
      </w:r>
      <w:proofErr w:type="spellStart"/>
      <w:r w:rsidRPr="002C6455">
        <w:rPr>
          <w:rFonts w:ascii="Calisto MT" w:hAnsi="Calisto MT"/>
          <w:sz w:val="24"/>
          <w:szCs w:val="24"/>
        </w:rPr>
        <w:t>dimana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dapat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dibuat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berdasarkan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distribusi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normal </w:t>
      </w:r>
      <w:proofErr w:type="spellStart"/>
      <w:r w:rsidRPr="002C6455">
        <w:rPr>
          <w:rFonts w:ascii="Calisto MT" w:hAnsi="Calisto MT"/>
          <w:sz w:val="24"/>
          <w:szCs w:val="24"/>
        </w:rPr>
        <w:t>dalam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statistik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. Nilai H(d) </w:t>
      </w:r>
      <w:proofErr w:type="spellStart"/>
      <w:r w:rsidRPr="002C6455">
        <w:rPr>
          <w:rFonts w:ascii="Calisto MT" w:hAnsi="Calisto MT"/>
          <w:sz w:val="24"/>
          <w:szCs w:val="24"/>
        </w:rPr>
        <w:t>tidak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akan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pernah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r w:rsidRPr="002C6455">
        <w:rPr>
          <w:rFonts w:ascii="Calisto MT" w:hAnsi="Calisto MT"/>
          <w:sz w:val="24"/>
          <w:szCs w:val="24"/>
        </w:rPr>
        <w:t>bernilai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2C6455">
        <w:rPr>
          <w:rFonts w:ascii="Calisto MT" w:hAnsi="Calisto MT"/>
          <w:sz w:val="24"/>
          <w:szCs w:val="24"/>
        </w:rPr>
        <w:t>satu</w:t>
      </w:r>
      <w:proofErr w:type="spellEnd"/>
      <w:r w:rsidRPr="002C6455">
        <w:rPr>
          <w:rFonts w:ascii="Calisto MT" w:hAnsi="Calisto MT"/>
          <w:sz w:val="24"/>
          <w:szCs w:val="24"/>
        </w:rPr>
        <w:t xml:space="preserve"> .</w:t>
      </w:r>
      <w:proofErr w:type="gramEnd"/>
    </w:p>
    <w:p w14:paraId="3EA47DC3" w14:textId="068F4946" w:rsidR="004A679F" w:rsidRPr="00450495" w:rsidRDefault="004A679F" w:rsidP="00425167">
      <w:pPr>
        <w:spacing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D.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Penerapan</w:t>
      </w:r>
      <w:proofErr w:type="spellEnd"/>
    </w:p>
    <w:p w14:paraId="41FABFB9" w14:textId="1D8BA4BF" w:rsidR="004A679F" w:rsidRDefault="004A679F" w:rsidP="00425167">
      <w:pPr>
        <w:spacing w:line="360" w:lineRule="auto"/>
        <w:ind w:firstLine="720"/>
        <w:jc w:val="both"/>
        <w:rPr>
          <w:rFonts w:ascii="Calisto MT" w:hAnsi="Calisto MT"/>
          <w:sz w:val="24"/>
          <w:szCs w:val="24"/>
        </w:rPr>
      </w:pPr>
      <w:proofErr w:type="spellStart"/>
      <w:r w:rsidRPr="004A679F">
        <w:rPr>
          <w:rFonts w:ascii="Calisto MT" w:hAnsi="Calisto MT"/>
          <w:sz w:val="24"/>
          <w:szCs w:val="24"/>
        </w:rPr>
        <w:t>Contohnya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bisa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digunakan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untuk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menentukan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dosen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terbaik</w:t>
      </w:r>
      <w:proofErr w:type="spellEnd"/>
      <w:r w:rsidRPr="004A679F">
        <w:rPr>
          <w:rFonts w:ascii="Calisto MT" w:hAnsi="Calisto MT"/>
          <w:sz w:val="24"/>
          <w:szCs w:val="24"/>
        </w:rPr>
        <w:br/>
      </w:r>
      <w:proofErr w:type="spellStart"/>
      <w:r w:rsidRPr="004A679F">
        <w:rPr>
          <w:rFonts w:ascii="Calisto MT" w:hAnsi="Calisto MT"/>
          <w:sz w:val="24"/>
          <w:szCs w:val="24"/>
        </w:rPr>
        <w:t>Terdapat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beberapa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alternatif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4A679F">
        <w:rPr>
          <w:rFonts w:ascii="Calisto MT" w:hAnsi="Calisto MT"/>
          <w:sz w:val="24"/>
          <w:szCs w:val="24"/>
        </w:rPr>
        <w:t>digunakan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dalam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menentukan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kinerja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dosen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terbaik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. </w:t>
      </w:r>
      <w:proofErr w:type="spellStart"/>
      <w:r w:rsidRPr="004A679F">
        <w:rPr>
          <w:rFonts w:ascii="Calisto MT" w:hAnsi="Calisto MT"/>
          <w:sz w:val="24"/>
          <w:szCs w:val="24"/>
        </w:rPr>
        <w:lastRenderedPageBreak/>
        <w:t>Alternatif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tersebut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adalah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dosen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tetap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4A679F">
        <w:rPr>
          <w:rFonts w:ascii="Calisto MT" w:hAnsi="Calisto MT"/>
          <w:sz w:val="24"/>
          <w:szCs w:val="24"/>
        </w:rPr>
        <w:t>mengajar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. </w:t>
      </w:r>
      <w:proofErr w:type="spellStart"/>
      <w:r w:rsidRPr="004A679F">
        <w:rPr>
          <w:rFonts w:ascii="Calisto MT" w:hAnsi="Calisto MT"/>
          <w:sz w:val="24"/>
          <w:szCs w:val="24"/>
        </w:rPr>
        <w:t>Dalam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melakukan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penilaian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kinerja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dosen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4A679F">
        <w:rPr>
          <w:rFonts w:ascii="Calisto MT" w:hAnsi="Calisto MT"/>
          <w:sz w:val="24"/>
          <w:szCs w:val="24"/>
        </w:rPr>
        <w:t>maka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ditentukan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beberapa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kriteria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4A679F">
        <w:rPr>
          <w:rFonts w:ascii="Calisto MT" w:hAnsi="Calisto MT"/>
          <w:sz w:val="24"/>
          <w:szCs w:val="24"/>
        </w:rPr>
        <w:t>digunakan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proofErr w:type="gramStart"/>
      <w:r w:rsidRPr="004A679F">
        <w:rPr>
          <w:rFonts w:ascii="Calisto MT" w:hAnsi="Calisto MT"/>
          <w:sz w:val="24"/>
          <w:szCs w:val="24"/>
        </w:rPr>
        <w:t>yaitu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:</w:t>
      </w:r>
      <w:proofErr w:type="gramEnd"/>
      <w:r w:rsidRPr="004A679F">
        <w:rPr>
          <w:rFonts w:ascii="Calisto MT" w:hAnsi="Calisto MT"/>
          <w:sz w:val="24"/>
          <w:szCs w:val="24"/>
        </w:rPr>
        <w:br/>
        <w:t xml:space="preserve">• </w:t>
      </w:r>
      <w:proofErr w:type="spellStart"/>
      <w:r w:rsidRPr="004A679F">
        <w:rPr>
          <w:rFonts w:ascii="Calisto MT" w:hAnsi="Calisto MT"/>
          <w:sz w:val="24"/>
          <w:szCs w:val="24"/>
        </w:rPr>
        <w:t>kriteria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A679F">
        <w:rPr>
          <w:rFonts w:ascii="Calisto MT" w:hAnsi="Calisto MT"/>
          <w:sz w:val="24"/>
          <w:szCs w:val="24"/>
        </w:rPr>
        <w:t>penelitian</w:t>
      </w:r>
      <w:proofErr w:type="spellEnd"/>
      <w:r w:rsidRPr="004A679F">
        <w:rPr>
          <w:rFonts w:ascii="Calisto MT" w:hAnsi="Calisto MT"/>
          <w:sz w:val="24"/>
          <w:szCs w:val="24"/>
        </w:rPr>
        <w:br/>
        <w:t xml:space="preserve">• </w:t>
      </w:r>
      <w:proofErr w:type="spellStart"/>
      <w:r w:rsidRPr="004A679F">
        <w:rPr>
          <w:rFonts w:ascii="Calisto MT" w:hAnsi="Calisto MT"/>
          <w:sz w:val="24"/>
          <w:szCs w:val="24"/>
        </w:rPr>
        <w:t>pengajaran</w:t>
      </w:r>
      <w:proofErr w:type="spellEnd"/>
      <w:r w:rsidRPr="004A679F">
        <w:rPr>
          <w:rFonts w:ascii="Calisto MT" w:hAnsi="Calisto MT"/>
          <w:sz w:val="24"/>
          <w:szCs w:val="24"/>
        </w:rPr>
        <w:br/>
        <w:t xml:space="preserve">• </w:t>
      </w:r>
      <w:proofErr w:type="spellStart"/>
      <w:r w:rsidRPr="004A679F">
        <w:rPr>
          <w:rFonts w:ascii="Calisto MT" w:hAnsi="Calisto MT"/>
          <w:sz w:val="24"/>
          <w:szCs w:val="24"/>
        </w:rPr>
        <w:t>pengabdian</w:t>
      </w:r>
      <w:proofErr w:type="spellEnd"/>
      <w:r w:rsidRPr="004A679F">
        <w:rPr>
          <w:rFonts w:ascii="Calisto MT" w:hAnsi="Calisto MT"/>
          <w:sz w:val="24"/>
          <w:szCs w:val="24"/>
        </w:rPr>
        <w:t xml:space="preserve"> dan </w:t>
      </w:r>
      <w:proofErr w:type="spellStart"/>
      <w:r w:rsidRPr="004A679F">
        <w:rPr>
          <w:rFonts w:ascii="Calisto MT" w:hAnsi="Calisto MT"/>
          <w:sz w:val="24"/>
          <w:szCs w:val="24"/>
        </w:rPr>
        <w:t>kedisiplinan</w:t>
      </w:r>
      <w:bookmarkStart w:id="0" w:name="_GoBack"/>
      <w:bookmarkEnd w:id="0"/>
      <w:proofErr w:type="spellEnd"/>
    </w:p>
    <w:p w14:paraId="5DCAC6CC" w14:textId="6E14648A" w:rsidR="004D3C4A" w:rsidRPr="002C6455" w:rsidRDefault="004D3C4A" w:rsidP="00425167">
      <w:pPr>
        <w:spacing w:line="360" w:lineRule="auto"/>
        <w:jc w:val="both"/>
        <w:rPr>
          <w:rFonts w:ascii="Calisto MT" w:hAnsi="Calisto MT"/>
          <w:sz w:val="24"/>
          <w:szCs w:val="24"/>
        </w:rPr>
      </w:pPr>
      <w:r w:rsidRPr="00450495">
        <w:rPr>
          <w:rFonts w:ascii="Calisto MT" w:hAnsi="Calisto MT"/>
          <w:b/>
          <w:bCs/>
          <w:sz w:val="24"/>
          <w:szCs w:val="24"/>
        </w:rPr>
        <w:t xml:space="preserve">E. </w:t>
      </w:r>
      <w:proofErr w:type="spellStart"/>
      <w:r w:rsidRPr="00450495">
        <w:rPr>
          <w:rFonts w:ascii="Calisto MT" w:hAnsi="Calisto MT"/>
          <w:b/>
          <w:bCs/>
          <w:sz w:val="24"/>
          <w:szCs w:val="24"/>
        </w:rPr>
        <w:t>Perhitungan</w:t>
      </w:r>
      <w:proofErr w:type="spellEnd"/>
      <w:r w:rsidRPr="004D3C4A">
        <w:rPr>
          <w:rFonts w:ascii="Calisto MT" w:hAnsi="Calisto MT"/>
          <w:sz w:val="24"/>
          <w:szCs w:val="24"/>
        </w:rPr>
        <w:br/>
      </w:r>
      <w:r>
        <w:rPr>
          <w:rFonts w:ascii="Calisto MT" w:hAnsi="Calisto MT"/>
          <w:sz w:val="24"/>
          <w:szCs w:val="24"/>
        </w:rPr>
        <w:t>1</w:t>
      </w:r>
      <w:r w:rsidRPr="004D3C4A">
        <w:rPr>
          <w:rFonts w:ascii="Calisto MT" w:hAnsi="Calisto MT"/>
          <w:sz w:val="24"/>
          <w:szCs w:val="24"/>
        </w:rPr>
        <w:t xml:space="preserve">. Leaving </w:t>
      </w:r>
      <w:proofErr w:type="gramStart"/>
      <w:r w:rsidRPr="004D3C4A">
        <w:rPr>
          <w:rFonts w:ascii="Calisto MT" w:hAnsi="Calisto MT"/>
          <w:sz w:val="24"/>
          <w:szCs w:val="24"/>
        </w:rPr>
        <w:t>flow :</w:t>
      </w:r>
      <w:proofErr w:type="gram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jumlah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dari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4D3C4A">
        <w:rPr>
          <w:rFonts w:ascii="Calisto MT" w:hAnsi="Calisto MT"/>
          <w:sz w:val="24"/>
          <w:szCs w:val="24"/>
        </w:rPr>
        <w:t>memiliki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arah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menjauh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dari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node a dan </w:t>
      </w:r>
      <w:proofErr w:type="spellStart"/>
      <w:r w:rsidRPr="004D3C4A">
        <w:rPr>
          <w:rFonts w:ascii="Calisto MT" w:hAnsi="Calisto MT"/>
          <w:sz w:val="24"/>
          <w:szCs w:val="24"/>
        </w:rPr>
        <w:t>hal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ini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merupakan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pengukuran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outrangking</w:t>
      </w:r>
      <w:proofErr w:type="spellEnd"/>
      <w:r w:rsidRPr="004D3C4A">
        <w:rPr>
          <w:rFonts w:ascii="Calisto MT" w:hAnsi="Calisto MT"/>
          <w:sz w:val="24"/>
          <w:szCs w:val="24"/>
        </w:rPr>
        <w:br/>
      </w:r>
      <w:r>
        <w:rPr>
          <w:rFonts w:ascii="Calisto MT" w:hAnsi="Calisto MT"/>
          <w:sz w:val="24"/>
          <w:szCs w:val="24"/>
        </w:rPr>
        <w:t>2</w:t>
      </w:r>
      <w:r w:rsidRPr="004D3C4A">
        <w:rPr>
          <w:rFonts w:ascii="Calisto MT" w:hAnsi="Calisto MT"/>
          <w:sz w:val="24"/>
          <w:szCs w:val="24"/>
        </w:rPr>
        <w:t xml:space="preserve">. Net </w:t>
      </w:r>
      <w:proofErr w:type="gramStart"/>
      <w:r w:rsidRPr="004D3C4A">
        <w:rPr>
          <w:rFonts w:ascii="Calisto MT" w:hAnsi="Calisto MT"/>
          <w:sz w:val="24"/>
          <w:szCs w:val="24"/>
        </w:rPr>
        <w:t>Flow :</w:t>
      </w:r>
      <w:proofErr w:type="gram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Semakin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besar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nilai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Entering flow dan </w:t>
      </w:r>
      <w:proofErr w:type="spellStart"/>
      <w:r w:rsidRPr="004D3C4A">
        <w:rPr>
          <w:rFonts w:ascii="Calisto MT" w:hAnsi="Calisto MT"/>
          <w:sz w:val="24"/>
          <w:szCs w:val="24"/>
        </w:rPr>
        <w:t>semakin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kecil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Levaing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flow </w:t>
      </w:r>
      <w:proofErr w:type="spellStart"/>
      <w:r w:rsidRPr="004D3C4A">
        <w:rPr>
          <w:rFonts w:ascii="Calisto MT" w:hAnsi="Calisto MT"/>
          <w:sz w:val="24"/>
          <w:szCs w:val="24"/>
        </w:rPr>
        <w:t>maka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alternatif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tersebut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memiliki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kemungkinan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dipilih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4D3C4A">
        <w:rPr>
          <w:rFonts w:ascii="Calisto MT" w:hAnsi="Calisto MT"/>
          <w:sz w:val="24"/>
          <w:szCs w:val="24"/>
        </w:rPr>
        <w:t>semakin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besar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. </w:t>
      </w:r>
      <w:proofErr w:type="spellStart"/>
      <w:r w:rsidRPr="004D3C4A">
        <w:rPr>
          <w:rFonts w:ascii="Calisto MT" w:hAnsi="Calisto MT"/>
          <w:sz w:val="24"/>
          <w:szCs w:val="24"/>
        </w:rPr>
        <w:t>Perangkingan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dalam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PROMETHEE I </w:t>
      </w:r>
      <w:proofErr w:type="spellStart"/>
      <w:r w:rsidRPr="004D3C4A">
        <w:rPr>
          <w:rFonts w:ascii="Calisto MT" w:hAnsi="Calisto MT"/>
          <w:sz w:val="24"/>
          <w:szCs w:val="24"/>
        </w:rPr>
        <w:t>dilakukan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secara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parsial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4D3C4A">
        <w:rPr>
          <w:rFonts w:ascii="Calisto MT" w:hAnsi="Calisto MT"/>
          <w:sz w:val="24"/>
          <w:szCs w:val="24"/>
        </w:rPr>
        <w:t>yaitu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didasarkan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pada </w:t>
      </w:r>
      <w:proofErr w:type="spellStart"/>
      <w:r w:rsidRPr="004D3C4A">
        <w:rPr>
          <w:rFonts w:ascii="Calisto MT" w:hAnsi="Calisto MT"/>
          <w:sz w:val="24"/>
          <w:szCs w:val="24"/>
        </w:rPr>
        <w:t>nilai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Entering flow dan </w:t>
      </w:r>
      <w:proofErr w:type="spellStart"/>
      <w:r w:rsidRPr="004D3C4A">
        <w:rPr>
          <w:rFonts w:ascii="Calisto MT" w:hAnsi="Calisto MT"/>
          <w:sz w:val="24"/>
          <w:szCs w:val="24"/>
        </w:rPr>
        <w:t>Levaing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flow. </w:t>
      </w:r>
      <w:proofErr w:type="spellStart"/>
      <w:r w:rsidRPr="004D3C4A">
        <w:rPr>
          <w:rFonts w:ascii="Calisto MT" w:hAnsi="Calisto MT"/>
          <w:sz w:val="24"/>
          <w:szCs w:val="24"/>
        </w:rPr>
        <w:t>Sedangkan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PROMETHEE II </w:t>
      </w:r>
      <w:proofErr w:type="spellStart"/>
      <w:r w:rsidRPr="004D3C4A">
        <w:rPr>
          <w:rFonts w:ascii="Calisto MT" w:hAnsi="Calisto MT"/>
          <w:sz w:val="24"/>
          <w:szCs w:val="24"/>
        </w:rPr>
        <w:t>termasuk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perangkingan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komplek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karena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didasarkan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pada </w:t>
      </w:r>
      <w:proofErr w:type="spellStart"/>
      <w:r w:rsidRPr="004D3C4A">
        <w:rPr>
          <w:rFonts w:ascii="Calisto MT" w:hAnsi="Calisto MT"/>
          <w:sz w:val="24"/>
          <w:szCs w:val="24"/>
        </w:rPr>
        <w:t>nilai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Net flow </w:t>
      </w:r>
      <w:proofErr w:type="spellStart"/>
      <w:r w:rsidRPr="004D3C4A">
        <w:rPr>
          <w:rFonts w:ascii="Calisto MT" w:hAnsi="Calisto MT"/>
          <w:sz w:val="24"/>
          <w:szCs w:val="24"/>
        </w:rPr>
        <w:t>masing-masing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alternatif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yaitu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alternatif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dengan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nilai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Net flow </w:t>
      </w:r>
      <w:proofErr w:type="spellStart"/>
      <w:r w:rsidRPr="004D3C4A">
        <w:rPr>
          <w:rFonts w:ascii="Calisto MT" w:hAnsi="Calisto MT"/>
          <w:sz w:val="24"/>
          <w:szCs w:val="24"/>
        </w:rPr>
        <w:t>lebih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tinggi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menempati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satu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rangking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4D3C4A">
        <w:rPr>
          <w:rFonts w:ascii="Calisto MT" w:hAnsi="Calisto MT"/>
          <w:sz w:val="24"/>
          <w:szCs w:val="24"/>
        </w:rPr>
        <w:t>lebih</w:t>
      </w:r>
      <w:proofErr w:type="spellEnd"/>
      <w:r w:rsidRPr="004D3C4A">
        <w:rPr>
          <w:rFonts w:ascii="Calisto MT" w:hAnsi="Calisto MT"/>
          <w:sz w:val="24"/>
          <w:szCs w:val="24"/>
        </w:rPr>
        <w:t xml:space="preserve"> </w:t>
      </w:r>
      <w:proofErr w:type="spellStart"/>
      <w:r w:rsidRPr="004D3C4A">
        <w:rPr>
          <w:rFonts w:ascii="Calisto MT" w:hAnsi="Calisto MT"/>
          <w:sz w:val="24"/>
          <w:szCs w:val="24"/>
        </w:rPr>
        <w:t>baik</w:t>
      </w:r>
      <w:proofErr w:type="spellEnd"/>
      <w:r w:rsidRPr="004D3C4A">
        <w:rPr>
          <w:rFonts w:ascii="Calisto MT" w:hAnsi="Calisto MT"/>
          <w:sz w:val="24"/>
          <w:szCs w:val="24"/>
        </w:rPr>
        <w:t>.</w:t>
      </w:r>
    </w:p>
    <w:sectPr w:rsidR="004D3C4A" w:rsidRPr="002C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25"/>
    <w:rsid w:val="000531C5"/>
    <w:rsid w:val="001C3C28"/>
    <w:rsid w:val="00246A25"/>
    <w:rsid w:val="002C6455"/>
    <w:rsid w:val="00425167"/>
    <w:rsid w:val="00450495"/>
    <w:rsid w:val="00494FCB"/>
    <w:rsid w:val="004A3D6F"/>
    <w:rsid w:val="004A5BAD"/>
    <w:rsid w:val="004A679F"/>
    <w:rsid w:val="004D3C4A"/>
    <w:rsid w:val="007F3B2A"/>
    <w:rsid w:val="009605F6"/>
    <w:rsid w:val="00AA025D"/>
    <w:rsid w:val="00D7392B"/>
    <w:rsid w:val="00E452F6"/>
    <w:rsid w:val="00EA71CA"/>
    <w:rsid w:val="00F33C68"/>
    <w:rsid w:val="00F9404E"/>
    <w:rsid w:val="00F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C8A1"/>
  <w15:chartTrackingRefBased/>
  <w15:docId w15:val="{8DDFF43F-EEC5-4C76-9F0A-488911CB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A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75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1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8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3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6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78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56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5854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667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Marzuki</dc:creator>
  <cp:keywords/>
  <dc:description/>
  <cp:lastModifiedBy>Allan Marzuki</cp:lastModifiedBy>
  <cp:revision>7</cp:revision>
  <dcterms:created xsi:type="dcterms:W3CDTF">2020-04-09T10:46:00Z</dcterms:created>
  <dcterms:modified xsi:type="dcterms:W3CDTF">2020-04-09T11:25:00Z</dcterms:modified>
</cp:coreProperties>
</file>