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CBEFE" w14:textId="73527B9C" w:rsidR="0078771D" w:rsidRPr="009B6137" w:rsidRDefault="6995755C" w:rsidP="0078771D">
      <w:pPr>
        <w:pStyle w:val="Heading1"/>
      </w:pPr>
      <w:bookmarkStart w:id="0" w:name="_Toc93232344"/>
      <w:bookmarkStart w:id="1" w:name="_Toc124588677"/>
      <w:bookmarkStart w:id="2" w:name="_Toc156132592"/>
      <w:bookmarkStart w:id="3" w:name="_GoBack"/>
      <w:bookmarkEnd w:id="3"/>
      <w:r>
        <w:t>Object Descriptions</w:t>
      </w:r>
      <w:bookmarkEnd w:id="0"/>
      <w:bookmarkEnd w:id="1"/>
      <w:bookmarkEnd w:id="2"/>
    </w:p>
    <w:p w14:paraId="063CBEFF" w14:textId="77777777" w:rsidR="0078771D" w:rsidRPr="009B6137" w:rsidRDefault="0078771D" w:rsidP="0078771D">
      <w:pPr>
        <w:rPr>
          <w:rFonts w:ascii="Arial" w:hAnsi="Arial" w:cs="Arial"/>
        </w:rPr>
      </w:pPr>
    </w:p>
    <w:p w14:paraId="063CBF00" w14:textId="77777777" w:rsidR="0078771D" w:rsidRPr="009B6137" w:rsidRDefault="6995755C" w:rsidP="6995755C">
      <w:pPr>
        <w:rPr>
          <w:rFonts w:ascii="Arial" w:hAnsi="Arial" w:cs="Arial"/>
        </w:rPr>
      </w:pPr>
      <w:r w:rsidRPr="6995755C">
        <w:rPr>
          <w:rFonts w:ascii="Arial" w:hAnsi="Arial" w:cs="Arial"/>
        </w:rPr>
        <w:t>Object purpose summaries:</w:t>
      </w:r>
    </w:p>
    <w:p w14:paraId="063CBF01" w14:textId="77777777" w:rsidR="0078771D" w:rsidRPr="009B6137" w:rsidRDefault="0078771D" w:rsidP="0078771D">
      <w:pPr>
        <w:rPr>
          <w:rFonts w:ascii="Arial" w:hAnsi="Arial" w:cs="Arial"/>
        </w:rPr>
      </w:pPr>
    </w:p>
    <w:p w14:paraId="063CBF02" w14:textId="77777777" w:rsidR="0078771D" w:rsidRPr="009B6137" w:rsidRDefault="6995755C" w:rsidP="6995755C">
      <w:pPr>
        <w:numPr>
          <w:ilvl w:val="0"/>
          <w:numId w:val="28"/>
        </w:numPr>
        <w:rPr>
          <w:rFonts w:ascii="Arial" w:hAnsi="Arial" w:cs="Arial"/>
        </w:rPr>
      </w:pPr>
      <w:r w:rsidRPr="6995755C">
        <w:rPr>
          <w:rFonts w:ascii="Arial" w:hAnsi="Arial" w:cs="Arial"/>
          <w:b/>
          <w:bCs/>
        </w:rPr>
        <w:t>High Score object:</w:t>
      </w:r>
      <w:r w:rsidRPr="6995755C">
        <w:rPr>
          <w:rFonts w:ascii="Arial" w:hAnsi="Arial" w:cs="Arial"/>
        </w:rPr>
        <w:t xml:space="preserve"> Manages the high scores (including saving high scores and displaying a high score scoreboard).</w:t>
      </w:r>
    </w:p>
    <w:p w14:paraId="063CBF03" w14:textId="638F5439" w:rsidR="0078771D" w:rsidRPr="009B6137" w:rsidRDefault="6995755C" w:rsidP="6995755C">
      <w:pPr>
        <w:numPr>
          <w:ilvl w:val="0"/>
          <w:numId w:val="28"/>
        </w:numPr>
        <w:rPr>
          <w:rFonts w:ascii="Arial" w:hAnsi="Arial" w:cs="Arial"/>
        </w:rPr>
      </w:pPr>
      <w:r w:rsidRPr="6995755C">
        <w:rPr>
          <w:rFonts w:ascii="Arial" w:hAnsi="Arial" w:cs="Arial"/>
          <w:b/>
          <w:bCs/>
        </w:rPr>
        <w:t>Trivia object:</w:t>
      </w:r>
      <w:r w:rsidRPr="6995755C">
        <w:rPr>
          <w:rFonts w:ascii="Arial" w:hAnsi="Arial" w:cs="Arial"/>
        </w:rPr>
        <w:t xml:space="preserve"> Manages the trivia questions for the game (including asking questions and loading questions from a file).</w:t>
      </w:r>
    </w:p>
    <w:p w14:paraId="063CBF04" w14:textId="77777777" w:rsidR="0078771D" w:rsidRPr="009B6137" w:rsidRDefault="6995755C" w:rsidP="6995755C">
      <w:pPr>
        <w:numPr>
          <w:ilvl w:val="0"/>
          <w:numId w:val="28"/>
        </w:numPr>
        <w:rPr>
          <w:rFonts w:ascii="Arial" w:hAnsi="Arial" w:cs="Arial"/>
        </w:rPr>
      </w:pPr>
      <w:r w:rsidRPr="6995755C">
        <w:rPr>
          <w:rFonts w:ascii="Arial" w:hAnsi="Arial" w:cs="Arial"/>
          <w:b/>
          <w:bCs/>
        </w:rPr>
        <w:t>Map object:</w:t>
      </w:r>
      <w:r w:rsidRPr="6995755C">
        <w:rPr>
          <w:rFonts w:ascii="Arial" w:hAnsi="Arial" w:cs="Arial"/>
        </w:rPr>
        <w:t xml:space="preserve"> Keeps track of the locations of the player, the Wumpus, and the hazards. Also keeps track of the cave and handles Wumpus movements.</w:t>
      </w:r>
    </w:p>
    <w:p w14:paraId="063CBF05" w14:textId="77777777" w:rsidR="0078771D" w:rsidRPr="009B6137" w:rsidRDefault="6995755C" w:rsidP="6995755C">
      <w:pPr>
        <w:numPr>
          <w:ilvl w:val="0"/>
          <w:numId w:val="28"/>
        </w:numPr>
        <w:rPr>
          <w:rFonts w:ascii="Arial" w:hAnsi="Arial" w:cs="Arial"/>
        </w:rPr>
      </w:pPr>
      <w:r w:rsidRPr="6995755C">
        <w:rPr>
          <w:rFonts w:ascii="Arial" w:hAnsi="Arial" w:cs="Arial"/>
          <w:b/>
          <w:bCs/>
        </w:rPr>
        <w:t>Player object:</w:t>
      </w:r>
      <w:r w:rsidRPr="6995755C">
        <w:rPr>
          <w:rFonts w:ascii="Arial" w:hAnsi="Arial" w:cs="Arial"/>
        </w:rPr>
        <w:t xml:space="preserve"> Keeps track of the player’s inventory and score. (This could be done by the same person doing the Map object).</w:t>
      </w:r>
    </w:p>
    <w:p w14:paraId="063CBF06" w14:textId="77777777" w:rsidR="0078771D" w:rsidRPr="009B6137" w:rsidRDefault="6995755C" w:rsidP="6995755C">
      <w:pPr>
        <w:numPr>
          <w:ilvl w:val="0"/>
          <w:numId w:val="28"/>
        </w:numPr>
        <w:rPr>
          <w:rFonts w:ascii="Arial" w:hAnsi="Arial" w:cs="Arial"/>
        </w:rPr>
      </w:pPr>
      <w:r w:rsidRPr="6995755C">
        <w:rPr>
          <w:rFonts w:ascii="Arial" w:hAnsi="Arial" w:cs="Arial"/>
          <w:b/>
          <w:bCs/>
        </w:rPr>
        <w:t>Cave object:</w:t>
      </w:r>
      <w:r w:rsidRPr="6995755C">
        <w:rPr>
          <w:rFonts w:ascii="Arial" w:hAnsi="Arial" w:cs="Arial"/>
        </w:rPr>
        <w:t xml:space="preserve"> Keeps track of which rooms in the cave are connected to which other rooms.</w:t>
      </w:r>
    </w:p>
    <w:p w14:paraId="063CBF07" w14:textId="77777777" w:rsidR="0078771D" w:rsidRPr="009B6137" w:rsidRDefault="6995755C" w:rsidP="6995755C">
      <w:pPr>
        <w:numPr>
          <w:ilvl w:val="0"/>
          <w:numId w:val="28"/>
        </w:numPr>
        <w:rPr>
          <w:rFonts w:ascii="Arial" w:hAnsi="Arial" w:cs="Arial"/>
        </w:rPr>
      </w:pPr>
      <w:r w:rsidRPr="6995755C">
        <w:rPr>
          <w:rFonts w:ascii="Arial" w:hAnsi="Arial" w:cs="Arial"/>
          <w:b/>
          <w:bCs/>
        </w:rPr>
        <w:t>Graphics Engine object:</w:t>
      </w:r>
      <w:r w:rsidRPr="6995755C">
        <w:rPr>
          <w:rFonts w:ascii="Arial" w:hAnsi="Arial" w:cs="Arial"/>
        </w:rPr>
        <w:t xml:space="preserve"> Displays the state of the current game (the current room, connected rooms, inventory, etc.).</w:t>
      </w:r>
    </w:p>
    <w:p w14:paraId="063CBF08" w14:textId="77777777" w:rsidR="00301460" w:rsidRPr="009B6137" w:rsidRDefault="6995755C" w:rsidP="6995755C">
      <w:pPr>
        <w:numPr>
          <w:ilvl w:val="0"/>
          <w:numId w:val="28"/>
        </w:numPr>
        <w:rPr>
          <w:rFonts w:ascii="Arial" w:hAnsi="Arial" w:cs="Arial"/>
        </w:rPr>
      </w:pPr>
      <w:r w:rsidRPr="6995755C">
        <w:rPr>
          <w:rFonts w:ascii="Arial" w:hAnsi="Arial" w:cs="Arial"/>
          <w:b/>
          <w:bCs/>
        </w:rPr>
        <w:t>Game Control object:</w:t>
      </w:r>
      <w:r w:rsidRPr="6995755C">
        <w:rPr>
          <w:rFonts w:ascii="Arial" w:hAnsi="Arial" w:cs="Arial"/>
        </w:rPr>
        <w:t xml:space="preserve"> Handles user input (except for High Score and Trivia), coordinates all the other parts of the game.</w:t>
      </w:r>
    </w:p>
    <w:p w14:paraId="063CBF09" w14:textId="77777777" w:rsidR="00301460" w:rsidRPr="009B6137" w:rsidRDefault="00301460" w:rsidP="00301460">
      <w:pPr>
        <w:rPr>
          <w:rFonts w:ascii="Arial" w:hAnsi="Arial" w:cs="Arial"/>
        </w:rPr>
      </w:pPr>
    </w:p>
    <w:p w14:paraId="063CBF0A" w14:textId="77777777" w:rsidR="00301460" w:rsidRPr="009B6137" w:rsidRDefault="6995755C" w:rsidP="6995755C">
      <w:pPr>
        <w:rPr>
          <w:rFonts w:ascii="Arial" w:hAnsi="Arial" w:cs="Arial"/>
        </w:rPr>
      </w:pPr>
      <w:r w:rsidRPr="6995755C">
        <w:rPr>
          <w:rFonts w:ascii="Arial" w:hAnsi="Arial" w:cs="Arial"/>
        </w:rPr>
        <w:t>Additional objects (these are only added when there are more than six students)</w:t>
      </w:r>
    </w:p>
    <w:p w14:paraId="063CBF0B" w14:textId="77777777" w:rsidR="00301460" w:rsidRPr="009B6137" w:rsidRDefault="6995755C" w:rsidP="6995755C">
      <w:pPr>
        <w:numPr>
          <w:ilvl w:val="0"/>
          <w:numId w:val="28"/>
        </w:numPr>
        <w:rPr>
          <w:rFonts w:ascii="Arial" w:hAnsi="Arial" w:cs="Arial"/>
        </w:rPr>
      </w:pPr>
      <w:r w:rsidRPr="6995755C">
        <w:rPr>
          <w:rFonts w:ascii="Arial" w:hAnsi="Arial" w:cs="Arial"/>
          <w:b/>
          <w:bCs/>
        </w:rPr>
        <w:t xml:space="preserve">Sound object: </w:t>
      </w:r>
      <w:r w:rsidRPr="6995755C">
        <w:rPr>
          <w:rFonts w:ascii="Arial" w:hAnsi="Arial" w:cs="Arial"/>
        </w:rPr>
        <w:t>Plays sounds for the game, from a selection of different themes.</w:t>
      </w:r>
    </w:p>
    <w:p w14:paraId="063CBF0C" w14:textId="77777777" w:rsidR="00301460" w:rsidRPr="009B6137" w:rsidRDefault="6995755C" w:rsidP="6995755C">
      <w:pPr>
        <w:numPr>
          <w:ilvl w:val="0"/>
          <w:numId w:val="28"/>
        </w:numPr>
        <w:rPr>
          <w:rFonts w:ascii="Arial" w:hAnsi="Arial" w:cs="Arial"/>
        </w:rPr>
      </w:pPr>
      <w:r w:rsidRPr="6995755C">
        <w:rPr>
          <w:rFonts w:ascii="Arial" w:hAnsi="Arial" w:cs="Arial"/>
          <w:b/>
          <w:bCs/>
        </w:rPr>
        <w:t xml:space="preserve">Lazy Wumpus object: </w:t>
      </w:r>
      <w:r w:rsidRPr="6995755C">
        <w:rPr>
          <w:rFonts w:ascii="Arial" w:hAnsi="Arial" w:cs="Arial"/>
        </w:rPr>
        <w:t>Controls the behavior of the Wumpus, providing it with more complicated behavior.</w:t>
      </w:r>
    </w:p>
    <w:p w14:paraId="063CBF0D" w14:textId="77777777" w:rsidR="00301460" w:rsidRPr="009B6137" w:rsidRDefault="1EBFCC26" w:rsidP="1EBFCC26">
      <w:pPr>
        <w:numPr>
          <w:ilvl w:val="0"/>
          <w:numId w:val="28"/>
        </w:numPr>
        <w:rPr>
          <w:rFonts w:ascii="Arial" w:eastAsia="Arial" w:hAnsi="Arial" w:cs="Arial"/>
        </w:rPr>
      </w:pPr>
      <w:r w:rsidRPr="1EBFCC26">
        <w:rPr>
          <w:rFonts w:ascii="Arial" w:eastAsia="Arial" w:hAnsi="Arial" w:cs="Arial"/>
          <w:b/>
          <w:bCs/>
        </w:rPr>
        <w:t>Active Wumpus object:</w:t>
      </w:r>
      <w:r w:rsidRPr="1EBFCC26">
        <w:rPr>
          <w:rFonts w:ascii="Arial" w:eastAsia="Arial" w:hAnsi="Arial" w:cs="Arial"/>
        </w:rPr>
        <w:t xml:space="preserve"> Controls the behavior of the Wumpus, but in a different manner than the Lazy Wumpus object.</w:t>
      </w:r>
    </w:p>
    <w:p w14:paraId="6EE0E85A" w14:textId="2147BE59" w:rsidR="1EBFCC26" w:rsidRDefault="1EBFCC26" w:rsidP="1EBFCC26">
      <w:pPr>
        <w:spacing w:line="259" w:lineRule="auto"/>
      </w:pPr>
    </w:p>
    <w:p w14:paraId="063CBF0F" w14:textId="77777777" w:rsidR="0078771D" w:rsidRPr="009B6137" w:rsidRDefault="6995755C" w:rsidP="0078771D">
      <w:pPr>
        <w:pStyle w:val="Heading2"/>
      </w:pPr>
      <w:bookmarkStart w:id="4" w:name="_Toc93232345"/>
      <w:bookmarkStart w:id="5" w:name="_Toc124588678"/>
      <w:bookmarkStart w:id="6" w:name="_Toc156132593"/>
      <w:r>
        <w:t>The Game Control Object</w:t>
      </w:r>
      <w:bookmarkEnd w:id="4"/>
      <w:bookmarkEnd w:id="5"/>
      <w:bookmarkEnd w:id="6"/>
    </w:p>
    <w:p w14:paraId="063CBF10" w14:textId="77777777" w:rsidR="0078771D" w:rsidRPr="009B6137" w:rsidRDefault="0078771D" w:rsidP="0078771D">
      <w:pPr>
        <w:rPr>
          <w:rFonts w:ascii="Arial" w:hAnsi="Arial" w:cs="Arial"/>
        </w:rPr>
      </w:pPr>
    </w:p>
    <w:p w14:paraId="063CBF11" w14:textId="77777777" w:rsidR="0078771D" w:rsidRPr="009B6137" w:rsidRDefault="6995755C" w:rsidP="6995755C">
      <w:pPr>
        <w:rPr>
          <w:rFonts w:ascii="Arial" w:hAnsi="Arial" w:cs="Arial"/>
        </w:rPr>
      </w:pPr>
      <w:r w:rsidRPr="6995755C">
        <w:rPr>
          <w:rFonts w:ascii="Arial" w:hAnsi="Arial" w:cs="Arial"/>
        </w:rPr>
        <w:t>The Game Control Object coordinates all of the other pieces of the game:</w:t>
      </w:r>
    </w:p>
    <w:p w14:paraId="063CBF12" w14:textId="77777777" w:rsidR="0078771D" w:rsidRPr="009B6137" w:rsidRDefault="0078771D" w:rsidP="0078771D">
      <w:pPr>
        <w:rPr>
          <w:rFonts w:ascii="Arial" w:hAnsi="Arial" w:cs="Arial"/>
        </w:rPr>
      </w:pPr>
    </w:p>
    <w:p w14:paraId="063CBF13" w14:textId="77777777" w:rsidR="0078771D" w:rsidRPr="009B6137" w:rsidRDefault="6995755C" w:rsidP="6995755C">
      <w:pPr>
        <w:numPr>
          <w:ilvl w:val="0"/>
          <w:numId w:val="31"/>
        </w:numPr>
        <w:rPr>
          <w:rFonts w:ascii="Arial" w:hAnsi="Arial" w:cs="Arial"/>
        </w:rPr>
      </w:pPr>
      <w:r w:rsidRPr="6995755C">
        <w:rPr>
          <w:rFonts w:ascii="Arial" w:hAnsi="Arial" w:cs="Arial"/>
        </w:rPr>
        <w:t>The Game Control Object keeps track of the game state (Currently playing a game, displaying the splash screen, displaying the high scores).</w:t>
      </w:r>
    </w:p>
    <w:p w14:paraId="063CBF14" w14:textId="77777777" w:rsidR="0078771D" w:rsidRPr="009B6137" w:rsidRDefault="6995755C" w:rsidP="6995755C">
      <w:pPr>
        <w:numPr>
          <w:ilvl w:val="0"/>
          <w:numId w:val="31"/>
        </w:numPr>
        <w:rPr>
          <w:rFonts w:ascii="Arial" w:hAnsi="Arial" w:cs="Arial"/>
        </w:rPr>
      </w:pPr>
      <w:r w:rsidRPr="6995755C">
        <w:rPr>
          <w:rFonts w:ascii="Arial" w:hAnsi="Arial" w:cs="Arial"/>
        </w:rPr>
        <w:t>The Game Control Object accepts and validates user input (that is, player commands and game control commands). The trivia and high score objects will manage their own user input.</w:t>
      </w:r>
    </w:p>
    <w:p w14:paraId="063CBF15" w14:textId="77777777" w:rsidR="0078771D" w:rsidRPr="009B6137" w:rsidRDefault="6995755C" w:rsidP="6995755C">
      <w:pPr>
        <w:numPr>
          <w:ilvl w:val="0"/>
          <w:numId w:val="31"/>
        </w:numPr>
        <w:rPr>
          <w:rFonts w:ascii="Arial" w:hAnsi="Arial" w:cs="Arial"/>
        </w:rPr>
      </w:pPr>
      <w:r w:rsidRPr="6995755C">
        <w:rPr>
          <w:rFonts w:ascii="Arial" w:hAnsi="Arial" w:cs="Arial"/>
        </w:rPr>
        <w:t>The Game Control Object interacts with the Map Object, the Player Object, the Graphical Interface Object, the Trivia Management System, and the High Score Management System.</w:t>
      </w:r>
    </w:p>
    <w:p w14:paraId="063CBF16" w14:textId="77777777" w:rsidR="0078771D" w:rsidRPr="009B6137" w:rsidRDefault="6995755C" w:rsidP="6995755C">
      <w:pPr>
        <w:numPr>
          <w:ilvl w:val="0"/>
          <w:numId w:val="31"/>
        </w:numPr>
        <w:rPr>
          <w:rFonts w:ascii="Arial" w:hAnsi="Arial" w:cs="Arial"/>
        </w:rPr>
      </w:pPr>
      <w:r w:rsidRPr="6995755C">
        <w:rPr>
          <w:rFonts w:ascii="Arial" w:hAnsi="Arial" w:cs="Arial"/>
        </w:rPr>
        <w:t>Some aspects of the Game Control Object should be exposed to the user through a “main menu” that allows the user to launch the game, display high scores, or exit.</w:t>
      </w:r>
    </w:p>
    <w:p w14:paraId="063CBF17" w14:textId="77777777" w:rsidR="0078771D" w:rsidRPr="009B6137" w:rsidRDefault="6995755C" w:rsidP="0078771D">
      <w:pPr>
        <w:pStyle w:val="Heading2"/>
      </w:pPr>
      <w:bookmarkStart w:id="7" w:name="_Toc65662528"/>
      <w:bookmarkStart w:id="8" w:name="_Toc93232346"/>
      <w:bookmarkStart w:id="9" w:name="_Toc124588679"/>
      <w:bookmarkStart w:id="10" w:name="_Toc156132594"/>
      <w:r>
        <w:lastRenderedPageBreak/>
        <w:t>The Graphical Interface Object</w:t>
      </w:r>
      <w:bookmarkEnd w:id="7"/>
      <w:bookmarkEnd w:id="8"/>
      <w:bookmarkEnd w:id="9"/>
      <w:bookmarkEnd w:id="10"/>
    </w:p>
    <w:p w14:paraId="063CBF18" w14:textId="77777777" w:rsidR="0078771D" w:rsidRPr="009B6137" w:rsidRDefault="0078771D" w:rsidP="0078771D">
      <w:pPr>
        <w:rPr>
          <w:rFonts w:ascii="Arial" w:hAnsi="Arial" w:cs="Arial"/>
        </w:rPr>
      </w:pPr>
    </w:p>
    <w:p w14:paraId="063CBF19" w14:textId="77777777" w:rsidR="0078771D" w:rsidRPr="009B6137" w:rsidRDefault="6995755C" w:rsidP="6995755C">
      <w:pPr>
        <w:rPr>
          <w:rFonts w:ascii="Arial" w:hAnsi="Arial" w:cs="Arial"/>
        </w:rPr>
      </w:pPr>
      <w:r w:rsidRPr="6995755C">
        <w:rPr>
          <w:rFonts w:ascii="Arial" w:hAnsi="Arial" w:cs="Arial"/>
        </w:rPr>
        <w:t>The Graphical Interface Object is the object which does the actual drawing to the screen during the game. The tasks the Graphical Interface Object performs are as follows:</w:t>
      </w:r>
    </w:p>
    <w:p w14:paraId="063CBF1A" w14:textId="77777777" w:rsidR="0078771D" w:rsidRPr="009B6137" w:rsidRDefault="6995755C" w:rsidP="6995755C">
      <w:pPr>
        <w:numPr>
          <w:ilvl w:val="0"/>
          <w:numId w:val="30"/>
        </w:numPr>
        <w:rPr>
          <w:rFonts w:ascii="Arial" w:hAnsi="Arial" w:cs="Arial"/>
        </w:rPr>
      </w:pPr>
      <w:r w:rsidRPr="6995755C">
        <w:rPr>
          <w:rFonts w:ascii="Arial" w:hAnsi="Arial" w:cs="Arial"/>
        </w:rPr>
        <w:t>Display on the game screen a representation of the room, including the hexagonal form of the room, with each edge illustrated as either a tunnel to an adjacent room or a wall blocking access to an adjacent room.  Include an illustration of the player, any present hazards, the wumpus if present, and any additional graphics that add to the realism of the cave.</w:t>
      </w:r>
    </w:p>
    <w:p w14:paraId="063CBF1B" w14:textId="77777777" w:rsidR="0078771D" w:rsidRPr="009B6137" w:rsidRDefault="6995755C" w:rsidP="6995755C">
      <w:pPr>
        <w:numPr>
          <w:ilvl w:val="0"/>
          <w:numId w:val="30"/>
        </w:numPr>
        <w:rPr>
          <w:rFonts w:ascii="Arial" w:hAnsi="Arial" w:cs="Arial"/>
        </w:rPr>
      </w:pPr>
      <w:r w:rsidRPr="6995755C">
        <w:rPr>
          <w:rFonts w:ascii="Arial" w:hAnsi="Arial" w:cs="Arial"/>
        </w:rPr>
        <w:t>Display on the game screen the player’s score.</w:t>
      </w:r>
    </w:p>
    <w:p w14:paraId="063CBF1C" w14:textId="77777777" w:rsidR="0078771D" w:rsidRPr="009B6137" w:rsidRDefault="6995755C" w:rsidP="6995755C">
      <w:pPr>
        <w:numPr>
          <w:ilvl w:val="0"/>
          <w:numId w:val="30"/>
        </w:numPr>
        <w:rPr>
          <w:rFonts w:ascii="Arial" w:hAnsi="Arial" w:cs="Arial"/>
        </w:rPr>
      </w:pPr>
      <w:r w:rsidRPr="6995755C">
        <w:rPr>
          <w:rFonts w:ascii="Arial" w:hAnsi="Arial" w:cs="Arial"/>
        </w:rPr>
        <w:t>Display on the game screen the player’s inventory.</w:t>
      </w:r>
    </w:p>
    <w:p w14:paraId="063CBF1D" w14:textId="77777777" w:rsidR="0078771D" w:rsidRPr="009B6137" w:rsidRDefault="6995755C" w:rsidP="6995755C">
      <w:pPr>
        <w:numPr>
          <w:ilvl w:val="0"/>
          <w:numId w:val="30"/>
        </w:numPr>
        <w:rPr>
          <w:rFonts w:ascii="Arial" w:hAnsi="Arial" w:cs="Arial"/>
        </w:rPr>
      </w:pPr>
      <w:r w:rsidRPr="6995755C">
        <w:rPr>
          <w:rFonts w:ascii="Arial" w:hAnsi="Arial" w:cs="Arial"/>
        </w:rPr>
        <w:t>Display on the game screen any hints based on the player’s room. (For example: I smell a wumpus).</w:t>
      </w:r>
    </w:p>
    <w:p w14:paraId="063CBF1E" w14:textId="77777777" w:rsidR="0078771D" w:rsidRPr="009B6137" w:rsidRDefault="6995755C" w:rsidP="6995755C">
      <w:pPr>
        <w:numPr>
          <w:ilvl w:val="0"/>
          <w:numId w:val="30"/>
        </w:numPr>
        <w:rPr>
          <w:rFonts w:ascii="Arial" w:hAnsi="Arial" w:cs="Arial"/>
        </w:rPr>
      </w:pPr>
      <w:r w:rsidRPr="6995755C">
        <w:rPr>
          <w:rFonts w:ascii="Arial" w:hAnsi="Arial" w:cs="Arial"/>
        </w:rPr>
        <w:t>Display on the game screen all actions the player can take on the current turn.</w:t>
      </w:r>
    </w:p>
    <w:p w14:paraId="063CBF1F" w14:textId="77777777" w:rsidR="0078771D" w:rsidRPr="009B6137" w:rsidRDefault="6995755C" w:rsidP="6995755C">
      <w:pPr>
        <w:numPr>
          <w:ilvl w:val="1"/>
          <w:numId w:val="30"/>
        </w:numPr>
        <w:rPr>
          <w:rFonts w:ascii="Arial" w:hAnsi="Arial" w:cs="Arial"/>
        </w:rPr>
      </w:pPr>
      <w:r w:rsidRPr="6995755C">
        <w:rPr>
          <w:rFonts w:ascii="Arial" w:hAnsi="Arial" w:cs="Arial"/>
        </w:rPr>
        <w:t>Move</w:t>
      </w:r>
    </w:p>
    <w:p w14:paraId="063CBF20" w14:textId="77777777" w:rsidR="0078771D" w:rsidRPr="009B6137" w:rsidRDefault="6995755C" w:rsidP="6995755C">
      <w:pPr>
        <w:numPr>
          <w:ilvl w:val="1"/>
          <w:numId w:val="30"/>
        </w:numPr>
        <w:rPr>
          <w:rFonts w:ascii="Arial" w:hAnsi="Arial" w:cs="Arial"/>
        </w:rPr>
      </w:pPr>
      <w:r w:rsidRPr="6995755C">
        <w:rPr>
          <w:rFonts w:ascii="Arial" w:hAnsi="Arial" w:cs="Arial"/>
        </w:rPr>
        <w:t>Shoot an arrow</w:t>
      </w:r>
    </w:p>
    <w:p w14:paraId="063CBF21" w14:textId="77777777" w:rsidR="0078771D" w:rsidRPr="009B6137" w:rsidRDefault="6995755C" w:rsidP="6995755C">
      <w:pPr>
        <w:numPr>
          <w:ilvl w:val="1"/>
          <w:numId w:val="30"/>
        </w:numPr>
        <w:rPr>
          <w:rFonts w:ascii="Arial" w:hAnsi="Arial" w:cs="Arial"/>
        </w:rPr>
      </w:pPr>
      <w:r w:rsidRPr="6995755C">
        <w:rPr>
          <w:rFonts w:ascii="Arial" w:hAnsi="Arial" w:cs="Arial"/>
        </w:rPr>
        <w:t>Purchase arrows</w:t>
      </w:r>
    </w:p>
    <w:p w14:paraId="063CBF22" w14:textId="77777777" w:rsidR="0078771D" w:rsidRPr="009B6137" w:rsidRDefault="6995755C" w:rsidP="6995755C">
      <w:pPr>
        <w:numPr>
          <w:ilvl w:val="1"/>
          <w:numId w:val="30"/>
        </w:numPr>
        <w:rPr>
          <w:rFonts w:ascii="Arial" w:hAnsi="Arial" w:cs="Arial"/>
        </w:rPr>
      </w:pPr>
      <w:r w:rsidRPr="6995755C">
        <w:rPr>
          <w:rFonts w:ascii="Arial" w:hAnsi="Arial" w:cs="Arial"/>
        </w:rPr>
        <w:t>Purchase a secret</w:t>
      </w:r>
    </w:p>
    <w:p w14:paraId="063CBF23" w14:textId="77777777" w:rsidR="0078771D" w:rsidRPr="009B6137" w:rsidRDefault="0078771D" w:rsidP="0078771D">
      <w:pPr>
        <w:rPr>
          <w:rFonts w:ascii="Arial" w:hAnsi="Arial" w:cs="Arial"/>
        </w:rPr>
      </w:pPr>
    </w:p>
    <w:p w14:paraId="063CBF24" w14:textId="77777777" w:rsidR="0078771D" w:rsidRPr="009B6137" w:rsidRDefault="0078771D" w:rsidP="0078771D">
      <w:pPr>
        <w:rPr>
          <w:rFonts w:ascii="Arial" w:hAnsi="Arial" w:cs="Arial"/>
        </w:rPr>
      </w:pPr>
    </w:p>
    <w:p w14:paraId="063CBF25" w14:textId="77777777" w:rsidR="0078771D" w:rsidRPr="009B6137" w:rsidRDefault="6995755C" w:rsidP="0078771D">
      <w:pPr>
        <w:pStyle w:val="Heading2"/>
      </w:pPr>
      <w:bookmarkStart w:id="11" w:name="_Toc65662529"/>
      <w:bookmarkStart w:id="12" w:name="_Toc93232347"/>
      <w:bookmarkStart w:id="13" w:name="_Toc124588680"/>
      <w:bookmarkStart w:id="14" w:name="_Toc156132595"/>
      <w:r>
        <w:t>The Map Object</w:t>
      </w:r>
      <w:bookmarkEnd w:id="11"/>
      <w:bookmarkEnd w:id="12"/>
      <w:bookmarkEnd w:id="13"/>
      <w:bookmarkEnd w:id="14"/>
    </w:p>
    <w:p w14:paraId="063CBF26" w14:textId="77777777" w:rsidR="0078771D" w:rsidRPr="009B6137" w:rsidRDefault="6995755C" w:rsidP="6995755C">
      <w:pPr>
        <w:rPr>
          <w:rFonts w:ascii="Arial" w:hAnsi="Arial" w:cs="Arial"/>
        </w:rPr>
      </w:pPr>
      <w:r w:rsidRPr="6995755C">
        <w:rPr>
          <w:rFonts w:ascii="Arial" w:hAnsi="Arial" w:cs="Arial"/>
        </w:rPr>
        <w:t>The Map Object tracks the locations of all of the objects in the current game. The tasks it performs are as follows:</w:t>
      </w:r>
    </w:p>
    <w:p w14:paraId="063CBF27" w14:textId="77777777" w:rsidR="0078771D" w:rsidRPr="009B6137" w:rsidRDefault="0078771D" w:rsidP="0078771D">
      <w:pPr>
        <w:rPr>
          <w:rFonts w:ascii="Arial" w:hAnsi="Arial" w:cs="Arial"/>
        </w:rPr>
      </w:pPr>
    </w:p>
    <w:p w14:paraId="063CBF28" w14:textId="77777777" w:rsidR="0078771D" w:rsidRPr="009B6137" w:rsidRDefault="6995755C" w:rsidP="6995755C">
      <w:pPr>
        <w:numPr>
          <w:ilvl w:val="0"/>
          <w:numId w:val="29"/>
        </w:numPr>
        <w:spacing w:after="120"/>
        <w:rPr>
          <w:rFonts w:ascii="Arial" w:hAnsi="Arial" w:cs="Arial"/>
        </w:rPr>
      </w:pPr>
      <w:r w:rsidRPr="6995755C">
        <w:rPr>
          <w:rFonts w:ascii="Arial" w:hAnsi="Arial" w:cs="Arial"/>
        </w:rPr>
        <w:t>Store and interact with the cave used for this game</w:t>
      </w:r>
    </w:p>
    <w:p w14:paraId="063CBF29" w14:textId="77777777" w:rsidR="0078771D" w:rsidRPr="009B6137" w:rsidRDefault="6995755C" w:rsidP="6995755C">
      <w:pPr>
        <w:numPr>
          <w:ilvl w:val="0"/>
          <w:numId w:val="29"/>
        </w:numPr>
        <w:spacing w:after="120"/>
        <w:rPr>
          <w:rFonts w:ascii="Arial" w:hAnsi="Arial" w:cs="Arial"/>
        </w:rPr>
      </w:pPr>
      <w:r w:rsidRPr="6995755C">
        <w:rPr>
          <w:rFonts w:ascii="Arial" w:hAnsi="Arial" w:cs="Arial"/>
        </w:rPr>
        <w:t>Keep track of where the hazards are</w:t>
      </w:r>
    </w:p>
    <w:p w14:paraId="063CBF2A" w14:textId="77777777" w:rsidR="0078771D" w:rsidRPr="009B6137" w:rsidRDefault="6995755C" w:rsidP="6995755C">
      <w:pPr>
        <w:numPr>
          <w:ilvl w:val="0"/>
          <w:numId w:val="29"/>
        </w:numPr>
        <w:spacing w:after="120"/>
        <w:rPr>
          <w:rFonts w:ascii="Arial" w:hAnsi="Arial" w:cs="Arial"/>
        </w:rPr>
      </w:pPr>
      <w:r w:rsidRPr="6995755C">
        <w:rPr>
          <w:rFonts w:ascii="Arial" w:hAnsi="Arial" w:cs="Arial"/>
        </w:rPr>
        <w:t>Keep track of where the Wumpus is. This includes controlling Wumpus behavior (that is, asleep, awake, moving).</w:t>
      </w:r>
    </w:p>
    <w:p w14:paraId="063CBF2B" w14:textId="77777777" w:rsidR="0078771D" w:rsidRPr="009B6137" w:rsidRDefault="6995755C" w:rsidP="6995755C">
      <w:pPr>
        <w:numPr>
          <w:ilvl w:val="0"/>
          <w:numId w:val="29"/>
        </w:numPr>
        <w:spacing w:after="120"/>
        <w:rPr>
          <w:rFonts w:ascii="Arial" w:hAnsi="Arial" w:cs="Arial"/>
        </w:rPr>
      </w:pPr>
      <w:r w:rsidRPr="6995755C">
        <w:rPr>
          <w:rFonts w:ascii="Arial" w:hAnsi="Arial" w:cs="Arial"/>
        </w:rPr>
        <w:t>Keep track of where the player is</w:t>
      </w:r>
    </w:p>
    <w:p w14:paraId="063CBF2C" w14:textId="77777777" w:rsidR="0078771D" w:rsidRPr="009B6137" w:rsidRDefault="6995755C" w:rsidP="6995755C">
      <w:pPr>
        <w:numPr>
          <w:ilvl w:val="0"/>
          <w:numId w:val="29"/>
        </w:numPr>
        <w:spacing w:after="120"/>
        <w:rPr>
          <w:rFonts w:ascii="Arial" w:hAnsi="Arial" w:cs="Arial"/>
        </w:rPr>
      </w:pPr>
      <w:r w:rsidRPr="6995755C">
        <w:rPr>
          <w:rFonts w:ascii="Arial" w:hAnsi="Arial" w:cs="Arial"/>
        </w:rPr>
        <w:t>Control arrow shooting.</w:t>
      </w:r>
    </w:p>
    <w:p w14:paraId="063CBF2D" w14:textId="77777777" w:rsidR="0078771D" w:rsidRPr="009B6137" w:rsidRDefault="6995755C" w:rsidP="6995755C">
      <w:pPr>
        <w:numPr>
          <w:ilvl w:val="0"/>
          <w:numId w:val="29"/>
        </w:numPr>
        <w:spacing w:after="120"/>
        <w:rPr>
          <w:rFonts w:ascii="Arial" w:hAnsi="Arial" w:cs="Arial"/>
        </w:rPr>
      </w:pPr>
      <w:r w:rsidRPr="6995755C">
        <w:rPr>
          <w:rFonts w:ascii="Arial" w:hAnsi="Arial" w:cs="Arial"/>
        </w:rPr>
        <w:t>Give any necessary warnings</w:t>
      </w:r>
    </w:p>
    <w:p w14:paraId="063CBF2E" w14:textId="332F0BD9" w:rsidR="0078771D" w:rsidRPr="009B6137" w:rsidRDefault="6995755C" w:rsidP="6995755C">
      <w:pPr>
        <w:numPr>
          <w:ilvl w:val="0"/>
          <w:numId w:val="29"/>
        </w:numPr>
        <w:spacing w:after="120"/>
        <w:rPr>
          <w:rFonts w:ascii="Arial" w:hAnsi="Arial" w:cs="Arial"/>
        </w:rPr>
      </w:pPr>
      <w:r w:rsidRPr="6995755C">
        <w:rPr>
          <w:rFonts w:ascii="Arial" w:hAnsi="Arial" w:cs="Arial"/>
        </w:rPr>
        <w:t>Obtain  to help the player</w:t>
      </w:r>
    </w:p>
    <w:p w14:paraId="063CBF2F" w14:textId="77777777" w:rsidR="0078771D" w:rsidRPr="009B6137" w:rsidRDefault="0078771D" w:rsidP="0078771D">
      <w:pPr>
        <w:rPr>
          <w:rFonts w:ascii="Arial" w:hAnsi="Arial" w:cs="Arial"/>
        </w:rPr>
      </w:pPr>
    </w:p>
    <w:p w14:paraId="063CBF30" w14:textId="77777777" w:rsidR="0078771D" w:rsidRPr="009B6137" w:rsidRDefault="0078771D" w:rsidP="0078771D">
      <w:pPr>
        <w:rPr>
          <w:rFonts w:ascii="Arial" w:hAnsi="Arial" w:cs="Arial"/>
        </w:rPr>
      </w:pPr>
    </w:p>
    <w:p w14:paraId="063CBF31" w14:textId="77777777" w:rsidR="00414650" w:rsidRDefault="00414650">
      <w:pPr>
        <w:rPr>
          <w:rFonts w:ascii="Arial" w:eastAsia="MS Mincho" w:hAnsi="Arial" w:cs="Arial"/>
          <w:b/>
          <w:bCs/>
          <w:i/>
          <w:iCs/>
          <w:sz w:val="28"/>
          <w:szCs w:val="28"/>
          <w:lang w:eastAsia="ja-JP"/>
        </w:rPr>
      </w:pPr>
      <w:bookmarkStart w:id="15" w:name="_Toc65662530"/>
      <w:bookmarkStart w:id="16" w:name="_Toc93232348"/>
      <w:bookmarkStart w:id="17" w:name="_Toc124588681"/>
      <w:bookmarkStart w:id="18" w:name="_Toc156132596"/>
      <w:r>
        <w:br w:type="page"/>
      </w:r>
    </w:p>
    <w:p w14:paraId="063CBF32" w14:textId="77777777" w:rsidR="0078771D" w:rsidRPr="009B6137" w:rsidRDefault="6995755C" w:rsidP="0078771D">
      <w:pPr>
        <w:pStyle w:val="Heading2"/>
      </w:pPr>
      <w:r>
        <w:lastRenderedPageBreak/>
        <w:t>The Cave Object</w:t>
      </w:r>
      <w:bookmarkEnd w:id="15"/>
      <w:bookmarkEnd w:id="16"/>
      <w:bookmarkEnd w:id="17"/>
      <w:bookmarkEnd w:id="18"/>
    </w:p>
    <w:p w14:paraId="063CBF33" w14:textId="77777777" w:rsidR="0078771D" w:rsidRPr="009B6137" w:rsidRDefault="0078771D" w:rsidP="0078771D">
      <w:pPr>
        <w:rPr>
          <w:rFonts w:ascii="Arial" w:hAnsi="Arial" w:cs="Arial"/>
          <w:sz w:val="28"/>
          <w:szCs w:val="28"/>
        </w:rPr>
      </w:pPr>
    </w:p>
    <w:p w14:paraId="063CBF34" w14:textId="77777777" w:rsidR="0078771D" w:rsidRPr="009B6137" w:rsidRDefault="6995755C" w:rsidP="6995755C">
      <w:pPr>
        <w:rPr>
          <w:rFonts w:ascii="Arial" w:hAnsi="Arial" w:cs="Arial"/>
        </w:rPr>
      </w:pPr>
      <w:r w:rsidRPr="6995755C">
        <w:rPr>
          <w:rFonts w:ascii="Arial" w:hAnsi="Arial" w:cs="Arial"/>
        </w:rPr>
        <w:t>The Cave Object keeps track of the cave, including data that describes the “connectivity information” for adjacent rooms.  Adjacent rooms may either be connected by way of a tunnel, or not connected at all (separated by a wall). The tasks it performs are as follows:</w:t>
      </w:r>
    </w:p>
    <w:p w14:paraId="063CBF35" w14:textId="77777777" w:rsidR="0078771D" w:rsidRPr="009B6137" w:rsidRDefault="0078771D" w:rsidP="0078771D">
      <w:pPr>
        <w:rPr>
          <w:rFonts w:ascii="Arial" w:hAnsi="Arial" w:cs="Arial"/>
        </w:rPr>
      </w:pPr>
    </w:p>
    <w:p w14:paraId="063CBF36" w14:textId="77777777" w:rsidR="0078771D" w:rsidRPr="009B6137" w:rsidRDefault="6995755C" w:rsidP="6995755C">
      <w:pPr>
        <w:numPr>
          <w:ilvl w:val="0"/>
          <w:numId w:val="29"/>
        </w:numPr>
        <w:spacing w:after="120"/>
        <w:rPr>
          <w:rFonts w:ascii="Arial" w:hAnsi="Arial" w:cs="Arial"/>
        </w:rPr>
      </w:pPr>
      <w:r w:rsidRPr="6995755C">
        <w:rPr>
          <w:rFonts w:ascii="Arial" w:hAnsi="Arial" w:cs="Arial"/>
        </w:rPr>
        <w:t>Read and parse map data from a file</w:t>
      </w:r>
    </w:p>
    <w:p w14:paraId="063CBF37" w14:textId="77777777" w:rsidR="0078771D" w:rsidRPr="009B6137" w:rsidRDefault="6995755C" w:rsidP="6995755C">
      <w:pPr>
        <w:numPr>
          <w:ilvl w:val="0"/>
          <w:numId w:val="29"/>
        </w:numPr>
        <w:spacing w:after="120"/>
        <w:rPr>
          <w:rFonts w:ascii="Arial" w:hAnsi="Arial" w:cs="Arial"/>
        </w:rPr>
      </w:pPr>
      <w:r w:rsidRPr="6995755C">
        <w:rPr>
          <w:rFonts w:ascii="Arial" w:hAnsi="Arial" w:cs="Arial"/>
        </w:rPr>
        <w:t>Stores connectivity information for each room in the map.</w:t>
      </w:r>
    </w:p>
    <w:p w14:paraId="063CBF38" w14:textId="77777777" w:rsidR="0078771D" w:rsidRPr="009B6137" w:rsidRDefault="6995755C" w:rsidP="6995755C">
      <w:pPr>
        <w:numPr>
          <w:ilvl w:val="0"/>
          <w:numId w:val="29"/>
        </w:numPr>
        <w:spacing w:after="120"/>
        <w:rPr>
          <w:rFonts w:ascii="Arial" w:hAnsi="Arial" w:cs="Arial"/>
        </w:rPr>
      </w:pPr>
      <w:r w:rsidRPr="6995755C">
        <w:rPr>
          <w:rFonts w:ascii="Arial" w:hAnsi="Arial" w:cs="Arial"/>
        </w:rPr>
        <w:t>Keeps an internal data representation of the map sufficient for obtaining and keeping track of all necessary information</w:t>
      </w:r>
    </w:p>
    <w:p w14:paraId="063CBF39" w14:textId="77777777" w:rsidR="0078771D" w:rsidRPr="009B6137" w:rsidRDefault="6995755C" w:rsidP="6995755C">
      <w:pPr>
        <w:numPr>
          <w:ilvl w:val="0"/>
          <w:numId w:val="29"/>
        </w:numPr>
        <w:spacing w:after="120"/>
        <w:rPr>
          <w:rFonts w:ascii="Arial" w:hAnsi="Arial" w:cs="Arial"/>
        </w:rPr>
      </w:pPr>
      <w:r w:rsidRPr="6995755C">
        <w:rPr>
          <w:rFonts w:ascii="Arial" w:hAnsi="Arial" w:cs="Arial"/>
        </w:rPr>
        <w:t>Exposes appropriate methods and/or attributes for other objects and the main program of the Hunt The Wumpus game.</w:t>
      </w:r>
    </w:p>
    <w:p w14:paraId="063CBF3A" w14:textId="77777777" w:rsidR="0078771D" w:rsidRPr="009B6137" w:rsidRDefault="0078771D" w:rsidP="0078771D">
      <w:pPr>
        <w:rPr>
          <w:rFonts w:ascii="Arial" w:hAnsi="Arial" w:cs="Arial"/>
        </w:rPr>
      </w:pPr>
    </w:p>
    <w:p w14:paraId="063CBF3B" w14:textId="77777777" w:rsidR="0078771D" w:rsidRPr="009B6137" w:rsidRDefault="6995755C" w:rsidP="0078771D">
      <w:pPr>
        <w:pStyle w:val="Heading2"/>
      </w:pPr>
      <w:bookmarkStart w:id="19" w:name="_Toc65662531"/>
      <w:bookmarkStart w:id="20" w:name="_Toc93232349"/>
      <w:bookmarkStart w:id="21" w:name="_Toc124588682"/>
      <w:bookmarkStart w:id="22" w:name="_Toc156132597"/>
      <w:r>
        <w:t>The Player Object</w:t>
      </w:r>
      <w:bookmarkEnd w:id="19"/>
      <w:bookmarkEnd w:id="20"/>
      <w:bookmarkEnd w:id="21"/>
      <w:bookmarkEnd w:id="22"/>
    </w:p>
    <w:p w14:paraId="063CBF3C" w14:textId="77777777" w:rsidR="0078771D" w:rsidRPr="009B6137" w:rsidRDefault="0078771D" w:rsidP="0078771D">
      <w:pPr>
        <w:rPr>
          <w:rFonts w:ascii="Arial" w:hAnsi="Arial" w:cs="Arial"/>
          <w:sz w:val="28"/>
          <w:szCs w:val="28"/>
        </w:rPr>
      </w:pPr>
    </w:p>
    <w:p w14:paraId="063CBF3D" w14:textId="77777777" w:rsidR="0078771D" w:rsidRPr="009B6137" w:rsidRDefault="6995755C" w:rsidP="6995755C">
      <w:pPr>
        <w:rPr>
          <w:rFonts w:ascii="Arial" w:hAnsi="Arial" w:cs="Arial"/>
        </w:rPr>
      </w:pPr>
      <w:r w:rsidRPr="6995755C">
        <w:rPr>
          <w:rFonts w:ascii="Arial" w:hAnsi="Arial" w:cs="Arial"/>
        </w:rPr>
        <w:t>The Player Object keeps track of the player and all information associated with the player. The tasks it performs are as follows:</w:t>
      </w:r>
    </w:p>
    <w:p w14:paraId="063CBF3E" w14:textId="77777777" w:rsidR="0078771D" w:rsidRPr="009B6137" w:rsidRDefault="0078771D" w:rsidP="0078771D">
      <w:pPr>
        <w:rPr>
          <w:rFonts w:ascii="Arial" w:hAnsi="Arial" w:cs="Arial"/>
        </w:rPr>
      </w:pPr>
    </w:p>
    <w:p w14:paraId="063CBF3F" w14:textId="77777777" w:rsidR="0078771D" w:rsidRPr="009B6137" w:rsidRDefault="6995755C" w:rsidP="6995755C">
      <w:pPr>
        <w:numPr>
          <w:ilvl w:val="0"/>
          <w:numId w:val="32"/>
        </w:numPr>
        <w:rPr>
          <w:rFonts w:ascii="Arial" w:hAnsi="Arial" w:cs="Arial"/>
        </w:rPr>
      </w:pPr>
      <w:r w:rsidRPr="6995755C">
        <w:rPr>
          <w:rFonts w:ascii="Arial" w:hAnsi="Arial" w:cs="Arial"/>
        </w:rPr>
        <w:t>Keep track of player inventory</w:t>
      </w:r>
    </w:p>
    <w:p w14:paraId="063CBF40" w14:textId="77777777" w:rsidR="0078771D" w:rsidRPr="009B6137" w:rsidRDefault="6995755C" w:rsidP="6995755C">
      <w:pPr>
        <w:numPr>
          <w:ilvl w:val="1"/>
          <w:numId w:val="32"/>
        </w:numPr>
        <w:rPr>
          <w:rFonts w:ascii="Arial" w:hAnsi="Arial" w:cs="Arial"/>
        </w:rPr>
      </w:pPr>
      <w:r w:rsidRPr="6995755C">
        <w:rPr>
          <w:rFonts w:ascii="Arial" w:hAnsi="Arial" w:cs="Arial"/>
        </w:rPr>
        <w:t>Arrows</w:t>
      </w:r>
    </w:p>
    <w:p w14:paraId="063CBF41" w14:textId="77777777" w:rsidR="0078771D" w:rsidRPr="009B6137" w:rsidRDefault="6995755C" w:rsidP="6995755C">
      <w:pPr>
        <w:numPr>
          <w:ilvl w:val="1"/>
          <w:numId w:val="32"/>
        </w:numPr>
        <w:rPr>
          <w:rFonts w:ascii="Arial" w:hAnsi="Arial" w:cs="Arial"/>
        </w:rPr>
      </w:pPr>
      <w:r w:rsidRPr="6995755C">
        <w:rPr>
          <w:rFonts w:ascii="Arial" w:hAnsi="Arial" w:cs="Arial"/>
        </w:rPr>
        <w:t>Gold coins</w:t>
      </w:r>
    </w:p>
    <w:p w14:paraId="063CBF42" w14:textId="77777777" w:rsidR="0078771D" w:rsidRPr="009B6137" w:rsidRDefault="6995755C" w:rsidP="6995755C">
      <w:pPr>
        <w:numPr>
          <w:ilvl w:val="0"/>
          <w:numId w:val="32"/>
        </w:numPr>
        <w:rPr>
          <w:rFonts w:ascii="Arial" w:hAnsi="Arial" w:cs="Arial"/>
        </w:rPr>
      </w:pPr>
      <w:r w:rsidRPr="6995755C">
        <w:rPr>
          <w:rFonts w:ascii="Arial" w:hAnsi="Arial" w:cs="Arial"/>
        </w:rPr>
        <w:t>Keep track of how many turns the player has taken</w:t>
      </w:r>
    </w:p>
    <w:p w14:paraId="063CBF43" w14:textId="77777777" w:rsidR="0078771D" w:rsidRPr="009B6137" w:rsidRDefault="6995755C" w:rsidP="6995755C">
      <w:pPr>
        <w:numPr>
          <w:ilvl w:val="0"/>
          <w:numId w:val="32"/>
        </w:numPr>
        <w:rPr>
          <w:rFonts w:ascii="Arial" w:hAnsi="Arial" w:cs="Arial"/>
        </w:rPr>
      </w:pPr>
      <w:r w:rsidRPr="6995755C">
        <w:rPr>
          <w:rFonts w:ascii="Arial" w:hAnsi="Arial" w:cs="Arial"/>
        </w:rPr>
        <w:t>Compute ending score of player</w:t>
      </w:r>
    </w:p>
    <w:p w14:paraId="063CBF44" w14:textId="77777777" w:rsidR="0078771D" w:rsidRPr="009B6137" w:rsidRDefault="0078771D" w:rsidP="0078771D">
      <w:pPr>
        <w:rPr>
          <w:rFonts w:ascii="Arial" w:hAnsi="Arial" w:cs="Arial"/>
        </w:rPr>
      </w:pPr>
    </w:p>
    <w:p w14:paraId="063CBF45" w14:textId="0C9F00D4" w:rsidR="0078771D" w:rsidRPr="009B6137" w:rsidRDefault="6995755C" w:rsidP="0078771D">
      <w:pPr>
        <w:pStyle w:val="Heading2"/>
      </w:pPr>
      <w:bookmarkStart w:id="23" w:name="_Toc65662532"/>
      <w:bookmarkStart w:id="24" w:name="_Toc93232350"/>
      <w:bookmarkStart w:id="25" w:name="_Toc124588683"/>
      <w:bookmarkStart w:id="26" w:name="_Toc156132598"/>
      <w:r>
        <w:t>The Trivia Management Object</w:t>
      </w:r>
      <w:bookmarkEnd w:id="23"/>
      <w:bookmarkEnd w:id="24"/>
      <w:bookmarkEnd w:id="25"/>
      <w:bookmarkEnd w:id="26"/>
    </w:p>
    <w:p w14:paraId="063CBF46" w14:textId="77777777" w:rsidR="0078771D" w:rsidRPr="009B6137" w:rsidRDefault="0078771D" w:rsidP="0078771D">
      <w:pPr>
        <w:rPr>
          <w:rFonts w:ascii="Arial" w:hAnsi="Arial" w:cs="Arial"/>
          <w:sz w:val="28"/>
          <w:szCs w:val="28"/>
        </w:rPr>
      </w:pPr>
    </w:p>
    <w:p w14:paraId="063CBF47" w14:textId="16713D0E" w:rsidR="0078771D" w:rsidRPr="009B6137" w:rsidRDefault="6995755C" w:rsidP="6995755C">
      <w:pPr>
        <w:rPr>
          <w:rFonts w:ascii="Arial" w:hAnsi="Arial" w:cs="Arial"/>
        </w:rPr>
      </w:pPr>
      <w:r w:rsidRPr="6995755C">
        <w:rPr>
          <w:rFonts w:ascii="Arial" w:hAnsi="Arial" w:cs="Arial"/>
        </w:rPr>
        <w:t>This component of Hunt the Wumpus is used to resolve conflicts and purchases during gameplay, and provide secrets or hints that help the user to progress through the game.  The user will interact with it, when it is called by other game objects for the following:</w:t>
      </w:r>
    </w:p>
    <w:p w14:paraId="063CBF48" w14:textId="77777777" w:rsidR="0078771D" w:rsidRPr="009B6137" w:rsidRDefault="0078771D" w:rsidP="0078771D">
      <w:pPr>
        <w:rPr>
          <w:rFonts w:ascii="Arial" w:hAnsi="Arial" w:cs="Arial"/>
        </w:rPr>
      </w:pPr>
    </w:p>
    <w:p w14:paraId="063CBF49" w14:textId="0A074CB4" w:rsidR="0078771D" w:rsidRPr="009B6137" w:rsidRDefault="6995755C" w:rsidP="6995755C">
      <w:pPr>
        <w:numPr>
          <w:ilvl w:val="0"/>
          <w:numId w:val="33"/>
        </w:numPr>
        <w:rPr>
          <w:rFonts w:ascii="Arial" w:hAnsi="Arial" w:cs="Arial"/>
        </w:rPr>
      </w:pPr>
      <w:r w:rsidRPr="6995755C">
        <w:rPr>
          <w:rFonts w:ascii="Arial" w:hAnsi="Arial" w:cs="Arial"/>
        </w:rPr>
        <w:t>Purchasing additional arrows: 2 out of 3 trivia questions must be answered correctly.</w:t>
      </w:r>
    </w:p>
    <w:p w14:paraId="063CBF4A" w14:textId="55164019" w:rsidR="0078771D" w:rsidRPr="009B6137" w:rsidRDefault="6995755C" w:rsidP="6995755C">
      <w:pPr>
        <w:numPr>
          <w:ilvl w:val="0"/>
          <w:numId w:val="33"/>
        </w:numPr>
        <w:rPr>
          <w:rFonts w:ascii="Arial" w:hAnsi="Arial" w:cs="Arial"/>
        </w:rPr>
      </w:pPr>
      <w:r w:rsidRPr="6995755C">
        <w:rPr>
          <w:rFonts w:ascii="Arial" w:hAnsi="Arial" w:cs="Arial"/>
        </w:rPr>
        <w:t>Purchasing a secret: 2 of 3 correct answers.</w:t>
      </w:r>
    </w:p>
    <w:p w14:paraId="063CBF4B" w14:textId="51A5ED73" w:rsidR="0078771D" w:rsidRPr="009B6137" w:rsidRDefault="6995755C" w:rsidP="6995755C">
      <w:pPr>
        <w:numPr>
          <w:ilvl w:val="0"/>
          <w:numId w:val="33"/>
        </w:numPr>
        <w:rPr>
          <w:rFonts w:ascii="Arial" w:hAnsi="Arial" w:cs="Arial"/>
        </w:rPr>
      </w:pPr>
      <w:r w:rsidRPr="6995755C">
        <w:rPr>
          <w:rFonts w:ascii="Arial" w:hAnsi="Arial" w:cs="Arial"/>
        </w:rPr>
        <w:t>Saving from a bottomless pit: 2 of 3 correct answers.</w:t>
      </w:r>
    </w:p>
    <w:p w14:paraId="063CBF4C" w14:textId="659343F8" w:rsidR="0078771D" w:rsidRPr="009B6137" w:rsidRDefault="6995755C" w:rsidP="6995755C">
      <w:pPr>
        <w:numPr>
          <w:ilvl w:val="0"/>
          <w:numId w:val="33"/>
        </w:numPr>
        <w:rPr>
          <w:rFonts w:ascii="Arial" w:hAnsi="Arial" w:cs="Arial"/>
        </w:rPr>
      </w:pPr>
      <w:r w:rsidRPr="6995755C">
        <w:rPr>
          <w:rFonts w:ascii="Arial" w:hAnsi="Arial" w:cs="Arial"/>
        </w:rPr>
        <w:t>Escaping the Wumpus: 3 out of 5 correct answers.</w:t>
      </w:r>
    </w:p>
    <w:p w14:paraId="063CBF4D" w14:textId="77777777" w:rsidR="0078771D" w:rsidRPr="009B6137" w:rsidRDefault="0078771D" w:rsidP="0078771D">
      <w:pPr>
        <w:rPr>
          <w:rFonts w:ascii="Arial" w:hAnsi="Arial" w:cs="Arial"/>
        </w:rPr>
      </w:pPr>
    </w:p>
    <w:p w14:paraId="190EB3DB" w14:textId="77777777" w:rsidR="009E29BD" w:rsidRDefault="6995755C" w:rsidP="6995755C">
      <w:pPr>
        <w:rPr>
          <w:rFonts w:ascii="Arial" w:hAnsi="Arial" w:cs="Arial"/>
        </w:rPr>
      </w:pPr>
      <w:r w:rsidRPr="6995755C">
        <w:rPr>
          <w:rFonts w:ascii="Arial" w:hAnsi="Arial" w:cs="Arial"/>
        </w:rPr>
        <w:t>The Trivia Management System will handle asking questions and getting the user response itself.</w:t>
      </w:r>
    </w:p>
    <w:p w14:paraId="2DF31E35" w14:textId="478C475F" w:rsidR="004678F5" w:rsidRDefault="6995755C" w:rsidP="6995755C">
      <w:pPr>
        <w:rPr>
          <w:rFonts w:ascii="Arial" w:hAnsi="Arial" w:cs="Arial"/>
        </w:rPr>
      </w:pPr>
      <w:r w:rsidRPr="6995755C">
        <w:rPr>
          <w:rFonts w:ascii="Arial" w:hAnsi="Arial" w:cs="Arial"/>
        </w:rPr>
        <w:lastRenderedPageBreak/>
        <w:t xml:space="preserve">Judges at Finals will accept projects substituting a different mini-game instead of trivia.  However, substitution is allowed ONLY after a full trivia implementation is in place.  </w:t>
      </w:r>
      <w:r w:rsidRPr="6995755C">
        <w:rPr>
          <w:rFonts w:ascii="Arial" w:hAnsi="Arial" w:cs="Arial"/>
          <w:b/>
          <w:bCs/>
        </w:rPr>
        <w:t>You must build trivia first!</w:t>
      </w:r>
      <w:r w:rsidRPr="6995755C">
        <w:rPr>
          <w:rFonts w:ascii="Arial" w:hAnsi="Arial" w:cs="Arial"/>
        </w:rPr>
        <w:t xml:space="preserve">  If a different mini-game of similar scope is developed instead of trivia, the mini-game object must still be responsible for displaying the mini-game state and handling user input.  Also, as defined in the spec there are cases where the user will receive trivia answers.  If a different mini-game is developed, the mini-game object is still responsible for providing hints or other advantages in playing the mini-game to replace trivia answers.</w:t>
      </w:r>
    </w:p>
    <w:p w14:paraId="063CBF54" w14:textId="77777777" w:rsidR="0078771D" w:rsidRPr="009B6137" w:rsidRDefault="0078771D" w:rsidP="0078771D">
      <w:pPr>
        <w:rPr>
          <w:rFonts w:ascii="Arial" w:hAnsi="Arial" w:cs="Arial"/>
        </w:rPr>
      </w:pPr>
    </w:p>
    <w:p w14:paraId="063CBF55" w14:textId="77777777" w:rsidR="0078771D" w:rsidRPr="009B6137" w:rsidRDefault="6995755C" w:rsidP="0078771D">
      <w:pPr>
        <w:pStyle w:val="Heading2"/>
      </w:pPr>
      <w:bookmarkStart w:id="27" w:name="_Toc65662533"/>
      <w:bookmarkStart w:id="28" w:name="_Toc93232351"/>
      <w:bookmarkStart w:id="29" w:name="_Toc124588684"/>
      <w:bookmarkStart w:id="30" w:name="_Toc156132599"/>
      <w:r>
        <w:t>The High Score Management Object</w:t>
      </w:r>
      <w:bookmarkEnd w:id="27"/>
      <w:bookmarkEnd w:id="28"/>
      <w:bookmarkEnd w:id="29"/>
      <w:bookmarkEnd w:id="30"/>
    </w:p>
    <w:p w14:paraId="063CBF56" w14:textId="77777777" w:rsidR="0078771D" w:rsidRPr="009B6137" w:rsidRDefault="0078771D" w:rsidP="0078771D">
      <w:pPr>
        <w:rPr>
          <w:rFonts w:ascii="Arial" w:hAnsi="Arial" w:cs="Arial"/>
          <w:sz w:val="28"/>
          <w:szCs w:val="28"/>
        </w:rPr>
      </w:pPr>
    </w:p>
    <w:p w14:paraId="063CBF57" w14:textId="77777777" w:rsidR="0078771D" w:rsidRPr="009B6137" w:rsidRDefault="6995755C" w:rsidP="6995755C">
      <w:pPr>
        <w:rPr>
          <w:rFonts w:ascii="Arial" w:hAnsi="Arial" w:cs="Arial"/>
        </w:rPr>
      </w:pPr>
      <w:r w:rsidRPr="6995755C">
        <w:rPr>
          <w:rFonts w:ascii="Arial" w:hAnsi="Arial" w:cs="Arial"/>
        </w:rPr>
        <w:t>This component of Hunt the Wumpus manages scores achieved by players that have won the game.  The user will interact with this component in two ways:</w:t>
      </w:r>
    </w:p>
    <w:p w14:paraId="063CBF58" w14:textId="77777777" w:rsidR="0078771D" w:rsidRPr="009B6137" w:rsidRDefault="0078771D" w:rsidP="0078771D">
      <w:pPr>
        <w:rPr>
          <w:rFonts w:ascii="Arial" w:hAnsi="Arial" w:cs="Arial"/>
        </w:rPr>
      </w:pPr>
    </w:p>
    <w:p w14:paraId="063CBF59" w14:textId="77777777" w:rsidR="0078771D" w:rsidRPr="009B6137" w:rsidRDefault="6995755C" w:rsidP="6995755C">
      <w:pPr>
        <w:numPr>
          <w:ilvl w:val="0"/>
          <w:numId w:val="34"/>
        </w:numPr>
        <w:rPr>
          <w:rFonts w:ascii="Arial" w:hAnsi="Arial" w:cs="Arial"/>
        </w:rPr>
      </w:pPr>
      <w:r w:rsidRPr="6995755C">
        <w:rPr>
          <w:rFonts w:ascii="Arial" w:hAnsi="Arial" w:cs="Arial"/>
        </w:rPr>
        <w:t>Storing a new high score</w:t>
      </w:r>
    </w:p>
    <w:p w14:paraId="063CBF5A" w14:textId="77777777" w:rsidR="0078771D" w:rsidRPr="009B6137" w:rsidRDefault="6995755C" w:rsidP="6995755C">
      <w:pPr>
        <w:numPr>
          <w:ilvl w:val="0"/>
          <w:numId w:val="34"/>
        </w:numPr>
        <w:rPr>
          <w:rFonts w:ascii="Arial" w:hAnsi="Arial" w:cs="Arial"/>
        </w:rPr>
      </w:pPr>
      <w:r w:rsidRPr="6995755C">
        <w:rPr>
          <w:rFonts w:ascii="Arial" w:hAnsi="Arial" w:cs="Arial"/>
        </w:rPr>
        <w:t>Viewing existing high scores</w:t>
      </w:r>
    </w:p>
    <w:p w14:paraId="063CBF5B" w14:textId="77777777" w:rsidR="0078771D" w:rsidRPr="009B6137" w:rsidRDefault="0078771D" w:rsidP="0078771D">
      <w:pPr>
        <w:rPr>
          <w:rFonts w:ascii="Arial" w:hAnsi="Arial" w:cs="Arial"/>
        </w:rPr>
      </w:pPr>
    </w:p>
    <w:p w14:paraId="063CBF5C" w14:textId="77777777" w:rsidR="0078771D" w:rsidRPr="009B6137" w:rsidRDefault="6995755C" w:rsidP="6995755C">
      <w:pPr>
        <w:rPr>
          <w:rFonts w:ascii="Arial" w:hAnsi="Arial" w:cs="Arial"/>
        </w:rPr>
      </w:pPr>
      <w:r w:rsidRPr="6995755C">
        <w:rPr>
          <w:rFonts w:ascii="Arial" w:hAnsi="Arial" w:cs="Arial"/>
        </w:rPr>
        <w:t>The default high score data for the game should be the names of all of the participants in this project, with zero scores and arbitrary cave names.</w:t>
      </w:r>
    </w:p>
    <w:p w14:paraId="063CBF5D" w14:textId="77777777" w:rsidR="0078771D" w:rsidRPr="009B6137" w:rsidRDefault="0078771D" w:rsidP="0078771D">
      <w:pPr>
        <w:rPr>
          <w:rFonts w:ascii="Arial" w:hAnsi="Arial" w:cs="Arial"/>
        </w:rPr>
      </w:pPr>
    </w:p>
    <w:p w14:paraId="063CBF5E" w14:textId="77777777" w:rsidR="0078771D" w:rsidRPr="009B6137" w:rsidRDefault="6995755C" w:rsidP="6995755C">
      <w:pPr>
        <w:rPr>
          <w:rFonts w:ascii="Arial" w:hAnsi="Arial" w:cs="Arial"/>
        </w:rPr>
      </w:pPr>
      <w:r w:rsidRPr="6995755C">
        <w:rPr>
          <w:rFonts w:ascii="Arial" w:hAnsi="Arial" w:cs="Arial"/>
        </w:rPr>
        <w:t xml:space="preserve">The high score data will be exposed in a couple of ways: the user will be able to bring up the high score table through the game’s menu system, and the high score table will automatically be displayed after a player finishes a game. </w:t>
      </w:r>
    </w:p>
    <w:p w14:paraId="063CBF5F" w14:textId="77777777" w:rsidR="0078771D" w:rsidRPr="009B6137" w:rsidRDefault="0078771D" w:rsidP="0078771D">
      <w:pPr>
        <w:rPr>
          <w:rFonts w:ascii="Arial" w:hAnsi="Arial" w:cs="Arial"/>
        </w:rPr>
      </w:pPr>
    </w:p>
    <w:p w14:paraId="063CBF60" w14:textId="77777777" w:rsidR="0078771D" w:rsidRPr="009B6137" w:rsidRDefault="6995755C" w:rsidP="6995755C">
      <w:pPr>
        <w:rPr>
          <w:rFonts w:ascii="Arial" w:hAnsi="Arial" w:cs="Arial"/>
        </w:rPr>
      </w:pPr>
      <w:r w:rsidRPr="6995755C">
        <w:rPr>
          <w:rFonts w:ascii="Arial" w:hAnsi="Arial" w:cs="Arial"/>
        </w:rPr>
        <w:t xml:space="preserve">At no time will there be more than 10 scores tracked by the </w:t>
      </w:r>
      <w:r w:rsidRPr="6995755C">
        <w:rPr>
          <w:rFonts w:ascii="Arial" w:hAnsi="Arial" w:cs="Arial"/>
          <w:i/>
          <w:iCs/>
        </w:rPr>
        <w:t>High Score Management System</w:t>
      </w:r>
      <w:r w:rsidRPr="6995755C">
        <w:rPr>
          <w:rFonts w:ascii="Arial" w:hAnsi="Arial" w:cs="Arial"/>
        </w:rPr>
        <w:t>.  If a new score is submitted, that is good enough to be included in an already-full high score table, the new score will cause the lowest other score to be removed automatically.</w:t>
      </w:r>
    </w:p>
    <w:p w14:paraId="063CBF61" w14:textId="77777777" w:rsidR="0078771D" w:rsidRPr="009B6137" w:rsidRDefault="0078771D" w:rsidP="0078771D">
      <w:pPr>
        <w:pStyle w:val="Heading1"/>
      </w:pPr>
    </w:p>
    <w:p w14:paraId="063CBF62" w14:textId="77777777" w:rsidR="00414650" w:rsidRDefault="00414650">
      <w:pPr>
        <w:rPr>
          <w:rFonts w:ascii="Arial" w:eastAsia="MS Mincho" w:hAnsi="Arial" w:cs="Arial"/>
          <w:b/>
          <w:bCs/>
          <w:i/>
          <w:iCs/>
          <w:sz w:val="28"/>
          <w:szCs w:val="28"/>
          <w:lang w:eastAsia="ja-JP"/>
        </w:rPr>
      </w:pPr>
      <w:bookmarkStart w:id="31" w:name="_Toc124588685"/>
      <w:bookmarkStart w:id="32" w:name="_Toc156132600"/>
      <w:r>
        <w:br w:type="page"/>
      </w:r>
    </w:p>
    <w:p w14:paraId="063CBF63" w14:textId="77777777" w:rsidR="0078771D" w:rsidRPr="009B6137" w:rsidRDefault="6995755C" w:rsidP="0078771D">
      <w:pPr>
        <w:pStyle w:val="Heading2"/>
      </w:pPr>
      <w:r>
        <w:t>The Sound Object</w:t>
      </w:r>
      <w:bookmarkEnd w:id="31"/>
      <w:bookmarkEnd w:id="32"/>
    </w:p>
    <w:p w14:paraId="063CBF64" w14:textId="77777777" w:rsidR="0078771D" w:rsidRPr="009B6137" w:rsidRDefault="6995755C" w:rsidP="6995755C">
      <w:pPr>
        <w:rPr>
          <w:rFonts w:ascii="Arial" w:hAnsi="Arial" w:cs="Arial"/>
        </w:rPr>
      </w:pPr>
      <w:r w:rsidRPr="6995755C">
        <w:rPr>
          <w:rFonts w:ascii="Arial" w:hAnsi="Arial" w:cs="Arial"/>
        </w:rPr>
        <w:t>The Sound object is responsible for playing sounds upon requests from the Game Control object. The tasks it performs are as follows:</w:t>
      </w:r>
    </w:p>
    <w:p w14:paraId="063CBF65" w14:textId="77777777" w:rsidR="0078771D" w:rsidRPr="009B6137" w:rsidRDefault="6995755C" w:rsidP="6995755C">
      <w:pPr>
        <w:numPr>
          <w:ilvl w:val="0"/>
          <w:numId w:val="35"/>
        </w:numPr>
        <w:rPr>
          <w:rFonts w:ascii="Arial" w:hAnsi="Arial" w:cs="Arial"/>
        </w:rPr>
      </w:pPr>
      <w:r w:rsidRPr="6995755C">
        <w:rPr>
          <w:rFonts w:ascii="Arial" w:hAnsi="Arial" w:cs="Arial"/>
        </w:rPr>
        <w:t>Reads list of sound files from its configuration file.</w:t>
      </w:r>
    </w:p>
    <w:p w14:paraId="063CBF66" w14:textId="77777777" w:rsidR="0078771D" w:rsidRPr="009B6137" w:rsidRDefault="6995755C" w:rsidP="6995755C">
      <w:pPr>
        <w:numPr>
          <w:ilvl w:val="0"/>
          <w:numId w:val="35"/>
        </w:numPr>
        <w:rPr>
          <w:rFonts w:ascii="Arial" w:hAnsi="Arial" w:cs="Arial"/>
        </w:rPr>
      </w:pPr>
      <w:r w:rsidRPr="6995755C">
        <w:rPr>
          <w:rFonts w:ascii="Arial" w:hAnsi="Arial" w:cs="Arial"/>
        </w:rPr>
        <w:t>Sounds files are grouped into sound themes (alternative sets of sounds).</w:t>
      </w:r>
    </w:p>
    <w:p w14:paraId="063CBF67" w14:textId="77777777" w:rsidR="0078771D" w:rsidRPr="009B6137" w:rsidRDefault="6995755C" w:rsidP="6995755C">
      <w:pPr>
        <w:numPr>
          <w:ilvl w:val="0"/>
          <w:numId w:val="35"/>
        </w:numPr>
        <w:rPr>
          <w:rFonts w:ascii="Arial" w:hAnsi="Arial" w:cs="Arial"/>
        </w:rPr>
      </w:pPr>
      <w:r w:rsidRPr="6995755C">
        <w:rPr>
          <w:rFonts w:ascii="Arial" w:hAnsi="Arial" w:cs="Arial"/>
        </w:rPr>
        <w:t>The Game Control object gets a list of available sound themes from the Sound object and selects (randomly or based on user’s input) an active scheme.</w:t>
      </w:r>
    </w:p>
    <w:p w14:paraId="063CBF68" w14:textId="77777777" w:rsidR="0078771D" w:rsidRPr="009B6137" w:rsidRDefault="6995755C" w:rsidP="6995755C">
      <w:pPr>
        <w:numPr>
          <w:ilvl w:val="0"/>
          <w:numId w:val="35"/>
        </w:numPr>
        <w:rPr>
          <w:rFonts w:ascii="Arial" w:hAnsi="Arial" w:cs="Arial"/>
        </w:rPr>
      </w:pPr>
      <w:r w:rsidRPr="6995755C">
        <w:rPr>
          <w:rFonts w:ascii="Arial" w:hAnsi="Arial" w:cs="Arial"/>
        </w:rPr>
        <w:t>The Game Control object calls the Sound object to play a particular game sound (player moves, player shoots an arrow, wumpus moves, triviea pops up, win, lose, etc.) from the selected theme.</w:t>
      </w:r>
    </w:p>
    <w:p w14:paraId="063CBF69" w14:textId="77777777" w:rsidR="0078771D" w:rsidRPr="009B6137" w:rsidRDefault="6995755C" w:rsidP="6995755C">
      <w:pPr>
        <w:numPr>
          <w:ilvl w:val="0"/>
          <w:numId w:val="35"/>
        </w:numPr>
        <w:rPr>
          <w:rFonts w:ascii="Arial" w:hAnsi="Arial" w:cs="Arial"/>
        </w:rPr>
      </w:pPr>
      <w:r w:rsidRPr="6995755C">
        <w:rPr>
          <w:rFonts w:ascii="Arial" w:hAnsi="Arial" w:cs="Arial"/>
        </w:rPr>
        <w:t>The Sound object opens and plays the sound file that contains the requested sound.</w:t>
      </w:r>
    </w:p>
    <w:p w14:paraId="063CBF6A" w14:textId="77777777" w:rsidR="0078771D" w:rsidRPr="009B6137" w:rsidRDefault="6995755C" w:rsidP="6995755C">
      <w:pPr>
        <w:numPr>
          <w:ilvl w:val="0"/>
          <w:numId w:val="35"/>
        </w:numPr>
        <w:rPr>
          <w:rFonts w:ascii="Arial" w:hAnsi="Arial" w:cs="Arial"/>
        </w:rPr>
      </w:pPr>
      <w:r w:rsidRPr="6995755C">
        <w:rPr>
          <w:rFonts w:ascii="Arial" w:hAnsi="Arial" w:cs="Arial"/>
        </w:rPr>
        <w:t>There should be at least two sound themes.</w:t>
      </w:r>
    </w:p>
    <w:p w14:paraId="063CBF6B" w14:textId="77777777" w:rsidR="0078771D" w:rsidRPr="009B6137" w:rsidRDefault="0078771D" w:rsidP="0078771D">
      <w:pPr>
        <w:rPr>
          <w:rFonts w:ascii="Arial" w:hAnsi="Arial" w:cs="Arial"/>
        </w:rPr>
      </w:pPr>
    </w:p>
    <w:p w14:paraId="063CBF6C" w14:textId="77777777" w:rsidR="0078771D" w:rsidRPr="009B6137" w:rsidRDefault="6995755C" w:rsidP="0078771D">
      <w:pPr>
        <w:pStyle w:val="Heading2"/>
      </w:pPr>
      <w:bookmarkStart w:id="33" w:name="_Toc124588686"/>
      <w:bookmarkStart w:id="34" w:name="_Toc156132601"/>
      <w:r>
        <w:t>The Lazy Wumpus Object</w:t>
      </w:r>
      <w:bookmarkEnd w:id="33"/>
      <w:bookmarkEnd w:id="34"/>
    </w:p>
    <w:p w14:paraId="063CBF6D" w14:textId="77777777" w:rsidR="0078771D" w:rsidRPr="009B6137" w:rsidRDefault="6995755C" w:rsidP="6995755C">
      <w:pPr>
        <w:rPr>
          <w:rFonts w:ascii="Arial" w:hAnsi="Arial" w:cs="Arial"/>
        </w:rPr>
      </w:pPr>
      <w:r w:rsidRPr="6995755C">
        <w:rPr>
          <w:rFonts w:ascii="Arial" w:hAnsi="Arial" w:cs="Arial"/>
        </w:rPr>
        <w:t>The Lazy Wumpus object handles the movement of the Wumpus in the current game. The tasks it performs are as follows:</w:t>
      </w:r>
    </w:p>
    <w:p w14:paraId="063CBF6E" w14:textId="77777777" w:rsidR="0078771D" w:rsidRPr="009B6137" w:rsidRDefault="6995755C" w:rsidP="6995755C">
      <w:pPr>
        <w:numPr>
          <w:ilvl w:val="0"/>
          <w:numId w:val="36"/>
        </w:numPr>
        <w:rPr>
          <w:rFonts w:ascii="Arial" w:hAnsi="Arial" w:cs="Arial"/>
        </w:rPr>
      </w:pPr>
      <w:r w:rsidRPr="6995755C">
        <w:rPr>
          <w:rFonts w:ascii="Arial" w:hAnsi="Arial" w:cs="Arial"/>
        </w:rPr>
        <w:t>Keep track of the current state the Wumpus is in (that is, asleep, awake, moving).</w:t>
      </w:r>
    </w:p>
    <w:p w14:paraId="063CBF6F" w14:textId="77777777" w:rsidR="0078771D" w:rsidRPr="009B6137" w:rsidRDefault="6995755C" w:rsidP="6995755C">
      <w:pPr>
        <w:numPr>
          <w:ilvl w:val="0"/>
          <w:numId w:val="36"/>
        </w:numPr>
        <w:rPr>
          <w:rFonts w:ascii="Arial" w:hAnsi="Arial" w:cs="Arial"/>
        </w:rPr>
      </w:pPr>
      <w:r w:rsidRPr="6995755C">
        <w:rPr>
          <w:rFonts w:ascii="Arial" w:hAnsi="Arial" w:cs="Arial"/>
        </w:rPr>
        <w:t>If the player shoots an arrow and misses while the Wumpus is sleeping, the Wumpus wakes up and runs up to two rooms away from current position.</w:t>
      </w:r>
    </w:p>
    <w:p w14:paraId="063CBF70" w14:textId="77777777" w:rsidR="0078771D" w:rsidRPr="009B6137" w:rsidRDefault="6995755C" w:rsidP="6995755C">
      <w:pPr>
        <w:numPr>
          <w:ilvl w:val="0"/>
          <w:numId w:val="36"/>
        </w:numPr>
        <w:rPr>
          <w:rFonts w:ascii="Arial" w:hAnsi="Arial" w:cs="Arial"/>
        </w:rPr>
      </w:pPr>
      <w:r w:rsidRPr="6995755C">
        <w:rPr>
          <w:rFonts w:ascii="Arial" w:hAnsi="Arial" w:cs="Arial"/>
        </w:rPr>
        <w:t>If the Wumpus is defeated in trivia, it will run up to three rooms away.</w:t>
      </w:r>
    </w:p>
    <w:p w14:paraId="063CBF71" w14:textId="77777777" w:rsidR="0078771D" w:rsidRPr="009B6137" w:rsidRDefault="6995755C" w:rsidP="6995755C">
      <w:pPr>
        <w:numPr>
          <w:ilvl w:val="0"/>
          <w:numId w:val="36"/>
        </w:numPr>
        <w:rPr>
          <w:rFonts w:ascii="Arial" w:hAnsi="Arial" w:cs="Arial"/>
        </w:rPr>
      </w:pPr>
      <w:r w:rsidRPr="6995755C">
        <w:rPr>
          <w:rFonts w:ascii="Arial" w:hAnsi="Arial" w:cs="Arial"/>
        </w:rPr>
        <w:t>The Wumpus is slow and can only move one room per turn.</w:t>
      </w:r>
    </w:p>
    <w:p w14:paraId="063CBF72" w14:textId="77777777" w:rsidR="0078771D" w:rsidRPr="009B6137" w:rsidRDefault="6995755C" w:rsidP="6995755C">
      <w:pPr>
        <w:numPr>
          <w:ilvl w:val="0"/>
          <w:numId w:val="36"/>
        </w:numPr>
        <w:rPr>
          <w:rFonts w:ascii="Arial" w:hAnsi="Arial" w:cs="Arial"/>
        </w:rPr>
      </w:pPr>
      <w:r w:rsidRPr="6995755C">
        <w:rPr>
          <w:rFonts w:ascii="Arial" w:hAnsi="Arial" w:cs="Arial"/>
        </w:rPr>
        <w:t>If the Wumpus does not move for two turns, it falls asleep.</w:t>
      </w:r>
    </w:p>
    <w:p w14:paraId="063CBF73" w14:textId="77777777" w:rsidR="0078771D" w:rsidRPr="009B6137" w:rsidRDefault="0078771D" w:rsidP="0078771D">
      <w:pPr>
        <w:rPr>
          <w:rFonts w:ascii="Arial" w:hAnsi="Arial" w:cs="Arial"/>
        </w:rPr>
      </w:pPr>
    </w:p>
    <w:p w14:paraId="063CBF74" w14:textId="77777777" w:rsidR="0078771D" w:rsidRPr="009B6137" w:rsidRDefault="6995755C" w:rsidP="0078771D">
      <w:pPr>
        <w:pStyle w:val="Heading2"/>
      </w:pPr>
      <w:bookmarkStart w:id="35" w:name="_Toc124588687"/>
      <w:bookmarkStart w:id="36" w:name="_Toc156132602"/>
      <w:r>
        <w:t>The Active Wumpus Object</w:t>
      </w:r>
      <w:bookmarkEnd w:id="35"/>
      <w:bookmarkEnd w:id="36"/>
    </w:p>
    <w:p w14:paraId="063CBF75" w14:textId="77777777" w:rsidR="0078771D" w:rsidRPr="009B6137" w:rsidRDefault="6995755C" w:rsidP="6995755C">
      <w:pPr>
        <w:rPr>
          <w:rFonts w:ascii="Arial" w:hAnsi="Arial" w:cs="Arial"/>
        </w:rPr>
      </w:pPr>
      <w:r w:rsidRPr="6995755C">
        <w:rPr>
          <w:rFonts w:ascii="Arial" w:hAnsi="Arial" w:cs="Arial"/>
        </w:rPr>
        <w:t>The Active Wumpus object handles a different set of rules of movement for the Wumpus in the current game. The tasks it performs are as follows:</w:t>
      </w:r>
    </w:p>
    <w:p w14:paraId="063CBF76" w14:textId="77777777" w:rsidR="0078771D" w:rsidRPr="009B6137" w:rsidRDefault="6995755C" w:rsidP="6995755C">
      <w:pPr>
        <w:numPr>
          <w:ilvl w:val="0"/>
          <w:numId w:val="37"/>
        </w:numPr>
        <w:rPr>
          <w:rFonts w:ascii="Arial" w:hAnsi="Arial" w:cs="Arial"/>
        </w:rPr>
      </w:pPr>
      <w:r w:rsidRPr="6995755C">
        <w:rPr>
          <w:rFonts w:ascii="Arial" w:hAnsi="Arial" w:cs="Arial"/>
        </w:rPr>
        <w:t>Keep track of the current state the Wumpus is in (*that is, asleep and awake).</w:t>
      </w:r>
    </w:p>
    <w:p w14:paraId="063CBF77" w14:textId="77777777" w:rsidR="0078771D" w:rsidRPr="009B6137" w:rsidRDefault="6995755C" w:rsidP="6995755C">
      <w:pPr>
        <w:numPr>
          <w:ilvl w:val="0"/>
          <w:numId w:val="37"/>
        </w:numPr>
        <w:rPr>
          <w:rFonts w:ascii="Arial" w:hAnsi="Arial" w:cs="Arial"/>
        </w:rPr>
      </w:pPr>
      <w:r w:rsidRPr="6995755C">
        <w:rPr>
          <w:rFonts w:ascii="Arial" w:hAnsi="Arial" w:cs="Arial"/>
        </w:rPr>
        <w:t>Keep track of the number of turns.</w:t>
      </w:r>
    </w:p>
    <w:p w14:paraId="063CBF78" w14:textId="77777777" w:rsidR="0078771D" w:rsidRPr="009B6137" w:rsidRDefault="6995755C" w:rsidP="6995755C">
      <w:pPr>
        <w:numPr>
          <w:ilvl w:val="0"/>
          <w:numId w:val="37"/>
        </w:numPr>
        <w:rPr>
          <w:rFonts w:ascii="Arial" w:hAnsi="Arial" w:cs="Arial"/>
        </w:rPr>
      </w:pPr>
      <w:r w:rsidRPr="6995755C">
        <w:rPr>
          <w:rFonts w:ascii="Arial" w:hAnsi="Arial" w:cs="Arial"/>
        </w:rPr>
        <w:t>Every 5 to 10 turns the Wumpus will wake up and move 1 room per turn for up to three turns before going back to sleep.</w:t>
      </w:r>
    </w:p>
    <w:p w14:paraId="063CBF79" w14:textId="77777777" w:rsidR="0078771D" w:rsidRPr="009B6137" w:rsidRDefault="6995755C" w:rsidP="6995755C">
      <w:pPr>
        <w:numPr>
          <w:ilvl w:val="0"/>
          <w:numId w:val="37"/>
        </w:numPr>
        <w:rPr>
          <w:rFonts w:ascii="Arial" w:hAnsi="Arial" w:cs="Arial"/>
        </w:rPr>
      </w:pPr>
      <w:r w:rsidRPr="6995755C">
        <w:rPr>
          <w:rFonts w:ascii="Arial" w:hAnsi="Arial" w:cs="Arial"/>
        </w:rPr>
        <w:t>Every turn, there is a 5% chance the Wumpus will immediatelyteleport to a new, random location.</w:t>
      </w:r>
    </w:p>
    <w:p w14:paraId="063CBF7C" w14:textId="4D2C72EC" w:rsidR="00B667CF" w:rsidRPr="009B6137" w:rsidRDefault="6995755C" w:rsidP="00B667CF">
      <w:pPr>
        <w:numPr>
          <w:ilvl w:val="0"/>
          <w:numId w:val="37"/>
        </w:numPr>
      </w:pPr>
      <w:r w:rsidRPr="6995755C">
        <w:rPr>
          <w:rFonts w:ascii="Arial" w:hAnsi="Arial" w:cs="Arial"/>
        </w:rPr>
        <w:t>If the Wumpus is defeated in trivia, it will run up to two rooms away per turn for up to three turns.</w:t>
      </w:r>
      <w:r>
        <w:t xml:space="preserve"> </w:t>
      </w:r>
      <w:bookmarkStart w:id="37" w:name="_Toc93232360"/>
      <w:bookmarkStart w:id="38" w:name="_Toc124588700"/>
      <w:bookmarkStart w:id="39" w:name="_Toc156132615"/>
      <w:bookmarkEnd w:id="37"/>
      <w:bookmarkEnd w:id="38"/>
      <w:bookmarkEnd w:id="39"/>
    </w:p>
    <w:sectPr w:rsidR="00B667CF" w:rsidRPr="009B6137" w:rsidSect="009E2783">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D2B0B" w14:textId="77777777" w:rsidR="00207056" w:rsidRDefault="00207056">
      <w:r>
        <w:separator/>
      </w:r>
    </w:p>
  </w:endnote>
  <w:endnote w:type="continuationSeparator" w:id="0">
    <w:p w14:paraId="33221D85" w14:textId="77777777" w:rsidR="00207056" w:rsidRDefault="00207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9E78" w14:textId="77777777" w:rsidR="004C4836" w:rsidRDefault="004C48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CC136" w14:textId="59643DA8" w:rsidR="00196C14" w:rsidRDefault="00C557E7" w:rsidP="00CD3926">
    <w:pPr>
      <w:pStyle w:val="Footer"/>
      <w:jc w:val="right"/>
    </w:pPr>
    <w:r>
      <w:fldChar w:fldCharType="begin"/>
    </w:r>
    <w:r>
      <w:instrText xml:space="preserve"> PAGE </w:instrText>
    </w:r>
    <w:r>
      <w:fldChar w:fldCharType="separate"/>
    </w:r>
    <w:r w:rsidR="00D111F3">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EDB22" w14:textId="77777777" w:rsidR="004C4836" w:rsidRDefault="004C4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BEB98" w14:textId="77777777" w:rsidR="00207056" w:rsidRDefault="00207056">
      <w:r>
        <w:separator/>
      </w:r>
    </w:p>
  </w:footnote>
  <w:footnote w:type="continuationSeparator" w:id="0">
    <w:p w14:paraId="2A5EEDF2" w14:textId="77777777" w:rsidR="00207056" w:rsidRDefault="00207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60440" w14:textId="77777777" w:rsidR="004C4836" w:rsidRDefault="004C48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CC135" w14:textId="622FD82B" w:rsidR="00196C14" w:rsidRPr="00CD3926" w:rsidRDefault="6995755C" w:rsidP="6995755C">
    <w:pPr>
      <w:pStyle w:val="Header"/>
      <w:jc w:val="center"/>
      <w:rPr>
        <w:rFonts w:ascii="Arial" w:hAnsi="Arial" w:cs="Arial"/>
      </w:rPr>
    </w:pPr>
    <w:r w:rsidRPr="6995755C">
      <w:rPr>
        <w:rFonts w:ascii="Arial" w:hAnsi="Arial" w:cs="Arial"/>
      </w:rPr>
      <w:t>Hunt The Wumpus!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ECE40" w14:textId="77777777" w:rsidR="004C4836" w:rsidRDefault="004C48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2FE38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AF5037"/>
    <w:multiLevelType w:val="hybridMultilevel"/>
    <w:tmpl w:val="20B06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FD28A7"/>
    <w:multiLevelType w:val="hybridMultilevel"/>
    <w:tmpl w:val="8F425A6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37A76"/>
    <w:multiLevelType w:val="hybridMultilevel"/>
    <w:tmpl w:val="B526FA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D85E02"/>
    <w:multiLevelType w:val="hybridMultilevel"/>
    <w:tmpl w:val="599AC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CF657D"/>
    <w:multiLevelType w:val="hybridMultilevel"/>
    <w:tmpl w:val="8C3E9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37740A"/>
    <w:multiLevelType w:val="hybridMultilevel"/>
    <w:tmpl w:val="DC925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3162E4"/>
    <w:multiLevelType w:val="hybridMultilevel"/>
    <w:tmpl w:val="0EA88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F24F6D"/>
    <w:multiLevelType w:val="hybridMultilevel"/>
    <w:tmpl w:val="C1322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6A44D9E"/>
    <w:multiLevelType w:val="hybridMultilevel"/>
    <w:tmpl w:val="E9F03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6AC0470"/>
    <w:multiLevelType w:val="hybridMultilevel"/>
    <w:tmpl w:val="367A2F3C"/>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71C459C"/>
    <w:multiLevelType w:val="hybridMultilevel"/>
    <w:tmpl w:val="4DE81B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7939EF"/>
    <w:multiLevelType w:val="hybridMultilevel"/>
    <w:tmpl w:val="8926EF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6B5B10"/>
    <w:multiLevelType w:val="hybridMultilevel"/>
    <w:tmpl w:val="780E41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6C5C9F"/>
    <w:multiLevelType w:val="hybridMultilevel"/>
    <w:tmpl w:val="0AC2F6B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F13460E"/>
    <w:multiLevelType w:val="hybridMultilevel"/>
    <w:tmpl w:val="9B246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F995748"/>
    <w:multiLevelType w:val="hybridMultilevel"/>
    <w:tmpl w:val="3822E51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49D5D97"/>
    <w:multiLevelType w:val="hybridMultilevel"/>
    <w:tmpl w:val="70862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4FB7BFC"/>
    <w:multiLevelType w:val="hybridMultilevel"/>
    <w:tmpl w:val="B1F0E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6827D5B"/>
    <w:multiLevelType w:val="hybridMultilevel"/>
    <w:tmpl w:val="B9B86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8450E06"/>
    <w:multiLevelType w:val="hybridMultilevel"/>
    <w:tmpl w:val="41920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98914BF"/>
    <w:multiLevelType w:val="hybridMultilevel"/>
    <w:tmpl w:val="4BF09260"/>
    <w:lvl w:ilvl="0" w:tplc="3EE8B61E">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C17312A"/>
    <w:multiLevelType w:val="hybridMultilevel"/>
    <w:tmpl w:val="5F4C5742"/>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4DE53BA"/>
    <w:multiLevelType w:val="hybridMultilevel"/>
    <w:tmpl w:val="2532370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6383F1F"/>
    <w:multiLevelType w:val="hybridMultilevel"/>
    <w:tmpl w:val="978EC5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5">
    <w:nsid w:val="39233BC5"/>
    <w:multiLevelType w:val="hybridMultilevel"/>
    <w:tmpl w:val="89AC23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9C91712"/>
    <w:multiLevelType w:val="hybridMultilevel"/>
    <w:tmpl w:val="8AA4423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3C1F35CD"/>
    <w:multiLevelType w:val="hybridMultilevel"/>
    <w:tmpl w:val="5994FA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0704155"/>
    <w:multiLevelType w:val="hybridMultilevel"/>
    <w:tmpl w:val="4CB2C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10D5884"/>
    <w:multiLevelType w:val="hybridMultilevel"/>
    <w:tmpl w:val="35BAA04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0">
    <w:nsid w:val="42F7507F"/>
    <w:multiLevelType w:val="hybridMultilevel"/>
    <w:tmpl w:val="CC00D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3E85D49"/>
    <w:multiLevelType w:val="hybridMultilevel"/>
    <w:tmpl w:val="E654A9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3E97A09"/>
    <w:multiLevelType w:val="hybridMultilevel"/>
    <w:tmpl w:val="1250D2A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85C2AA8"/>
    <w:multiLevelType w:val="hybridMultilevel"/>
    <w:tmpl w:val="2EEC82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8B629D2"/>
    <w:multiLevelType w:val="hybridMultilevel"/>
    <w:tmpl w:val="2D4C0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A8B6F49"/>
    <w:multiLevelType w:val="multilevel"/>
    <w:tmpl w:val="064292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4AC47E6B"/>
    <w:multiLevelType w:val="hybridMultilevel"/>
    <w:tmpl w:val="45788F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FAB14AC"/>
    <w:multiLevelType w:val="hybridMultilevel"/>
    <w:tmpl w:val="77B8697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26E1A54"/>
    <w:multiLevelType w:val="hybridMultilevel"/>
    <w:tmpl w:val="9984D4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5283023"/>
    <w:multiLevelType w:val="hybridMultilevel"/>
    <w:tmpl w:val="F6A4AC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94867EA"/>
    <w:multiLevelType w:val="hybridMultilevel"/>
    <w:tmpl w:val="AED0CF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9AE2E73"/>
    <w:multiLevelType w:val="hybridMultilevel"/>
    <w:tmpl w:val="789ED66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5A5E0859"/>
    <w:multiLevelType w:val="hybridMultilevel"/>
    <w:tmpl w:val="C1403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5CF1556E"/>
    <w:multiLevelType w:val="hybridMultilevel"/>
    <w:tmpl w:val="615EA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206490C"/>
    <w:multiLevelType w:val="hybridMultilevel"/>
    <w:tmpl w:val="46BE787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26506E1"/>
    <w:multiLevelType w:val="hybridMultilevel"/>
    <w:tmpl w:val="06961B2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2FA562D"/>
    <w:multiLevelType w:val="hybridMultilevel"/>
    <w:tmpl w:val="8AEE3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63766987"/>
    <w:multiLevelType w:val="hybridMultilevel"/>
    <w:tmpl w:val="50BCD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652639AE"/>
    <w:multiLevelType w:val="hybridMultilevel"/>
    <w:tmpl w:val="334EBD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65CD4576"/>
    <w:multiLevelType w:val="hybridMultilevel"/>
    <w:tmpl w:val="DFB817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6A2F4F20"/>
    <w:multiLevelType w:val="hybridMultilevel"/>
    <w:tmpl w:val="9FC27B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6B96236B"/>
    <w:multiLevelType w:val="hybridMultilevel"/>
    <w:tmpl w:val="EEC0DC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6D08159B"/>
    <w:multiLevelType w:val="hybridMultilevel"/>
    <w:tmpl w:val="0DF0FB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nsid w:val="6D2D1B72"/>
    <w:multiLevelType w:val="hybridMultilevel"/>
    <w:tmpl w:val="19ECE2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6ECC665F"/>
    <w:multiLevelType w:val="hybridMultilevel"/>
    <w:tmpl w:val="1A14F3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55">
    <w:nsid w:val="73A71AD6"/>
    <w:multiLevelType w:val="hybridMultilevel"/>
    <w:tmpl w:val="E43ED66E"/>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7B0F53F9"/>
    <w:multiLevelType w:val="hybridMultilevel"/>
    <w:tmpl w:val="80301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7B413525"/>
    <w:multiLevelType w:val="hybridMultilevel"/>
    <w:tmpl w:val="293A1E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6"/>
  </w:num>
  <w:num w:numId="3">
    <w:abstractNumId w:val="52"/>
  </w:num>
  <w:num w:numId="4">
    <w:abstractNumId w:val="26"/>
  </w:num>
  <w:num w:numId="5">
    <w:abstractNumId w:val="35"/>
  </w:num>
  <w:num w:numId="6">
    <w:abstractNumId w:val="1"/>
  </w:num>
  <w:num w:numId="7">
    <w:abstractNumId w:val="12"/>
  </w:num>
  <w:num w:numId="8">
    <w:abstractNumId w:val="36"/>
  </w:num>
  <w:num w:numId="9">
    <w:abstractNumId w:val="11"/>
  </w:num>
  <w:num w:numId="10">
    <w:abstractNumId w:val="30"/>
  </w:num>
  <w:num w:numId="11">
    <w:abstractNumId w:val="31"/>
  </w:num>
  <w:num w:numId="12">
    <w:abstractNumId w:val="38"/>
  </w:num>
  <w:num w:numId="13">
    <w:abstractNumId w:val="3"/>
  </w:num>
  <w:num w:numId="14">
    <w:abstractNumId w:val="51"/>
  </w:num>
  <w:num w:numId="15">
    <w:abstractNumId w:val="48"/>
  </w:num>
  <w:num w:numId="16">
    <w:abstractNumId w:val="46"/>
  </w:num>
  <w:num w:numId="17">
    <w:abstractNumId w:val="20"/>
  </w:num>
  <w:num w:numId="18">
    <w:abstractNumId w:val="18"/>
  </w:num>
  <w:num w:numId="19">
    <w:abstractNumId w:val="29"/>
  </w:num>
  <w:num w:numId="20">
    <w:abstractNumId w:val="39"/>
  </w:num>
  <w:num w:numId="21">
    <w:abstractNumId w:val="8"/>
  </w:num>
  <w:num w:numId="22">
    <w:abstractNumId w:val="7"/>
  </w:num>
  <w:num w:numId="23">
    <w:abstractNumId w:val="34"/>
  </w:num>
  <w:num w:numId="24">
    <w:abstractNumId w:val="47"/>
  </w:num>
  <w:num w:numId="25">
    <w:abstractNumId w:val="28"/>
  </w:num>
  <w:num w:numId="26">
    <w:abstractNumId w:val="49"/>
  </w:num>
  <w:num w:numId="27">
    <w:abstractNumId w:val="5"/>
  </w:num>
  <w:num w:numId="28">
    <w:abstractNumId w:val="21"/>
  </w:num>
  <w:num w:numId="29">
    <w:abstractNumId w:val="6"/>
  </w:num>
  <w:num w:numId="30">
    <w:abstractNumId w:val="45"/>
  </w:num>
  <w:num w:numId="31">
    <w:abstractNumId w:val="24"/>
  </w:num>
  <w:num w:numId="32">
    <w:abstractNumId w:val="37"/>
  </w:num>
  <w:num w:numId="33">
    <w:abstractNumId w:val="9"/>
  </w:num>
  <w:num w:numId="34">
    <w:abstractNumId w:val="4"/>
  </w:num>
  <w:num w:numId="35">
    <w:abstractNumId w:val="17"/>
  </w:num>
  <w:num w:numId="36">
    <w:abstractNumId w:val="15"/>
  </w:num>
  <w:num w:numId="37">
    <w:abstractNumId w:val="32"/>
  </w:num>
  <w:num w:numId="38">
    <w:abstractNumId w:val="54"/>
  </w:num>
  <w:num w:numId="39">
    <w:abstractNumId w:val="40"/>
  </w:num>
  <w:num w:numId="40">
    <w:abstractNumId w:val="16"/>
  </w:num>
  <w:num w:numId="41">
    <w:abstractNumId w:val="44"/>
  </w:num>
  <w:num w:numId="42">
    <w:abstractNumId w:val="25"/>
  </w:num>
  <w:num w:numId="43">
    <w:abstractNumId w:val="27"/>
  </w:num>
  <w:num w:numId="44">
    <w:abstractNumId w:val="50"/>
  </w:num>
  <w:num w:numId="45">
    <w:abstractNumId w:val="33"/>
  </w:num>
  <w:num w:numId="46">
    <w:abstractNumId w:val="10"/>
  </w:num>
  <w:num w:numId="47">
    <w:abstractNumId w:val="2"/>
  </w:num>
  <w:num w:numId="48">
    <w:abstractNumId w:val="42"/>
  </w:num>
  <w:num w:numId="49">
    <w:abstractNumId w:val="14"/>
  </w:num>
  <w:num w:numId="50">
    <w:abstractNumId w:val="57"/>
  </w:num>
  <w:num w:numId="51">
    <w:abstractNumId w:val="13"/>
  </w:num>
  <w:num w:numId="52">
    <w:abstractNumId w:val="19"/>
  </w:num>
  <w:num w:numId="53">
    <w:abstractNumId w:val="43"/>
  </w:num>
  <w:num w:numId="54">
    <w:abstractNumId w:val="55"/>
  </w:num>
  <w:num w:numId="55">
    <w:abstractNumId w:val="0"/>
  </w:num>
  <w:num w:numId="56">
    <w:abstractNumId w:val="22"/>
  </w:num>
  <w:num w:numId="57">
    <w:abstractNumId w:val="41"/>
  </w:num>
  <w:num w:numId="58">
    <w:abstractNumId w:val="5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8771D"/>
    <w:rsid w:val="00012FC1"/>
    <w:rsid w:val="000A50B4"/>
    <w:rsid w:val="00124ADE"/>
    <w:rsid w:val="0015606E"/>
    <w:rsid w:val="001873A4"/>
    <w:rsid w:val="00196C14"/>
    <w:rsid w:val="001B0BA0"/>
    <w:rsid w:val="001D5543"/>
    <w:rsid w:val="00207056"/>
    <w:rsid w:val="00231AAF"/>
    <w:rsid w:val="00242203"/>
    <w:rsid w:val="00255C50"/>
    <w:rsid w:val="00263877"/>
    <w:rsid w:val="002B328F"/>
    <w:rsid w:val="002C7CDD"/>
    <w:rsid w:val="002E560A"/>
    <w:rsid w:val="00301460"/>
    <w:rsid w:val="0032018F"/>
    <w:rsid w:val="00326E13"/>
    <w:rsid w:val="00352ADA"/>
    <w:rsid w:val="003936DB"/>
    <w:rsid w:val="00414650"/>
    <w:rsid w:val="00421DCE"/>
    <w:rsid w:val="0043116F"/>
    <w:rsid w:val="004678F5"/>
    <w:rsid w:val="004C0C60"/>
    <w:rsid w:val="004C4836"/>
    <w:rsid w:val="005863EA"/>
    <w:rsid w:val="005B37FC"/>
    <w:rsid w:val="005E7B91"/>
    <w:rsid w:val="00682421"/>
    <w:rsid w:val="006C66C8"/>
    <w:rsid w:val="00743A10"/>
    <w:rsid w:val="0078771D"/>
    <w:rsid w:val="007C6478"/>
    <w:rsid w:val="008575F6"/>
    <w:rsid w:val="00904650"/>
    <w:rsid w:val="0093389A"/>
    <w:rsid w:val="00974A20"/>
    <w:rsid w:val="009A5E9E"/>
    <w:rsid w:val="009B6137"/>
    <w:rsid w:val="009E20E9"/>
    <w:rsid w:val="009E2783"/>
    <w:rsid w:val="009E29BD"/>
    <w:rsid w:val="009E3713"/>
    <w:rsid w:val="009F100F"/>
    <w:rsid w:val="00AE12DC"/>
    <w:rsid w:val="00B06920"/>
    <w:rsid w:val="00B26D12"/>
    <w:rsid w:val="00B652B7"/>
    <w:rsid w:val="00B667CF"/>
    <w:rsid w:val="00BC206B"/>
    <w:rsid w:val="00C208F7"/>
    <w:rsid w:val="00C557E7"/>
    <w:rsid w:val="00C64639"/>
    <w:rsid w:val="00C94610"/>
    <w:rsid w:val="00CA1CE4"/>
    <w:rsid w:val="00CD3926"/>
    <w:rsid w:val="00D111F3"/>
    <w:rsid w:val="00D17E3F"/>
    <w:rsid w:val="00D23173"/>
    <w:rsid w:val="00D647FB"/>
    <w:rsid w:val="00E04C33"/>
    <w:rsid w:val="00E516BB"/>
    <w:rsid w:val="00EB50D7"/>
    <w:rsid w:val="00ED5D94"/>
    <w:rsid w:val="00FA01FC"/>
    <w:rsid w:val="00FE7882"/>
    <w:rsid w:val="1EBFCC26"/>
    <w:rsid w:val="699575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3C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783"/>
    <w:rPr>
      <w:sz w:val="24"/>
      <w:szCs w:val="24"/>
    </w:rPr>
  </w:style>
  <w:style w:type="paragraph" w:styleId="Heading1">
    <w:name w:val="heading 1"/>
    <w:basedOn w:val="Normal"/>
    <w:next w:val="Normal"/>
    <w:link w:val="Heading1Char"/>
    <w:qFormat/>
    <w:rsid w:val="0078771D"/>
    <w:pPr>
      <w:keepNext/>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link w:val="Heading2Char"/>
    <w:qFormat/>
    <w:rsid w:val="0078771D"/>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link w:val="Heading3Char"/>
    <w:qFormat/>
    <w:rsid w:val="00787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71D"/>
    <w:rPr>
      <w:rFonts w:ascii="Arial" w:eastAsia="MS Mincho" w:hAnsi="Arial" w:cs="Arial"/>
      <w:b/>
      <w:bCs/>
      <w:kern w:val="32"/>
      <w:sz w:val="32"/>
      <w:szCs w:val="32"/>
      <w:lang w:val="en-US" w:eastAsia="ja-JP" w:bidi="ar-SA"/>
    </w:rPr>
  </w:style>
  <w:style w:type="character" w:customStyle="1" w:styleId="Heading2Char">
    <w:name w:val="Heading 2 Char"/>
    <w:basedOn w:val="DefaultParagraphFont"/>
    <w:link w:val="Heading2"/>
    <w:rsid w:val="0078771D"/>
    <w:rPr>
      <w:rFonts w:ascii="Arial" w:eastAsia="MS Mincho" w:hAnsi="Arial" w:cs="Arial"/>
      <w:b/>
      <w:bCs/>
      <w:i/>
      <w:iCs/>
      <w:sz w:val="28"/>
      <w:szCs w:val="28"/>
      <w:lang w:val="en-US" w:eastAsia="ja-JP" w:bidi="ar-SA"/>
    </w:rPr>
  </w:style>
  <w:style w:type="character" w:customStyle="1" w:styleId="Heading3Char">
    <w:name w:val="Heading 3 Char"/>
    <w:basedOn w:val="DefaultParagraphFont"/>
    <w:link w:val="Heading3"/>
    <w:rsid w:val="0078771D"/>
    <w:rPr>
      <w:rFonts w:ascii="Arial" w:hAnsi="Arial" w:cs="Arial"/>
      <w:b/>
      <w:bCs/>
      <w:sz w:val="26"/>
      <w:szCs w:val="26"/>
      <w:lang w:val="en-US" w:eastAsia="en-US" w:bidi="ar-SA"/>
    </w:rPr>
  </w:style>
  <w:style w:type="character" w:styleId="Hyperlink">
    <w:name w:val="Hyperlink"/>
    <w:basedOn w:val="DefaultParagraphFont"/>
    <w:uiPriority w:val="99"/>
    <w:rsid w:val="0078771D"/>
    <w:rPr>
      <w:color w:val="0000FF"/>
      <w:u w:val="single"/>
    </w:rPr>
  </w:style>
  <w:style w:type="table" w:styleId="TableProfessional">
    <w:name w:val="Table Professional"/>
    <w:basedOn w:val="TableNormal"/>
    <w:rsid w:val="0078771D"/>
    <w:rPr>
      <w:rFonts w:eastAsia="MS Minch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rsid w:val="0078771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787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FFFF00"/>
      <w:sz w:val="20"/>
      <w:szCs w:val="20"/>
    </w:rPr>
  </w:style>
  <w:style w:type="paragraph" w:styleId="ListBullet2">
    <w:name w:val="List Bullet 2"/>
    <w:basedOn w:val="Normal"/>
    <w:rsid w:val="0078771D"/>
    <w:pPr>
      <w:numPr>
        <w:numId w:val="55"/>
      </w:numPr>
    </w:pPr>
  </w:style>
  <w:style w:type="paragraph" w:styleId="BodyText">
    <w:name w:val="Body Text"/>
    <w:basedOn w:val="Normal"/>
    <w:rsid w:val="0078771D"/>
    <w:pPr>
      <w:spacing w:after="120"/>
    </w:pPr>
  </w:style>
  <w:style w:type="paragraph" w:styleId="TOC1">
    <w:name w:val="toc 1"/>
    <w:basedOn w:val="Normal"/>
    <w:next w:val="Normal"/>
    <w:autoRedefine/>
    <w:uiPriority w:val="39"/>
    <w:rsid w:val="006C66C8"/>
    <w:pPr>
      <w:spacing w:before="120" w:after="120"/>
    </w:pPr>
    <w:rPr>
      <w:b/>
      <w:bCs/>
      <w:caps/>
      <w:sz w:val="20"/>
      <w:szCs w:val="20"/>
    </w:rPr>
  </w:style>
  <w:style w:type="paragraph" w:styleId="TOC2">
    <w:name w:val="toc 2"/>
    <w:basedOn w:val="Normal"/>
    <w:next w:val="Normal"/>
    <w:autoRedefine/>
    <w:uiPriority w:val="39"/>
    <w:rsid w:val="006C66C8"/>
    <w:pPr>
      <w:ind w:left="240"/>
    </w:pPr>
    <w:rPr>
      <w:smallCaps/>
      <w:sz w:val="20"/>
      <w:szCs w:val="20"/>
    </w:rPr>
  </w:style>
  <w:style w:type="paragraph" w:styleId="TOC3">
    <w:name w:val="toc 3"/>
    <w:basedOn w:val="Normal"/>
    <w:next w:val="Normal"/>
    <w:autoRedefine/>
    <w:semiHidden/>
    <w:rsid w:val="006C66C8"/>
    <w:pPr>
      <w:ind w:left="480"/>
    </w:pPr>
    <w:rPr>
      <w:i/>
      <w:iCs/>
      <w:sz w:val="20"/>
      <w:szCs w:val="20"/>
    </w:rPr>
  </w:style>
  <w:style w:type="paragraph" w:styleId="TOC4">
    <w:name w:val="toc 4"/>
    <w:basedOn w:val="Normal"/>
    <w:next w:val="Normal"/>
    <w:autoRedefine/>
    <w:semiHidden/>
    <w:rsid w:val="001873A4"/>
    <w:pPr>
      <w:ind w:left="720"/>
    </w:pPr>
    <w:rPr>
      <w:sz w:val="18"/>
      <w:szCs w:val="18"/>
    </w:rPr>
  </w:style>
  <w:style w:type="paragraph" w:styleId="TOC5">
    <w:name w:val="toc 5"/>
    <w:basedOn w:val="Normal"/>
    <w:next w:val="Normal"/>
    <w:autoRedefine/>
    <w:semiHidden/>
    <w:rsid w:val="001873A4"/>
    <w:pPr>
      <w:ind w:left="960"/>
    </w:pPr>
    <w:rPr>
      <w:sz w:val="18"/>
      <w:szCs w:val="18"/>
    </w:rPr>
  </w:style>
  <w:style w:type="paragraph" w:styleId="TOC6">
    <w:name w:val="toc 6"/>
    <w:basedOn w:val="Normal"/>
    <w:next w:val="Normal"/>
    <w:autoRedefine/>
    <w:semiHidden/>
    <w:rsid w:val="001873A4"/>
    <w:pPr>
      <w:ind w:left="1200"/>
    </w:pPr>
    <w:rPr>
      <w:sz w:val="18"/>
      <w:szCs w:val="18"/>
    </w:rPr>
  </w:style>
  <w:style w:type="paragraph" w:styleId="TOC7">
    <w:name w:val="toc 7"/>
    <w:basedOn w:val="Normal"/>
    <w:next w:val="Normal"/>
    <w:autoRedefine/>
    <w:semiHidden/>
    <w:rsid w:val="001873A4"/>
    <w:pPr>
      <w:ind w:left="1440"/>
    </w:pPr>
    <w:rPr>
      <w:sz w:val="18"/>
      <w:szCs w:val="18"/>
    </w:rPr>
  </w:style>
  <w:style w:type="paragraph" w:styleId="TOC8">
    <w:name w:val="toc 8"/>
    <w:basedOn w:val="Normal"/>
    <w:next w:val="Normal"/>
    <w:autoRedefine/>
    <w:semiHidden/>
    <w:rsid w:val="001873A4"/>
    <w:pPr>
      <w:ind w:left="1680"/>
    </w:pPr>
    <w:rPr>
      <w:sz w:val="18"/>
      <w:szCs w:val="18"/>
    </w:rPr>
  </w:style>
  <w:style w:type="paragraph" w:styleId="TOC9">
    <w:name w:val="toc 9"/>
    <w:basedOn w:val="Normal"/>
    <w:next w:val="Normal"/>
    <w:autoRedefine/>
    <w:semiHidden/>
    <w:rsid w:val="001873A4"/>
    <w:pPr>
      <w:ind w:left="1920"/>
    </w:pPr>
    <w:rPr>
      <w:sz w:val="18"/>
      <w:szCs w:val="18"/>
    </w:rPr>
  </w:style>
  <w:style w:type="paragraph" w:styleId="Header">
    <w:name w:val="header"/>
    <w:basedOn w:val="Normal"/>
    <w:rsid w:val="00CD3926"/>
    <w:pPr>
      <w:tabs>
        <w:tab w:val="center" w:pos="4320"/>
        <w:tab w:val="right" w:pos="8640"/>
      </w:tabs>
    </w:pPr>
  </w:style>
  <w:style w:type="paragraph" w:styleId="Footer">
    <w:name w:val="footer"/>
    <w:basedOn w:val="Normal"/>
    <w:rsid w:val="00CD3926"/>
    <w:pPr>
      <w:tabs>
        <w:tab w:val="center" w:pos="4320"/>
        <w:tab w:val="right" w:pos="8640"/>
      </w:tabs>
    </w:pPr>
  </w:style>
  <w:style w:type="paragraph" w:styleId="BalloonText">
    <w:name w:val="Balloon Text"/>
    <w:basedOn w:val="Normal"/>
    <w:link w:val="BalloonTextChar"/>
    <w:rsid w:val="00682421"/>
    <w:rPr>
      <w:rFonts w:ascii="Tahoma" w:hAnsi="Tahoma" w:cs="Tahoma"/>
      <w:sz w:val="16"/>
      <w:szCs w:val="16"/>
    </w:rPr>
  </w:style>
  <w:style w:type="character" w:customStyle="1" w:styleId="BalloonTextChar">
    <w:name w:val="Balloon Text Char"/>
    <w:basedOn w:val="DefaultParagraphFont"/>
    <w:link w:val="BalloonText"/>
    <w:rsid w:val="006824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213872">
      <w:bodyDiv w:val="1"/>
      <w:marLeft w:val="0"/>
      <w:marRight w:val="0"/>
      <w:marTop w:val="0"/>
      <w:marBottom w:val="0"/>
      <w:divBdr>
        <w:top w:val="none" w:sz="0" w:space="0" w:color="auto"/>
        <w:left w:val="none" w:sz="0" w:space="0" w:color="auto"/>
        <w:bottom w:val="none" w:sz="0" w:space="0" w:color="auto"/>
        <w:right w:val="none" w:sz="0" w:space="0" w:color="auto"/>
      </w:divBdr>
    </w:div>
    <w:div w:id="124715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931EA1C8C32E4FA017657D5DF4551A" ma:contentTypeVersion="7" ma:contentTypeDescription="Create a new document." ma:contentTypeScope="" ma:versionID="f376e1a421a9479d219e96bc35ea449b">
  <xsd:schema xmlns:xsd="http://www.w3.org/2001/XMLSchema" xmlns:xs="http://www.w3.org/2001/XMLSchema" xmlns:p="http://schemas.microsoft.com/office/2006/metadata/properties" xmlns:ns2="8adde9b3-fd8a-4912-8251-f138b58d56db" xmlns:ns3="dd7e3567-10e6-4e16-9ad7-0c0ff3eb4f82" targetNamespace="http://schemas.microsoft.com/office/2006/metadata/properties" ma:root="true" ma:fieldsID="529bbb0c298be95ca4eb138e7601d73b" ns2:_="" ns3:_="">
    <xsd:import namespace="8adde9b3-fd8a-4912-8251-f138b58d56db"/>
    <xsd:import namespace="dd7e3567-10e6-4e16-9ad7-0c0ff3eb4f82"/>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de9b3-fd8a-4912-8251-f138b58d56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7e3567-10e6-4e16-9ad7-0c0ff3eb4f8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E77339-BF06-48F5-A4A6-E91D538B6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de9b3-fd8a-4912-8251-f138b58d56db"/>
    <ds:schemaRef ds:uri="dd7e3567-10e6-4e16-9ad7-0c0ff3eb4f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886CA6-0F80-4D96-B4C7-214B9A906C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245919-DC16-4EE7-BAC6-4A08301AA6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1244</Words>
  <Characters>7091</Characters>
  <Application>Microsoft Office Word</Application>
  <DocSecurity>0</DocSecurity>
  <Lines>59</Lines>
  <Paragraphs>16</Paragraphs>
  <ScaleCrop>false</ScaleCrop>
  <Company>Microsoft Corporation</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Picture</dc:title>
  <dc:creator>louiscl</dc:creator>
  <cp:lastModifiedBy>Allan McDaniel</cp:lastModifiedBy>
  <cp:revision>2</cp:revision>
  <cp:lastPrinted>2009-01-15T20:59:00Z</cp:lastPrinted>
  <dcterms:created xsi:type="dcterms:W3CDTF">2019-02-01T17:36:00Z</dcterms:created>
  <dcterms:modified xsi:type="dcterms:W3CDTF">2019-02-01T17:36:00Z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0x0101003D931EA1C8C32E4FA017657D5DF4551A</vt:lpwstr>
  </property>
  <property fmtid="{D5CDD505-2E9C-101B-9397-08002B2CF9AE}" pid="3" name="Order">
    <vt:r8>5700</vt:r8>
  </property>
  <property fmtid="{D5CDD505-2E9C-101B-9397-08002B2CF9AE}" pid="4" name="TemplateUrl">
    <vt:lpwstr/>
  </property>
  <property fmtid="{D5CDD505-2E9C-101B-9397-08002B2CF9AE}" pid="5" name="_CopySource">
    <vt:lpwstr>http://sharepoint/sites/wumpus/Misc Files/2012 Draft/Object Descriptions.docx</vt:lpwstr>
  </property>
  <property fmtid="{D5CDD505-2E9C-101B-9397-08002B2CF9AE}" pid="6" name="xd_ProgID">
    <vt:lpwstr/>
  </property>
  <property fmtid="{D5CDD505-2E9C-101B-9397-08002B2CF9AE}" pid="7" name="xd_Signature">
    <vt:bool>false</vt:bool>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mwade@microsoft.com</vt:lpwstr>
  </property>
  <property fmtid="{D5CDD505-2E9C-101B-9397-08002B2CF9AE}" pid="11" name="MSIP_Label_f42aa342-8706-4288-bd11-ebb85995028c_SetDate">
    <vt:lpwstr>2018-02-02T22:13:57.3230083Z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