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----------------------------------------------------------------------------------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Company: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Engineer: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Create Date: 26.10.2015 21:08:08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Design Name: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Module Name: exe1_a - Behavioral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Project Name: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Target Devices: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Tool Versions: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Description: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Dependencies: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Revision: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Revision 0.01 - File Created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Additional Comments: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--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----------------------------------------------------------------------------------</w:t>
      </w:r>
    </w:p>
    <w:p w:rsidR="00531FFF" w:rsidRPr="00531FFF" w:rsidRDefault="00531FFF" w:rsidP="00531FFF">
      <w:pPr>
        <w:rPr>
          <w:lang w:val="en-US"/>
        </w:rPr>
      </w:pPr>
    </w:p>
    <w:p w:rsidR="00531FFF" w:rsidRPr="00531FFF" w:rsidRDefault="00531FFF" w:rsidP="00531FFF">
      <w:pPr>
        <w:rPr>
          <w:lang w:val="en-US"/>
        </w:rPr>
      </w:pP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library IEEE;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use IEEE.STD_LOGIC_1164.ALL;</w:t>
      </w:r>
    </w:p>
    <w:p w:rsidR="00531FFF" w:rsidRPr="00531FFF" w:rsidRDefault="00531FFF" w:rsidP="00531FFF">
      <w:pPr>
        <w:rPr>
          <w:lang w:val="en-US"/>
        </w:rPr>
      </w:pP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Uncomment the following library declaration if using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arithmetic functions with Signed or Unsigned values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--use IEEE.NUMERIC_STD.ALL;</w:t>
      </w:r>
    </w:p>
    <w:p w:rsidR="00531FFF" w:rsidRPr="00531FFF" w:rsidRDefault="00531FFF" w:rsidP="00531FFF">
      <w:pPr>
        <w:rPr>
          <w:lang w:val="en-US"/>
        </w:rPr>
      </w:pP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Uncomment the following library declaration if instantiating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 any Xilinx leaf cells in this code.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--library UNISIM;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--use UNISIM.VComponents.all;</w:t>
      </w:r>
    </w:p>
    <w:p w:rsidR="00531FFF" w:rsidRPr="00531FFF" w:rsidRDefault="00531FFF" w:rsidP="00531FFF">
      <w:pPr>
        <w:rPr>
          <w:lang w:val="en-US"/>
        </w:rPr>
      </w:pP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entity exe1_a is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Port (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    a_in1       : in std_logic;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    b_in2       : in std_logic;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    clk         : in std_logic;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    ctrl_int    : in std_logic;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   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    out_b       : out std_logic       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 xml:space="preserve">    );</w:t>
      </w: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end exe1_a;</w:t>
      </w:r>
    </w:p>
    <w:p w:rsidR="00531FFF" w:rsidRPr="00531FFF" w:rsidRDefault="00531FFF" w:rsidP="00531FFF">
      <w:pPr>
        <w:rPr>
          <w:lang w:val="en-US"/>
        </w:rPr>
      </w:pPr>
    </w:p>
    <w:p w:rsidR="00531FFF" w:rsidRPr="00531FFF" w:rsidRDefault="00531FFF" w:rsidP="00531FFF">
      <w:pPr>
        <w:rPr>
          <w:lang w:val="en-US"/>
        </w:rPr>
      </w:pPr>
      <w:r w:rsidRPr="00531FFF">
        <w:rPr>
          <w:lang w:val="en-US"/>
        </w:rPr>
        <w:t>architecture Behavioral of exe1_a is</w:t>
      </w:r>
    </w:p>
    <w:p w:rsidR="00531FFF" w:rsidRPr="00531FFF" w:rsidRDefault="00531FFF" w:rsidP="00531FFF">
      <w:pPr>
        <w:rPr>
          <w:lang w:val="en-US"/>
        </w:rPr>
      </w:pPr>
    </w:p>
    <w:p w:rsidR="00531FFF" w:rsidRDefault="00531FFF" w:rsidP="00531FFF">
      <w:proofErr w:type="spellStart"/>
      <w:proofErr w:type="gramStart"/>
      <w:r>
        <w:t>begin</w:t>
      </w:r>
      <w:proofErr w:type="spellEnd"/>
      <w:proofErr w:type="gramEnd"/>
    </w:p>
    <w:p w:rsidR="00531FFF" w:rsidRDefault="00531FFF" w:rsidP="00531FFF"/>
    <w:p w:rsidR="00531FFF" w:rsidRDefault="00531FFF" w:rsidP="00531FFF"/>
    <w:p w:rsidR="00632668" w:rsidRDefault="00531FFF" w:rsidP="00531FFF">
      <w:proofErr w:type="spellStart"/>
      <w:proofErr w:type="gramStart"/>
      <w:r>
        <w:t>end</w:t>
      </w:r>
      <w:proofErr w:type="spellEnd"/>
      <w:proofErr w:type="gramEnd"/>
      <w:r>
        <w:t xml:space="preserve"> </w:t>
      </w:r>
      <w:proofErr w:type="spellStart"/>
      <w:r>
        <w:t>Behavioral</w:t>
      </w:r>
      <w:proofErr w:type="spellEnd"/>
      <w:r>
        <w:t>;</w:t>
      </w:r>
      <w:bookmarkStart w:id="0" w:name="_GoBack"/>
      <w:bookmarkEnd w:id="0"/>
    </w:p>
    <w:sectPr w:rsidR="006326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2668"/>
    <w:rsid w:val="00531FFF"/>
    <w:rsid w:val="00632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172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MODELO64</dc:creator>
  <cp:lastModifiedBy>MODELO64</cp:lastModifiedBy>
  <cp:revision>2</cp:revision>
  <dcterms:created xsi:type="dcterms:W3CDTF">2015-10-27T00:32:00Z</dcterms:created>
  <dcterms:modified xsi:type="dcterms:W3CDTF">2015-10-27T00:32:00Z</dcterms:modified>
</cp:coreProperties>
</file>