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23F" w:rsidRDefault="00FB123F" w:rsidP="00FB123F">
      <w:pPr>
        <w:jc w:val="center"/>
        <w:rPr>
          <w:rFonts w:ascii="Palatino Linotype" w:eastAsia="Times New Roman" w:hAnsi="Palatino Linotype" w:cs="Consolas"/>
          <w:color w:val="000000"/>
          <w:sz w:val="28"/>
          <w:lang w:val="es-PR"/>
        </w:rPr>
      </w:pPr>
      <w:proofErr w:type="spellStart"/>
      <w:r w:rsidRPr="00FB123F">
        <w:rPr>
          <w:rFonts w:ascii="Palatino Linotype" w:eastAsia="Times New Roman" w:hAnsi="Palatino Linotype" w:cs="Consolas"/>
          <w:color w:val="000000"/>
          <w:sz w:val="28"/>
          <w:lang w:val="es-PR"/>
        </w:rPr>
        <w:t>University</w:t>
      </w:r>
      <w:proofErr w:type="spellEnd"/>
      <w:r w:rsidRPr="00FB123F">
        <w:rPr>
          <w:rFonts w:ascii="Palatino Linotype" w:eastAsia="Times New Roman" w:hAnsi="Palatino Linotype" w:cs="Consolas"/>
          <w:color w:val="000000"/>
          <w:sz w:val="28"/>
          <w:lang w:val="es-PR"/>
        </w:rPr>
        <w:t xml:space="preserve"> of Puerto Rico, </w:t>
      </w:r>
      <w:proofErr w:type="spellStart"/>
      <w:r w:rsidRPr="00FB123F">
        <w:rPr>
          <w:rFonts w:ascii="Palatino Linotype" w:eastAsia="Times New Roman" w:hAnsi="Palatino Linotype" w:cs="Consolas"/>
          <w:color w:val="000000"/>
          <w:sz w:val="28"/>
          <w:lang w:val="es-PR"/>
        </w:rPr>
        <w:t>Mayaguez</w:t>
      </w:r>
      <w:proofErr w:type="spellEnd"/>
      <w:r w:rsidRPr="00FB123F">
        <w:rPr>
          <w:rFonts w:ascii="Palatino Linotype" w:eastAsia="Times New Roman" w:hAnsi="Palatino Linotype" w:cs="Consolas"/>
          <w:color w:val="000000"/>
          <w:sz w:val="28"/>
          <w:lang w:val="es-PR"/>
        </w:rPr>
        <w:t xml:space="preserve"> Campus</w:t>
      </w:r>
    </w:p>
    <w:p w:rsidR="00FB123F" w:rsidRPr="00FB123F" w:rsidRDefault="00FB123F" w:rsidP="00FB123F">
      <w:pPr>
        <w:jc w:val="center"/>
        <w:rPr>
          <w:rFonts w:ascii="Palatino Linotype" w:eastAsia="Times New Roman" w:hAnsi="Palatino Linotype" w:cs="Consolas"/>
          <w:color w:val="000000"/>
          <w:sz w:val="24"/>
        </w:rPr>
      </w:pPr>
      <w:r w:rsidRPr="00FB123F">
        <w:rPr>
          <w:rFonts w:ascii="Palatino Linotype" w:eastAsia="Times New Roman" w:hAnsi="Palatino Linotype" w:cs="Consolas"/>
          <w:color w:val="000000"/>
          <w:sz w:val="24"/>
        </w:rPr>
        <w:t>Department of Electrical and Computer Engineering</w:t>
      </w:r>
    </w:p>
    <w:p w:rsidR="00FB123F" w:rsidRPr="00FB123F" w:rsidRDefault="00FB123F" w:rsidP="00FB123F">
      <w:pPr>
        <w:pBdr>
          <w:bottom w:val="single" w:sz="12" w:space="1" w:color="auto"/>
        </w:pBdr>
        <w:jc w:val="center"/>
        <w:rPr>
          <w:rFonts w:ascii="Palatino Linotype" w:eastAsia="Times New Roman" w:hAnsi="Palatino Linotype" w:cs="Consolas"/>
          <w:color w:val="000000"/>
        </w:rPr>
      </w:pPr>
    </w:p>
    <w:p w:rsidR="00FB123F" w:rsidRDefault="00FB123F" w:rsidP="00FB123F">
      <w:pPr>
        <w:jc w:val="center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noProof/>
          <w:color w:val="000000"/>
        </w:rPr>
        <w:drawing>
          <wp:inline distT="0" distB="0" distL="0" distR="0" wp14:anchorId="7DAB0E55" wp14:editId="2651DCE6">
            <wp:extent cx="2543175" cy="2543175"/>
            <wp:effectExtent l="0" t="0" r="9525" b="9525"/>
            <wp:docPr id="1" name="Picture 1" descr="C:\Users\Jean\Desktop\Micro 2\proposal\latex\img\up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an\Desktop\Micro 2\proposal\latex\img\upr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23F" w:rsidRPr="00FB123F" w:rsidRDefault="00FB123F" w:rsidP="00FB123F">
      <w:pPr>
        <w:jc w:val="center"/>
        <w:rPr>
          <w:rFonts w:ascii="Palatino Linotype" w:hAnsi="Palatino Linotype" w:cs="Consolas"/>
          <w:sz w:val="36"/>
        </w:rPr>
      </w:pPr>
      <w:proofErr w:type="spellStart"/>
      <w:r w:rsidRPr="00FB123F">
        <w:rPr>
          <w:rFonts w:ascii="Palatino Linotype" w:hAnsi="Palatino Linotype" w:cs="Consolas"/>
          <w:sz w:val="36"/>
        </w:rPr>
        <w:t>AeroBal</w:t>
      </w:r>
      <w:proofErr w:type="spellEnd"/>
    </w:p>
    <w:p w:rsidR="00FB123F" w:rsidRPr="00FB123F" w:rsidRDefault="00FB123F" w:rsidP="00FB1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Palatino Linotype" w:eastAsia="Times New Roman" w:hAnsi="Palatino Linotype" w:cs="Consolas"/>
        </w:rPr>
      </w:pPr>
      <w:r w:rsidRPr="00FB123F">
        <w:rPr>
          <w:rFonts w:ascii="Palatino Linotype" w:eastAsia="Times New Roman" w:hAnsi="Palatino Linotype" w:cs="Consolas"/>
          <w:color w:val="000000"/>
        </w:rPr>
        <w:t>A project proposal submitted as a partial requirement</w:t>
      </w:r>
    </w:p>
    <w:p w:rsidR="00FB123F" w:rsidRDefault="00FB123F" w:rsidP="00FB123F">
      <w:pPr>
        <w:pBdr>
          <w:bottom w:val="single" w:sz="12" w:space="1" w:color="auto"/>
        </w:pBdr>
        <w:jc w:val="center"/>
        <w:rPr>
          <w:rFonts w:ascii="Palatino Linotype" w:eastAsia="Times New Roman" w:hAnsi="Palatino Linotype" w:cs="Consolas"/>
          <w:color w:val="000000"/>
        </w:rPr>
      </w:pPr>
      <w:proofErr w:type="gramStart"/>
      <w:r w:rsidRPr="00FB123F">
        <w:rPr>
          <w:rFonts w:ascii="Palatino Linotype" w:eastAsia="Times New Roman" w:hAnsi="Palatino Linotype" w:cs="Consolas"/>
          <w:color w:val="000000"/>
        </w:rPr>
        <w:t>of</w:t>
      </w:r>
      <w:proofErr w:type="gramEnd"/>
      <w:r w:rsidRPr="00FB123F">
        <w:rPr>
          <w:rFonts w:ascii="Palatino Linotype" w:eastAsia="Times New Roman" w:hAnsi="Palatino Linotype" w:cs="Consolas"/>
          <w:color w:val="000000"/>
        </w:rPr>
        <w:t xml:space="preserve"> the Microprocessor Interfacing course ICOM-5217</w:t>
      </w:r>
    </w:p>
    <w:p w:rsidR="00FB123F" w:rsidRDefault="00FB123F" w:rsidP="00FB123F">
      <w:pPr>
        <w:rPr>
          <w:rFonts w:ascii="Palatino Linotype" w:eastAsia="Times New Roman" w:hAnsi="Palatino Linotype" w:cs="Consolas"/>
          <w:color w:val="000000"/>
          <w:sz w:val="24"/>
        </w:rPr>
      </w:pPr>
    </w:p>
    <w:p w:rsidR="00FB123F" w:rsidRPr="00FB123F" w:rsidRDefault="00FB123F" w:rsidP="00FB123F">
      <w:pPr>
        <w:jc w:val="center"/>
        <w:rPr>
          <w:rFonts w:ascii="Palatino Linotype" w:eastAsia="Times New Roman" w:hAnsi="Palatino Linotype" w:cs="Consolas"/>
          <w:color w:val="000000"/>
          <w:sz w:val="24"/>
          <w:lang w:val="es-PR"/>
        </w:rPr>
      </w:pPr>
      <w:r w:rsidRPr="00FB123F">
        <w:rPr>
          <w:rFonts w:ascii="Palatino Linotype" w:eastAsia="Times New Roman" w:hAnsi="Palatino Linotype" w:cs="Consolas"/>
          <w:color w:val="000000"/>
          <w:sz w:val="24"/>
          <w:lang w:val="es-PR"/>
        </w:rPr>
        <w:t>Anthony Llanos (Leader)</w:t>
      </w:r>
    </w:p>
    <w:p w:rsidR="00FB123F" w:rsidRPr="00FB123F" w:rsidRDefault="00FB123F" w:rsidP="00FB123F">
      <w:pPr>
        <w:jc w:val="center"/>
        <w:rPr>
          <w:rFonts w:ascii="Palatino Linotype" w:eastAsia="Times New Roman" w:hAnsi="Palatino Linotype" w:cs="Consolas"/>
          <w:color w:val="000000"/>
          <w:sz w:val="24"/>
          <w:lang w:val="es-PR"/>
        </w:rPr>
      </w:pPr>
      <w:proofErr w:type="spellStart"/>
      <w:r w:rsidRPr="00FB123F">
        <w:rPr>
          <w:rFonts w:ascii="Palatino Linotype" w:eastAsia="Times New Roman" w:hAnsi="Palatino Linotype" w:cs="Consolas"/>
          <w:color w:val="000000"/>
          <w:sz w:val="24"/>
          <w:lang w:val="es-PR"/>
        </w:rPr>
        <w:t>Jesus</w:t>
      </w:r>
      <w:proofErr w:type="spellEnd"/>
      <w:r w:rsidRPr="00FB123F">
        <w:rPr>
          <w:rFonts w:ascii="Palatino Linotype" w:eastAsia="Times New Roman" w:hAnsi="Palatino Linotype" w:cs="Consolas"/>
          <w:color w:val="000000"/>
          <w:sz w:val="24"/>
          <w:lang w:val="es-PR"/>
        </w:rPr>
        <w:t xml:space="preserve"> </w:t>
      </w:r>
      <w:proofErr w:type="spellStart"/>
      <w:r w:rsidRPr="00FB123F">
        <w:rPr>
          <w:rFonts w:ascii="Palatino Linotype" w:eastAsia="Times New Roman" w:hAnsi="Palatino Linotype" w:cs="Consolas"/>
          <w:color w:val="000000"/>
          <w:sz w:val="24"/>
          <w:lang w:val="es-PR"/>
        </w:rPr>
        <w:t>Luzon</w:t>
      </w:r>
      <w:proofErr w:type="spellEnd"/>
    </w:p>
    <w:p w:rsidR="00FB123F" w:rsidRPr="00FB123F" w:rsidRDefault="00FB123F" w:rsidP="00FB123F">
      <w:pPr>
        <w:jc w:val="center"/>
        <w:rPr>
          <w:rFonts w:ascii="Palatino Linotype" w:eastAsia="Times New Roman" w:hAnsi="Palatino Linotype" w:cs="Consolas"/>
          <w:color w:val="000000"/>
          <w:sz w:val="24"/>
          <w:lang w:val="es-PR"/>
        </w:rPr>
      </w:pPr>
      <w:r w:rsidRPr="00FB123F">
        <w:rPr>
          <w:rFonts w:ascii="Palatino Linotype" w:eastAsia="Times New Roman" w:hAnsi="Palatino Linotype" w:cs="Consolas"/>
          <w:color w:val="000000"/>
          <w:sz w:val="24"/>
          <w:lang w:val="es-PR"/>
        </w:rPr>
        <w:t xml:space="preserve">Juan </w:t>
      </w:r>
      <w:proofErr w:type="spellStart"/>
      <w:r w:rsidRPr="00FB123F">
        <w:rPr>
          <w:rFonts w:ascii="Palatino Linotype" w:eastAsia="Times New Roman" w:hAnsi="Palatino Linotype" w:cs="Consolas"/>
          <w:color w:val="000000"/>
          <w:sz w:val="24"/>
          <w:lang w:val="es-PR"/>
        </w:rPr>
        <w:t>Lebron</w:t>
      </w:r>
      <w:proofErr w:type="spellEnd"/>
    </w:p>
    <w:p w:rsidR="00FB123F" w:rsidRDefault="00FB123F" w:rsidP="00732CFE">
      <w:pPr>
        <w:jc w:val="center"/>
        <w:rPr>
          <w:rFonts w:ascii="Palatino Linotype" w:eastAsia="Times New Roman" w:hAnsi="Palatino Linotype" w:cs="Consolas"/>
          <w:color w:val="000000"/>
          <w:sz w:val="24"/>
          <w:lang w:val="es-PR"/>
        </w:rPr>
      </w:pPr>
      <w:r w:rsidRPr="00FB123F">
        <w:rPr>
          <w:rFonts w:ascii="Palatino Linotype" w:eastAsia="Times New Roman" w:hAnsi="Palatino Linotype" w:cs="Consolas"/>
          <w:color w:val="000000"/>
          <w:sz w:val="24"/>
          <w:lang w:val="es-PR"/>
        </w:rPr>
        <w:t xml:space="preserve">Jean C. </w:t>
      </w:r>
      <w:proofErr w:type="spellStart"/>
      <w:r w:rsidRPr="00FB123F">
        <w:rPr>
          <w:rFonts w:ascii="Palatino Linotype" w:eastAsia="Times New Roman" w:hAnsi="Palatino Linotype" w:cs="Consolas"/>
          <w:color w:val="000000"/>
          <w:sz w:val="24"/>
          <w:lang w:val="es-PR"/>
        </w:rPr>
        <w:t>Mendez</w:t>
      </w:r>
      <w:proofErr w:type="spellEnd"/>
    </w:p>
    <w:p w:rsidR="00732CFE" w:rsidRDefault="00732CFE" w:rsidP="00FB123F">
      <w:pPr>
        <w:jc w:val="center"/>
        <w:rPr>
          <w:rFonts w:ascii="Palatino Linotype" w:eastAsia="Times New Roman" w:hAnsi="Palatino Linotype" w:cs="Consolas"/>
          <w:color w:val="000000"/>
          <w:sz w:val="24"/>
          <w:lang w:val="es-PR"/>
        </w:rPr>
      </w:pPr>
    </w:p>
    <w:p w:rsidR="00732CFE" w:rsidRPr="00FB123F" w:rsidRDefault="00732CFE" w:rsidP="00FB123F">
      <w:pPr>
        <w:jc w:val="center"/>
        <w:rPr>
          <w:rFonts w:ascii="Palatino Linotype" w:eastAsia="Times New Roman" w:hAnsi="Palatino Linotype" w:cs="Consolas"/>
          <w:color w:val="000000"/>
          <w:sz w:val="24"/>
          <w:lang w:val="es-PR"/>
        </w:rPr>
      </w:pPr>
      <w:bookmarkStart w:id="0" w:name="_GoBack"/>
      <w:bookmarkEnd w:id="0"/>
      <w:r>
        <w:rPr>
          <w:rFonts w:ascii="Palatino Linotype" w:eastAsia="Times New Roman" w:hAnsi="Palatino Linotype" w:cs="Consolas"/>
          <w:color w:val="000000"/>
          <w:sz w:val="24"/>
          <w:lang w:val="es-PR"/>
        </w:rPr>
        <w:t xml:space="preserve">Dr. Manuel </w:t>
      </w:r>
      <w:proofErr w:type="spellStart"/>
      <w:r>
        <w:rPr>
          <w:rFonts w:ascii="Palatino Linotype" w:eastAsia="Times New Roman" w:hAnsi="Palatino Linotype" w:cs="Consolas"/>
          <w:color w:val="000000"/>
          <w:sz w:val="24"/>
          <w:lang w:val="es-PR"/>
        </w:rPr>
        <w:t>Jimenez</w:t>
      </w:r>
      <w:proofErr w:type="spellEnd"/>
    </w:p>
    <w:p w:rsidR="00FB123F" w:rsidRPr="00FB123F" w:rsidRDefault="00FB123F" w:rsidP="00FB123F">
      <w:pPr>
        <w:jc w:val="center"/>
        <w:rPr>
          <w:rFonts w:ascii="Palatino Linotype" w:eastAsia="Times New Roman" w:hAnsi="Palatino Linotype" w:cs="Consolas"/>
          <w:color w:val="000000"/>
          <w:sz w:val="24"/>
        </w:rPr>
      </w:pPr>
      <w:r>
        <w:rPr>
          <w:rFonts w:ascii="Palatino Linotype" w:eastAsia="Times New Roman" w:hAnsi="Palatino Linotype" w:cs="Consolas"/>
          <w:color w:val="000000"/>
          <w:sz w:val="24"/>
        </w:rPr>
        <w:t>August 29, 2013</w:t>
      </w:r>
    </w:p>
    <w:sectPr w:rsidR="00FB123F" w:rsidRPr="00FB123F" w:rsidSect="00F33DF1">
      <w:pgSz w:w="10440" w:h="15120" w:code="7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23F"/>
    <w:rsid w:val="00732CFE"/>
    <w:rsid w:val="007F52CC"/>
    <w:rsid w:val="00F33DF1"/>
    <w:rsid w:val="00FB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23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2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23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2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</cp:lastModifiedBy>
  <cp:revision>1</cp:revision>
  <dcterms:created xsi:type="dcterms:W3CDTF">2013-08-29T17:35:00Z</dcterms:created>
  <dcterms:modified xsi:type="dcterms:W3CDTF">2013-08-29T18:32:00Z</dcterms:modified>
</cp:coreProperties>
</file>