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23" w:type="dxa"/>
        <w:tblLook w:val="04A0" w:firstRow="1" w:lastRow="0" w:firstColumn="1" w:lastColumn="0" w:noHBand="0" w:noVBand="1"/>
      </w:tblPr>
      <w:tblGrid>
        <w:gridCol w:w="8823"/>
      </w:tblGrid>
      <w:tr w:rsidR="004352BD" w:rsidRPr="004352BD" w14:paraId="6504C0D4" w14:textId="77777777" w:rsidTr="00E37C66">
        <w:trPr>
          <w:trHeight w:val="249"/>
        </w:trPr>
        <w:tc>
          <w:tcPr>
            <w:tcW w:w="8823" w:type="dxa"/>
          </w:tcPr>
          <w:p w14:paraId="5224B370" w14:textId="77777777" w:rsidR="004352BD" w:rsidRPr="004352BD" w:rsidRDefault="004352BD" w:rsidP="007B6F56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CURSO: Análise e Desenvolvimento de Sistemas</w:t>
            </w:r>
          </w:p>
        </w:tc>
      </w:tr>
      <w:tr w:rsidR="004352BD" w:rsidRPr="004352BD" w14:paraId="2DE9F6DE" w14:textId="77777777" w:rsidTr="00E37C66">
        <w:trPr>
          <w:trHeight w:val="355"/>
        </w:trPr>
        <w:tc>
          <w:tcPr>
            <w:tcW w:w="8823" w:type="dxa"/>
          </w:tcPr>
          <w:p w14:paraId="02666980" w14:textId="168D95F3" w:rsidR="004352BD" w:rsidRPr="004352BD" w:rsidRDefault="004352BD" w:rsidP="007B6F56">
            <w:pPr>
              <w:pStyle w:val="Ttulo3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52BD">
              <w:rPr>
                <w:rFonts w:ascii="Arial" w:hAnsi="Arial" w:cs="Arial"/>
                <w:sz w:val="24"/>
                <w:szCs w:val="24"/>
              </w:rPr>
              <w:t xml:space="preserve">COMPONENTE CURRICULAR/TEMA: </w:t>
            </w:r>
            <w:r w:rsidR="00FF1689">
              <w:rPr>
                <w:rFonts w:ascii="Arial" w:hAnsi="Arial" w:cs="Arial"/>
                <w:sz w:val="24"/>
                <w:szCs w:val="24"/>
              </w:rPr>
              <w:t>PROG. DE SISTEMAS II</w:t>
            </w:r>
          </w:p>
        </w:tc>
      </w:tr>
      <w:tr w:rsidR="004352BD" w:rsidRPr="004352BD" w14:paraId="231DC1AD" w14:textId="77777777" w:rsidTr="00E37C66">
        <w:trPr>
          <w:trHeight w:val="455"/>
        </w:trPr>
        <w:tc>
          <w:tcPr>
            <w:tcW w:w="8823" w:type="dxa"/>
          </w:tcPr>
          <w:p w14:paraId="03B0724E" w14:textId="50BE4C8A" w:rsidR="004352BD" w:rsidRPr="004352BD" w:rsidRDefault="007B6F56" w:rsidP="007B6F56">
            <w:pPr>
              <w:spacing w:line="276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INTEGRANTES: </w:t>
            </w:r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Allan </w:t>
            </w:r>
            <w:proofErr w:type="spellStart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Pradella</w:t>
            </w:r>
            <w:proofErr w:type="spellEnd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4352BD" w:rsidRPr="004352B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Frushio</w:t>
            </w:r>
            <w:proofErr w:type="spellEnd"/>
          </w:p>
        </w:tc>
      </w:tr>
    </w:tbl>
    <w:p w14:paraId="6C169627" w14:textId="77777777" w:rsidR="00842DF9" w:rsidRDefault="00842DF9" w:rsidP="003E6710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962905E" w14:textId="79C5BFD8" w:rsidR="005C4C49" w:rsidRPr="005C4C49" w:rsidRDefault="005C4C49" w:rsidP="003E6710">
      <w:pPr>
        <w:spacing w:after="0" w:line="36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C4C49">
        <w:rPr>
          <w:b/>
          <w:bCs/>
        </w:rPr>
        <w:t xml:space="preserve">Implementação da classe </w:t>
      </w:r>
      <w:proofErr w:type="gramStart"/>
      <w:r w:rsidRPr="005C4C49">
        <w:rPr>
          <w:b/>
          <w:bCs/>
        </w:rPr>
        <w:t>Circulo</w:t>
      </w:r>
      <w:proofErr w:type="gramEnd"/>
      <w:r w:rsidRPr="005C4C49">
        <w:rPr>
          <w:b/>
          <w:bCs/>
        </w:rPr>
        <w:t>:</w:t>
      </w:r>
    </w:p>
    <w:p w14:paraId="00ED3708" w14:textId="013217C0" w:rsidR="005C4C49" w:rsidRPr="005C4C49" w:rsidRDefault="005C4C49" w:rsidP="005C4C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package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TestaCirculo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Declaração do pacote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TestaCirculo</w:t>
      </w:r>
      <w:proofErr w:type="spellEnd"/>
    </w:p>
    <w:p w14:paraId="2764D43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2D5509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TestaPonto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Importação da classe Ponto do pacote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TestaPonto</w:t>
      </w:r>
      <w:proofErr w:type="spellEnd"/>
    </w:p>
    <w:p w14:paraId="00241B91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424B04" w14:textId="5A518513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Classe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Circulo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estende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implementa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Calcula.jav</w:t>
      </w:r>
      <w:proofErr w:type="spellEnd"/>
    </w:p>
    <w:p w14:paraId="28F7EFA4" w14:textId="2BC8CB16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Calcula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 Declaração da classe Circulo que estende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 implementa Calcula</w:t>
      </w:r>
    </w:p>
    <w:p w14:paraId="4AB1382D" w14:textId="21FFFCFB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Atributos da classe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Circulo</w:t>
      </w:r>
      <w:proofErr w:type="gramEnd"/>
    </w:p>
    <w:p w14:paraId="0BC4E8C6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Ponto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Declaração do atributo centro do tipo Ponto</w:t>
      </w:r>
    </w:p>
    <w:p w14:paraId="1C229FEA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Declaração do atributo raio do tipo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double</w:t>
      </w:r>
      <w:proofErr w:type="spellEnd"/>
    </w:p>
    <w:p w14:paraId="775D9F6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B86876" w14:textId="7498DFCE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Construtor da classe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Circulo</w:t>
      </w:r>
      <w:proofErr w:type="gramEnd"/>
    </w:p>
    <w:p w14:paraId="54289193" w14:textId="1331F2F9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Declaração do construtor Circulo com parâmetros x, y,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raio e cor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– como na aula.</w:t>
      </w:r>
    </w:p>
    <w:p w14:paraId="33659789" w14:textId="5DA19C18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super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Chamada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construtor da classe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</w:p>
    <w:p w14:paraId="5B732228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proofErr w:type="spellEnd"/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new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Ponto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y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Cria um novo objeto Ponto para representar o centro</w:t>
      </w:r>
    </w:p>
    <w:p w14:paraId="6AF24BFE" w14:textId="12656B10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proofErr w:type="spellEnd"/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Atributo raio</w:t>
      </w:r>
    </w:p>
    <w:p w14:paraId="6C5A4BF4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F20B31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48294E1" w14:textId="71628553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método compare da classe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</w:p>
    <w:p w14:paraId="20963F53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@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Override</w:t>
      </w:r>
    </w:p>
    <w:p w14:paraId="3F0826D9" w14:textId="27357E6F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compare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figura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do método compare da classe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FiguraGeometrica</w:t>
      </w:r>
      <w:proofErr w:type="spellEnd"/>
    </w:p>
    <w:p w14:paraId="36C7288D" w14:textId="575069BF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figura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instanceof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 Verifica se a figura é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um círculo, mas é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desnec</w:t>
      </w:r>
      <w:proofErr w:type="spellEnd"/>
    </w:p>
    <w:p w14:paraId="116B7B46" w14:textId="60E01774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Circulo</w:t>
      </w:r>
      <w:proofErr w:type="spellEnd"/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outroCirculo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figura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Referência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 figura para Circulo</w:t>
      </w:r>
    </w:p>
    <w:p w14:paraId="6364DBEF" w14:textId="0FF0A824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 se os atributos raio, cor e centro são iguais</w:t>
      </w:r>
    </w:p>
    <w:p w14:paraId="2F563FCF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proofErr w:type="spellEnd"/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cor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DAB5D4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outroCirculo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37E406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D78DC8C" w14:textId="2A741FE9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false se a figura não for um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irculo</w:t>
      </w:r>
    </w:p>
    <w:p w14:paraId="10B1C4BF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ED59DB8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105683" w14:textId="43F904F0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Implementação do método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calculaArea</w:t>
      </w:r>
      <w:proofErr w:type="spell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interface Calcula</w:t>
      </w:r>
      <w:proofErr w:type="gramEnd"/>
    </w:p>
    <w:p w14:paraId="71D3C20B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@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Override</w:t>
      </w:r>
    </w:p>
    <w:p w14:paraId="63C813C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calculaArea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Implementação do método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calculaArea</w:t>
      </w:r>
      <w:proofErr w:type="spellEnd"/>
    </w:p>
    <w:p w14:paraId="0DAAEBBF" w14:textId="3CC9B489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pow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C4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Retorna a área do círculo usando a fórmula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 raio^2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122B1EF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B111CD4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8BC65C" w14:textId="3B004305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Implementação do método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calculaPerimetro</w:t>
      </w:r>
      <w:proofErr w:type="spell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interface Calcula</w:t>
      </w:r>
      <w:proofErr w:type="gramEnd"/>
    </w:p>
    <w:p w14:paraId="1F458CFE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@</w:t>
      </w:r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Override</w:t>
      </w:r>
    </w:p>
    <w:p w14:paraId="4A3EB062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calculaPerimetro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Implementação do método </w:t>
      </w:r>
      <w:proofErr w:type="spell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calculaPerimetro</w:t>
      </w:r>
      <w:proofErr w:type="spellEnd"/>
    </w:p>
    <w:p w14:paraId="62017DB6" w14:textId="6F30B798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Math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PI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gramStart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Retorna</w:t>
      </w:r>
      <w:proofErr w:type="gramEnd"/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perímetro do círculo usando a fórmula 2 *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pi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 raio</w:t>
      </w:r>
    </w:p>
    <w:p w14:paraId="6E408E59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DA1E75D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35BE85" w14:textId="348EDC00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Método para verificar interseção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dos círculos</w:t>
      </w:r>
    </w:p>
    <w:p w14:paraId="33DA9EBA" w14:textId="5EC51616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interseccao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Circulo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{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Método para verificar interseção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deles</w:t>
      </w:r>
    </w:p>
    <w:p w14:paraId="65081810" w14:textId="34622784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distanciaCentros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distancia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centro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Calcula a distância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 ½ raio</w:t>
      </w:r>
    </w:p>
    <w:p w14:paraId="6DC83207" w14:textId="72A415E8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C4C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distanciaCentros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5C4C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proofErr w:type="spellEnd"/>
      <w:proofErr w:type="gram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4C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C4C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raio</w:t>
      </w:r>
      <w:proofErr w:type="spellEnd"/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5C4C4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Verifica se a distância entre os centros é menor que a soma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raios</w:t>
      </w:r>
    </w:p>
    <w:p w14:paraId="34342CC9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0A6D756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4C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B9FE08D" w14:textId="77777777" w:rsidR="005C4C49" w:rsidRPr="005C4C49" w:rsidRDefault="005C4C49" w:rsidP="005C4C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58B970" w14:textId="2F7640B0" w:rsidR="00351314" w:rsidRPr="007F5D5C" w:rsidRDefault="00351314" w:rsidP="005C4C49">
      <w:pPr>
        <w:pStyle w:val="NormalWeb"/>
        <w:spacing w:before="0" w:beforeAutospacing="0" w:after="0" w:afterAutospacing="0" w:line="360" w:lineRule="auto"/>
        <w:ind w:firstLine="709"/>
        <w:jc w:val="both"/>
      </w:pPr>
    </w:p>
    <w:sectPr w:rsidR="00351314" w:rsidRPr="007F5D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8D6F" w14:textId="77777777" w:rsidR="0061590E" w:rsidRDefault="0061590E" w:rsidP="004352BD">
      <w:pPr>
        <w:spacing w:after="0" w:line="240" w:lineRule="auto"/>
      </w:pPr>
      <w:r>
        <w:separator/>
      </w:r>
    </w:p>
  </w:endnote>
  <w:endnote w:type="continuationSeparator" w:id="0">
    <w:p w14:paraId="019EEF86" w14:textId="77777777" w:rsidR="0061590E" w:rsidRDefault="0061590E" w:rsidP="0043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2CD99" w14:textId="77777777" w:rsidR="0061590E" w:rsidRDefault="0061590E" w:rsidP="004352BD">
      <w:pPr>
        <w:spacing w:after="0" w:line="240" w:lineRule="auto"/>
      </w:pPr>
      <w:r>
        <w:separator/>
      </w:r>
    </w:p>
  </w:footnote>
  <w:footnote w:type="continuationSeparator" w:id="0">
    <w:p w14:paraId="71B309E6" w14:textId="77777777" w:rsidR="0061590E" w:rsidRDefault="0061590E" w:rsidP="00435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22B1A" w14:textId="46FC77DC" w:rsidR="004352BD" w:rsidRDefault="004352BD">
    <w:pPr>
      <w:pStyle w:val="Cabealho"/>
    </w:pPr>
    <w:r>
      <w:rPr>
        <w:noProof/>
      </w:rPr>
      <w:drawing>
        <wp:inline distT="0" distB="0" distL="0" distR="0" wp14:anchorId="5E8F0963" wp14:editId="04D2F06B">
          <wp:extent cx="5400040" cy="822325"/>
          <wp:effectExtent l="0" t="0" r="0" b="0"/>
          <wp:docPr id="1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22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C6E"/>
    <w:multiLevelType w:val="hybridMultilevel"/>
    <w:tmpl w:val="ED743A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7AF"/>
    <w:multiLevelType w:val="multilevel"/>
    <w:tmpl w:val="986E3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A7E52"/>
    <w:multiLevelType w:val="hybridMultilevel"/>
    <w:tmpl w:val="5CC455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6AA2"/>
    <w:multiLevelType w:val="hybridMultilevel"/>
    <w:tmpl w:val="B52CD686"/>
    <w:lvl w:ilvl="0" w:tplc="DFE628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41E92"/>
    <w:multiLevelType w:val="multilevel"/>
    <w:tmpl w:val="D73E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95BFF"/>
    <w:multiLevelType w:val="hybridMultilevel"/>
    <w:tmpl w:val="8A788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017F"/>
    <w:multiLevelType w:val="multilevel"/>
    <w:tmpl w:val="355C7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B0CFC"/>
    <w:multiLevelType w:val="multilevel"/>
    <w:tmpl w:val="977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25CD5"/>
    <w:multiLevelType w:val="hybridMultilevel"/>
    <w:tmpl w:val="30382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CC"/>
    <w:multiLevelType w:val="multilevel"/>
    <w:tmpl w:val="114C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7F7456"/>
    <w:multiLevelType w:val="multilevel"/>
    <w:tmpl w:val="CE7C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D1343A"/>
    <w:multiLevelType w:val="multilevel"/>
    <w:tmpl w:val="9ED603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27FA1"/>
    <w:multiLevelType w:val="multilevel"/>
    <w:tmpl w:val="173EF1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556160">
    <w:abstractNumId w:val="7"/>
  </w:num>
  <w:num w:numId="2" w16cid:durableId="1893929063">
    <w:abstractNumId w:val="0"/>
  </w:num>
  <w:num w:numId="3" w16cid:durableId="478305573">
    <w:abstractNumId w:val="4"/>
  </w:num>
  <w:num w:numId="4" w16cid:durableId="1430347434">
    <w:abstractNumId w:val="9"/>
  </w:num>
  <w:num w:numId="5" w16cid:durableId="1762414088">
    <w:abstractNumId w:val="10"/>
  </w:num>
  <w:num w:numId="6" w16cid:durableId="112140355">
    <w:abstractNumId w:val="6"/>
  </w:num>
  <w:num w:numId="7" w16cid:durableId="1473281241">
    <w:abstractNumId w:val="12"/>
  </w:num>
  <w:num w:numId="8" w16cid:durableId="155347254">
    <w:abstractNumId w:val="1"/>
  </w:num>
  <w:num w:numId="9" w16cid:durableId="493491267">
    <w:abstractNumId w:val="11"/>
  </w:num>
  <w:num w:numId="10" w16cid:durableId="834682141">
    <w:abstractNumId w:val="8"/>
  </w:num>
  <w:num w:numId="11" w16cid:durableId="876815926">
    <w:abstractNumId w:val="5"/>
  </w:num>
  <w:num w:numId="12" w16cid:durableId="2121681620">
    <w:abstractNumId w:val="3"/>
  </w:num>
  <w:num w:numId="13" w16cid:durableId="45063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BD"/>
    <w:rsid w:val="00140C48"/>
    <w:rsid w:val="00160AD9"/>
    <w:rsid w:val="001B5C50"/>
    <w:rsid w:val="00320D0D"/>
    <w:rsid w:val="00351314"/>
    <w:rsid w:val="003E6710"/>
    <w:rsid w:val="00410762"/>
    <w:rsid w:val="00416156"/>
    <w:rsid w:val="00421248"/>
    <w:rsid w:val="00426D39"/>
    <w:rsid w:val="004352BD"/>
    <w:rsid w:val="00497928"/>
    <w:rsid w:val="004A4EE2"/>
    <w:rsid w:val="005A5F6F"/>
    <w:rsid w:val="005C4C49"/>
    <w:rsid w:val="005E5674"/>
    <w:rsid w:val="0061590E"/>
    <w:rsid w:val="00641B24"/>
    <w:rsid w:val="00696CDB"/>
    <w:rsid w:val="00721DA8"/>
    <w:rsid w:val="00726BED"/>
    <w:rsid w:val="00767427"/>
    <w:rsid w:val="007A7844"/>
    <w:rsid w:val="007B6F56"/>
    <w:rsid w:val="007F5D5C"/>
    <w:rsid w:val="008076EF"/>
    <w:rsid w:val="00842904"/>
    <w:rsid w:val="00842DF9"/>
    <w:rsid w:val="00854DB3"/>
    <w:rsid w:val="008B3814"/>
    <w:rsid w:val="008D2A0D"/>
    <w:rsid w:val="008F4890"/>
    <w:rsid w:val="0094762C"/>
    <w:rsid w:val="00986808"/>
    <w:rsid w:val="009B7CCB"/>
    <w:rsid w:val="009D77DD"/>
    <w:rsid w:val="00A649CA"/>
    <w:rsid w:val="00A812A8"/>
    <w:rsid w:val="00AF31A2"/>
    <w:rsid w:val="00AF447E"/>
    <w:rsid w:val="00B443FF"/>
    <w:rsid w:val="00C202B2"/>
    <w:rsid w:val="00D00194"/>
    <w:rsid w:val="00D023FC"/>
    <w:rsid w:val="00DD509A"/>
    <w:rsid w:val="00DE4792"/>
    <w:rsid w:val="00E37C66"/>
    <w:rsid w:val="00EC5736"/>
    <w:rsid w:val="00F03AA5"/>
    <w:rsid w:val="00FC0021"/>
    <w:rsid w:val="00FC2AFA"/>
    <w:rsid w:val="00F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1E97"/>
  <w15:chartTrackingRefBased/>
  <w15:docId w15:val="{DA5575FE-CEFD-470E-AE79-C9ED1BB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4352BD"/>
  </w:style>
  <w:style w:type="table" w:styleId="Tabelacomgrade">
    <w:name w:val="Table Grid"/>
    <w:basedOn w:val="Tabelanormal"/>
    <w:uiPriority w:val="39"/>
    <w:rsid w:val="004352B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5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2BD"/>
  </w:style>
  <w:style w:type="paragraph" w:styleId="Rodap">
    <w:name w:val="footer"/>
    <w:basedOn w:val="Normal"/>
    <w:link w:val="RodapChar"/>
    <w:uiPriority w:val="99"/>
    <w:unhideWhenUsed/>
    <w:rsid w:val="00435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2BD"/>
  </w:style>
  <w:style w:type="character" w:customStyle="1" w:styleId="Ttulo3Char">
    <w:name w:val="Título 3 Char"/>
    <w:basedOn w:val="Fontepargpadro"/>
    <w:link w:val="Ttulo3"/>
    <w:uiPriority w:val="9"/>
    <w:rsid w:val="004352BD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842DF9"/>
    <w:rPr>
      <w:i/>
      <w:iCs/>
    </w:rPr>
  </w:style>
  <w:style w:type="paragraph" w:styleId="PargrafodaLista">
    <w:name w:val="List Paragraph"/>
    <w:basedOn w:val="Normal"/>
    <w:uiPriority w:val="34"/>
    <w:qFormat/>
    <w:rsid w:val="00B443F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26BE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6BE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6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6BE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builtin">
    <w:name w:val="hljs-built_in"/>
    <w:basedOn w:val="Fontepargpadro"/>
    <w:rsid w:val="0072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9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57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8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1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707af9-a212-43de-9a13-dada31083f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906D6D371ECF499FD9413809B27D01" ma:contentTypeVersion="5" ma:contentTypeDescription="Crie um novo documento." ma:contentTypeScope="" ma:versionID="a8288d9a90ae63928442e8b2328639d7">
  <xsd:schema xmlns:xsd="http://www.w3.org/2001/XMLSchema" xmlns:xs="http://www.w3.org/2001/XMLSchema" xmlns:p="http://schemas.microsoft.com/office/2006/metadata/properties" xmlns:ns3="4b707af9-a212-43de-9a13-dada31083f50" targetNamespace="http://schemas.microsoft.com/office/2006/metadata/properties" ma:root="true" ma:fieldsID="a2d71a57561c17d0aefc5808f7e7bc3d" ns3:_="">
    <xsd:import namespace="4b707af9-a212-43de-9a13-dada31083f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07af9-a212-43de-9a13-dada31083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4D320-815A-45D9-AAB2-C889968FD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FE8761-E665-4E3C-A6F8-36D9E3BFECBC}">
  <ds:schemaRefs>
    <ds:schemaRef ds:uri="http://schemas.microsoft.com/office/2006/metadata/properties"/>
    <ds:schemaRef ds:uri="http://schemas.microsoft.com/office/infopath/2007/PartnerControls"/>
    <ds:schemaRef ds:uri="4b707af9-a212-43de-9a13-dada31083f50"/>
  </ds:schemaRefs>
</ds:datastoreItem>
</file>

<file path=customXml/itemProps3.xml><?xml version="1.0" encoding="utf-8"?>
<ds:datastoreItem xmlns:ds="http://schemas.openxmlformats.org/officeDocument/2006/customXml" ds:itemID="{C785A5AA-E7EF-4675-9191-6E493AA72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707af9-a212-43de-9a13-dada31083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PRADELLA FRUSHIO</dc:creator>
  <cp:keywords/>
  <dc:description/>
  <cp:lastModifiedBy>ALLAN PRADELLA FRUSHIO</cp:lastModifiedBy>
  <cp:revision>2</cp:revision>
  <cp:lastPrinted>2024-02-19T17:17:00Z</cp:lastPrinted>
  <dcterms:created xsi:type="dcterms:W3CDTF">2024-02-20T18:10:00Z</dcterms:created>
  <dcterms:modified xsi:type="dcterms:W3CDTF">2024-02-20T18:10:00Z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0x010100EF906D6D371ECF499FD9413809B27D01</vt:lpwstr>
  </property>
</Properties>
</file>