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823" w:type="dxa"/>
        <w:tblLook w:val="04A0" w:firstRow="1" w:lastRow="0" w:firstColumn="1" w:lastColumn="0" w:noHBand="0" w:noVBand="1"/>
      </w:tblPr>
      <w:tblGrid>
        <w:gridCol w:w="8823"/>
      </w:tblGrid>
      <w:tr w:rsidR="004352BD" w:rsidRPr="004352BD" w14:paraId="6504C0D4" w14:textId="77777777" w:rsidTr="00E37C66">
        <w:trPr>
          <w:trHeight w:val="249"/>
        </w:trPr>
        <w:tc>
          <w:tcPr>
            <w:tcW w:w="8823" w:type="dxa"/>
          </w:tcPr>
          <w:p w14:paraId="5224B370" w14:textId="77777777" w:rsidR="004352BD" w:rsidRPr="004352BD" w:rsidRDefault="004352BD" w:rsidP="007B6F56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352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CURSO: Análise e Desenvolvimento de Sistemas</w:t>
            </w:r>
          </w:p>
        </w:tc>
      </w:tr>
      <w:tr w:rsidR="004352BD" w:rsidRPr="004352BD" w14:paraId="2DE9F6DE" w14:textId="77777777" w:rsidTr="00E37C66">
        <w:trPr>
          <w:trHeight w:val="355"/>
        </w:trPr>
        <w:tc>
          <w:tcPr>
            <w:tcW w:w="8823" w:type="dxa"/>
          </w:tcPr>
          <w:p w14:paraId="02666980" w14:textId="168D95F3" w:rsidR="004352BD" w:rsidRPr="004352BD" w:rsidRDefault="004352BD" w:rsidP="007B6F56">
            <w:pPr>
              <w:pStyle w:val="Ttulo3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52BD">
              <w:rPr>
                <w:rFonts w:ascii="Arial" w:hAnsi="Arial" w:cs="Arial"/>
                <w:sz w:val="24"/>
                <w:szCs w:val="24"/>
              </w:rPr>
              <w:t xml:space="preserve">COMPONENTE CURRICULAR/TEMA: </w:t>
            </w:r>
            <w:r w:rsidR="00FF1689">
              <w:rPr>
                <w:rFonts w:ascii="Arial" w:hAnsi="Arial" w:cs="Arial"/>
                <w:sz w:val="24"/>
                <w:szCs w:val="24"/>
              </w:rPr>
              <w:t>PROG. DE SISTEMAS II</w:t>
            </w:r>
          </w:p>
        </w:tc>
      </w:tr>
      <w:tr w:rsidR="004352BD" w:rsidRPr="004352BD" w14:paraId="231DC1AD" w14:textId="77777777" w:rsidTr="00E37C66">
        <w:trPr>
          <w:trHeight w:val="455"/>
        </w:trPr>
        <w:tc>
          <w:tcPr>
            <w:tcW w:w="8823" w:type="dxa"/>
          </w:tcPr>
          <w:p w14:paraId="03B0724E" w14:textId="50BE4C8A" w:rsidR="004352BD" w:rsidRPr="004352BD" w:rsidRDefault="007B6F56" w:rsidP="007B6F56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INTEGRANTES: </w:t>
            </w:r>
            <w:r w:rsidR="004352BD" w:rsidRPr="004352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Allan </w:t>
            </w:r>
            <w:proofErr w:type="spellStart"/>
            <w:r w:rsidR="004352BD" w:rsidRPr="004352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Pradella</w:t>
            </w:r>
            <w:proofErr w:type="spellEnd"/>
            <w:r w:rsidR="004352BD" w:rsidRPr="004352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4352BD" w:rsidRPr="004352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Frushio</w:t>
            </w:r>
            <w:proofErr w:type="spellEnd"/>
          </w:p>
        </w:tc>
      </w:tr>
    </w:tbl>
    <w:p w14:paraId="6C169627" w14:textId="77777777" w:rsidR="00842DF9" w:rsidRDefault="00842DF9" w:rsidP="003E6710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060443C" w14:textId="4C730A8B" w:rsidR="00C202B2" w:rsidRDefault="00351314" w:rsidP="00320D0D">
      <w:pPr>
        <w:pStyle w:val="NormalWeb"/>
        <w:spacing w:before="0" w:beforeAutospacing="0" w:after="0" w:afterAutospacing="0" w:line="360" w:lineRule="auto"/>
        <w:ind w:firstLine="709"/>
        <w:jc w:val="both"/>
      </w:pPr>
      <w:r>
        <w:t>Ponto.java</w:t>
      </w:r>
    </w:p>
    <w:p w14:paraId="0F6B573A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pt-BR"/>
          <w14:ligatures w14:val="none"/>
        </w:rPr>
        <w:t>public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pt-BR"/>
          <w14:ligatures w14:val="none"/>
        </w:rPr>
        <w:t>class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 w:eastAsia="pt-BR"/>
          <w14:ligatures w14:val="none"/>
        </w:rPr>
        <w:t>Ponto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{</w:t>
      </w:r>
    </w:p>
    <w:p w14:paraId="23FE00D2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    </w:t>
      </w:r>
      <w:r w:rsidRPr="00351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pt-BR"/>
          <w14:ligatures w14:val="none"/>
        </w:rPr>
        <w:t>private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 w:eastAsia="pt-BR"/>
          <w14:ligatures w14:val="none"/>
        </w:rPr>
        <w:t>int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pt-BR"/>
          <w14:ligatures w14:val="none"/>
        </w:rPr>
        <w:t>x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, 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pt-BR"/>
          <w14:ligatures w14:val="none"/>
        </w:rPr>
        <w:t>y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;</w:t>
      </w:r>
    </w:p>
    <w:p w14:paraId="62724D55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</w:pPr>
    </w:p>
    <w:p w14:paraId="560D95F0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    </w:t>
      </w:r>
      <w:r w:rsidRPr="00351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construtor que recebe as coordenadas como </w:t>
      </w:r>
      <w:proofErr w:type="spellStart"/>
      <w:r w:rsidRPr="00351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parametro</w:t>
      </w:r>
      <w:proofErr w:type="spellEnd"/>
      <w:r w:rsidRPr="00351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atribui as </w:t>
      </w:r>
      <w:proofErr w:type="spellStart"/>
      <w:r w:rsidRPr="00351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variaveis</w:t>
      </w:r>
      <w:proofErr w:type="spellEnd"/>
    </w:p>
    <w:p w14:paraId="623DECC8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51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pt-BR"/>
          <w14:ligatures w14:val="none"/>
        </w:rPr>
        <w:t>public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 w:eastAsia="pt-BR"/>
          <w14:ligatures w14:val="none"/>
        </w:rPr>
        <w:t>Ponto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(</w:t>
      </w:r>
      <w:r w:rsidRPr="0035131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 w:eastAsia="pt-BR"/>
          <w14:ligatures w14:val="none"/>
        </w:rPr>
        <w:t>int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pt-BR"/>
          <w14:ligatures w14:val="none"/>
        </w:rPr>
        <w:t>x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, </w:t>
      </w:r>
      <w:r w:rsidRPr="0035131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 w:eastAsia="pt-BR"/>
          <w14:ligatures w14:val="none"/>
        </w:rPr>
        <w:t>int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pt-BR"/>
          <w14:ligatures w14:val="none"/>
        </w:rPr>
        <w:t>y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) {</w:t>
      </w:r>
    </w:p>
    <w:p w14:paraId="7CB19144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        </w:t>
      </w:r>
      <w:r w:rsidRPr="00351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pt-BR"/>
          <w14:ligatures w14:val="none"/>
        </w:rPr>
        <w:t>this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.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pt-BR"/>
          <w14:ligatures w14:val="none"/>
        </w:rPr>
        <w:t>x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pt-BR"/>
          <w14:ligatures w14:val="none"/>
        </w:rPr>
        <w:t>=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pt-BR"/>
          <w14:ligatures w14:val="none"/>
        </w:rPr>
        <w:t>x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;</w:t>
      </w:r>
    </w:p>
    <w:p w14:paraId="431ECB06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        </w:t>
      </w:r>
      <w:r w:rsidRPr="00351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pt-BR"/>
          <w14:ligatures w14:val="none"/>
        </w:rPr>
        <w:t>this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.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pt-BR"/>
          <w14:ligatures w14:val="none"/>
        </w:rPr>
        <w:t>y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pt-BR"/>
          <w14:ligatures w14:val="none"/>
        </w:rPr>
        <w:t>=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pt-BR"/>
          <w14:ligatures w14:val="none"/>
        </w:rPr>
        <w:t>y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;</w:t>
      </w:r>
    </w:p>
    <w:p w14:paraId="0F5F7F9F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    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DAFB374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88447ED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51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sobrescreve o </w:t>
      </w:r>
      <w:proofErr w:type="spellStart"/>
      <w:r w:rsidRPr="00351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351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51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tostring</w:t>
      </w:r>
      <w:proofErr w:type="spellEnd"/>
      <w:r w:rsidRPr="00351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classe </w:t>
      </w:r>
      <w:proofErr w:type="spellStart"/>
      <w:r w:rsidRPr="00351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object</w:t>
      </w:r>
      <w:proofErr w:type="spellEnd"/>
      <w:r w:rsidRPr="00351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fornecer a </w:t>
      </w:r>
      <w:proofErr w:type="spellStart"/>
      <w:r w:rsidRPr="00351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51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</w:t>
      </w:r>
    </w:p>
    <w:p w14:paraId="45C82052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51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objeto</w:t>
      </w:r>
    </w:p>
    <w:p w14:paraId="298CBFBC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51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513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51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toString</w:t>
      </w:r>
      <w:proofErr w:type="spellEnd"/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7A44FE3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51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351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Ponto{</w:t>
      </w:r>
      <w:proofErr w:type="gramEnd"/>
      <w:r w:rsidRPr="00351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"x="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 y="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'}'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59980F9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3CF58B34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2EA0CF4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51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calcular a </w:t>
      </w:r>
      <w:proofErr w:type="spellStart"/>
      <w:proofErr w:type="gramStart"/>
      <w:r w:rsidRPr="00351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distancia</w:t>
      </w:r>
      <w:proofErr w:type="spellEnd"/>
      <w:proofErr w:type="gramEnd"/>
      <w:r w:rsidRPr="00351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ponto atual (</w:t>
      </w:r>
      <w:proofErr w:type="spellStart"/>
      <w:r w:rsidRPr="00351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351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 e </w:t>
      </w:r>
      <w:proofErr w:type="spellStart"/>
      <w:r w:rsidRPr="00351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outroponto</w:t>
      </w:r>
      <w:proofErr w:type="spellEnd"/>
    </w:p>
    <w:p w14:paraId="57FFB5EB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51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513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51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distancia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513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Ponto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outroPonto</w:t>
      </w:r>
      <w:proofErr w:type="spellEnd"/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7F2EAF1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5131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 w:eastAsia="pt-BR"/>
          <w14:ligatures w14:val="none"/>
        </w:rPr>
        <w:t>int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pt-BR"/>
          <w14:ligatures w14:val="none"/>
        </w:rPr>
        <w:t>deltaX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pt-BR"/>
          <w14:ligatures w14:val="none"/>
        </w:rPr>
        <w:t>=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pt-BR"/>
          <w14:ligatures w14:val="none"/>
        </w:rPr>
        <w:t>this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.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pt-BR"/>
          <w14:ligatures w14:val="none"/>
        </w:rPr>
        <w:t>x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pt-BR"/>
          <w14:ligatures w14:val="none"/>
        </w:rPr>
        <w:t>-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pt-BR"/>
          <w14:ligatures w14:val="none"/>
        </w:rPr>
        <w:t>outroPonto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.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pt-BR"/>
          <w14:ligatures w14:val="none"/>
        </w:rPr>
        <w:t>x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;</w:t>
      </w:r>
    </w:p>
    <w:p w14:paraId="0D2BC89D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        </w:t>
      </w:r>
      <w:r w:rsidRPr="0035131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 w:eastAsia="pt-BR"/>
          <w14:ligatures w14:val="none"/>
        </w:rPr>
        <w:t>int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pt-BR"/>
          <w14:ligatures w14:val="none"/>
        </w:rPr>
        <w:t>deltaY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pt-BR"/>
          <w14:ligatures w14:val="none"/>
        </w:rPr>
        <w:t>=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pt-BR"/>
          <w14:ligatures w14:val="none"/>
        </w:rPr>
        <w:t>this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.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pt-BR"/>
          <w14:ligatures w14:val="none"/>
        </w:rPr>
        <w:t>y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pt-BR"/>
          <w14:ligatures w14:val="none"/>
        </w:rPr>
        <w:t>-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pt-BR"/>
          <w14:ligatures w14:val="none"/>
        </w:rPr>
        <w:t>outroPonto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.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pt-BR"/>
          <w14:ligatures w14:val="none"/>
        </w:rPr>
        <w:t>y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;</w:t>
      </w:r>
    </w:p>
    <w:p w14:paraId="63BBF730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        </w:t>
      </w:r>
      <w:r w:rsidRPr="00351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fr-FR" w:eastAsia="pt-BR"/>
          <w14:ligatures w14:val="none"/>
        </w:rPr>
        <w:t>return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 w:eastAsia="pt-BR"/>
          <w14:ligatures w14:val="none"/>
        </w:rPr>
        <w:t>Math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.</w:t>
      </w:r>
      <w:r w:rsidRPr="00351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 w:eastAsia="pt-BR"/>
          <w14:ligatures w14:val="none"/>
        </w:rPr>
        <w:t>sqrt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(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pt-BR"/>
          <w14:ligatures w14:val="none"/>
        </w:rPr>
        <w:t>deltaX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pt-BR"/>
          <w14:ligatures w14:val="none"/>
        </w:rPr>
        <w:t>*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pt-BR"/>
          <w14:ligatures w14:val="none"/>
        </w:rPr>
        <w:t>deltaX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pt-BR"/>
          <w14:ligatures w14:val="none"/>
        </w:rPr>
        <w:t>+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pt-BR"/>
          <w14:ligatures w14:val="none"/>
        </w:rPr>
        <w:t>deltaY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pt-BR"/>
          <w14:ligatures w14:val="none"/>
        </w:rPr>
        <w:t>*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pt-BR"/>
          <w14:ligatures w14:val="none"/>
        </w:rPr>
        <w:t>deltaY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);</w:t>
      </w:r>
    </w:p>
    <w:p w14:paraId="3D06E991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    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D3B468D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60E781F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51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sobrescreve o método </w:t>
      </w:r>
      <w:proofErr w:type="spellStart"/>
      <w:r w:rsidRPr="00351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equals</w:t>
      </w:r>
      <w:proofErr w:type="spellEnd"/>
      <w:r w:rsidRPr="00351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classe </w:t>
      </w:r>
      <w:proofErr w:type="spellStart"/>
      <w:r w:rsidRPr="00351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object</w:t>
      </w:r>
      <w:proofErr w:type="spellEnd"/>
      <w:r w:rsidRPr="00351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verifica se o atual é igual ao</w:t>
      </w:r>
    </w:p>
    <w:p w14:paraId="2423227E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51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objeto fornecido, se forem iguais será </w:t>
      </w:r>
      <w:proofErr w:type="spellStart"/>
      <w:r w:rsidRPr="00351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72EEFE88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@</w:t>
      </w:r>
      <w:r w:rsidRPr="0035131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 w:eastAsia="pt-BR"/>
          <w14:ligatures w14:val="none"/>
        </w:rPr>
        <w:t>Override</w:t>
      </w:r>
    </w:p>
    <w:p w14:paraId="55A7A18A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    </w:t>
      </w:r>
      <w:r w:rsidRPr="00351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pt-BR"/>
          <w14:ligatures w14:val="none"/>
        </w:rPr>
        <w:t>public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 w:eastAsia="pt-BR"/>
          <w14:ligatures w14:val="none"/>
        </w:rPr>
        <w:t>boolean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 w:eastAsia="pt-BR"/>
          <w14:ligatures w14:val="none"/>
        </w:rPr>
        <w:t>equals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(</w:t>
      </w:r>
      <w:r w:rsidRPr="0035131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 w:eastAsia="pt-BR"/>
          <w14:ligatures w14:val="none"/>
        </w:rPr>
        <w:t>Object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pt-BR"/>
          <w14:ligatures w14:val="none"/>
        </w:rPr>
        <w:t>obj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) {</w:t>
      </w:r>
    </w:p>
    <w:p w14:paraId="1AED07F9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        </w:t>
      </w:r>
      <w:r w:rsidRPr="00351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fr-FR" w:eastAsia="pt-BR"/>
          <w14:ligatures w14:val="none"/>
        </w:rPr>
        <w:t>if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(</w:t>
      </w:r>
      <w:r w:rsidRPr="00351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pt-BR"/>
          <w14:ligatures w14:val="none"/>
        </w:rPr>
        <w:t>this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pt-BR"/>
          <w14:ligatures w14:val="none"/>
        </w:rPr>
        <w:t>==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pt-BR"/>
          <w14:ligatures w14:val="none"/>
        </w:rPr>
        <w:t>obj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) {</w:t>
      </w:r>
    </w:p>
    <w:p w14:paraId="125790F5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            </w:t>
      </w:r>
      <w:r w:rsidRPr="00351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fr-FR" w:eastAsia="pt-BR"/>
          <w14:ligatures w14:val="none"/>
        </w:rPr>
        <w:t>return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pt-BR"/>
          <w14:ligatures w14:val="none"/>
        </w:rPr>
        <w:t>true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;</w:t>
      </w:r>
    </w:p>
    <w:p w14:paraId="4460D501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        }</w:t>
      </w:r>
    </w:p>
    <w:p w14:paraId="51D86493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        </w:t>
      </w:r>
      <w:r w:rsidRPr="00351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fr-FR" w:eastAsia="pt-BR"/>
          <w14:ligatures w14:val="none"/>
        </w:rPr>
        <w:t>if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(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pt-BR"/>
          <w14:ligatures w14:val="none"/>
        </w:rPr>
        <w:t>obj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pt-BR"/>
          <w14:ligatures w14:val="none"/>
        </w:rPr>
        <w:t>==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pt-BR"/>
          <w14:ligatures w14:val="none"/>
        </w:rPr>
        <w:t>null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pt-BR"/>
          <w14:ligatures w14:val="none"/>
        </w:rPr>
        <w:t>||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 w:eastAsia="pt-BR"/>
          <w14:ligatures w14:val="none"/>
        </w:rPr>
        <w:t>getClass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() </w:t>
      </w:r>
      <w:r w:rsidRPr="00351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pt-BR"/>
          <w14:ligatures w14:val="none"/>
        </w:rPr>
        <w:t>!=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pt-BR"/>
          <w14:ligatures w14:val="none"/>
        </w:rPr>
        <w:t>obj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.</w:t>
      </w:r>
      <w:r w:rsidRPr="00351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 w:eastAsia="pt-BR"/>
          <w14:ligatures w14:val="none"/>
        </w:rPr>
        <w:t>getClass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()) {</w:t>
      </w:r>
    </w:p>
    <w:p w14:paraId="759733BD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            </w:t>
      </w:r>
      <w:proofErr w:type="spellStart"/>
      <w:r w:rsidRPr="00351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4A8DFC8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1D9DDAE4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513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Ponto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outroPonto</w:t>
      </w:r>
      <w:proofErr w:type="spellEnd"/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3513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Ponto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BE3317F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51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outroPonto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outroPonto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5EEB8B7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12312DAF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3B246F4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E8B124A" w14:textId="2F679020" w:rsidR="003E6710" w:rsidRDefault="00351314" w:rsidP="00AF31A2">
      <w:pPr>
        <w:spacing w:after="0" w:line="360" w:lineRule="auto"/>
        <w:jc w:val="both"/>
      </w:pPr>
      <w:r>
        <w:lastRenderedPageBreak/>
        <w:t>TestePonto.java</w:t>
      </w:r>
    </w:p>
    <w:p w14:paraId="34EC7A2A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pt-BR"/>
          <w14:ligatures w14:val="none"/>
        </w:rPr>
        <w:t>public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pt-BR"/>
          <w14:ligatures w14:val="none"/>
        </w:rPr>
        <w:t>class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 w:eastAsia="pt-BR"/>
          <w14:ligatures w14:val="none"/>
        </w:rPr>
        <w:t>TestaPonto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{</w:t>
      </w:r>
    </w:p>
    <w:p w14:paraId="6F177ED0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    </w:t>
      </w:r>
      <w:r w:rsidRPr="00351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pt-BR"/>
          <w14:ligatures w14:val="none"/>
        </w:rPr>
        <w:t>public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pt-BR"/>
          <w14:ligatures w14:val="none"/>
        </w:rPr>
        <w:t>static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 w:eastAsia="pt-BR"/>
          <w14:ligatures w14:val="none"/>
        </w:rPr>
        <w:t>void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 w:eastAsia="pt-BR"/>
          <w14:ligatures w14:val="none"/>
        </w:rPr>
        <w:t>main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(</w:t>
      </w:r>
      <w:r w:rsidRPr="0035131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 w:eastAsia="pt-BR"/>
          <w14:ligatures w14:val="none"/>
        </w:rPr>
        <w:t>String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[] 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pt-BR"/>
          <w14:ligatures w14:val="none"/>
        </w:rPr>
        <w:t>args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) {</w:t>
      </w:r>
    </w:p>
    <w:p w14:paraId="7368DE6E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        </w:t>
      </w:r>
      <w:r w:rsidRPr="003513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Ponto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p1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new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51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Ponto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51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51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92A1F52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513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Ponto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p2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new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51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Ponto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51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51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0003BEC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40789E1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5131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 w:eastAsia="pt-BR"/>
          <w14:ligatures w14:val="none"/>
        </w:rPr>
        <w:t>System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.</w:t>
      </w:r>
      <w:r w:rsidRPr="0035131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fr-FR" w:eastAsia="pt-BR"/>
          <w14:ligatures w14:val="none"/>
        </w:rPr>
        <w:t>out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.</w:t>
      </w:r>
      <w:r w:rsidRPr="00351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 w:eastAsia="pt-BR"/>
          <w14:ligatures w14:val="none"/>
        </w:rPr>
        <w:t>println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(</w:t>
      </w:r>
      <w:r w:rsidRPr="00351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pt-BR"/>
          <w14:ligatures w14:val="none"/>
        </w:rPr>
        <w:t>"p1=&gt;"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pt-BR"/>
          <w14:ligatures w14:val="none"/>
        </w:rPr>
        <w:t>+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pt-BR"/>
          <w14:ligatures w14:val="none"/>
        </w:rPr>
        <w:t>p1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);</w:t>
      </w:r>
    </w:p>
    <w:p w14:paraId="5041389B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        </w:t>
      </w:r>
      <w:r w:rsidRPr="0035131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 w:eastAsia="pt-BR"/>
          <w14:ligatures w14:val="none"/>
        </w:rPr>
        <w:t>System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.</w:t>
      </w:r>
      <w:r w:rsidRPr="0035131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fr-FR" w:eastAsia="pt-BR"/>
          <w14:ligatures w14:val="none"/>
        </w:rPr>
        <w:t>out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.</w:t>
      </w:r>
      <w:r w:rsidRPr="00351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 w:eastAsia="pt-BR"/>
          <w14:ligatures w14:val="none"/>
        </w:rPr>
        <w:t>println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(</w:t>
      </w:r>
      <w:r w:rsidRPr="00351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pt-BR"/>
          <w14:ligatures w14:val="none"/>
        </w:rPr>
        <w:t>"p2=&gt;"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pt-BR"/>
          <w14:ligatures w14:val="none"/>
        </w:rPr>
        <w:t>+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pt-BR"/>
          <w14:ligatures w14:val="none"/>
        </w:rPr>
        <w:t>p2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>);</w:t>
      </w:r>
    </w:p>
    <w:p w14:paraId="71257EF4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pt-BR"/>
          <w14:ligatures w14:val="none"/>
        </w:rPr>
        <w:t xml:space="preserve">        </w:t>
      </w:r>
      <w:proofErr w:type="spellStart"/>
      <w:r w:rsidRPr="003513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System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5131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out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51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51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"iguais=&gt;"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1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51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equals</w:t>
      </w:r>
      <w:proofErr w:type="gramEnd"/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p2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46843F04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513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System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5131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out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51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51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"distancias=&gt;"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1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51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distancia</w:t>
      </w:r>
      <w:proofErr w:type="gramEnd"/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51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p2</w:t>
      </w: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5A725757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6F8D8B1B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51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41E773B" w14:textId="77777777" w:rsidR="00351314" w:rsidRPr="00351314" w:rsidRDefault="00351314" w:rsidP="00351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858B970" w14:textId="77777777" w:rsidR="00351314" w:rsidRPr="007F5D5C" w:rsidRDefault="00351314" w:rsidP="00AF31A2">
      <w:pPr>
        <w:spacing w:after="0" w:line="360" w:lineRule="auto"/>
        <w:jc w:val="both"/>
      </w:pPr>
    </w:p>
    <w:sectPr w:rsidR="00351314" w:rsidRPr="007F5D5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27C39" w14:textId="77777777" w:rsidR="00416156" w:rsidRDefault="00416156" w:rsidP="004352BD">
      <w:pPr>
        <w:spacing w:after="0" w:line="240" w:lineRule="auto"/>
      </w:pPr>
      <w:r>
        <w:separator/>
      </w:r>
    </w:p>
  </w:endnote>
  <w:endnote w:type="continuationSeparator" w:id="0">
    <w:p w14:paraId="6F43EFCD" w14:textId="77777777" w:rsidR="00416156" w:rsidRDefault="00416156" w:rsidP="00435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39E13" w14:textId="77777777" w:rsidR="00416156" w:rsidRDefault="00416156" w:rsidP="004352BD">
      <w:pPr>
        <w:spacing w:after="0" w:line="240" w:lineRule="auto"/>
      </w:pPr>
      <w:r>
        <w:separator/>
      </w:r>
    </w:p>
  </w:footnote>
  <w:footnote w:type="continuationSeparator" w:id="0">
    <w:p w14:paraId="60BD92EB" w14:textId="77777777" w:rsidR="00416156" w:rsidRDefault="00416156" w:rsidP="00435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22B1A" w14:textId="46FC77DC" w:rsidR="004352BD" w:rsidRDefault="004352BD">
    <w:pPr>
      <w:pStyle w:val="Cabealho"/>
    </w:pPr>
    <w:r>
      <w:rPr>
        <w:noProof/>
      </w:rPr>
      <w:drawing>
        <wp:inline distT="0" distB="0" distL="0" distR="0" wp14:anchorId="5E8F0963" wp14:editId="04D2F06B">
          <wp:extent cx="5400040" cy="822325"/>
          <wp:effectExtent l="0" t="0" r="0" b="0"/>
          <wp:docPr id="1" name="Imagem 1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22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C6E"/>
    <w:multiLevelType w:val="hybridMultilevel"/>
    <w:tmpl w:val="ED743A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447AF"/>
    <w:multiLevelType w:val="multilevel"/>
    <w:tmpl w:val="986E39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A7E52"/>
    <w:multiLevelType w:val="hybridMultilevel"/>
    <w:tmpl w:val="5CC455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56AA2"/>
    <w:multiLevelType w:val="hybridMultilevel"/>
    <w:tmpl w:val="B52CD686"/>
    <w:lvl w:ilvl="0" w:tplc="DFE6289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41E92"/>
    <w:multiLevelType w:val="multilevel"/>
    <w:tmpl w:val="D73E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95BFF"/>
    <w:multiLevelType w:val="hybridMultilevel"/>
    <w:tmpl w:val="8A7888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2017F"/>
    <w:multiLevelType w:val="multilevel"/>
    <w:tmpl w:val="355C7A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CB0CFC"/>
    <w:multiLevelType w:val="multilevel"/>
    <w:tmpl w:val="9774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25CD5"/>
    <w:multiLevelType w:val="hybridMultilevel"/>
    <w:tmpl w:val="303825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427CC"/>
    <w:multiLevelType w:val="multilevel"/>
    <w:tmpl w:val="114C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7F7456"/>
    <w:multiLevelType w:val="multilevel"/>
    <w:tmpl w:val="CE7C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D1343A"/>
    <w:multiLevelType w:val="multilevel"/>
    <w:tmpl w:val="9ED603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127FA1"/>
    <w:multiLevelType w:val="multilevel"/>
    <w:tmpl w:val="173EF1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4556160">
    <w:abstractNumId w:val="7"/>
  </w:num>
  <w:num w:numId="2" w16cid:durableId="1893929063">
    <w:abstractNumId w:val="0"/>
  </w:num>
  <w:num w:numId="3" w16cid:durableId="478305573">
    <w:abstractNumId w:val="4"/>
  </w:num>
  <w:num w:numId="4" w16cid:durableId="1430347434">
    <w:abstractNumId w:val="9"/>
  </w:num>
  <w:num w:numId="5" w16cid:durableId="1762414088">
    <w:abstractNumId w:val="10"/>
  </w:num>
  <w:num w:numId="6" w16cid:durableId="112140355">
    <w:abstractNumId w:val="6"/>
  </w:num>
  <w:num w:numId="7" w16cid:durableId="1473281241">
    <w:abstractNumId w:val="12"/>
  </w:num>
  <w:num w:numId="8" w16cid:durableId="155347254">
    <w:abstractNumId w:val="1"/>
  </w:num>
  <w:num w:numId="9" w16cid:durableId="493491267">
    <w:abstractNumId w:val="11"/>
  </w:num>
  <w:num w:numId="10" w16cid:durableId="834682141">
    <w:abstractNumId w:val="8"/>
  </w:num>
  <w:num w:numId="11" w16cid:durableId="876815926">
    <w:abstractNumId w:val="5"/>
  </w:num>
  <w:num w:numId="12" w16cid:durableId="2121681620">
    <w:abstractNumId w:val="3"/>
  </w:num>
  <w:num w:numId="13" w16cid:durableId="450634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BD"/>
    <w:rsid w:val="00140C48"/>
    <w:rsid w:val="00160AD9"/>
    <w:rsid w:val="001B5C50"/>
    <w:rsid w:val="00320D0D"/>
    <w:rsid w:val="00351314"/>
    <w:rsid w:val="003E6710"/>
    <w:rsid w:val="00410762"/>
    <w:rsid w:val="00416156"/>
    <w:rsid w:val="00421248"/>
    <w:rsid w:val="00426D39"/>
    <w:rsid w:val="004352BD"/>
    <w:rsid w:val="00497928"/>
    <w:rsid w:val="004A4EE2"/>
    <w:rsid w:val="005A5F6F"/>
    <w:rsid w:val="005E5674"/>
    <w:rsid w:val="00641B24"/>
    <w:rsid w:val="00696CDB"/>
    <w:rsid w:val="00721DA8"/>
    <w:rsid w:val="00726BED"/>
    <w:rsid w:val="00767427"/>
    <w:rsid w:val="007A7844"/>
    <w:rsid w:val="007B6F56"/>
    <w:rsid w:val="007F5D5C"/>
    <w:rsid w:val="008076EF"/>
    <w:rsid w:val="00842904"/>
    <w:rsid w:val="00842DF9"/>
    <w:rsid w:val="00854DB3"/>
    <w:rsid w:val="008B3814"/>
    <w:rsid w:val="008D2A0D"/>
    <w:rsid w:val="008F4890"/>
    <w:rsid w:val="0094762C"/>
    <w:rsid w:val="00986808"/>
    <w:rsid w:val="009B7CCB"/>
    <w:rsid w:val="009D77DD"/>
    <w:rsid w:val="00A649CA"/>
    <w:rsid w:val="00A812A8"/>
    <w:rsid w:val="00AF31A2"/>
    <w:rsid w:val="00AF447E"/>
    <w:rsid w:val="00B443FF"/>
    <w:rsid w:val="00C202B2"/>
    <w:rsid w:val="00D00194"/>
    <w:rsid w:val="00D023FC"/>
    <w:rsid w:val="00DD509A"/>
    <w:rsid w:val="00DE4792"/>
    <w:rsid w:val="00E37C66"/>
    <w:rsid w:val="00EC5736"/>
    <w:rsid w:val="00F03AA5"/>
    <w:rsid w:val="00FC0021"/>
    <w:rsid w:val="00FC2AFA"/>
    <w:rsid w:val="00FF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B1E97"/>
  <w15:chartTrackingRefBased/>
  <w15:docId w15:val="{DA5575FE-CEFD-470E-AE79-C9ED1BB1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35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markedcontent">
    <w:name w:val="markedcontent"/>
    <w:basedOn w:val="Fontepargpadro"/>
    <w:rsid w:val="004352BD"/>
  </w:style>
  <w:style w:type="table" w:styleId="Tabelacomgrade">
    <w:name w:val="Table Grid"/>
    <w:basedOn w:val="Tabelanormal"/>
    <w:uiPriority w:val="39"/>
    <w:rsid w:val="004352B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352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52BD"/>
  </w:style>
  <w:style w:type="paragraph" w:styleId="Rodap">
    <w:name w:val="footer"/>
    <w:basedOn w:val="Normal"/>
    <w:link w:val="RodapChar"/>
    <w:uiPriority w:val="99"/>
    <w:unhideWhenUsed/>
    <w:rsid w:val="004352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52BD"/>
  </w:style>
  <w:style w:type="character" w:customStyle="1" w:styleId="Ttulo3Char">
    <w:name w:val="Título 3 Char"/>
    <w:basedOn w:val="Fontepargpadro"/>
    <w:link w:val="Ttulo3"/>
    <w:uiPriority w:val="9"/>
    <w:rsid w:val="004352BD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842DF9"/>
    <w:rPr>
      <w:i/>
      <w:iCs/>
    </w:rPr>
  </w:style>
  <w:style w:type="paragraph" w:styleId="PargrafodaLista">
    <w:name w:val="List Paragraph"/>
    <w:basedOn w:val="Normal"/>
    <w:uiPriority w:val="34"/>
    <w:qFormat/>
    <w:rsid w:val="00B443F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26BE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26BE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26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26BE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builtin">
    <w:name w:val="hljs-built_in"/>
    <w:basedOn w:val="Fontepargpadro"/>
    <w:rsid w:val="00726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8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59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72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8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216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2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906D6D371ECF499FD9413809B27D01" ma:contentTypeVersion="5" ma:contentTypeDescription="Crie um novo documento." ma:contentTypeScope="" ma:versionID="a8288d9a90ae63928442e8b2328639d7">
  <xsd:schema xmlns:xsd="http://www.w3.org/2001/XMLSchema" xmlns:xs="http://www.w3.org/2001/XMLSchema" xmlns:p="http://schemas.microsoft.com/office/2006/metadata/properties" xmlns:ns3="4b707af9-a212-43de-9a13-dada31083f50" targetNamespace="http://schemas.microsoft.com/office/2006/metadata/properties" ma:root="true" ma:fieldsID="a2d71a57561c17d0aefc5808f7e7bc3d" ns3:_="">
    <xsd:import namespace="4b707af9-a212-43de-9a13-dada31083f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07af9-a212-43de-9a13-dada31083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707af9-a212-43de-9a13-dada31083f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85A5AA-E7EF-4675-9191-6E493AA728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707af9-a212-43de-9a13-dada31083f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FE8761-E665-4E3C-A6F8-36D9E3BFECBC}">
  <ds:schemaRefs>
    <ds:schemaRef ds:uri="http://purl.org/dc/terms/"/>
    <ds:schemaRef ds:uri="http://schemas.microsoft.com/office/2006/metadata/properties"/>
    <ds:schemaRef ds:uri="4b707af9-a212-43de-9a13-dada31083f50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224D320-815A-45D9-AAB2-C889968FDB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PRADELLA FRUSHIO</dc:creator>
  <cp:keywords/>
  <dc:description/>
  <cp:lastModifiedBy>ALLAN PRADELLA FRUSHIO</cp:lastModifiedBy>
  <cp:revision>2</cp:revision>
  <cp:lastPrinted>2024-02-19T17:17:00Z</cp:lastPrinted>
  <dcterms:created xsi:type="dcterms:W3CDTF">2024-02-19T17:18:00Z</dcterms:created>
  <dcterms:modified xsi:type="dcterms:W3CDTF">2024-02-19T17:18:00Z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0x010100EF906D6D371ECF499FD9413809B27D01</vt:lpwstr>
  </property>
</Properties>
</file>