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5865DB" w:rsidRDefault="005865DB" w:rsidP="00084082">
      <w:pPr>
        <w:spacing w:line="360" w:lineRule="auto"/>
        <w:jc w:val="center"/>
      </w:pPr>
    </w:p>
    <w:p w:rsidR="00277256" w:rsidRDefault="005865DB" w:rsidP="00084082">
      <w:pPr>
        <w:spacing w:line="360" w:lineRule="auto"/>
        <w:jc w:val="center"/>
      </w:pPr>
      <w:r w:rsidRPr="005865DB">
        <w:t>APLICAÇÃO HÍBRIDA PARA A CPA 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5865DB" w:rsidP="008F646F">
      <w:pPr>
        <w:spacing w:line="360" w:lineRule="auto"/>
        <w:jc w:val="center"/>
      </w:pPr>
      <w:r w:rsidRPr="005865DB">
        <w:t>APLICAÇÃO HÍBRIDA PARA A CPA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4C3B97" w:rsidRDefault="004C3B97" w:rsidP="00F715AD">
      <w:pPr>
        <w:spacing w:line="360" w:lineRule="auto"/>
        <w:jc w:val="center"/>
      </w:pPr>
      <w:bookmarkStart w:id="4" w:name="_SUMÁRIO"/>
      <w:bookmarkStart w:id="5" w:name="sumário"/>
      <w:bookmarkEnd w:id="4"/>
      <w:r>
        <w:lastRenderedPageBreak/>
        <w:t>LISTA DE FIGURAS</w:t>
      </w:r>
    </w:p>
    <w:p w:rsidR="004C3B97" w:rsidRDefault="004C3B97" w:rsidP="00F715AD">
      <w:pPr>
        <w:spacing w:line="360" w:lineRule="auto"/>
        <w:jc w:val="center"/>
      </w:pPr>
    </w:p>
    <w:p w:rsidR="004D59CE" w:rsidRDefault="004D59CE" w:rsidP="00CB17FF">
      <w:pPr>
        <w:spacing w:line="360" w:lineRule="auto"/>
      </w:pPr>
      <w:r>
        <w:t>Figura 1</w:t>
      </w:r>
      <w:r w:rsidRPr="004D59CE">
        <w:t xml:space="preserve"> – Diagrama de casos de uso do projeto.</w:t>
      </w:r>
      <w:r>
        <w:tab/>
      </w:r>
      <w:r>
        <w:tab/>
      </w:r>
      <w:r>
        <w:tab/>
      </w:r>
      <w:r>
        <w:tab/>
      </w:r>
      <w:r>
        <w:tab/>
      </w:r>
      <w:r>
        <w:tab/>
        <w:t>18</w:t>
      </w:r>
    </w:p>
    <w:p w:rsidR="004D59CE" w:rsidRDefault="004D59CE" w:rsidP="00CB17FF">
      <w:pPr>
        <w:spacing w:line="360" w:lineRule="auto"/>
      </w:pPr>
      <w:r>
        <w:t>Figura 2</w:t>
      </w:r>
      <w:r w:rsidRPr="004D59CE">
        <w:t xml:space="preserve"> – Instalação do Slim Framework.</w:t>
      </w:r>
      <w:r>
        <w:tab/>
      </w:r>
      <w:r>
        <w:tab/>
      </w:r>
      <w:r>
        <w:tab/>
      </w:r>
      <w:r>
        <w:tab/>
      </w:r>
      <w:r>
        <w:tab/>
      </w:r>
      <w:r>
        <w:tab/>
      </w:r>
      <w:r>
        <w:tab/>
        <w:t>21</w:t>
      </w:r>
    </w:p>
    <w:p w:rsidR="004D59CE" w:rsidRDefault="004D59CE" w:rsidP="00CB17FF">
      <w:pPr>
        <w:spacing w:line="360" w:lineRule="auto"/>
      </w:pPr>
      <w:r>
        <w:t>Figura 3</w:t>
      </w:r>
      <w:r w:rsidRPr="004D59CE">
        <w:t xml:space="preserve"> – Configuração inicial do index.php</w:t>
      </w:r>
      <w:r>
        <w:t>.</w:t>
      </w:r>
      <w:r>
        <w:tab/>
      </w:r>
      <w:r>
        <w:tab/>
      </w:r>
      <w:r>
        <w:tab/>
      </w:r>
      <w:r>
        <w:tab/>
      </w:r>
      <w:r>
        <w:tab/>
      </w:r>
      <w:r>
        <w:tab/>
        <w:t>21</w:t>
      </w:r>
    </w:p>
    <w:p w:rsidR="004D59CE" w:rsidRDefault="004D59CE" w:rsidP="00CB17FF">
      <w:pPr>
        <w:spacing w:line="360" w:lineRule="auto"/>
      </w:pPr>
      <w:r>
        <w:t>Figura 4</w:t>
      </w:r>
      <w:r w:rsidRPr="004D59CE">
        <w:t xml:space="preserve"> – Instalação do Cordova e do Ionic.</w:t>
      </w:r>
      <w:r>
        <w:tab/>
      </w:r>
      <w:r>
        <w:tab/>
      </w:r>
      <w:r>
        <w:tab/>
      </w:r>
      <w:r>
        <w:tab/>
      </w:r>
      <w:r>
        <w:tab/>
      </w:r>
      <w:r>
        <w:tab/>
        <w:t>22</w:t>
      </w:r>
    </w:p>
    <w:p w:rsidR="004D59CE" w:rsidRDefault="004D59CE" w:rsidP="00CB17FF">
      <w:pPr>
        <w:spacing w:line="360" w:lineRule="auto"/>
      </w:pPr>
      <w:r w:rsidRPr="004D59CE">
        <w:t xml:space="preserve">Figura 5 – </w:t>
      </w:r>
      <w:r>
        <w:t>Criação de um novo projeto Ionic</w:t>
      </w:r>
      <w:r w:rsidRPr="004D59CE">
        <w:t>.</w:t>
      </w:r>
      <w:r>
        <w:tab/>
      </w:r>
      <w:r>
        <w:tab/>
      </w:r>
      <w:r>
        <w:tab/>
      </w:r>
      <w:r>
        <w:tab/>
      </w:r>
      <w:r>
        <w:tab/>
      </w:r>
      <w:r>
        <w:tab/>
        <w:t>23</w:t>
      </w:r>
    </w:p>
    <w:p w:rsidR="00147096" w:rsidRDefault="00147096" w:rsidP="00CB17FF">
      <w:pPr>
        <w:spacing w:line="360" w:lineRule="auto"/>
      </w:pPr>
      <w:r w:rsidRPr="00147096">
        <w:t>Figura 6 – Diretório raiz do projeto Ionic.</w:t>
      </w:r>
      <w:r>
        <w:tab/>
      </w:r>
      <w:r>
        <w:tab/>
      </w:r>
      <w:r>
        <w:tab/>
      </w:r>
      <w:r>
        <w:tab/>
      </w:r>
      <w:r>
        <w:tab/>
      </w:r>
      <w:r>
        <w:tab/>
      </w:r>
      <w:r>
        <w:tab/>
        <w:t>23</w:t>
      </w:r>
    </w:p>
    <w:p w:rsidR="004D59CE" w:rsidRDefault="00147096" w:rsidP="00CB17FF">
      <w:pPr>
        <w:spacing w:line="360" w:lineRule="auto"/>
      </w:pPr>
      <w:r w:rsidRPr="00147096">
        <w:t>Figura 7 – Instalação da plat</w:t>
      </w:r>
      <w:r>
        <w:t>aforma Android no projeto Ionic.</w:t>
      </w:r>
      <w:r>
        <w:tab/>
      </w:r>
      <w:r>
        <w:tab/>
      </w:r>
      <w:r>
        <w:tab/>
      </w:r>
      <w:r>
        <w:tab/>
        <w:t>24</w:t>
      </w:r>
    </w:p>
    <w:p w:rsidR="00147096" w:rsidRDefault="00147096" w:rsidP="00CB17FF">
      <w:pPr>
        <w:spacing w:line="360" w:lineRule="auto"/>
      </w:pPr>
      <w:r w:rsidRPr="00147096">
        <w:t>Figura 8 – Compilação do aplicativo.</w:t>
      </w:r>
      <w:r>
        <w:tab/>
      </w:r>
      <w:r>
        <w:tab/>
      </w:r>
      <w:r>
        <w:tab/>
      </w:r>
      <w:r>
        <w:tab/>
      </w:r>
      <w:r>
        <w:tab/>
      </w:r>
      <w:r>
        <w:tab/>
      </w:r>
      <w:r>
        <w:tab/>
        <w:t>24</w:t>
      </w:r>
    </w:p>
    <w:p w:rsidR="00147096" w:rsidRDefault="00147096" w:rsidP="00CB17FF">
      <w:pPr>
        <w:spacing w:line="360" w:lineRule="auto"/>
      </w:pPr>
      <w:r w:rsidRPr="00147096">
        <w:t>Figura 9 – Interface do phpMyAdmin.</w:t>
      </w:r>
      <w:r>
        <w:tab/>
      </w:r>
      <w:r>
        <w:tab/>
      </w:r>
      <w:r>
        <w:tab/>
      </w:r>
      <w:r>
        <w:tab/>
      </w:r>
      <w:r>
        <w:tab/>
      </w:r>
      <w:r>
        <w:tab/>
      </w:r>
      <w:r>
        <w:tab/>
        <w:t>25</w:t>
      </w:r>
    </w:p>
    <w:p w:rsidR="00147096" w:rsidRDefault="00147096" w:rsidP="00CB17FF">
      <w:pPr>
        <w:spacing w:line="360" w:lineRule="auto"/>
      </w:pPr>
      <w:r w:rsidRPr="00147096">
        <w:t>Figura 10 – Diagrama Entidade-Relacionamento.</w:t>
      </w:r>
      <w:r>
        <w:tab/>
      </w:r>
      <w:r>
        <w:tab/>
      </w:r>
      <w:r>
        <w:tab/>
      </w:r>
      <w:r>
        <w:tab/>
      </w:r>
      <w:r>
        <w:tab/>
      </w:r>
      <w:r>
        <w:tab/>
        <w:t>26</w:t>
      </w:r>
    </w:p>
    <w:p w:rsidR="00147096" w:rsidRPr="00147096" w:rsidRDefault="00147096" w:rsidP="00CB17FF">
      <w:pPr>
        <w:spacing w:line="360" w:lineRule="auto"/>
      </w:pPr>
      <w:r w:rsidRPr="00147096">
        <w:t>Figura 11 – Classe ConnectionFactory.</w:t>
      </w:r>
      <w:r>
        <w:tab/>
      </w:r>
      <w:r>
        <w:tab/>
      </w:r>
      <w:r>
        <w:tab/>
      </w:r>
      <w:r>
        <w:tab/>
      </w:r>
      <w:r>
        <w:tab/>
      </w:r>
      <w:r>
        <w:tab/>
      </w:r>
      <w:r>
        <w:tab/>
        <w:t>27</w:t>
      </w:r>
    </w:p>
    <w:p w:rsidR="004C3B97" w:rsidRDefault="00147096" w:rsidP="00CB17FF">
      <w:pPr>
        <w:spacing w:line="360" w:lineRule="auto"/>
      </w:pPr>
      <w:r w:rsidRPr="00147096">
        <w:t xml:space="preserve">Figura 12 – Classe CPAService.   </w:t>
      </w:r>
      <w:r>
        <w:tab/>
      </w:r>
      <w:r>
        <w:tab/>
      </w:r>
      <w:r>
        <w:tab/>
      </w:r>
      <w:r>
        <w:tab/>
      </w:r>
      <w:r>
        <w:tab/>
      </w:r>
      <w:r>
        <w:tab/>
      </w:r>
      <w:r>
        <w:tab/>
      </w:r>
      <w:r>
        <w:tab/>
        <w:t>28</w:t>
      </w:r>
    </w:p>
    <w:p w:rsidR="00147096" w:rsidRDefault="00147096" w:rsidP="00CB17FF">
      <w:pPr>
        <w:spacing w:line="360" w:lineRule="auto"/>
      </w:pPr>
      <w:r w:rsidRPr="00147096">
        <w:t>Figura 13 – index.php.</w:t>
      </w:r>
      <w:r>
        <w:tab/>
      </w:r>
      <w:r>
        <w:tab/>
      </w:r>
      <w:r>
        <w:tab/>
      </w:r>
      <w:r>
        <w:tab/>
      </w:r>
      <w:r>
        <w:tab/>
      </w:r>
      <w:r>
        <w:tab/>
      </w:r>
      <w:r>
        <w:tab/>
      </w:r>
      <w:r>
        <w:tab/>
      </w:r>
      <w:r>
        <w:tab/>
        <w:t>30</w:t>
      </w:r>
    </w:p>
    <w:p w:rsidR="00147096" w:rsidRDefault="00147096" w:rsidP="00CB17FF">
      <w:pPr>
        <w:spacing w:line="360" w:lineRule="auto"/>
      </w:pPr>
      <w:r w:rsidRPr="00147096">
        <w:t>Figura 14 – ReportService, classe responsável pelos relatórios.</w:t>
      </w:r>
      <w:r>
        <w:tab/>
      </w:r>
      <w:r>
        <w:tab/>
      </w:r>
      <w:r>
        <w:tab/>
      </w:r>
      <w:r>
        <w:tab/>
        <w:t>31</w:t>
      </w:r>
    </w:p>
    <w:p w:rsidR="00147096" w:rsidRDefault="00147096" w:rsidP="00CB17FF">
      <w:pPr>
        <w:spacing w:line="360" w:lineRule="auto"/>
      </w:pPr>
      <w:r w:rsidRPr="00147096">
        <w:t>Figura 15 – Diretório raiz da API.</w:t>
      </w:r>
      <w:r>
        <w:tab/>
      </w:r>
      <w:r>
        <w:tab/>
      </w:r>
      <w:r>
        <w:tab/>
      </w:r>
      <w:r>
        <w:tab/>
      </w:r>
      <w:r>
        <w:tab/>
      </w:r>
      <w:r>
        <w:tab/>
      </w:r>
      <w:r>
        <w:tab/>
      </w:r>
      <w:r>
        <w:tab/>
        <w:t>32</w:t>
      </w:r>
    </w:p>
    <w:p w:rsidR="00147096" w:rsidRDefault="00147096" w:rsidP="00CB17FF">
      <w:pPr>
        <w:spacing w:line="360" w:lineRule="auto"/>
      </w:pPr>
      <w:r w:rsidRPr="00147096">
        <w:t xml:space="preserve">Figura 16 – Operação fazerLogin do arquivo index.js.   </w:t>
      </w:r>
      <w:r>
        <w:tab/>
      </w:r>
      <w:r>
        <w:tab/>
      </w:r>
      <w:r>
        <w:tab/>
      </w:r>
      <w:r>
        <w:tab/>
      </w:r>
      <w:r>
        <w:tab/>
        <w:t>33</w:t>
      </w:r>
    </w:p>
    <w:p w:rsidR="00147096" w:rsidRDefault="00147096" w:rsidP="00CB17FF">
      <w:pPr>
        <w:spacing w:line="360" w:lineRule="auto"/>
      </w:pPr>
      <w:r w:rsidRPr="00147096">
        <w:t>Figura 17 – Método buscaDisciplinas.</w:t>
      </w:r>
      <w:r>
        <w:tab/>
      </w:r>
      <w:r>
        <w:tab/>
      </w:r>
      <w:r>
        <w:tab/>
      </w:r>
      <w:r>
        <w:tab/>
      </w:r>
      <w:r>
        <w:tab/>
      </w:r>
      <w:r>
        <w:tab/>
      </w:r>
      <w:r>
        <w:tab/>
        <w:t>34</w:t>
      </w:r>
    </w:p>
    <w:p w:rsidR="00147096" w:rsidRDefault="00147096" w:rsidP="00CB17FF">
      <w:pPr>
        <w:spacing w:line="360" w:lineRule="auto"/>
      </w:pPr>
      <w:r w:rsidRPr="00147096">
        <w:t>Figura 18 – Método guardarDados.</w:t>
      </w:r>
      <w:r>
        <w:tab/>
      </w:r>
      <w:r>
        <w:tab/>
      </w:r>
      <w:r>
        <w:tab/>
      </w:r>
      <w:r>
        <w:tab/>
      </w:r>
      <w:r>
        <w:tab/>
      </w:r>
      <w:r>
        <w:tab/>
      </w:r>
      <w:r>
        <w:tab/>
      </w:r>
      <w:r>
        <w:tab/>
        <w:t>35</w:t>
      </w:r>
    </w:p>
    <w:p w:rsidR="00147096" w:rsidRDefault="00147096" w:rsidP="00CB17FF">
      <w:pPr>
        <w:spacing w:line="360" w:lineRule="auto"/>
      </w:pPr>
      <w:r w:rsidRPr="00147096">
        <w:t>Figura 19 – Método salvarRespostas.</w:t>
      </w:r>
      <w:r>
        <w:tab/>
      </w:r>
      <w:r>
        <w:tab/>
      </w:r>
      <w:r>
        <w:tab/>
      </w:r>
      <w:r>
        <w:tab/>
      </w:r>
      <w:r>
        <w:tab/>
      </w:r>
      <w:r>
        <w:tab/>
      </w:r>
      <w:r>
        <w:tab/>
        <w:t>35</w:t>
      </w:r>
    </w:p>
    <w:p w:rsidR="00147096" w:rsidRDefault="00147096" w:rsidP="00CB17FF">
      <w:pPr>
        <w:spacing w:line="360" w:lineRule="auto"/>
      </w:pPr>
      <w:r w:rsidRPr="00147096">
        <w:t>Figura 20 – Métodos iniciar e alterarStatus.</w:t>
      </w:r>
      <w:r>
        <w:tab/>
      </w:r>
      <w:r>
        <w:tab/>
      </w:r>
      <w:r>
        <w:tab/>
      </w:r>
      <w:r>
        <w:tab/>
      </w:r>
      <w:r>
        <w:tab/>
      </w:r>
      <w:r>
        <w:tab/>
      </w:r>
      <w:r>
        <w:tab/>
        <w:t>36</w:t>
      </w:r>
    </w:p>
    <w:p w:rsidR="00147096" w:rsidRDefault="00147096" w:rsidP="00CB17FF">
      <w:pPr>
        <w:spacing w:line="360" w:lineRule="auto"/>
      </w:pPr>
      <w:r w:rsidRPr="00147096">
        <w:t>Figura 21 – Método gerarRelatorio.</w:t>
      </w:r>
      <w:r>
        <w:tab/>
      </w:r>
      <w:r>
        <w:tab/>
      </w:r>
      <w:r>
        <w:tab/>
      </w:r>
      <w:r>
        <w:tab/>
      </w:r>
      <w:r>
        <w:tab/>
      </w:r>
      <w:r>
        <w:tab/>
      </w:r>
      <w:r>
        <w:tab/>
      </w:r>
      <w:r>
        <w:tab/>
        <w:t>37</w:t>
      </w:r>
    </w:p>
    <w:p w:rsidR="00147096" w:rsidRDefault="00147096" w:rsidP="00CB17FF">
      <w:pPr>
        <w:spacing w:line="360" w:lineRule="auto"/>
      </w:pPr>
      <w:r w:rsidRPr="00147096">
        <w:t>Figura 22 – Método converteData.</w:t>
      </w:r>
      <w:r>
        <w:tab/>
      </w:r>
      <w:r>
        <w:tab/>
      </w:r>
      <w:r>
        <w:tab/>
      </w:r>
      <w:r>
        <w:tab/>
      </w:r>
      <w:r>
        <w:tab/>
      </w:r>
      <w:r>
        <w:tab/>
      </w:r>
      <w:r>
        <w:tab/>
      </w:r>
      <w:r>
        <w:tab/>
        <w:t>37</w:t>
      </w:r>
    </w:p>
    <w:p w:rsidR="00147096" w:rsidRDefault="00147096" w:rsidP="00CB17FF">
      <w:pPr>
        <w:spacing w:line="360" w:lineRule="auto"/>
      </w:pPr>
      <w:r w:rsidRPr="00147096">
        <w:t>Figura 23 – Host.js.</w:t>
      </w:r>
      <w:r>
        <w:tab/>
      </w:r>
      <w:r>
        <w:tab/>
      </w:r>
      <w:r>
        <w:tab/>
      </w:r>
      <w:r>
        <w:tab/>
      </w:r>
      <w:r>
        <w:tab/>
      </w:r>
      <w:r>
        <w:tab/>
      </w:r>
      <w:r>
        <w:tab/>
      </w:r>
      <w:r>
        <w:tab/>
      </w:r>
      <w:r>
        <w:tab/>
      </w:r>
      <w:r>
        <w:tab/>
        <w:t>38</w:t>
      </w:r>
    </w:p>
    <w:p w:rsidR="00463B95" w:rsidRDefault="00463B95" w:rsidP="00463B95">
      <w:pPr>
        <w:spacing w:line="360" w:lineRule="auto"/>
      </w:pPr>
      <w:r w:rsidRPr="00463B95">
        <w:t>Figura 24 – Tela inicial do aplicativo.</w:t>
      </w:r>
      <w:r>
        <w:tab/>
      </w:r>
      <w:r>
        <w:tab/>
      </w:r>
      <w:r>
        <w:tab/>
      </w:r>
      <w:r>
        <w:tab/>
      </w:r>
      <w:r>
        <w:tab/>
      </w:r>
      <w:r>
        <w:tab/>
      </w:r>
      <w:r>
        <w:tab/>
        <w:t>40</w:t>
      </w:r>
    </w:p>
    <w:p w:rsidR="00463B95" w:rsidRDefault="00463B95" w:rsidP="00463B95">
      <w:pPr>
        <w:spacing w:line="360" w:lineRule="auto"/>
      </w:pPr>
      <w:r w:rsidRPr="00463B95">
        <w:t>Figura 25 – Tela do questionário.</w:t>
      </w:r>
      <w:r>
        <w:tab/>
      </w:r>
      <w:r>
        <w:tab/>
      </w:r>
      <w:r>
        <w:tab/>
      </w:r>
      <w:r>
        <w:tab/>
      </w:r>
      <w:r>
        <w:tab/>
      </w:r>
      <w:r>
        <w:tab/>
      </w:r>
      <w:r>
        <w:tab/>
      </w:r>
      <w:r>
        <w:tab/>
        <w:t>41</w:t>
      </w:r>
    </w:p>
    <w:p w:rsidR="00463B95" w:rsidRDefault="00463B95" w:rsidP="00463B95">
      <w:pPr>
        <w:spacing w:line="360" w:lineRule="auto"/>
      </w:pPr>
      <w:r w:rsidRPr="00463B95">
        <w:t>Figura 26 – Tela de encerramento do questionário.</w:t>
      </w:r>
      <w:r>
        <w:tab/>
      </w:r>
      <w:r>
        <w:tab/>
      </w:r>
      <w:r>
        <w:tab/>
      </w:r>
      <w:r>
        <w:tab/>
      </w:r>
      <w:r>
        <w:tab/>
      </w:r>
      <w:r>
        <w:tab/>
        <w:t>42</w:t>
      </w:r>
    </w:p>
    <w:p w:rsidR="00463B95" w:rsidRDefault="00463B95" w:rsidP="00463B95">
      <w:pPr>
        <w:spacing w:line="360" w:lineRule="auto"/>
      </w:pPr>
      <w:r w:rsidRPr="00463B95">
        <w:t>Figura 27 – Tela de questionário já respondido.</w:t>
      </w:r>
      <w:r>
        <w:tab/>
      </w:r>
      <w:r>
        <w:tab/>
      </w:r>
      <w:r>
        <w:tab/>
      </w:r>
      <w:r>
        <w:tab/>
      </w:r>
      <w:r>
        <w:tab/>
      </w:r>
      <w:r>
        <w:tab/>
        <w:t>42</w:t>
      </w:r>
    </w:p>
    <w:p w:rsidR="004C3B97" w:rsidRDefault="00463B95" w:rsidP="00463B95">
      <w:pPr>
        <w:spacing w:line="360" w:lineRule="auto"/>
      </w:pPr>
      <w:r w:rsidRPr="00463B95">
        <w:t>Figura 28 – Tela de login do administrador.</w:t>
      </w:r>
      <w:r>
        <w:tab/>
      </w:r>
      <w:r>
        <w:tab/>
      </w:r>
      <w:r>
        <w:tab/>
      </w:r>
      <w:r>
        <w:tab/>
      </w:r>
      <w:r>
        <w:tab/>
      </w:r>
      <w:r>
        <w:tab/>
      </w:r>
      <w:r>
        <w:tab/>
        <w:t>43</w:t>
      </w:r>
      <w:r w:rsidRPr="00463B95">
        <w:t xml:space="preserve"> Figura 29 – Tela do administrador.</w:t>
      </w:r>
      <w:r w:rsidR="00147096" w:rsidRPr="00463B95">
        <w:tab/>
      </w:r>
      <w:r>
        <w:tab/>
      </w:r>
      <w:r>
        <w:tab/>
      </w:r>
      <w:r>
        <w:tab/>
      </w:r>
      <w:r>
        <w:tab/>
      </w:r>
      <w:r>
        <w:tab/>
      </w:r>
      <w:r>
        <w:tab/>
      </w:r>
      <w:r>
        <w:tab/>
        <w:t>44</w:t>
      </w:r>
    </w:p>
    <w:p w:rsidR="00463B95" w:rsidRDefault="00463B95" w:rsidP="00463B95">
      <w:pPr>
        <w:spacing w:line="360" w:lineRule="auto"/>
      </w:pPr>
      <w:r w:rsidRPr="00463B95">
        <w:t xml:space="preserve">Figura 30 – Exemplo de gráfico.  </w:t>
      </w:r>
      <w:r>
        <w:tab/>
      </w:r>
      <w:r>
        <w:tab/>
      </w:r>
      <w:r>
        <w:tab/>
      </w:r>
      <w:r>
        <w:tab/>
      </w:r>
      <w:r>
        <w:tab/>
      </w:r>
      <w:r>
        <w:tab/>
      </w:r>
      <w:r>
        <w:tab/>
      </w:r>
      <w:r>
        <w:tab/>
        <w:t>45</w:t>
      </w:r>
    </w:p>
    <w:p w:rsidR="00463B95" w:rsidRDefault="00463B95" w:rsidP="00463B95">
      <w:pPr>
        <w:spacing w:line="360" w:lineRule="auto"/>
      </w:pPr>
      <w:r w:rsidRPr="00463B95">
        <w:t>Figura 31 – Confirmação para alterar status.</w:t>
      </w:r>
      <w:r>
        <w:tab/>
      </w:r>
      <w:r>
        <w:tab/>
      </w:r>
      <w:r>
        <w:tab/>
      </w:r>
      <w:r>
        <w:tab/>
      </w:r>
      <w:r>
        <w:tab/>
      </w:r>
      <w:r>
        <w:tab/>
      </w:r>
      <w:r>
        <w:tab/>
        <w:t>46</w:t>
      </w:r>
    </w:p>
    <w:p w:rsidR="00463B95" w:rsidRDefault="00463B95" w:rsidP="00463B95">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Default="00640D96" w:rsidP="006A1EE9">
      <w:pPr>
        <w:spacing w:line="360" w:lineRule="auto"/>
        <w:ind w:firstLine="709"/>
        <w:rPr>
          <w:i/>
        </w:rPr>
      </w:pPr>
      <w:r>
        <w:t>HTML</w:t>
      </w:r>
      <w:r>
        <w:tab/>
      </w:r>
      <w:r>
        <w:tab/>
      </w:r>
      <w:r w:rsidRPr="00F31603">
        <w:rPr>
          <w:i/>
        </w:rPr>
        <w:t>HyperText Markup Language</w:t>
      </w:r>
    </w:p>
    <w:p w:rsidR="00640D96" w:rsidRDefault="00640D96" w:rsidP="006A1EE9">
      <w:pPr>
        <w:spacing w:line="360" w:lineRule="auto"/>
        <w:ind w:firstLine="709"/>
        <w:rPr>
          <w:i/>
        </w:rPr>
      </w:pPr>
      <w:r>
        <w:t>HTTP</w:t>
      </w:r>
      <w:r>
        <w:tab/>
      </w:r>
      <w:r>
        <w:tab/>
      </w:r>
      <w:r w:rsidRPr="00F31603">
        <w:rPr>
          <w:i/>
        </w:rPr>
        <w:t>Hypertext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640D96" w:rsidRDefault="00640D96" w:rsidP="006A1EE9">
      <w:pPr>
        <w:spacing w:line="360" w:lineRule="auto"/>
        <w:ind w:firstLine="709"/>
        <w:rPr>
          <w:i/>
        </w:rPr>
      </w:pPr>
      <w:r>
        <w:t>PHP</w:t>
      </w:r>
      <w:r>
        <w:tab/>
      </w:r>
      <w:r>
        <w:tab/>
      </w:r>
      <w:r w:rsidRPr="00F31603">
        <w:rPr>
          <w:i/>
        </w:rPr>
        <w:t>Personal Home Page</w:t>
      </w:r>
    </w:p>
    <w:p w:rsidR="00640D96" w:rsidRDefault="00640D96" w:rsidP="006A1EE9">
      <w:pPr>
        <w:spacing w:line="360" w:lineRule="auto"/>
        <w:ind w:firstLine="709"/>
        <w:rPr>
          <w:i/>
        </w:rPr>
      </w:pPr>
      <w:r>
        <w:t>REST</w:t>
      </w:r>
      <w:r>
        <w:tab/>
      </w:r>
      <w:r>
        <w:tab/>
      </w:r>
      <w:r w:rsidRPr="00F31603">
        <w:rPr>
          <w:i/>
        </w:rPr>
        <w:t>Representational State Transfer</w:t>
      </w:r>
    </w:p>
    <w:p w:rsidR="00640D96" w:rsidRDefault="00640D96" w:rsidP="006A1EE9">
      <w:pPr>
        <w:spacing w:line="360" w:lineRule="auto"/>
        <w:ind w:firstLine="709"/>
        <w:rPr>
          <w:i/>
        </w:rPr>
      </w:pPr>
      <w:r>
        <w:t>SDK</w:t>
      </w:r>
      <w:r>
        <w:tab/>
      </w:r>
      <w:r>
        <w:tab/>
      </w:r>
      <w:r>
        <w:rPr>
          <w:i/>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31603" w:rsidRDefault="00640D96" w:rsidP="006A1EE9">
      <w:pPr>
        <w:spacing w:line="360" w:lineRule="auto"/>
        <w:ind w:firstLine="709"/>
        <w:rPr>
          <w:i/>
        </w:rPr>
      </w:pPr>
      <w:r>
        <w:t>URI</w:t>
      </w:r>
      <w:r>
        <w:tab/>
      </w:r>
      <w:r>
        <w:tab/>
      </w:r>
      <w:r w:rsidRPr="00F31603">
        <w:rPr>
          <w:i/>
        </w:rPr>
        <w:t>Uniform Resource Identiﬁer</w:t>
      </w:r>
    </w:p>
    <w:p w:rsidR="00640D96" w:rsidRDefault="00640D96" w:rsidP="006A1EE9">
      <w:pPr>
        <w:spacing w:line="360" w:lineRule="auto"/>
        <w:ind w:firstLine="709"/>
      </w:pPr>
      <w:r>
        <w:t>URL</w:t>
      </w:r>
      <w:r>
        <w:tab/>
      </w:r>
      <w:r>
        <w:tab/>
      </w:r>
      <w:r w:rsidRPr="00F31603">
        <w:rPr>
          <w:i/>
        </w:rPr>
        <w:t>Universal Resource Locator</w:t>
      </w:r>
    </w:p>
    <w:p w:rsidR="00640D96" w:rsidRPr="00D75D86" w:rsidRDefault="00640D96" w:rsidP="006A1EE9">
      <w:pPr>
        <w:spacing w:line="360" w:lineRule="auto"/>
        <w:ind w:firstLine="709"/>
      </w:pPr>
      <w:r>
        <w:t>XML</w:t>
      </w:r>
      <w:r>
        <w:tab/>
      </w:r>
      <w:r>
        <w:tab/>
      </w:r>
      <w:r w:rsidRPr="00D75D86">
        <w:rPr>
          <w:i/>
        </w:rPr>
        <w:t>eXtensible Markup Language</w:t>
      </w:r>
    </w:p>
    <w:p w:rsidR="00640D96" w:rsidRDefault="00640D96" w:rsidP="00640D96">
      <w:pPr>
        <w:spacing w:line="360" w:lineRule="auto"/>
        <w:ind w:firstLine="709"/>
        <w:rPr>
          <w:i/>
        </w:rPr>
      </w:pPr>
    </w:p>
    <w:p w:rsidR="00640D96" w:rsidRDefault="00640D96" w:rsidP="00640D96">
      <w:pPr>
        <w:spacing w:line="360" w:lineRule="auto"/>
        <w:ind w:firstLine="709"/>
      </w:pPr>
    </w:p>
    <w:p w:rsidR="00F31603" w:rsidRDefault="00F31603" w:rsidP="00F31603">
      <w:pPr>
        <w:spacing w:line="360" w:lineRule="auto"/>
        <w:rPr>
          <w:i/>
        </w:rPr>
      </w:pPr>
      <w:r>
        <w:rPr>
          <w:i/>
        </w:rPr>
        <w:tab/>
      </w:r>
    </w:p>
    <w:p w:rsidR="00F31603" w:rsidRDefault="00F31603" w:rsidP="00F31603">
      <w:pPr>
        <w:spacing w:line="360" w:lineRule="auto"/>
        <w:rPr>
          <w:i/>
        </w:rPr>
      </w:pPr>
      <w:r>
        <w:rPr>
          <w:i/>
        </w:rPr>
        <w:tab/>
      </w:r>
    </w:p>
    <w:p w:rsidR="00F31603" w:rsidRDefault="00F31603" w:rsidP="00F31603">
      <w:pPr>
        <w:spacing w:line="360" w:lineRule="auto"/>
      </w:pPr>
      <w:r>
        <w:rPr>
          <w:i/>
        </w:rPr>
        <w:tab/>
      </w:r>
    </w:p>
    <w:p w:rsidR="00F31603" w:rsidRPr="00F31603" w:rsidRDefault="00F31603" w:rsidP="00F31603">
      <w:pPr>
        <w:spacing w:line="360" w:lineRule="auto"/>
      </w:pPr>
      <w:r>
        <w:tab/>
      </w:r>
      <w:r>
        <w:tab/>
      </w:r>
      <w:r>
        <w:tab/>
      </w:r>
      <w:r>
        <w:tab/>
      </w:r>
    </w:p>
    <w:p w:rsidR="00F31603" w:rsidRDefault="00F31603" w:rsidP="00F31603">
      <w:pPr>
        <w:spacing w:line="360" w:lineRule="auto"/>
      </w:pPr>
      <w:r>
        <w:tab/>
      </w:r>
      <w:r>
        <w:tab/>
      </w:r>
    </w:p>
    <w:p w:rsidR="00F31603" w:rsidRDefault="00F31603" w:rsidP="00F31603">
      <w:pPr>
        <w:spacing w:line="360" w:lineRule="auto"/>
      </w:pPr>
      <w:r>
        <w:tab/>
      </w:r>
      <w:r>
        <w:tab/>
      </w:r>
    </w:p>
    <w:p w:rsidR="004C3B97" w:rsidRPr="00D75D86" w:rsidRDefault="00F31603" w:rsidP="00D75D86">
      <w:pPr>
        <w:spacing w:line="360" w:lineRule="auto"/>
      </w:pPr>
      <w:r>
        <w:tab/>
      </w:r>
      <w:r w:rsidR="00D75D86">
        <w:tab/>
      </w:r>
      <w:r w:rsidR="00D75D86">
        <w:tab/>
      </w:r>
    </w:p>
    <w:p w:rsidR="00D75D86" w:rsidRPr="00D75D86" w:rsidRDefault="00D75D86" w:rsidP="00D75D86">
      <w:pPr>
        <w:spacing w:line="360" w:lineRule="auto"/>
      </w:pPr>
      <w:r>
        <w:tab/>
      </w:r>
      <w:r>
        <w:tab/>
      </w:r>
    </w:p>
    <w:p w:rsidR="004C3B97" w:rsidRDefault="004C3B97" w:rsidP="00D75D86">
      <w:pPr>
        <w:spacing w:line="360" w:lineRule="auto"/>
      </w:pPr>
    </w:p>
    <w:p w:rsidR="004C3B97" w:rsidRDefault="004C3B97" w:rsidP="00D75D86">
      <w:pPr>
        <w:spacing w:line="360" w:lineRule="auto"/>
        <w:jc w:val="center"/>
      </w:pPr>
    </w:p>
    <w:p w:rsidR="004C3B97" w:rsidRDefault="004C3B97" w:rsidP="00D75D86">
      <w:pPr>
        <w:spacing w:line="360" w:lineRule="auto"/>
        <w:jc w:val="center"/>
      </w:pPr>
    </w:p>
    <w:p w:rsidR="00D21ACA" w:rsidRDefault="00D21ACA" w:rsidP="00F715AD">
      <w:pPr>
        <w:spacing w:line="360" w:lineRule="auto"/>
        <w:jc w:val="center"/>
      </w:pPr>
      <w:r w:rsidRPr="005035E8">
        <w:lastRenderedPageBreak/>
        <w:t>SUMÁRIO</w:t>
      </w:r>
    </w:p>
    <w:p w:rsidR="00120CAB" w:rsidRDefault="00120CAB" w:rsidP="00F715AD">
      <w:pPr>
        <w:spacing w:line="360" w:lineRule="auto"/>
        <w:jc w:val="center"/>
      </w:pPr>
    </w:p>
    <w:bookmarkEnd w:id="5"/>
    <w:p w:rsidR="003E6F1B"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1634948" w:history="1">
        <w:r w:rsidR="003E6F1B" w:rsidRPr="00F6139F">
          <w:rPr>
            <w:rStyle w:val="Hyperlink"/>
            <w:noProof/>
          </w:rPr>
          <w:t>1 INTRODUÇÃO</w:t>
        </w:r>
        <w:r w:rsidR="003E6F1B">
          <w:rPr>
            <w:noProof/>
            <w:webHidden/>
          </w:rPr>
          <w:tab/>
        </w:r>
        <w:r w:rsidR="003E6F1B">
          <w:rPr>
            <w:noProof/>
            <w:webHidden/>
          </w:rPr>
          <w:fldChar w:fldCharType="begin"/>
        </w:r>
        <w:r w:rsidR="003E6F1B">
          <w:rPr>
            <w:noProof/>
            <w:webHidden/>
          </w:rPr>
          <w:instrText xml:space="preserve"> PAGEREF _Toc461634948 \h </w:instrText>
        </w:r>
        <w:r w:rsidR="003E6F1B">
          <w:rPr>
            <w:noProof/>
            <w:webHidden/>
          </w:rPr>
        </w:r>
        <w:r w:rsidR="003E6F1B">
          <w:rPr>
            <w:noProof/>
            <w:webHidden/>
          </w:rPr>
          <w:fldChar w:fldCharType="separate"/>
        </w:r>
        <w:r w:rsidR="00824BD6">
          <w:rPr>
            <w:noProof/>
            <w:webHidden/>
          </w:rPr>
          <w:t>7</w:t>
        </w:r>
        <w:r w:rsidR="003E6F1B">
          <w:rPr>
            <w:noProof/>
            <w:webHidden/>
          </w:rPr>
          <w:fldChar w:fldCharType="end"/>
        </w:r>
      </w:hyperlink>
    </w:p>
    <w:p w:rsidR="003E6F1B" w:rsidRDefault="0094440E">
      <w:pPr>
        <w:pStyle w:val="Sumrio1"/>
        <w:tabs>
          <w:tab w:val="right" w:pos="9061"/>
        </w:tabs>
        <w:rPr>
          <w:rFonts w:asciiTheme="minorHAnsi" w:eastAsiaTheme="minorEastAsia" w:hAnsiTheme="minorHAnsi" w:cstheme="minorBidi"/>
          <w:noProof/>
          <w:sz w:val="22"/>
          <w:szCs w:val="22"/>
          <w:lang w:eastAsia="pt-BR"/>
        </w:rPr>
      </w:pPr>
      <w:hyperlink w:anchor="_Toc461634949" w:history="1">
        <w:r w:rsidR="003E6F1B" w:rsidRPr="00F6139F">
          <w:rPr>
            <w:rStyle w:val="Hyperlink"/>
            <w:noProof/>
          </w:rPr>
          <w:t>2 JUSTIFICATIVA</w:t>
        </w:r>
        <w:r w:rsidR="003E6F1B">
          <w:rPr>
            <w:noProof/>
            <w:webHidden/>
          </w:rPr>
          <w:tab/>
        </w:r>
        <w:r w:rsidR="003E6F1B">
          <w:rPr>
            <w:noProof/>
            <w:webHidden/>
          </w:rPr>
          <w:fldChar w:fldCharType="begin"/>
        </w:r>
        <w:r w:rsidR="003E6F1B">
          <w:rPr>
            <w:noProof/>
            <w:webHidden/>
          </w:rPr>
          <w:instrText xml:space="preserve"> PAGEREF _Toc461634949 \h </w:instrText>
        </w:r>
        <w:r w:rsidR="003E6F1B">
          <w:rPr>
            <w:noProof/>
            <w:webHidden/>
          </w:rPr>
        </w:r>
        <w:r w:rsidR="003E6F1B">
          <w:rPr>
            <w:noProof/>
            <w:webHidden/>
          </w:rPr>
          <w:fldChar w:fldCharType="separate"/>
        </w:r>
        <w:r w:rsidR="00824BD6">
          <w:rPr>
            <w:noProof/>
            <w:webHidden/>
          </w:rPr>
          <w:t>8</w:t>
        </w:r>
        <w:r w:rsidR="003E6F1B">
          <w:rPr>
            <w:noProof/>
            <w:webHidden/>
          </w:rPr>
          <w:fldChar w:fldCharType="end"/>
        </w:r>
      </w:hyperlink>
    </w:p>
    <w:p w:rsidR="003E6F1B" w:rsidRDefault="0094440E">
      <w:pPr>
        <w:pStyle w:val="Sumrio1"/>
        <w:tabs>
          <w:tab w:val="right" w:pos="9061"/>
        </w:tabs>
        <w:rPr>
          <w:rFonts w:asciiTheme="minorHAnsi" w:eastAsiaTheme="minorEastAsia" w:hAnsiTheme="minorHAnsi" w:cstheme="minorBidi"/>
          <w:noProof/>
          <w:sz w:val="22"/>
          <w:szCs w:val="22"/>
          <w:lang w:eastAsia="pt-BR"/>
        </w:rPr>
      </w:pPr>
      <w:hyperlink w:anchor="_Toc461634950" w:history="1">
        <w:r w:rsidR="003E6F1B" w:rsidRPr="00F6139F">
          <w:rPr>
            <w:rStyle w:val="Hyperlink"/>
            <w:noProof/>
          </w:rPr>
          <w:t>3 OBJETIVOS</w:t>
        </w:r>
        <w:r w:rsidR="003E6F1B">
          <w:rPr>
            <w:noProof/>
            <w:webHidden/>
          </w:rPr>
          <w:tab/>
        </w:r>
        <w:r w:rsidR="003E6F1B">
          <w:rPr>
            <w:noProof/>
            <w:webHidden/>
          </w:rPr>
          <w:fldChar w:fldCharType="begin"/>
        </w:r>
        <w:r w:rsidR="003E6F1B">
          <w:rPr>
            <w:noProof/>
            <w:webHidden/>
          </w:rPr>
          <w:instrText xml:space="preserve"> PAGEREF _Toc461634950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1" w:history="1">
        <w:r w:rsidR="003E6F1B" w:rsidRPr="00F6139F">
          <w:rPr>
            <w:rStyle w:val="Hyperlink"/>
            <w:noProof/>
          </w:rPr>
          <w:t>3.1 Objetivo Geral</w:t>
        </w:r>
        <w:r w:rsidR="003E6F1B">
          <w:rPr>
            <w:noProof/>
            <w:webHidden/>
          </w:rPr>
          <w:tab/>
        </w:r>
        <w:r w:rsidR="003E6F1B">
          <w:rPr>
            <w:noProof/>
            <w:webHidden/>
          </w:rPr>
          <w:fldChar w:fldCharType="begin"/>
        </w:r>
        <w:r w:rsidR="003E6F1B">
          <w:rPr>
            <w:noProof/>
            <w:webHidden/>
          </w:rPr>
          <w:instrText xml:space="preserve"> PAGEREF _Toc461634951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2" w:history="1">
        <w:r w:rsidR="003E6F1B" w:rsidRPr="00F6139F">
          <w:rPr>
            <w:rStyle w:val="Hyperlink"/>
            <w:noProof/>
          </w:rPr>
          <w:t>3.2 Objetivos Específicos</w:t>
        </w:r>
        <w:r w:rsidR="003E6F1B">
          <w:rPr>
            <w:noProof/>
            <w:webHidden/>
          </w:rPr>
          <w:tab/>
        </w:r>
        <w:r w:rsidR="003E6F1B">
          <w:rPr>
            <w:noProof/>
            <w:webHidden/>
          </w:rPr>
          <w:fldChar w:fldCharType="begin"/>
        </w:r>
        <w:r w:rsidR="003E6F1B">
          <w:rPr>
            <w:noProof/>
            <w:webHidden/>
          </w:rPr>
          <w:instrText xml:space="preserve"> PAGEREF _Toc461634952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94440E">
      <w:pPr>
        <w:pStyle w:val="Sumrio1"/>
        <w:tabs>
          <w:tab w:val="right" w:pos="9061"/>
        </w:tabs>
        <w:rPr>
          <w:rFonts w:asciiTheme="minorHAnsi" w:eastAsiaTheme="minorEastAsia" w:hAnsiTheme="minorHAnsi" w:cstheme="minorBidi"/>
          <w:noProof/>
          <w:sz w:val="22"/>
          <w:szCs w:val="22"/>
          <w:lang w:eastAsia="pt-BR"/>
        </w:rPr>
      </w:pPr>
      <w:hyperlink w:anchor="_Toc461634953" w:history="1">
        <w:r w:rsidR="003E6F1B" w:rsidRPr="00F6139F">
          <w:rPr>
            <w:rStyle w:val="Hyperlink"/>
            <w:noProof/>
          </w:rPr>
          <w:t>4 QUADRO TEÓRICO</w:t>
        </w:r>
        <w:r w:rsidR="003E6F1B">
          <w:rPr>
            <w:noProof/>
            <w:webHidden/>
          </w:rPr>
          <w:tab/>
        </w:r>
        <w:r w:rsidR="003E6F1B">
          <w:rPr>
            <w:noProof/>
            <w:webHidden/>
          </w:rPr>
          <w:fldChar w:fldCharType="begin"/>
        </w:r>
        <w:r w:rsidR="003E6F1B">
          <w:rPr>
            <w:noProof/>
            <w:webHidden/>
          </w:rPr>
          <w:instrText xml:space="preserve"> PAGEREF _Toc461634953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4" w:history="1">
        <w:r w:rsidR="003E6F1B" w:rsidRPr="00F6139F">
          <w:rPr>
            <w:rStyle w:val="Hyperlink"/>
            <w:noProof/>
          </w:rPr>
          <w:t>4.1 CPA</w:t>
        </w:r>
        <w:r w:rsidR="003E6F1B">
          <w:rPr>
            <w:noProof/>
            <w:webHidden/>
          </w:rPr>
          <w:tab/>
        </w:r>
        <w:r w:rsidR="003E6F1B">
          <w:rPr>
            <w:noProof/>
            <w:webHidden/>
          </w:rPr>
          <w:fldChar w:fldCharType="begin"/>
        </w:r>
        <w:r w:rsidR="003E6F1B">
          <w:rPr>
            <w:noProof/>
            <w:webHidden/>
          </w:rPr>
          <w:instrText xml:space="preserve"> PAGEREF _Toc461634954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5" w:history="1">
        <w:r w:rsidR="003E6F1B" w:rsidRPr="00F6139F">
          <w:rPr>
            <w:rStyle w:val="Hyperlink"/>
            <w:noProof/>
          </w:rPr>
          <w:t>4.2 Ionic</w:t>
        </w:r>
        <w:r w:rsidR="003E6F1B">
          <w:rPr>
            <w:noProof/>
            <w:webHidden/>
          </w:rPr>
          <w:tab/>
        </w:r>
        <w:r w:rsidR="003E6F1B">
          <w:rPr>
            <w:noProof/>
            <w:webHidden/>
          </w:rPr>
          <w:fldChar w:fldCharType="begin"/>
        </w:r>
        <w:r w:rsidR="003E6F1B">
          <w:rPr>
            <w:noProof/>
            <w:webHidden/>
          </w:rPr>
          <w:instrText xml:space="preserve"> PAGEREF _Toc461634955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6" w:history="1">
        <w:r w:rsidR="003E6F1B" w:rsidRPr="00F6139F">
          <w:rPr>
            <w:rStyle w:val="Hyperlink"/>
            <w:noProof/>
          </w:rPr>
          <w:t>4.3 Cordova</w:t>
        </w:r>
        <w:r w:rsidR="003E6F1B">
          <w:rPr>
            <w:noProof/>
            <w:webHidden/>
          </w:rPr>
          <w:tab/>
        </w:r>
        <w:r w:rsidR="003E6F1B">
          <w:rPr>
            <w:noProof/>
            <w:webHidden/>
          </w:rPr>
          <w:fldChar w:fldCharType="begin"/>
        </w:r>
        <w:r w:rsidR="003E6F1B">
          <w:rPr>
            <w:noProof/>
            <w:webHidden/>
          </w:rPr>
          <w:instrText xml:space="preserve"> PAGEREF _Toc461634956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7" w:history="1">
        <w:r w:rsidR="003E6F1B" w:rsidRPr="00F6139F">
          <w:rPr>
            <w:rStyle w:val="Hyperlink"/>
            <w:noProof/>
          </w:rPr>
          <w:t>4.4 AngularJS</w:t>
        </w:r>
        <w:r w:rsidR="003E6F1B">
          <w:rPr>
            <w:noProof/>
            <w:webHidden/>
          </w:rPr>
          <w:tab/>
        </w:r>
        <w:r w:rsidR="003E6F1B">
          <w:rPr>
            <w:noProof/>
            <w:webHidden/>
          </w:rPr>
          <w:fldChar w:fldCharType="begin"/>
        </w:r>
        <w:r w:rsidR="003E6F1B">
          <w:rPr>
            <w:noProof/>
            <w:webHidden/>
          </w:rPr>
          <w:instrText xml:space="preserve"> PAGEREF _Toc461634957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8" w:history="1">
        <w:r w:rsidR="003E6F1B" w:rsidRPr="00F6139F">
          <w:rPr>
            <w:rStyle w:val="Hyperlink"/>
            <w:noProof/>
          </w:rPr>
          <w:t>4.5 JavaScript</w:t>
        </w:r>
        <w:r w:rsidR="003E6F1B">
          <w:rPr>
            <w:noProof/>
            <w:webHidden/>
          </w:rPr>
          <w:tab/>
        </w:r>
        <w:r w:rsidR="003E6F1B">
          <w:rPr>
            <w:noProof/>
            <w:webHidden/>
          </w:rPr>
          <w:fldChar w:fldCharType="begin"/>
        </w:r>
        <w:r w:rsidR="003E6F1B">
          <w:rPr>
            <w:noProof/>
            <w:webHidden/>
          </w:rPr>
          <w:instrText xml:space="preserve"> PAGEREF _Toc461634958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9" w:history="1">
        <w:r w:rsidR="003E6F1B" w:rsidRPr="00F6139F">
          <w:rPr>
            <w:rStyle w:val="Hyperlink"/>
            <w:noProof/>
          </w:rPr>
          <w:t>4.6 CSS</w:t>
        </w:r>
        <w:r w:rsidR="003E6F1B">
          <w:rPr>
            <w:noProof/>
            <w:webHidden/>
          </w:rPr>
          <w:tab/>
        </w:r>
        <w:r w:rsidR="003E6F1B">
          <w:rPr>
            <w:noProof/>
            <w:webHidden/>
          </w:rPr>
          <w:fldChar w:fldCharType="begin"/>
        </w:r>
        <w:r w:rsidR="003E6F1B">
          <w:rPr>
            <w:noProof/>
            <w:webHidden/>
          </w:rPr>
          <w:instrText xml:space="preserve"> PAGEREF _Toc461634959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0" w:history="1">
        <w:r w:rsidR="003E6F1B" w:rsidRPr="00F6139F">
          <w:rPr>
            <w:rStyle w:val="Hyperlink"/>
            <w:noProof/>
          </w:rPr>
          <w:t>4.7 Bootstrap</w:t>
        </w:r>
        <w:r w:rsidR="003E6F1B">
          <w:rPr>
            <w:noProof/>
            <w:webHidden/>
          </w:rPr>
          <w:tab/>
        </w:r>
        <w:r w:rsidR="003E6F1B">
          <w:rPr>
            <w:noProof/>
            <w:webHidden/>
          </w:rPr>
          <w:fldChar w:fldCharType="begin"/>
        </w:r>
        <w:r w:rsidR="003E6F1B">
          <w:rPr>
            <w:noProof/>
            <w:webHidden/>
          </w:rPr>
          <w:instrText xml:space="preserve"> PAGEREF _Toc461634960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1" w:history="1">
        <w:r w:rsidR="003E6F1B" w:rsidRPr="00F6139F">
          <w:rPr>
            <w:rStyle w:val="Hyperlink"/>
            <w:noProof/>
          </w:rPr>
          <w:t>4.8 HTML5</w:t>
        </w:r>
        <w:r w:rsidR="003E6F1B">
          <w:rPr>
            <w:noProof/>
            <w:webHidden/>
          </w:rPr>
          <w:tab/>
        </w:r>
        <w:r w:rsidR="003E6F1B">
          <w:rPr>
            <w:noProof/>
            <w:webHidden/>
          </w:rPr>
          <w:fldChar w:fldCharType="begin"/>
        </w:r>
        <w:r w:rsidR="003E6F1B">
          <w:rPr>
            <w:noProof/>
            <w:webHidden/>
          </w:rPr>
          <w:instrText xml:space="preserve"> PAGEREF _Toc461634961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2" w:history="1">
        <w:r w:rsidR="003E6F1B" w:rsidRPr="00F6139F">
          <w:rPr>
            <w:rStyle w:val="Hyperlink"/>
            <w:noProof/>
          </w:rPr>
          <w:t>4.9 PHP</w:t>
        </w:r>
        <w:r w:rsidR="003E6F1B">
          <w:rPr>
            <w:noProof/>
            <w:webHidden/>
          </w:rPr>
          <w:tab/>
        </w:r>
        <w:r w:rsidR="003E6F1B">
          <w:rPr>
            <w:noProof/>
            <w:webHidden/>
          </w:rPr>
          <w:fldChar w:fldCharType="begin"/>
        </w:r>
        <w:r w:rsidR="003E6F1B">
          <w:rPr>
            <w:noProof/>
            <w:webHidden/>
          </w:rPr>
          <w:instrText xml:space="preserve"> PAGEREF _Toc461634962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3" w:history="1">
        <w:r w:rsidR="003E6F1B" w:rsidRPr="00F6139F">
          <w:rPr>
            <w:rStyle w:val="Hyperlink"/>
            <w:noProof/>
          </w:rPr>
          <w:t>4.9.1 Slim Framework</w:t>
        </w:r>
        <w:r w:rsidR="003E6F1B">
          <w:rPr>
            <w:noProof/>
            <w:webHidden/>
          </w:rPr>
          <w:tab/>
        </w:r>
        <w:r w:rsidR="003E6F1B">
          <w:rPr>
            <w:noProof/>
            <w:webHidden/>
          </w:rPr>
          <w:fldChar w:fldCharType="begin"/>
        </w:r>
        <w:r w:rsidR="003E6F1B">
          <w:rPr>
            <w:noProof/>
            <w:webHidden/>
          </w:rPr>
          <w:instrText xml:space="preserve"> PAGEREF _Toc461634963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4" w:history="1">
        <w:r w:rsidR="003E6F1B" w:rsidRPr="00F6139F">
          <w:rPr>
            <w:rStyle w:val="Hyperlink"/>
            <w:noProof/>
          </w:rPr>
          <w:t>4.9.2 NotORM</w:t>
        </w:r>
        <w:r w:rsidR="003E6F1B">
          <w:rPr>
            <w:noProof/>
            <w:webHidden/>
          </w:rPr>
          <w:tab/>
        </w:r>
        <w:r w:rsidR="003E6F1B">
          <w:rPr>
            <w:noProof/>
            <w:webHidden/>
          </w:rPr>
          <w:fldChar w:fldCharType="begin"/>
        </w:r>
        <w:r w:rsidR="003E6F1B">
          <w:rPr>
            <w:noProof/>
            <w:webHidden/>
          </w:rPr>
          <w:instrText xml:space="preserve"> PAGEREF _Toc461634964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5" w:history="1">
        <w:r w:rsidR="003E6F1B" w:rsidRPr="00F6139F">
          <w:rPr>
            <w:rStyle w:val="Hyperlink"/>
            <w:noProof/>
          </w:rPr>
          <w:t>5.0 REST</w:t>
        </w:r>
        <w:r w:rsidR="003E6F1B">
          <w:rPr>
            <w:noProof/>
            <w:webHidden/>
          </w:rPr>
          <w:tab/>
        </w:r>
        <w:r w:rsidR="003E6F1B">
          <w:rPr>
            <w:noProof/>
            <w:webHidden/>
          </w:rPr>
          <w:fldChar w:fldCharType="begin"/>
        </w:r>
        <w:r w:rsidR="003E6F1B">
          <w:rPr>
            <w:noProof/>
            <w:webHidden/>
          </w:rPr>
          <w:instrText xml:space="preserve"> PAGEREF _Toc461634965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6" w:history="1">
        <w:r w:rsidR="003E6F1B" w:rsidRPr="00F6139F">
          <w:rPr>
            <w:rStyle w:val="Hyperlink"/>
            <w:noProof/>
          </w:rPr>
          <w:t>5.1 MySQL</w:t>
        </w:r>
        <w:r w:rsidR="003E6F1B">
          <w:rPr>
            <w:noProof/>
            <w:webHidden/>
          </w:rPr>
          <w:tab/>
        </w:r>
        <w:r w:rsidR="003E6F1B">
          <w:rPr>
            <w:noProof/>
            <w:webHidden/>
          </w:rPr>
          <w:fldChar w:fldCharType="begin"/>
        </w:r>
        <w:r w:rsidR="003E6F1B">
          <w:rPr>
            <w:noProof/>
            <w:webHidden/>
          </w:rPr>
          <w:instrText xml:space="preserve"> PAGEREF _Toc461634966 \h </w:instrText>
        </w:r>
        <w:r w:rsidR="003E6F1B">
          <w:rPr>
            <w:noProof/>
            <w:webHidden/>
          </w:rPr>
        </w:r>
        <w:r w:rsidR="003E6F1B">
          <w:rPr>
            <w:noProof/>
            <w:webHidden/>
          </w:rPr>
          <w:fldChar w:fldCharType="separate"/>
        </w:r>
        <w:r w:rsidR="00824BD6">
          <w:rPr>
            <w:noProof/>
            <w:webHidden/>
          </w:rPr>
          <w:t>16</w:t>
        </w:r>
        <w:r w:rsidR="003E6F1B">
          <w:rPr>
            <w:noProof/>
            <w:webHidden/>
          </w:rPr>
          <w:fldChar w:fldCharType="end"/>
        </w:r>
      </w:hyperlink>
    </w:p>
    <w:p w:rsidR="003E6F1B" w:rsidRDefault="0094440E">
      <w:pPr>
        <w:pStyle w:val="Sumrio1"/>
        <w:tabs>
          <w:tab w:val="right" w:pos="9061"/>
        </w:tabs>
        <w:rPr>
          <w:rFonts w:asciiTheme="minorHAnsi" w:eastAsiaTheme="minorEastAsia" w:hAnsiTheme="minorHAnsi" w:cstheme="minorBidi"/>
          <w:noProof/>
          <w:sz w:val="22"/>
          <w:szCs w:val="22"/>
          <w:lang w:eastAsia="pt-BR"/>
        </w:rPr>
      </w:pPr>
      <w:hyperlink w:anchor="_Toc461634967" w:history="1">
        <w:r w:rsidR="003E6F1B" w:rsidRPr="00F6139F">
          <w:rPr>
            <w:rStyle w:val="Hyperlink"/>
            <w:noProof/>
          </w:rPr>
          <w:t>6 QUADRO METODOLÓGICO</w:t>
        </w:r>
        <w:r w:rsidR="003E6F1B">
          <w:rPr>
            <w:noProof/>
            <w:webHidden/>
          </w:rPr>
          <w:tab/>
        </w:r>
        <w:r w:rsidR="003E6F1B">
          <w:rPr>
            <w:noProof/>
            <w:webHidden/>
          </w:rPr>
          <w:fldChar w:fldCharType="begin"/>
        </w:r>
        <w:r w:rsidR="003E6F1B">
          <w:rPr>
            <w:noProof/>
            <w:webHidden/>
          </w:rPr>
          <w:instrText xml:space="preserve"> PAGEREF _Toc461634967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8" w:history="1">
        <w:r w:rsidR="003E6F1B" w:rsidRPr="00F6139F">
          <w:rPr>
            <w:rStyle w:val="Hyperlink"/>
            <w:noProof/>
          </w:rPr>
          <w:t>6.1 Tipo de pesquisa</w:t>
        </w:r>
        <w:r w:rsidR="003E6F1B">
          <w:rPr>
            <w:noProof/>
            <w:webHidden/>
          </w:rPr>
          <w:tab/>
        </w:r>
        <w:r w:rsidR="003E6F1B">
          <w:rPr>
            <w:noProof/>
            <w:webHidden/>
          </w:rPr>
          <w:fldChar w:fldCharType="begin"/>
        </w:r>
        <w:r w:rsidR="003E6F1B">
          <w:rPr>
            <w:noProof/>
            <w:webHidden/>
          </w:rPr>
          <w:instrText xml:space="preserve"> PAGEREF _Toc461634968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9" w:history="1">
        <w:r w:rsidR="003E6F1B" w:rsidRPr="00F6139F">
          <w:rPr>
            <w:rStyle w:val="Hyperlink"/>
            <w:rFonts w:eastAsia="Times New Roman"/>
            <w:noProof/>
            <w:lang w:eastAsia="pt-BR"/>
          </w:rPr>
          <w:t>6.2 Contexto de pesquisa</w:t>
        </w:r>
        <w:r w:rsidR="003E6F1B">
          <w:rPr>
            <w:noProof/>
            <w:webHidden/>
          </w:rPr>
          <w:tab/>
        </w:r>
        <w:r w:rsidR="003E6F1B">
          <w:rPr>
            <w:noProof/>
            <w:webHidden/>
          </w:rPr>
          <w:fldChar w:fldCharType="begin"/>
        </w:r>
        <w:r w:rsidR="003E6F1B">
          <w:rPr>
            <w:noProof/>
            <w:webHidden/>
          </w:rPr>
          <w:instrText xml:space="preserve"> PAGEREF _Toc461634969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0" w:history="1">
        <w:r w:rsidR="003E6F1B" w:rsidRPr="00F6139F">
          <w:rPr>
            <w:rStyle w:val="Hyperlink"/>
            <w:rFonts w:eastAsia="Times New Roman"/>
            <w:noProof/>
            <w:lang w:eastAsia="pt-BR"/>
          </w:rPr>
          <w:t>6.3 Participantes</w:t>
        </w:r>
        <w:r w:rsidR="003E6F1B">
          <w:rPr>
            <w:noProof/>
            <w:webHidden/>
          </w:rPr>
          <w:tab/>
        </w:r>
        <w:r w:rsidR="003E6F1B">
          <w:rPr>
            <w:noProof/>
            <w:webHidden/>
          </w:rPr>
          <w:fldChar w:fldCharType="begin"/>
        </w:r>
        <w:r w:rsidR="003E6F1B">
          <w:rPr>
            <w:noProof/>
            <w:webHidden/>
          </w:rPr>
          <w:instrText xml:space="preserve"> PAGEREF _Toc461634970 \h </w:instrText>
        </w:r>
        <w:r w:rsidR="003E6F1B">
          <w:rPr>
            <w:noProof/>
            <w:webHidden/>
          </w:rPr>
        </w:r>
        <w:r w:rsidR="003E6F1B">
          <w:rPr>
            <w:noProof/>
            <w:webHidden/>
          </w:rPr>
          <w:fldChar w:fldCharType="separate"/>
        </w:r>
        <w:r w:rsidR="00824BD6">
          <w:rPr>
            <w:noProof/>
            <w:webHidden/>
          </w:rPr>
          <w:t>18</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1" w:history="1">
        <w:r w:rsidR="003E6F1B" w:rsidRPr="00F6139F">
          <w:rPr>
            <w:rStyle w:val="Hyperlink"/>
            <w:noProof/>
          </w:rPr>
          <w:t>6.4 Instrumentos</w:t>
        </w:r>
        <w:r w:rsidR="003E6F1B">
          <w:rPr>
            <w:noProof/>
            <w:webHidden/>
          </w:rPr>
          <w:tab/>
        </w:r>
        <w:r w:rsidR="003E6F1B">
          <w:rPr>
            <w:noProof/>
            <w:webHidden/>
          </w:rPr>
          <w:fldChar w:fldCharType="begin"/>
        </w:r>
        <w:r w:rsidR="003E6F1B">
          <w:rPr>
            <w:noProof/>
            <w:webHidden/>
          </w:rPr>
          <w:instrText xml:space="preserve"> PAGEREF _Toc461634971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2" w:history="1">
        <w:r w:rsidR="003E6F1B" w:rsidRPr="00F6139F">
          <w:rPr>
            <w:rStyle w:val="Hyperlink"/>
            <w:noProof/>
          </w:rPr>
          <w:t>6.5 Procedimentos e Resultados</w:t>
        </w:r>
        <w:r w:rsidR="003E6F1B">
          <w:rPr>
            <w:noProof/>
            <w:webHidden/>
          </w:rPr>
          <w:tab/>
        </w:r>
        <w:r w:rsidR="003E6F1B">
          <w:rPr>
            <w:noProof/>
            <w:webHidden/>
          </w:rPr>
          <w:fldChar w:fldCharType="begin"/>
        </w:r>
        <w:r w:rsidR="003E6F1B">
          <w:rPr>
            <w:noProof/>
            <w:webHidden/>
          </w:rPr>
          <w:instrText xml:space="preserve"> PAGEREF _Toc461634972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3" w:history="1">
        <w:r w:rsidR="003E6F1B" w:rsidRPr="00F6139F">
          <w:rPr>
            <w:rStyle w:val="Hyperlink"/>
            <w:noProof/>
          </w:rPr>
          <w:t>6.5.1 Levantamento de Requisitos</w:t>
        </w:r>
        <w:r w:rsidR="003E6F1B">
          <w:rPr>
            <w:noProof/>
            <w:webHidden/>
          </w:rPr>
          <w:tab/>
        </w:r>
        <w:r w:rsidR="003E6F1B">
          <w:rPr>
            <w:noProof/>
            <w:webHidden/>
          </w:rPr>
          <w:fldChar w:fldCharType="begin"/>
        </w:r>
        <w:r w:rsidR="003E6F1B">
          <w:rPr>
            <w:noProof/>
            <w:webHidden/>
          </w:rPr>
          <w:instrText xml:space="preserve"> PAGEREF _Toc461634973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4" w:history="1">
        <w:r w:rsidR="003E6F1B" w:rsidRPr="00F6139F">
          <w:rPr>
            <w:rStyle w:val="Hyperlink"/>
            <w:noProof/>
          </w:rPr>
          <w:t>6.5.2 Configu</w:t>
        </w:r>
        <w:r w:rsidR="00EB530E">
          <w:rPr>
            <w:rStyle w:val="Hyperlink"/>
            <w:noProof/>
          </w:rPr>
          <w:t>ração do ambiente da API</w:t>
        </w:r>
        <w:r w:rsidR="003E6F1B">
          <w:rPr>
            <w:noProof/>
            <w:webHidden/>
          </w:rPr>
          <w:tab/>
        </w:r>
        <w:r w:rsidR="003E6F1B">
          <w:rPr>
            <w:noProof/>
            <w:webHidden/>
          </w:rPr>
          <w:fldChar w:fldCharType="begin"/>
        </w:r>
        <w:r w:rsidR="003E6F1B">
          <w:rPr>
            <w:noProof/>
            <w:webHidden/>
          </w:rPr>
          <w:instrText xml:space="preserve"> PAGEREF _Toc461634974 \h </w:instrText>
        </w:r>
        <w:r w:rsidR="003E6F1B">
          <w:rPr>
            <w:noProof/>
            <w:webHidden/>
          </w:rPr>
        </w:r>
        <w:r w:rsidR="003E6F1B">
          <w:rPr>
            <w:noProof/>
            <w:webHidden/>
          </w:rPr>
          <w:fldChar w:fldCharType="separate"/>
        </w:r>
        <w:r w:rsidR="00824BD6">
          <w:rPr>
            <w:noProof/>
            <w:webHidden/>
          </w:rPr>
          <w:t>20</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5" w:history="1">
        <w:r w:rsidR="003E6F1B" w:rsidRPr="00F6139F">
          <w:rPr>
            <w:rStyle w:val="Hyperlink"/>
            <w:noProof/>
          </w:rPr>
          <w:t>6.5.3 Configuração do ambiente do aplicativo</w:t>
        </w:r>
        <w:r w:rsidR="003E6F1B">
          <w:rPr>
            <w:noProof/>
            <w:webHidden/>
          </w:rPr>
          <w:tab/>
        </w:r>
        <w:r w:rsidR="003E6F1B">
          <w:rPr>
            <w:noProof/>
            <w:webHidden/>
          </w:rPr>
          <w:fldChar w:fldCharType="begin"/>
        </w:r>
        <w:r w:rsidR="003E6F1B">
          <w:rPr>
            <w:noProof/>
            <w:webHidden/>
          </w:rPr>
          <w:instrText xml:space="preserve"> PAGEREF _Toc461634975 \h </w:instrText>
        </w:r>
        <w:r w:rsidR="003E6F1B">
          <w:rPr>
            <w:noProof/>
            <w:webHidden/>
          </w:rPr>
        </w:r>
        <w:r w:rsidR="003E6F1B">
          <w:rPr>
            <w:noProof/>
            <w:webHidden/>
          </w:rPr>
          <w:fldChar w:fldCharType="separate"/>
        </w:r>
        <w:r w:rsidR="00824BD6">
          <w:rPr>
            <w:noProof/>
            <w:webHidden/>
          </w:rPr>
          <w:t>22</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6" w:history="1">
        <w:r w:rsidR="003E6F1B" w:rsidRPr="00F6139F">
          <w:rPr>
            <w:rStyle w:val="Hyperlink"/>
            <w:noProof/>
          </w:rPr>
          <w:t>6.5.4 Configuração do banco de dados</w:t>
        </w:r>
        <w:r w:rsidR="003E6F1B">
          <w:rPr>
            <w:noProof/>
            <w:webHidden/>
          </w:rPr>
          <w:tab/>
        </w:r>
        <w:r w:rsidR="003E6F1B">
          <w:rPr>
            <w:noProof/>
            <w:webHidden/>
          </w:rPr>
          <w:fldChar w:fldCharType="begin"/>
        </w:r>
        <w:r w:rsidR="003E6F1B">
          <w:rPr>
            <w:noProof/>
            <w:webHidden/>
          </w:rPr>
          <w:instrText xml:space="preserve"> PAGEREF _Toc461634976 \h </w:instrText>
        </w:r>
        <w:r w:rsidR="003E6F1B">
          <w:rPr>
            <w:noProof/>
            <w:webHidden/>
          </w:rPr>
        </w:r>
        <w:r w:rsidR="003E6F1B">
          <w:rPr>
            <w:noProof/>
            <w:webHidden/>
          </w:rPr>
          <w:fldChar w:fldCharType="separate"/>
        </w:r>
        <w:r w:rsidR="00824BD6">
          <w:rPr>
            <w:noProof/>
            <w:webHidden/>
          </w:rPr>
          <w:t>24</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7" w:history="1">
        <w:r w:rsidR="003E6F1B" w:rsidRPr="00F6139F">
          <w:rPr>
            <w:rStyle w:val="Hyperlink"/>
            <w:noProof/>
          </w:rPr>
          <w:t>6.5.5 Desenvolvimento da API</w:t>
        </w:r>
        <w:r w:rsidR="003E6F1B">
          <w:rPr>
            <w:noProof/>
            <w:webHidden/>
          </w:rPr>
          <w:tab/>
        </w:r>
        <w:r w:rsidR="003E6F1B">
          <w:rPr>
            <w:noProof/>
            <w:webHidden/>
          </w:rPr>
          <w:fldChar w:fldCharType="begin"/>
        </w:r>
        <w:r w:rsidR="003E6F1B">
          <w:rPr>
            <w:noProof/>
            <w:webHidden/>
          </w:rPr>
          <w:instrText xml:space="preserve"> PAGEREF _Toc461634977 \h </w:instrText>
        </w:r>
        <w:r w:rsidR="003E6F1B">
          <w:rPr>
            <w:noProof/>
            <w:webHidden/>
          </w:rPr>
        </w:r>
        <w:r w:rsidR="003E6F1B">
          <w:rPr>
            <w:noProof/>
            <w:webHidden/>
          </w:rPr>
          <w:fldChar w:fldCharType="separate"/>
        </w:r>
        <w:r w:rsidR="00824BD6">
          <w:rPr>
            <w:noProof/>
            <w:webHidden/>
          </w:rPr>
          <w:t>26</w:t>
        </w:r>
        <w:r w:rsidR="003E6F1B">
          <w:rPr>
            <w:noProof/>
            <w:webHidden/>
          </w:rPr>
          <w:fldChar w:fldCharType="end"/>
        </w:r>
      </w:hyperlink>
    </w:p>
    <w:p w:rsidR="003E6F1B" w:rsidRDefault="0094440E"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8" w:history="1">
        <w:r w:rsidR="003E6F1B" w:rsidRPr="00F6139F">
          <w:rPr>
            <w:rStyle w:val="Hyperlink"/>
            <w:noProof/>
          </w:rPr>
          <w:t>6.5.6 Desenvolvimento do aplicativo</w:t>
        </w:r>
        <w:r w:rsidR="003E6F1B">
          <w:rPr>
            <w:noProof/>
            <w:webHidden/>
          </w:rPr>
          <w:tab/>
        </w:r>
        <w:r w:rsidR="003E6F1B">
          <w:rPr>
            <w:noProof/>
            <w:webHidden/>
          </w:rPr>
          <w:fldChar w:fldCharType="begin"/>
        </w:r>
        <w:r w:rsidR="003E6F1B">
          <w:rPr>
            <w:noProof/>
            <w:webHidden/>
          </w:rPr>
          <w:instrText xml:space="preserve"> PAGEREF _Toc461634978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94440E"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79" w:history="1">
        <w:r w:rsidR="003E6F1B" w:rsidRPr="00F6139F">
          <w:rPr>
            <w:rStyle w:val="Hyperlink"/>
            <w:noProof/>
          </w:rPr>
          <w:t>6.5.6.1 Ambiente do aluno</w:t>
        </w:r>
        <w:r w:rsidR="003E6F1B">
          <w:rPr>
            <w:noProof/>
            <w:webHidden/>
          </w:rPr>
          <w:tab/>
        </w:r>
        <w:r w:rsidR="003E6F1B">
          <w:rPr>
            <w:noProof/>
            <w:webHidden/>
          </w:rPr>
          <w:fldChar w:fldCharType="begin"/>
        </w:r>
        <w:r w:rsidR="003E6F1B">
          <w:rPr>
            <w:noProof/>
            <w:webHidden/>
          </w:rPr>
          <w:instrText xml:space="preserve"> PAGEREF _Toc461634979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94440E"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80" w:history="1">
        <w:r w:rsidR="003E6F1B" w:rsidRPr="00F6139F">
          <w:rPr>
            <w:rStyle w:val="Hyperlink"/>
            <w:noProof/>
          </w:rPr>
          <w:t>6.5.6.2 Ambiente do administrador</w:t>
        </w:r>
        <w:r w:rsidR="003E6F1B">
          <w:rPr>
            <w:noProof/>
            <w:webHidden/>
          </w:rPr>
          <w:tab/>
        </w:r>
        <w:r w:rsidR="003E6F1B">
          <w:rPr>
            <w:noProof/>
            <w:webHidden/>
          </w:rPr>
          <w:fldChar w:fldCharType="begin"/>
        </w:r>
        <w:r w:rsidR="003E6F1B">
          <w:rPr>
            <w:noProof/>
            <w:webHidden/>
          </w:rPr>
          <w:instrText xml:space="preserve"> PAGEREF _Toc461634980 \h </w:instrText>
        </w:r>
        <w:r w:rsidR="003E6F1B">
          <w:rPr>
            <w:noProof/>
            <w:webHidden/>
          </w:rPr>
        </w:r>
        <w:r w:rsidR="003E6F1B">
          <w:rPr>
            <w:noProof/>
            <w:webHidden/>
          </w:rPr>
          <w:fldChar w:fldCharType="separate"/>
        </w:r>
        <w:r w:rsidR="00824BD6">
          <w:rPr>
            <w:noProof/>
            <w:webHidden/>
          </w:rPr>
          <w:t>36</w:t>
        </w:r>
        <w:r w:rsidR="003E6F1B">
          <w:rPr>
            <w:noProof/>
            <w:webHidden/>
          </w:rPr>
          <w:fldChar w:fldCharType="end"/>
        </w:r>
      </w:hyperlink>
    </w:p>
    <w:p w:rsidR="003E6F1B" w:rsidRDefault="0094440E">
      <w:pPr>
        <w:pStyle w:val="Sumrio1"/>
        <w:tabs>
          <w:tab w:val="right" w:pos="9061"/>
        </w:tabs>
        <w:rPr>
          <w:rFonts w:asciiTheme="minorHAnsi" w:eastAsiaTheme="minorEastAsia" w:hAnsiTheme="minorHAnsi" w:cstheme="minorBidi"/>
          <w:noProof/>
          <w:sz w:val="22"/>
          <w:szCs w:val="22"/>
          <w:lang w:eastAsia="pt-BR"/>
        </w:rPr>
      </w:pPr>
      <w:hyperlink w:anchor="_Toc461634981" w:history="1">
        <w:r w:rsidR="003E6F1B" w:rsidRPr="00F6139F">
          <w:rPr>
            <w:rStyle w:val="Hyperlink"/>
            <w:noProof/>
          </w:rPr>
          <w:t>7 DISCUSSÃO DE RESULTADOS</w:t>
        </w:r>
        <w:r w:rsidR="003E6F1B">
          <w:rPr>
            <w:noProof/>
            <w:webHidden/>
          </w:rPr>
          <w:tab/>
        </w:r>
        <w:r w:rsidR="003E6F1B">
          <w:rPr>
            <w:noProof/>
            <w:webHidden/>
          </w:rPr>
          <w:fldChar w:fldCharType="begin"/>
        </w:r>
        <w:r w:rsidR="003E6F1B">
          <w:rPr>
            <w:noProof/>
            <w:webHidden/>
          </w:rPr>
          <w:instrText xml:space="preserve"> PAGEREF _Toc461634981 \h </w:instrText>
        </w:r>
        <w:r w:rsidR="003E6F1B">
          <w:rPr>
            <w:noProof/>
            <w:webHidden/>
          </w:rPr>
        </w:r>
        <w:r w:rsidR="003E6F1B">
          <w:rPr>
            <w:noProof/>
            <w:webHidden/>
          </w:rPr>
          <w:fldChar w:fldCharType="separate"/>
        </w:r>
        <w:r w:rsidR="00824BD6">
          <w:rPr>
            <w:noProof/>
            <w:webHidden/>
          </w:rPr>
          <w:t>39</w:t>
        </w:r>
        <w:r w:rsidR="003E6F1B">
          <w:rPr>
            <w:noProof/>
            <w:webHidden/>
          </w:rPr>
          <w:fldChar w:fldCharType="end"/>
        </w:r>
      </w:hyperlink>
    </w:p>
    <w:p w:rsidR="003E6F1B" w:rsidRDefault="0094440E">
      <w:pPr>
        <w:pStyle w:val="Sumrio1"/>
        <w:tabs>
          <w:tab w:val="right" w:pos="9061"/>
        </w:tabs>
        <w:rPr>
          <w:rFonts w:asciiTheme="minorHAnsi" w:eastAsiaTheme="minorEastAsia" w:hAnsiTheme="minorHAnsi" w:cstheme="minorBidi"/>
          <w:noProof/>
          <w:sz w:val="22"/>
          <w:szCs w:val="22"/>
          <w:lang w:eastAsia="pt-BR"/>
        </w:rPr>
      </w:pPr>
      <w:hyperlink w:anchor="_Toc461634982" w:history="1">
        <w:r w:rsidR="003E6F1B" w:rsidRPr="00F6139F">
          <w:rPr>
            <w:rStyle w:val="Hyperlink"/>
            <w:noProof/>
          </w:rPr>
          <w:t>REFERÊNCIAS</w:t>
        </w:r>
        <w:r w:rsidR="003E6F1B">
          <w:rPr>
            <w:noProof/>
            <w:webHidden/>
          </w:rPr>
          <w:tab/>
        </w:r>
        <w:r w:rsidR="003E6F1B">
          <w:rPr>
            <w:noProof/>
            <w:webHidden/>
          </w:rPr>
          <w:fldChar w:fldCharType="begin"/>
        </w:r>
        <w:r w:rsidR="003E6F1B">
          <w:rPr>
            <w:noProof/>
            <w:webHidden/>
          </w:rPr>
          <w:instrText xml:space="preserve"> PAGEREF _Toc461634982 \h </w:instrText>
        </w:r>
        <w:r w:rsidR="003E6F1B">
          <w:rPr>
            <w:noProof/>
            <w:webHidden/>
          </w:rPr>
        </w:r>
        <w:r w:rsidR="003E6F1B">
          <w:rPr>
            <w:noProof/>
            <w:webHidden/>
          </w:rPr>
          <w:fldChar w:fldCharType="separate"/>
        </w:r>
        <w:r w:rsidR="00824BD6">
          <w:rPr>
            <w:noProof/>
            <w:webHidden/>
          </w:rPr>
          <w:t>47</w:t>
        </w:r>
        <w:r w:rsidR="003E6F1B">
          <w:rPr>
            <w:noProof/>
            <w:webHidden/>
          </w:rPr>
          <w:fldChar w:fldCharType="end"/>
        </w:r>
      </w:hyperlink>
    </w:p>
    <w:p w:rsidR="00C84CE9" w:rsidRDefault="00120CAB" w:rsidP="000C5252">
      <w:pPr>
        <w:pStyle w:val="Sumrio1"/>
        <w:tabs>
          <w:tab w:val="right" w:pos="9061"/>
        </w:tabs>
      </w:pPr>
      <w:r w:rsidRPr="005A4022">
        <w:fldChar w:fldCharType="end"/>
      </w: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pPr>
        <w:spacing w:after="200"/>
      </w:pPr>
      <w:bookmarkStart w:id="6" w:name="introdução"/>
      <w:bookmarkStart w:id="7" w:name="_Toc448763679"/>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8" w:name="_Toc461634948"/>
      <w:r w:rsidRPr="005035E8">
        <w:lastRenderedPageBreak/>
        <w:t>1 INTRODUÇÃO</w:t>
      </w:r>
      <w:bookmarkEnd w:id="6"/>
      <w:bookmarkEnd w:id="7"/>
      <w:bookmarkEnd w:id="8"/>
    </w:p>
    <w:p w:rsidR="00661643" w:rsidRPr="00661643" w:rsidRDefault="005A4022" w:rsidP="007B3A48">
      <w:pPr>
        <w:spacing w:line="360" w:lineRule="auto"/>
      </w:pPr>
      <w:r>
        <w:tab/>
      </w:r>
    </w:p>
    <w:p w:rsidR="0011753D" w:rsidRDefault="0011753D" w:rsidP="007B3A48">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 dispositivo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atrás, cada vez mais os sistemas seguem atrelados aos dispositivos móveis, com toda a facilidade e mobilidade que eles nos proporcionam.</w:t>
      </w:r>
    </w:p>
    <w:p w:rsidR="00120CAB" w:rsidRPr="00120CAB" w:rsidRDefault="00120CAB" w:rsidP="007B3A48">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A aplicação conta</w:t>
      </w:r>
      <w:r w:rsidR="0033078C">
        <w:t>rá</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11753D" w:rsidRPr="00ED1CC0" w:rsidRDefault="00120CAB" w:rsidP="007B3A48">
      <w:pPr>
        <w:spacing w:line="360" w:lineRule="auto"/>
        <w:jc w:val="both"/>
        <w:rPr>
          <w:color w:val="FF0000"/>
        </w:rPr>
      </w:pPr>
      <w:r>
        <w:tab/>
      </w:r>
      <w:r w:rsidRPr="008B4287">
        <w:t xml:space="preserve">A tecnologia </w:t>
      </w:r>
      <w:r w:rsidRPr="0033078C">
        <w:t>que será</w:t>
      </w:r>
      <w:r w:rsidRPr="008B4287">
        <w:t xml:space="preserve"> usada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11753D" w:rsidRDefault="0011753D" w:rsidP="007B3A48">
      <w:pPr>
        <w:spacing w:line="360" w:lineRule="auto"/>
      </w:pPr>
    </w:p>
    <w:p w:rsidR="00661643" w:rsidRDefault="00DA505C" w:rsidP="007B3A48">
      <w:pPr>
        <w:pStyle w:val="Ttulo1"/>
        <w:spacing w:before="120" w:line="360" w:lineRule="auto"/>
      </w:pPr>
      <w:bookmarkStart w:id="9" w:name="_Toc461634949"/>
      <w:r w:rsidRPr="00DA505C">
        <w:lastRenderedPageBreak/>
        <w:t>2 JUSTIFICATIVA</w:t>
      </w:r>
      <w:bookmarkEnd w:id="9"/>
    </w:p>
    <w:p w:rsidR="00661643" w:rsidRPr="00661643" w:rsidRDefault="005A4022" w:rsidP="00FE43B3">
      <w:pPr>
        <w:spacing w:line="360" w:lineRule="auto"/>
      </w:pPr>
      <w:r>
        <w:tab/>
      </w:r>
    </w:p>
    <w:p w:rsidR="00DA505C" w:rsidRDefault="00DA505C" w:rsidP="00FE43B3">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Pr="00DA505C">
        <w:rPr>
          <w:i/>
        </w:rPr>
        <w:t>mobile</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devido à sua grande popularidade e por ser um dos sistemas operacionais mais usados mundialmente.</w:t>
      </w:r>
    </w:p>
    <w:p w:rsidR="009A1121" w:rsidRDefault="001A4595" w:rsidP="009A1121">
      <w:pPr>
        <w:spacing w:line="360" w:lineRule="auto"/>
        <w:ind w:firstLine="709"/>
        <w:jc w:val="both"/>
      </w:pPr>
      <w:r>
        <w:t xml:space="preserve">Segundo </w:t>
      </w:r>
      <w:r w:rsidR="009A1121">
        <w:t>INEP</w:t>
      </w:r>
      <w:r w:rsidR="009A1121">
        <w:rPr>
          <w:rStyle w:val="Refdenotaderodap"/>
        </w:rPr>
        <w:footnoteReference w:id="6"/>
      </w:r>
      <w:r w:rsidR="0046519E">
        <w:t xml:space="preserve"> </w:t>
      </w:r>
      <w:r w:rsidR="009A1121">
        <w:t xml:space="preserve">(2016), a Avaliação Institucional é obrigatória para as universidades </w:t>
      </w:r>
      <w:r>
        <w:t xml:space="preserve">brasileiras </w:t>
      </w:r>
      <w:r w:rsidR="009A1121">
        <w:t>e está relacionada diretamente com a qualidade da educação, aumento da eficiência acadêmica e social, aprofundamento de compromissos</w:t>
      </w:r>
      <w:r>
        <w:t>,</w:t>
      </w:r>
      <w:r w:rsidR="009A1121">
        <w:t xml:space="preserve"> responsabi</w:t>
      </w:r>
      <w:r>
        <w:t>lidades sociais dentre</w:t>
      </w:r>
      <w:r w:rsidR="009A1121">
        <w:t xml:space="preserve"> outros itens. </w:t>
      </w:r>
      <w:r w:rsidR="005044F1">
        <w:t xml:space="preserve">A presente pesquisa </w:t>
      </w:r>
      <w:r w:rsidR="009A1121">
        <w:t xml:space="preserve">se </w:t>
      </w:r>
      <w:r>
        <w:t>direciona</w:t>
      </w:r>
      <w:r w:rsidR="009A1121">
        <w:t xml:space="preserve"> em uma das modalidades da Avaliação Institucional, que é a autoavaliação, coordenada pela Comissão Própria de Avaliação de cada instituição </w:t>
      </w:r>
      <w:r w:rsidR="005044F1">
        <w:t xml:space="preserve">de ensino e </w:t>
      </w:r>
      <w:r w:rsidR="009A1121">
        <w:t>orientada pel</w:t>
      </w:r>
      <w:r w:rsidR="009363CF">
        <w:t>as normas da</w:t>
      </w:r>
      <w:r w:rsidR="009A1121">
        <w:t xml:space="preserve"> CONAES</w:t>
      </w:r>
      <w:r w:rsidR="009A1121">
        <w:rPr>
          <w:rStyle w:val="Refdenotaderodap"/>
        </w:rPr>
        <w:footnoteReference w:id="7"/>
      </w:r>
      <w:r w:rsidR="009A1121">
        <w:t>.</w:t>
      </w:r>
      <w:r w:rsidR="004A78AB">
        <w:t xml:space="preserve"> A pesquisa que é realizada</w:t>
      </w:r>
      <w:r w:rsidR="001236AF">
        <w:t xml:space="preserve"> pela CPA</w:t>
      </w:r>
      <w:r w:rsidR="004A78AB">
        <w:t>, tamb</w:t>
      </w:r>
      <w:r w:rsidR="00F3539C">
        <w:t>ém abrange a sociedade, os</w:t>
      </w:r>
      <w:r w:rsidR="004A78AB">
        <w:t xml:space="preserve"> professores e demais colaboradores da instituição, p</w:t>
      </w:r>
      <w:r w:rsidR="004B70EF">
        <w:t xml:space="preserve">orém o trabalho terá a definição de seu escopo </w:t>
      </w:r>
      <w:r w:rsidR="004A78AB">
        <w:t>voltad</w:t>
      </w:r>
      <w:r w:rsidR="005C40C5">
        <w:t>a</w:t>
      </w:r>
      <w:r w:rsidR="004A78AB">
        <w:t xml:space="preserve"> para os alunos.</w:t>
      </w:r>
    </w:p>
    <w:p w:rsidR="00DA505C" w:rsidRDefault="00446D73" w:rsidP="00FE43B3">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p>
    <w:p w:rsidR="00446D73" w:rsidRPr="00DA505C" w:rsidRDefault="00446D73" w:rsidP="00FE43B3">
      <w:pPr>
        <w:spacing w:line="360" w:lineRule="auto"/>
        <w:ind w:firstLine="709"/>
        <w:jc w:val="both"/>
      </w:pPr>
      <w:r w:rsidRPr="00446D73">
        <w:t xml:space="preserve">O trabalho também auxiliará os alunos que se interessarem por aprender como funciona o desenvolvimento de um aplicativo híbrido, além de todas as tecnologias e </w:t>
      </w:r>
      <w:r w:rsidRPr="00446D73">
        <w:rPr>
          <w:i/>
        </w:rPr>
        <w:t>frameworks</w:t>
      </w:r>
      <w:r>
        <w:t xml:space="preserve"> </w:t>
      </w:r>
      <w:r w:rsidRPr="00446D73">
        <w:t>que estão envolvidos no processo, que são atuais e muito requisitadas no mercado de trabalho.</w:t>
      </w:r>
    </w:p>
    <w:p w:rsidR="00DA505C" w:rsidRPr="00446D73" w:rsidRDefault="00DA505C"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5A4022" w:rsidRDefault="008F7ACB" w:rsidP="001A4595">
      <w:pPr>
        <w:spacing w:line="360" w:lineRule="auto"/>
      </w:pPr>
      <w:r>
        <w:br w:type="page"/>
      </w:r>
      <w:bookmarkStart w:id="10" w:name="_Toc461634950"/>
      <w:r w:rsidRPr="00497E5F">
        <w:lastRenderedPageBreak/>
        <w:t>3 OBJETIVOS</w:t>
      </w:r>
      <w:bookmarkEnd w:id="10"/>
    </w:p>
    <w:p w:rsidR="005A4022" w:rsidRDefault="005A4022" w:rsidP="00516370">
      <w:pPr>
        <w:spacing w:after="120" w:line="360" w:lineRule="auto"/>
      </w:pPr>
      <w:r>
        <w:tab/>
      </w:r>
    </w:p>
    <w:p w:rsidR="005A4022" w:rsidRPr="00497E5F" w:rsidRDefault="008F7ACB" w:rsidP="00FE43B3">
      <w:pPr>
        <w:spacing w:line="360" w:lineRule="auto"/>
        <w:ind w:firstLine="709"/>
      </w:pPr>
      <w:r w:rsidRPr="00497E5F">
        <w:t>Descreveremos a seguir os objetivos pretendidos pela presente pesquisa.</w:t>
      </w:r>
      <w:r w:rsidR="005A4022">
        <w:br/>
      </w:r>
    </w:p>
    <w:p w:rsidR="005A4022" w:rsidRDefault="008F7ACB" w:rsidP="00FE43B3">
      <w:pPr>
        <w:pStyle w:val="Ttulo2"/>
        <w:spacing w:line="360" w:lineRule="auto"/>
      </w:pPr>
      <w:bookmarkStart w:id="11" w:name="_Toc461634951"/>
      <w:r w:rsidRPr="00A0057C">
        <w:t>3.1 Objetivo Geral</w:t>
      </w:r>
      <w:bookmarkEnd w:id="11"/>
    </w:p>
    <w:p w:rsidR="005A4022" w:rsidRPr="005A4022" w:rsidRDefault="005A4022" w:rsidP="00FE43B3">
      <w:pPr>
        <w:spacing w:line="360" w:lineRule="auto"/>
      </w:pPr>
      <w:r>
        <w:tab/>
      </w:r>
    </w:p>
    <w:p w:rsidR="00497E5F" w:rsidRDefault="008F7ACB" w:rsidP="00504695">
      <w:pPr>
        <w:spacing w:line="360" w:lineRule="auto"/>
        <w:jc w:val="both"/>
      </w:pPr>
      <w:r w:rsidRPr="00497E5F">
        <w:tab/>
        <w:t>Desenvolver um aplicativo móvel multiplataforma</w:t>
      </w:r>
      <w:r w:rsidR="00497E5F">
        <w:t xml:space="preserve"> a partir do </w:t>
      </w:r>
      <w:r w:rsidR="00497E5F" w:rsidRPr="00497E5F">
        <w:rPr>
          <w:i/>
        </w:rPr>
        <w:t>framework</w:t>
      </w:r>
      <w:r w:rsidR="00497E5F">
        <w:t xml:space="preserve"> </w:t>
      </w:r>
      <w:r w:rsidRPr="00497E5F">
        <w:t>Ionic, que deve possibilitar aos alunos da UNIVÁS</w:t>
      </w:r>
      <w:r w:rsidR="00497E5F">
        <w:t xml:space="preserve"> </w:t>
      </w:r>
      <w:r w:rsidRPr="00497E5F">
        <w:t>responderem ao questionário semestral que é disponibilizado pela CPA a</w:t>
      </w:r>
      <w:r w:rsidR="00AF5168">
        <w:t xml:space="preserve"> </w:t>
      </w:r>
      <w:r w:rsidRPr="00497E5F">
        <w:t>fim de coletar informações e opiniões referentes à universidade.</w:t>
      </w:r>
      <w:r w:rsidR="00497E5F">
        <w:br/>
      </w:r>
    </w:p>
    <w:p w:rsidR="005A4022" w:rsidRDefault="00497E5F" w:rsidP="00FE43B3">
      <w:pPr>
        <w:pStyle w:val="Ttulo2"/>
        <w:spacing w:line="360" w:lineRule="auto"/>
      </w:pPr>
      <w:bookmarkStart w:id="12" w:name="_Toc461634952"/>
      <w:r w:rsidRPr="00A0057C">
        <w:t>3.</w:t>
      </w:r>
      <w:r w:rsidR="00A0057C" w:rsidRPr="00A0057C">
        <w:t>2</w:t>
      </w:r>
      <w:r w:rsidRPr="00A0057C">
        <w:t xml:space="preserve"> Objetivos Específicos</w:t>
      </w:r>
      <w:bookmarkEnd w:id="12"/>
    </w:p>
    <w:p w:rsidR="005A4022" w:rsidRPr="005A4022" w:rsidRDefault="005A4022" w:rsidP="00FE43B3">
      <w:pPr>
        <w:spacing w:line="360" w:lineRule="auto"/>
      </w:pPr>
      <w:r>
        <w:tab/>
      </w:r>
    </w:p>
    <w:p w:rsidR="00FE43B3" w:rsidRDefault="008A191E" w:rsidP="00504695">
      <w:pPr>
        <w:spacing w:line="360" w:lineRule="auto"/>
        <w:jc w:val="both"/>
      </w:pPr>
      <w:r>
        <w:rPr>
          <w:b/>
        </w:rPr>
        <w:tab/>
      </w:r>
      <w:r w:rsidR="00A0057C" w:rsidRPr="00A0057C">
        <w:t>A</w:t>
      </w:r>
      <w:r w:rsidR="00AF5168">
        <w:t xml:space="preserve"> </w:t>
      </w:r>
      <w:r w:rsidR="00A0057C" w:rsidRPr="00A0057C">
        <w:t>fim de atingir o objetivo geral da pesquisa, estão descritos a seguir os objetivos específicos:</w:t>
      </w:r>
    </w:p>
    <w:p w:rsidR="00A0057C" w:rsidRDefault="00A0057C" w:rsidP="00504695">
      <w:pPr>
        <w:pStyle w:val="PargrafodaLista"/>
        <w:numPr>
          <w:ilvl w:val="0"/>
          <w:numId w:val="5"/>
        </w:numPr>
        <w:spacing w:line="360" w:lineRule="auto"/>
        <w:jc w:val="both"/>
      </w:pPr>
      <w:r w:rsidRPr="00A0057C">
        <w:t>Efetuar o levantamento de requisitos do sistema, bem como das tecnologias que serão usadas no desenvolvimento;</w:t>
      </w:r>
    </w:p>
    <w:p w:rsidR="00A0057C" w:rsidRDefault="00A0057C" w:rsidP="00504695">
      <w:pPr>
        <w:pStyle w:val="PargrafodaLista"/>
        <w:numPr>
          <w:ilvl w:val="0"/>
          <w:numId w:val="5"/>
        </w:numPr>
        <w:spacing w:line="360" w:lineRule="auto"/>
        <w:jc w:val="both"/>
      </w:pPr>
      <w:r w:rsidRPr="00A0057C">
        <w:t>Planejar o desenvolvimento do projeto a partir dos requisitos coletados;</w:t>
      </w:r>
    </w:p>
    <w:p w:rsidR="00A0057C" w:rsidRDefault="00A0057C" w:rsidP="00504695">
      <w:pPr>
        <w:pStyle w:val="PargrafodaLista"/>
        <w:numPr>
          <w:ilvl w:val="0"/>
          <w:numId w:val="5"/>
        </w:numPr>
        <w:spacing w:line="360" w:lineRule="auto"/>
        <w:jc w:val="both"/>
      </w:pPr>
      <w:r w:rsidRPr="00A0057C">
        <w:t>Desenvolver o aplicativo que permita aos alunos responderem o questionário da CPA.</w:t>
      </w:r>
    </w:p>
    <w:p w:rsidR="00FE43B3" w:rsidRDefault="00FE43B3" w:rsidP="00504695">
      <w:pPr>
        <w:spacing w:line="360" w:lineRule="auto"/>
        <w:ind w:firstLine="709"/>
        <w:jc w:val="both"/>
      </w:pPr>
    </w:p>
    <w:p w:rsidR="00A0057C" w:rsidRPr="00A0057C" w:rsidRDefault="00A0057C" w:rsidP="00504695">
      <w:pPr>
        <w:spacing w:line="360" w:lineRule="auto"/>
        <w:ind w:firstLine="709"/>
        <w:jc w:val="both"/>
      </w:pPr>
      <w:r w:rsidRPr="00A0057C">
        <w:t>Conforme esses objetivos, espera-se demonstrar de maneira simples e efetiva o funcionamento do Ionic e seu método de desenvolvimento híbrido, tirando o maior proveito possível com um software que auxiliará a pesquisa que é realizada pela CPA.</w:t>
      </w:r>
      <w:r w:rsidRPr="00A0057C">
        <w:cr/>
      </w:r>
    </w:p>
    <w:p w:rsidR="0011753D" w:rsidRDefault="0011753D" w:rsidP="00FE43B3">
      <w:pPr>
        <w:spacing w:line="360" w:lineRule="auto"/>
      </w:pPr>
    </w:p>
    <w:p w:rsidR="00DA505C" w:rsidRDefault="00DA505C" w:rsidP="00FE43B3">
      <w:pPr>
        <w:spacing w:line="360" w:lineRule="auto"/>
      </w:pPr>
    </w:p>
    <w:p w:rsidR="00497E5F" w:rsidRDefault="00497E5F" w:rsidP="00FE43B3">
      <w:pPr>
        <w:spacing w:line="360" w:lineRule="auto"/>
      </w:pPr>
    </w:p>
    <w:p w:rsidR="00497E5F" w:rsidRDefault="00497E5F" w:rsidP="00FE43B3">
      <w:pPr>
        <w:spacing w:line="360" w:lineRule="auto"/>
      </w:pPr>
    </w:p>
    <w:p w:rsidR="00FE43B3" w:rsidRDefault="00FE43B3" w:rsidP="00FE43B3">
      <w:pPr>
        <w:spacing w:line="360" w:lineRule="auto"/>
      </w:pPr>
    </w:p>
    <w:p w:rsidR="005A4022" w:rsidRDefault="005A4022" w:rsidP="00FE43B3">
      <w:pPr>
        <w:pStyle w:val="Ttulo1"/>
        <w:spacing w:line="360" w:lineRule="auto"/>
        <w:rPr>
          <w:rFonts w:cs="Times New Roman"/>
          <w:szCs w:val="24"/>
        </w:rPr>
      </w:pPr>
      <w:bookmarkStart w:id="13" w:name="_3_CONCLUSÃO"/>
      <w:bookmarkStart w:id="14" w:name="_Toc461634953"/>
      <w:bookmarkEnd w:id="13"/>
      <w:r>
        <w:rPr>
          <w:rFonts w:cs="Times New Roman"/>
          <w:szCs w:val="24"/>
        </w:rPr>
        <w:lastRenderedPageBreak/>
        <w:t>4 QUADRO TEÓRICO</w:t>
      </w:r>
      <w:bookmarkEnd w:id="14"/>
    </w:p>
    <w:p w:rsidR="00FE43B3" w:rsidRDefault="00FE43B3" w:rsidP="00331BE1">
      <w:pPr>
        <w:spacing w:line="360" w:lineRule="auto"/>
        <w:jc w:val="both"/>
      </w:pPr>
    </w:p>
    <w:p w:rsidR="00A42AE1" w:rsidRDefault="00331BE1" w:rsidP="00331BE1">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tab/>
      </w:r>
      <w:r w:rsidR="00FE43B3" w:rsidRPr="00331BE1">
        <w:br/>
      </w:r>
    </w:p>
    <w:p w:rsidR="004E10B7" w:rsidRDefault="001863EC" w:rsidP="004E10B7">
      <w:pPr>
        <w:pStyle w:val="Ttulo2"/>
        <w:spacing w:line="360" w:lineRule="auto"/>
      </w:pPr>
      <w:bookmarkStart w:id="15" w:name="_Toc461634954"/>
      <w:r>
        <w:t>4</w:t>
      </w:r>
      <w:r w:rsidR="004E10B7">
        <w:t>.1 CPA</w:t>
      </w:r>
      <w:bookmarkEnd w:id="15"/>
      <w:r w:rsidR="004E10B7">
        <w:br/>
      </w:r>
    </w:p>
    <w:p w:rsidR="004E10B7" w:rsidRDefault="004E10B7" w:rsidP="00721F3F">
      <w:pPr>
        <w:spacing w:line="360" w:lineRule="auto"/>
        <w:jc w:val="both"/>
      </w:pPr>
      <w:r>
        <w:tab/>
      </w:r>
      <w:r w:rsidRPr="007B1053">
        <w:t xml:space="preserve">A CPA é um instrumento de auto avaliação destinada </w:t>
      </w:r>
      <w:r>
        <w:t xml:space="preserve">à </w:t>
      </w:r>
      <w:r w:rsidRPr="007B1053">
        <w:t>comunidade de professores, estudantes e técnicos administrativos dentro das instituições de ensino superior</w:t>
      </w:r>
      <w:r>
        <w:t xml:space="preserve"> além de toda a sua comunidade</w:t>
      </w:r>
      <w:r w:rsidRPr="007B1053">
        <w:t>. Segundo Sinaes</w:t>
      </w:r>
      <w:r>
        <w:t xml:space="preserve"> </w:t>
      </w:r>
      <w:r w:rsidRPr="007B1053">
        <w:t>(2004)</w:t>
      </w:r>
      <w:r w:rsidR="00C43B8E">
        <w:t>,</w:t>
      </w:r>
      <w:r w:rsidRPr="007B1053">
        <w:t xml:space="preserve"> a CPA tem como objetivo a identificação de deficiências dentro da instituição e aumentar a consciência pedagógica dos profissionais</w:t>
      </w:r>
      <w:r>
        <w:t>,</w:t>
      </w:r>
      <w:r w:rsidRPr="007B1053">
        <w:t xml:space="preserve"> </w:t>
      </w:r>
      <w:r w:rsidRPr="009F1C25">
        <w:t>assim</w:t>
      </w:r>
      <w:r w:rsidRPr="007B1053">
        <w:t xml:space="preserve"> também como prestar contas de seus serviços perante a sociedade.</w:t>
      </w:r>
      <w:r>
        <w:tab/>
      </w:r>
    </w:p>
    <w:p w:rsidR="004E10B7" w:rsidRPr="00331BE1" w:rsidRDefault="004E10B7" w:rsidP="00331BE1">
      <w:pPr>
        <w:spacing w:line="360" w:lineRule="auto"/>
        <w:jc w:val="both"/>
      </w:pPr>
    </w:p>
    <w:p w:rsidR="005A4022" w:rsidRDefault="005A4022" w:rsidP="0063737A">
      <w:pPr>
        <w:pStyle w:val="Ttulo2"/>
        <w:spacing w:line="360" w:lineRule="auto"/>
        <w:jc w:val="both"/>
      </w:pPr>
      <w:bookmarkStart w:id="16" w:name="_Toc461634955"/>
      <w:r w:rsidRPr="005A4022">
        <w:t>4.</w:t>
      </w:r>
      <w:r w:rsidR="001863EC">
        <w:t>2</w:t>
      </w:r>
      <w:r w:rsidRPr="005A4022">
        <w:t xml:space="preserve"> Ionic</w:t>
      </w:r>
      <w:bookmarkEnd w:id="16"/>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w:t>
      </w:r>
      <w:r w:rsidR="00587F13">
        <w:lastRenderedPageBreak/>
        <w:t xml:space="preserve">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tab/>
        <w:t>O uso de AngularJS atualmente é exigido pelo Ionic, isso a fim de potencializar seu desenvolvimento. Além de AngularJS, o Ionic também usa Java</w:t>
      </w:r>
      <w:r w:rsidR="00511ACE">
        <w:t>S</w:t>
      </w:r>
      <w:r>
        <w:t>cript e possui CSS nativo.</w:t>
      </w:r>
    </w:p>
    <w:p w:rsidR="001863EC" w:rsidRDefault="001863EC" w:rsidP="00FE43B3">
      <w:pPr>
        <w:tabs>
          <w:tab w:val="left" w:pos="709"/>
        </w:tabs>
        <w:spacing w:line="360" w:lineRule="auto"/>
        <w:jc w:val="both"/>
      </w:pPr>
    </w:p>
    <w:p w:rsidR="00587F13" w:rsidRPr="00587F13" w:rsidRDefault="00587F13" w:rsidP="0004086A">
      <w:pPr>
        <w:pStyle w:val="Ttulo2"/>
        <w:spacing w:before="240"/>
      </w:pPr>
      <w:bookmarkStart w:id="17" w:name="_Toc461634956"/>
      <w:r w:rsidRPr="00587F13">
        <w:t>4.</w:t>
      </w:r>
      <w:r w:rsidR="001863EC">
        <w:t>3</w:t>
      </w:r>
      <w:r w:rsidRPr="00587F13">
        <w:t xml:space="preserve"> Cordova</w:t>
      </w:r>
      <w:bookmarkEnd w:id="17"/>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9F1C25" w:rsidP="009F1C25">
      <w:pPr>
        <w:pStyle w:val="Ttulo2"/>
        <w:spacing w:line="360" w:lineRule="auto"/>
      </w:pPr>
      <w:bookmarkStart w:id="18" w:name="_Toc461634957"/>
      <w:r>
        <w:t>4.</w:t>
      </w:r>
      <w:r w:rsidR="001863EC">
        <w:t>4</w:t>
      </w:r>
      <w:r>
        <w:t xml:space="preserve"> AngularJS</w:t>
      </w:r>
      <w:bookmarkEnd w:id="18"/>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 xml:space="preserve">De acordo com Green e Seshadri (2014), com a evolução das tecnologias Web, as aplicações foram se tornando maiores e mais robustas, que acarretou um aumento da </w:t>
      </w:r>
      <w:r>
        <w:lastRenderedPageBreak/>
        <w:t>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 Cada uma dessas partes separa o código em grupos, o que proporciona vantagens como o dimensionamento e a organização de tarefas, na qual cada uma faz somente o que é designado, além disso o código se torna reutilizável e de fácil manutenção.</w:t>
      </w:r>
    </w:p>
    <w:p w:rsidR="009F1C25" w:rsidRDefault="009F1C25" w:rsidP="00FE43B3">
      <w:pPr>
        <w:tabs>
          <w:tab w:val="left" w:pos="709"/>
        </w:tabs>
        <w:spacing w:line="360" w:lineRule="auto"/>
        <w:jc w:val="both"/>
      </w:pPr>
    </w:p>
    <w:p w:rsidR="009F1C25" w:rsidRDefault="009F1C25" w:rsidP="009F1C25">
      <w:pPr>
        <w:pStyle w:val="Ttulo2"/>
        <w:rPr>
          <w:rFonts w:cs="Times New Roman"/>
        </w:rPr>
      </w:pPr>
      <w:bookmarkStart w:id="19" w:name="_Toc461634958"/>
      <w:r>
        <w:t>4.</w:t>
      </w:r>
      <w:r w:rsidR="001863EC">
        <w:t>5</w:t>
      </w:r>
      <w:r>
        <w:t xml:space="preserve"> JavaScript</w:t>
      </w:r>
      <w:bookmarkEnd w:id="19"/>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587F13" w:rsidP="00DB12CC">
      <w:pPr>
        <w:pStyle w:val="Ttulo2"/>
      </w:pPr>
      <w:bookmarkStart w:id="20" w:name="_Toc461634959"/>
      <w:r w:rsidRPr="00587F13">
        <w:t>4.</w:t>
      </w:r>
      <w:r w:rsidR="001863EC">
        <w:t>6</w:t>
      </w:r>
      <w:r w:rsidRPr="00587F13">
        <w:t xml:space="preserve"> CSS</w:t>
      </w:r>
      <w:bookmarkEnd w:id="20"/>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0F2ACA">
        <w:t>. N</w:t>
      </w:r>
      <w:r>
        <w:t xml:space="preserve">aquela época algumas </w:t>
      </w:r>
      <w:r>
        <w:lastRenderedPageBreak/>
        <w:t>coisas ainda eram impossíveis de se fazer, coisas que hoje em dia</w:t>
      </w:r>
      <w:r w:rsidR="000F2ACA">
        <w:t>,</w:t>
      </w:r>
      <w:r>
        <w:t xml:space="preserve"> com o CSS3, encontramos</w:t>
      </w:r>
      <w:r w:rsidR="00634963">
        <w:t xml:space="preserve"> facilmente em qualquer página W</w:t>
      </w:r>
      <w:r>
        <w:t>eb.</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122958" w:rsidP="009F1C25">
      <w:pPr>
        <w:pStyle w:val="Ttulo2"/>
      </w:pPr>
      <w:bookmarkStart w:id="21" w:name="_Toc461634960"/>
      <w:r>
        <w:t>4.</w:t>
      </w:r>
      <w:r w:rsidR="001863EC">
        <w:t>7</w:t>
      </w:r>
      <w:r>
        <w:t xml:space="preserve"> </w:t>
      </w:r>
      <w:r w:rsidR="009F1C25">
        <w:t>Bootstrap</w:t>
      </w:r>
      <w:bookmarkEnd w:id="21"/>
      <w:r w:rsidR="009F1C25">
        <w:br/>
      </w:r>
      <w:r w:rsidR="009F1C25">
        <w:br/>
      </w:r>
    </w:p>
    <w:p w:rsidR="009F1C25" w:rsidRDefault="009F1C25" w:rsidP="009F1C25">
      <w:pPr>
        <w:spacing w:line="360" w:lineRule="auto"/>
        <w:jc w:val="both"/>
      </w:pPr>
      <w:r>
        <w:tab/>
      </w:r>
      <w:r w:rsidRPr="009A37E2">
        <w:t>O Bootstrap é um framework opensource destinado ao desenvolvimento front-end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E sua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8D606F" w:rsidP="00FE43B3">
      <w:pPr>
        <w:pStyle w:val="Ttulo2"/>
        <w:spacing w:line="360" w:lineRule="auto"/>
      </w:pPr>
      <w:bookmarkStart w:id="22" w:name="_Toc461634961"/>
      <w:r w:rsidRPr="008D606F">
        <w:t>4.</w:t>
      </w:r>
      <w:r w:rsidR="001863EC">
        <w:t>8</w:t>
      </w:r>
      <w:r w:rsidRPr="008D606F">
        <w:t xml:space="preserve"> HTML5</w:t>
      </w:r>
      <w:bookmarkEnd w:id="22"/>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r>
      <w:r w:rsidR="005D3A8F">
        <w:lastRenderedPageBreak/>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FE43B3" w:rsidRDefault="008D606F" w:rsidP="00FE43B3">
      <w:pPr>
        <w:pStyle w:val="Ttulo2"/>
        <w:spacing w:line="360" w:lineRule="auto"/>
      </w:pPr>
      <w:bookmarkStart w:id="23" w:name="_Toc461634962"/>
      <w:r>
        <w:t>4.</w:t>
      </w:r>
      <w:r w:rsidR="001863EC">
        <w:t>9</w:t>
      </w:r>
      <w:r>
        <w:t xml:space="preserve"> PHP</w:t>
      </w:r>
      <w:bookmarkEnd w:id="23"/>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t xml:space="preserve"> </w:t>
      </w:r>
      <w:r w:rsidRPr="002359F5">
        <w:rPr>
          <w:i/>
        </w:rPr>
        <w:t>source</w:t>
      </w:r>
      <w:r>
        <w:t>, que em tradução livre, significa código aberto, ou seja, qualquer um pode contribuir para seus aprimoramentos. De acordo com PHP (2016), o que o difere do Java</w:t>
      </w:r>
      <w:r w:rsidR="00511ACE">
        <w:t>S</w:t>
      </w:r>
      <w:r>
        <w:t>cript, por exemplo, é que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eb, em que apenas o HTML não é suficiente. Um site de notícias, por exemplo, só possui atualizações em tempo real por causa do PHP ou uma linguagem semelhante, com a função de recuperar informações de um banco de dados e transmiti-las para o usuário.</w:t>
      </w:r>
    </w:p>
    <w:p w:rsidR="008D606F" w:rsidRDefault="008D606F" w:rsidP="00FE43B3">
      <w:pPr>
        <w:spacing w:line="360" w:lineRule="auto"/>
        <w:jc w:val="both"/>
      </w:pPr>
      <w:r>
        <w:tab/>
      </w:r>
    </w:p>
    <w:p w:rsidR="00F92592" w:rsidRDefault="00F92592" w:rsidP="00F92592">
      <w:pPr>
        <w:pStyle w:val="Ttulo2"/>
      </w:pPr>
      <w:bookmarkStart w:id="24" w:name="_Toc461634963"/>
      <w:r>
        <w:t xml:space="preserve">4.9.1 </w:t>
      </w:r>
      <w:r w:rsidRPr="00290EB4">
        <w:t>Slim Framework</w:t>
      </w:r>
      <w:bookmarkEnd w:id="24"/>
      <w:r>
        <w:br/>
      </w:r>
    </w:p>
    <w:p w:rsidR="00F92592" w:rsidRDefault="00F92592" w:rsidP="00F92592">
      <w:r>
        <w:tab/>
      </w:r>
    </w:p>
    <w:p w:rsidR="00F92592" w:rsidRP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265215" w:rsidRDefault="00122958" w:rsidP="00265215">
      <w:pPr>
        <w:pStyle w:val="Ttulo2"/>
        <w:spacing w:line="360" w:lineRule="auto"/>
      </w:pPr>
      <w:bookmarkStart w:id="25" w:name="_Toc461634964"/>
      <w:r>
        <w:lastRenderedPageBreak/>
        <w:t>4.</w:t>
      </w:r>
      <w:r w:rsidR="001863EC">
        <w:t>9</w:t>
      </w:r>
      <w:r>
        <w:t>.</w:t>
      </w:r>
      <w:r w:rsidR="00F92592">
        <w:t>2</w:t>
      </w:r>
      <w:r w:rsidR="00265215">
        <w:t xml:space="preserve"> NotORM</w:t>
      </w:r>
      <w:bookmarkEnd w:id="25"/>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1863EC" w:rsidP="00FE43B3">
      <w:pPr>
        <w:pStyle w:val="Ttulo2"/>
        <w:spacing w:line="360" w:lineRule="auto"/>
      </w:pPr>
      <w:bookmarkStart w:id="26" w:name="_Toc461634965"/>
      <w:r>
        <w:t>5</w:t>
      </w:r>
      <w:r w:rsidR="008D606F">
        <w:t>.</w:t>
      </w:r>
      <w:r>
        <w:t>0</w:t>
      </w:r>
      <w:r w:rsidR="008D606F">
        <w:t xml:space="preserve"> REST</w:t>
      </w:r>
      <w:bookmarkEnd w:id="26"/>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1.1,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lastRenderedPageBreak/>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122958" w:rsidP="00FE43B3">
      <w:pPr>
        <w:pStyle w:val="Ttulo2"/>
        <w:spacing w:line="360" w:lineRule="auto"/>
      </w:pPr>
      <w:bookmarkStart w:id="27" w:name="_Toc461634966"/>
      <w:r>
        <w:t>5.</w:t>
      </w:r>
      <w:r w:rsidR="001863EC">
        <w:t>1</w:t>
      </w:r>
      <w:r w:rsidR="00F067AB">
        <w:t xml:space="preserve"> MySQL</w:t>
      </w:r>
      <w:bookmarkEnd w:id="27"/>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9A37E2" w:rsidRDefault="009A37E2" w:rsidP="009A37E2">
      <w:bookmarkStart w:id="28" w:name="referências"/>
    </w:p>
    <w:p w:rsidR="009A37E2" w:rsidRDefault="009A37E2" w:rsidP="009A37E2"/>
    <w:p w:rsidR="001863EC" w:rsidRDefault="001863EC" w:rsidP="009A37E2"/>
    <w:p w:rsidR="009D2896" w:rsidRDefault="009D2896" w:rsidP="00A71602">
      <w:pPr>
        <w:pStyle w:val="Ttulo1"/>
      </w:pPr>
      <w:bookmarkStart w:id="29" w:name="_Toc461634967"/>
      <w:r>
        <w:lastRenderedPageBreak/>
        <w:t>6</w:t>
      </w:r>
      <w:r w:rsidRPr="00497E5F">
        <w:t xml:space="preserve"> </w:t>
      </w:r>
      <w:r>
        <w:t>QUADRO METODOLÓGICO</w:t>
      </w:r>
      <w:bookmarkEnd w:id="29"/>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304AF6" w:rsidP="00731532">
      <w:pPr>
        <w:pStyle w:val="Ttulo2"/>
        <w:spacing w:line="360" w:lineRule="auto"/>
      </w:pPr>
      <w:bookmarkStart w:id="30" w:name="_Toc461634968"/>
      <w:r>
        <w:t>6</w:t>
      </w:r>
      <w:r w:rsidR="00FE43B3">
        <w:t>.1 Tipo de pesquisa</w:t>
      </w:r>
      <w:bookmarkEnd w:id="30"/>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304AF6" w:rsidP="004A0E20">
      <w:pPr>
        <w:pStyle w:val="Ttulo2"/>
        <w:spacing w:line="360" w:lineRule="auto"/>
        <w:rPr>
          <w:rFonts w:eastAsia="Times New Roman"/>
          <w:lang w:eastAsia="pt-BR"/>
        </w:rPr>
      </w:pPr>
      <w:bookmarkStart w:id="31" w:name="_Toc461634969"/>
      <w:r>
        <w:rPr>
          <w:rFonts w:eastAsia="Times New Roman"/>
          <w:lang w:eastAsia="pt-BR"/>
        </w:rPr>
        <w:t>6</w:t>
      </w:r>
      <w:r w:rsidR="004A0E20">
        <w:rPr>
          <w:rFonts w:eastAsia="Times New Roman"/>
          <w:lang w:eastAsia="pt-BR"/>
        </w:rPr>
        <w:t xml:space="preserve">.2 </w:t>
      </w:r>
      <w:r w:rsidR="004A0E20" w:rsidRPr="004A0E20">
        <w:rPr>
          <w:rFonts w:eastAsia="Times New Roman"/>
          <w:lang w:eastAsia="pt-BR"/>
        </w:rPr>
        <w:t>Contexto de pesquisa</w:t>
      </w:r>
      <w:bookmarkEnd w:id="31"/>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304AF6" w:rsidP="00717E0F">
      <w:pPr>
        <w:pStyle w:val="Ttulo2"/>
        <w:rPr>
          <w:rFonts w:eastAsia="Times New Roman"/>
          <w:lang w:eastAsia="pt-BR"/>
        </w:rPr>
      </w:pPr>
      <w:bookmarkStart w:id="32" w:name="_Toc461634970"/>
      <w:r>
        <w:rPr>
          <w:rFonts w:eastAsia="Times New Roman"/>
          <w:lang w:eastAsia="pt-BR"/>
        </w:rPr>
        <w:lastRenderedPageBreak/>
        <w:t>6</w:t>
      </w:r>
      <w:r w:rsidR="00717E0F">
        <w:rPr>
          <w:rFonts w:eastAsia="Times New Roman"/>
          <w:lang w:eastAsia="pt-BR"/>
        </w:rPr>
        <w:t xml:space="preserve">.3 </w:t>
      </w:r>
      <w:r w:rsidR="00717E0F" w:rsidRPr="00717E0F">
        <w:rPr>
          <w:rFonts w:eastAsia="Times New Roman"/>
          <w:lang w:eastAsia="pt-BR"/>
        </w:rPr>
        <w:t>Participantes</w:t>
      </w:r>
      <w:bookmarkEnd w:id="32"/>
    </w:p>
    <w:p w:rsidR="00B24F62" w:rsidRDefault="00B24F62" w:rsidP="00B24F62">
      <w:pPr>
        <w:rPr>
          <w:lang w:eastAsia="pt-BR"/>
        </w:rPr>
      </w:pPr>
    </w:p>
    <w:p w:rsidR="00B24F62" w:rsidRPr="00B24F62" w:rsidRDefault="00B24F62" w:rsidP="00B24F62">
      <w:pPr>
        <w:rPr>
          <w:lang w:eastAsia="pt-BR"/>
        </w:rPr>
      </w:pPr>
    </w:p>
    <w:p w:rsidR="00B24F62" w:rsidRDefault="00B24F62" w:rsidP="00717E0F">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Figura 1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p>
    <w:p w:rsidR="007E0F50" w:rsidRPr="00287A57" w:rsidRDefault="007E0F50" w:rsidP="00287A57">
      <w:pPr>
        <w:pStyle w:val="SemEspaamento"/>
        <w:spacing w:line="276" w:lineRule="auto"/>
        <w:jc w:val="center"/>
        <w:rPr>
          <w:sz w:val="20"/>
          <w:szCs w:val="20"/>
          <w:lang w:eastAsia="pt-BR"/>
        </w:rPr>
      </w:pPr>
      <w:bookmarkStart w:id="33" w:name="Figuras"/>
      <w:r w:rsidRPr="00287A57">
        <w:rPr>
          <w:b/>
          <w:sz w:val="20"/>
          <w:szCs w:val="20"/>
          <w:lang w:eastAsia="pt-BR"/>
        </w:rPr>
        <w:t>Figura 1</w:t>
      </w:r>
      <w:bookmarkEnd w:id="33"/>
      <w:r w:rsidRPr="00287A57">
        <w:rPr>
          <w:b/>
          <w:sz w:val="20"/>
          <w:szCs w:val="20"/>
          <w:lang w:eastAsia="pt-BR"/>
        </w:rPr>
        <w:t xml:space="preserve"> –</w:t>
      </w:r>
      <w:r w:rsidRPr="00287A57">
        <w:rPr>
          <w:sz w:val="20"/>
          <w:szCs w:val="20"/>
          <w:lang w:eastAsia="pt-BR"/>
        </w:rPr>
        <w:t xml:space="preserve"> Diagrama de casos de uso do projeto.</w:t>
      </w:r>
    </w:p>
    <w:p w:rsidR="001C7ED4" w:rsidRDefault="006C41B0"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extent cx="5762625" cy="4305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0530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304AF6" w:rsidP="001C7ED4">
      <w:pPr>
        <w:pStyle w:val="Ttulo2"/>
        <w:spacing w:line="360" w:lineRule="auto"/>
      </w:pPr>
      <w:bookmarkStart w:id="34" w:name="_Toc461634971"/>
      <w:r>
        <w:lastRenderedPageBreak/>
        <w:t>6</w:t>
      </w:r>
      <w:r w:rsidR="00717E0F">
        <w:t>.4 Instrumentos</w:t>
      </w:r>
      <w:bookmarkEnd w:id="34"/>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304AF6" w:rsidP="00717E0F">
      <w:pPr>
        <w:pStyle w:val="Ttulo2"/>
      </w:pPr>
      <w:bookmarkStart w:id="35" w:name="_Toc461634972"/>
      <w:r>
        <w:t>6</w:t>
      </w:r>
      <w:r w:rsidR="00717E0F">
        <w:t>.5 Procedimentos</w:t>
      </w:r>
      <w:r w:rsidR="00801605">
        <w:t xml:space="preserve"> e Resultados</w:t>
      </w:r>
      <w:bookmarkEnd w:id="35"/>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801605" w:rsidP="00801605">
      <w:pPr>
        <w:pStyle w:val="Ttulo2"/>
      </w:pPr>
      <w:bookmarkStart w:id="36" w:name="_Toc461634973"/>
      <w:r>
        <w:t>6.5.1 Levantamento de Requisitos</w:t>
      </w:r>
      <w:bookmarkEnd w:id="36"/>
      <w:r>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86162C" w:rsidP="0086162C">
      <w:pPr>
        <w:pStyle w:val="Ttulo2"/>
      </w:pPr>
      <w:bookmarkStart w:id="37" w:name="_Toc461634974"/>
      <w:r>
        <w:t>6.5.2 Configuração do ambiente da API</w:t>
      </w:r>
      <w:bookmarkEnd w:id="37"/>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6D5F54">
        <w:rPr>
          <w:i/>
        </w:rPr>
        <w:t>Composer</w:t>
      </w:r>
      <w:r w:rsidR="006D5F54">
        <w:t xml:space="preserve">, </w:t>
      </w:r>
      <w:r w:rsidR="0049055E">
        <w:t>em</w:t>
      </w:r>
      <w:r w:rsidR="006D5F54">
        <w:t xml:space="preserve"> seu site oficial, que é uma ferramenta </w:t>
      </w:r>
      <w:r w:rsidR="0049055E">
        <w:t>de</w:t>
      </w:r>
      <w:r w:rsidR="006D5F54">
        <w:t xml:space="preserve"> gerenciamento de dependências em PHP, necessário para o funcionamento do </w:t>
      </w:r>
      <w:r w:rsidR="006D5F54" w:rsidRPr="006D5F54">
        <w:rPr>
          <w:i/>
        </w:rPr>
        <w:t>Slim Framework</w:t>
      </w:r>
      <w:r w:rsidR="006D5F54">
        <w:t>.</w:t>
      </w:r>
      <w:r w:rsidR="003A68DE">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Figura 2,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287A57">
      <w:pPr>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2</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Instalação do </w:t>
      </w:r>
      <w:r w:rsidRPr="00F328A0">
        <w:rPr>
          <w:rFonts w:eastAsia="Times New Roman"/>
          <w:i/>
          <w:color w:val="000000"/>
          <w:sz w:val="20"/>
          <w:szCs w:val="20"/>
          <w:lang w:eastAsia="pt-BR"/>
        </w:rPr>
        <w:t>Slim Framework</w:t>
      </w:r>
      <w:r>
        <w:rPr>
          <w:rFonts w:eastAsia="Times New Roman"/>
          <w:color w:val="000000"/>
          <w:sz w:val="20"/>
          <w:szCs w:val="20"/>
          <w:lang w:eastAsia="pt-BR"/>
        </w:rPr>
        <w:t>.</w:t>
      </w:r>
    </w:p>
    <w:p w:rsidR="00F328A0" w:rsidRDefault="00F328A0" w:rsidP="00287A57">
      <w:pPr>
        <w:jc w:val="center"/>
      </w:pPr>
      <w:r>
        <w:rPr>
          <w:noProof/>
          <w:lang w:eastAsia="pt-BR"/>
        </w:rPr>
        <w:drawing>
          <wp:inline distT="0" distB="0" distL="0" distR="0" wp14:anchorId="6D2B897A" wp14:editId="2DEEBA39">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287A57" w:rsidRDefault="0078531C" w:rsidP="00287A57">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 Figura 3.</w:t>
      </w:r>
    </w:p>
    <w:p w:rsidR="00BA64AA" w:rsidRPr="00085773" w:rsidRDefault="00287A57" w:rsidP="00287A57">
      <w:pPr>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3</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Configuração inicial do index.php.</w:t>
      </w:r>
      <w:r w:rsidR="007307AF">
        <w:rPr>
          <w:noProof/>
          <w:lang w:eastAsia="pt-BR"/>
        </w:rPr>
        <w:drawing>
          <wp:inline distT="0" distB="0" distL="0" distR="0" wp14:anchorId="76427900" wp14:editId="10792778">
            <wp:extent cx="5219700" cy="24003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400300"/>
                    </a:xfrm>
                    <a:prstGeom prst="rect">
                      <a:avLst/>
                    </a:prstGeom>
                  </pic:spPr>
                </pic:pic>
              </a:graphicData>
            </a:graphic>
          </wp:inline>
        </w:drawing>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5C4205" w:rsidP="005C4205">
      <w:pPr>
        <w:pStyle w:val="Ttulo2"/>
      </w:pPr>
      <w:bookmarkStart w:id="38" w:name="_Toc461634975"/>
      <w:r>
        <w:lastRenderedPageBreak/>
        <w:t>6.5.</w:t>
      </w:r>
      <w:r w:rsidR="00895F0A">
        <w:t>3</w:t>
      </w:r>
      <w:r>
        <w:t xml:space="preserve"> Configuração do ambiente do aplicativo</w:t>
      </w:r>
      <w:bookmarkEnd w:id="38"/>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473C79">
        <w:rPr>
          <w:i/>
        </w:rPr>
        <w:t>NodeJS</w:t>
      </w:r>
      <w:r>
        <w:t xml:space="preserve">, através do </w:t>
      </w:r>
      <w:r w:rsidRPr="00473C79">
        <w:rPr>
          <w:i/>
        </w:rPr>
        <w:t>download</w:t>
      </w:r>
      <w:r>
        <w:t xml:space="preserve"> do arquivo executável pelo seu site oficial. Após instalado o </w:t>
      </w:r>
      <w:r w:rsidRPr="00473C79">
        <w:rPr>
          <w:i/>
        </w:rPr>
        <w:t>NodeJS</w:t>
      </w:r>
      <w:r>
        <w:t>, foi executado o comando conforme mostra a Figura 4,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287A57" w:rsidRDefault="00287A57" w:rsidP="00287A57">
      <w:pPr>
        <w:spacing w:line="360" w:lineRule="auto"/>
        <w:jc w:val="center"/>
        <w:rPr>
          <w:noProof/>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4</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Instalação do Cordova e do Ionic.</w:t>
      </w:r>
    </w:p>
    <w:p w:rsidR="00D44DF2" w:rsidRDefault="00D44DF2" w:rsidP="00287A57">
      <w:pPr>
        <w:jc w:val="center"/>
      </w:pPr>
      <w:r>
        <w:rPr>
          <w:noProof/>
          <w:lang w:eastAsia="pt-BR"/>
        </w:rPr>
        <w:drawing>
          <wp:inline distT="0" distB="0" distL="0" distR="0" wp14:anchorId="2D9D33C5" wp14:editId="02D7E463">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 Figura 5.</w:t>
      </w: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287A57">
      <w:pPr>
        <w:spacing w:line="360" w:lineRule="auto"/>
        <w:rPr>
          <w:rFonts w:eastAsia="Times New Roman"/>
          <w:color w:val="000000"/>
          <w:szCs w:val="20"/>
          <w:lang w:eastAsia="pt-BR"/>
        </w:rPr>
      </w:pPr>
    </w:p>
    <w:p w:rsidR="00287A57" w:rsidRDefault="00287A57" w:rsidP="00287A57">
      <w:pPr>
        <w:jc w:val="center"/>
        <w:rPr>
          <w:rFonts w:eastAsia="Times New Roman"/>
          <w:color w:val="000000"/>
          <w:szCs w:val="20"/>
          <w:lang w:eastAsia="pt-BR"/>
        </w:rP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5</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w:t>
      </w:r>
      <w:r w:rsidR="009F0023" w:rsidRPr="009F0023">
        <w:rPr>
          <w:rFonts w:eastAsia="Times New Roman"/>
          <w:color w:val="000000"/>
          <w:sz w:val="20"/>
          <w:szCs w:val="20"/>
          <w:lang w:eastAsia="pt-BR"/>
        </w:rPr>
        <w:t>Criação de um novo projeto Ionic</w:t>
      </w:r>
      <w:r w:rsidR="009F0023">
        <w:rPr>
          <w:rFonts w:eastAsia="Times New Roman"/>
          <w:color w:val="000000"/>
          <w:sz w:val="20"/>
          <w:szCs w:val="20"/>
          <w:lang w:eastAsia="pt-BR"/>
        </w:rPr>
        <w:t>.</w:t>
      </w:r>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41AEB">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Figura 6.</w:t>
      </w:r>
    </w:p>
    <w:p w:rsidR="00287A57" w:rsidRDefault="00287A57" w:rsidP="00287A57">
      <w:pPr>
        <w:jc w:val="center"/>
        <w:rPr>
          <w:rFonts w:eastAsia="Times New Roman"/>
          <w:color w:val="000000"/>
          <w:szCs w:val="2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6</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Diretório raiz do projeto Ionic.</w:t>
      </w:r>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87A57" w:rsidRDefault="00D41AEB" w:rsidP="00287A57">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xml:space="preserve">, também foi necessário definir a plataforma para compilar o projeto, executando um comando dentro do diretório principal, conforme mostra a Figura 7.  </w:t>
      </w:r>
    </w:p>
    <w:p w:rsidR="00287A57" w:rsidRDefault="00287A57" w:rsidP="00287A57">
      <w:pPr>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7</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Instalação da plataforma Android no projeto Ionic.</w:t>
      </w:r>
    </w:p>
    <w:p w:rsidR="00C90D7F" w:rsidRDefault="00C90D7F" w:rsidP="00287A57">
      <w:pPr>
        <w:jc w:val="center"/>
      </w:pPr>
      <w:r>
        <w:rPr>
          <w:noProof/>
          <w:lang w:eastAsia="pt-BR"/>
        </w:rPr>
        <w:drawing>
          <wp:inline distT="0" distB="0" distL="0" distR="0">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E74DC">
      <w:pPr>
        <w:spacing w:line="360" w:lineRule="auto"/>
        <w:jc w:val="both"/>
      </w:pPr>
      <w:r>
        <w:tab/>
        <w:t>O processo de compilação da aplicação foi feito através do comando que pode ser visto na Figura 8.</w:t>
      </w:r>
    </w:p>
    <w:p w:rsidR="00287A57" w:rsidRDefault="00287A57" w:rsidP="00287A57">
      <w:pPr>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8</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Compilação do aplicativo.</w:t>
      </w:r>
    </w:p>
    <w:p w:rsidR="00D41AEB" w:rsidRDefault="008E74DC" w:rsidP="00287A57">
      <w:pPr>
        <w:jc w:val="center"/>
      </w:pPr>
      <w:r>
        <w:rPr>
          <w:noProof/>
          <w:lang w:eastAsia="pt-BR"/>
        </w:rPr>
        <w:drawing>
          <wp:inline distT="0" distB="0" distL="0" distR="0">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63613E" w:rsidP="00417DE0">
      <w:pPr>
        <w:pStyle w:val="Ttulo2"/>
        <w:spacing w:line="480" w:lineRule="auto"/>
      </w:pPr>
      <w:bookmarkStart w:id="39" w:name="_Toc461634976"/>
      <w:r>
        <w:t>6.5.</w:t>
      </w:r>
      <w:r w:rsidR="00895F0A">
        <w:t>4</w:t>
      </w:r>
      <w:r>
        <w:t xml:space="preserve"> Configuração </w:t>
      </w:r>
      <w:r w:rsidR="00B51E71">
        <w:t>do banco de dados</w:t>
      </w:r>
      <w:bookmarkEnd w:id="39"/>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disponível no servidor pelo endereço </w:t>
      </w:r>
      <w:r w:rsidRPr="00435199">
        <w:rPr>
          <w:rFonts w:ascii="Courier New" w:hAnsi="Courier New" w:cs="Courier New"/>
        </w:rPr>
        <w:t>http://localhost/phpmyadmin</w:t>
      </w:r>
      <w:r>
        <w:t xml:space="preserve">. O </w:t>
      </w:r>
      <w:r w:rsidRPr="00435199">
        <w:rPr>
          <w:i/>
        </w:rPr>
        <w:t>phpMyAdmin</w:t>
      </w:r>
      <w:r>
        <w:t xml:space="preserve"> </w:t>
      </w:r>
      <w:r>
        <w:lastRenderedPageBreak/>
        <w:t>é uma ferramenta de gerenciamento de bancos de dados MySQL, que foi extremamente útil e eficaz para o desenvolvimento da aplicação.</w:t>
      </w:r>
    </w:p>
    <w:p w:rsidR="00FB016A" w:rsidRDefault="00FB016A" w:rsidP="008E74DC">
      <w:pPr>
        <w:spacing w:line="360" w:lineRule="auto"/>
        <w:jc w:val="both"/>
      </w:pPr>
      <w:r>
        <w:tab/>
        <w:t xml:space="preserve">A Figura 9 mostra a interface principal do </w:t>
      </w:r>
      <w:r w:rsidRPr="00FB016A">
        <w:rPr>
          <w:i/>
        </w:rPr>
        <w:t>phpMyAdmin</w:t>
      </w:r>
      <w:r>
        <w:t>.</w:t>
      </w:r>
    </w:p>
    <w:p w:rsidR="00287A57" w:rsidRDefault="00287A57" w:rsidP="00287A57">
      <w:pPr>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9</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Interface do phpMyAdmin.</w:t>
      </w:r>
    </w:p>
    <w:p w:rsidR="005568EA" w:rsidRDefault="005568EA" w:rsidP="00287A57">
      <w:pPr>
        <w:jc w:val="center"/>
      </w:pPr>
      <w:r>
        <w:rPr>
          <w:noProof/>
          <w:lang w:eastAsia="pt-BR"/>
        </w:rPr>
        <w:drawing>
          <wp:inline distT="0" distB="0" distL="0" distR="0">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 Figura 10.</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287A57">
      <w:pPr>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10</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Diagrama Entidade-Relacionamento.</w:t>
      </w:r>
    </w:p>
    <w:p w:rsidR="008E74DC" w:rsidRDefault="00CF3B4C" w:rsidP="00287A57">
      <w:pPr>
        <w:jc w:val="center"/>
      </w:pPr>
      <w:r w:rsidRPr="00CF3B4C">
        <w:rPr>
          <w:noProof/>
          <w:lang w:eastAsia="pt-BR"/>
        </w:rPr>
        <w:drawing>
          <wp:inline distT="0" distB="0" distL="0" distR="0">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E77CEB" w:rsidP="00CF3B4C">
      <w:pPr>
        <w:pStyle w:val="Ttulo2"/>
        <w:spacing w:line="360" w:lineRule="auto"/>
      </w:pPr>
      <w:bookmarkStart w:id="40" w:name="_Toc461634977"/>
      <w:r>
        <w:t>6.5.5 Desenvolvimento d</w:t>
      </w:r>
      <w:r w:rsidR="0073398E">
        <w:t xml:space="preserve">a </w:t>
      </w:r>
      <w:r w:rsidR="0073398E" w:rsidRPr="0073398E">
        <w:t>API</w:t>
      </w:r>
      <w:bookmarkEnd w:id="40"/>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287A57" w:rsidRDefault="001E5231" w:rsidP="0094440E">
      <w:pPr>
        <w:spacing w:line="360" w:lineRule="auto"/>
        <w:jc w:val="both"/>
      </w:pPr>
      <w:r>
        <w:tab/>
        <w:t xml:space="preserve">O código da classe pode ser visto </w:t>
      </w:r>
      <w:r w:rsidR="0094440E">
        <w:t xml:space="preserve">na </w:t>
      </w:r>
      <w:r w:rsidR="0094440E" w:rsidRPr="0094440E">
        <w:fldChar w:fldCharType="begin"/>
      </w:r>
      <w:r w:rsidR="0094440E" w:rsidRPr="0094440E">
        <w:instrText xml:space="preserve"> REF _Ref464239350 \h </w:instrText>
      </w:r>
      <w:r w:rsidR="0094440E" w:rsidRPr="0094440E">
        <w:instrText xml:space="preserve"> \* MERGEFORMAT </w:instrText>
      </w:r>
      <w:r w:rsidR="0094440E" w:rsidRPr="0094440E">
        <w:fldChar w:fldCharType="separate"/>
      </w:r>
      <w:r w:rsidR="0094440E" w:rsidRPr="0094440E">
        <w:t xml:space="preserve">Listagem </w:t>
      </w:r>
      <w:r w:rsidR="0094440E" w:rsidRPr="0094440E">
        <w:rPr>
          <w:noProof/>
        </w:rPr>
        <w:t>1</w:t>
      </w:r>
      <w:r w:rsidR="0094440E" w:rsidRPr="0094440E">
        <w:fldChar w:fldCharType="end"/>
      </w:r>
      <w:r>
        <w:t>.</w:t>
      </w:r>
    </w:p>
    <w:p w:rsidR="0094440E" w:rsidRDefault="0094440E" w:rsidP="00287A57">
      <w:pPr>
        <w:jc w:val="center"/>
        <w:rPr>
          <w:rFonts w:eastAsia="Times New Roman"/>
          <w:b/>
          <w:color w:val="000000"/>
          <w:sz w:val="20"/>
          <w:szCs w:val="20"/>
          <w:lang w:eastAsia="pt-BR"/>
        </w:rPr>
      </w:pPr>
      <w:bookmarkStart w:id="41" w:name="_GoBack"/>
      <w:bookmarkEnd w:id="41"/>
    </w:p>
    <w:p w:rsidR="0094440E" w:rsidRDefault="0094440E" w:rsidP="0094440E">
      <w:pPr>
        <w:pStyle w:val="Legenda"/>
        <w:keepNext/>
        <w:jc w:val="center"/>
      </w:pPr>
      <w:bookmarkStart w:id="42" w:name="_Ref464239350"/>
      <w:r w:rsidRPr="0094440E">
        <w:rPr>
          <w:b/>
        </w:rPr>
        <w:t xml:space="preserve">Listagem </w:t>
      </w:r>
      <w:r w:rsidRPr="0094440E">
        <w:rPr>
          <w:b/>
        </w:rPr>
        <w:fldChar w:fldCharType="begin"/>
      </w:r>
      <w:r w:rsidRPr="0094440E">
        <w:rPr>
          <w:b/>
        </w:rPr>
        <w:instrText xml:space="preserve"> SEQ Listagem \* ARABIC </w:instrText>
      </w:r>
      <w:r w:rsidRPr="0094440E">
        <w:rPr>
          <w:b/>
        </w:rPr>
        <w:fldChar w:fldCharType="separate"/>
      </w:r>
      <w:r w:rsidRPr="0094440E">
        <w:rPr>
          <w:b/>
          <w:noProof/>
        </w:rPr>
        <w:t>1</w:t>
      </w:r>
      <w:r w:rsidRPr="0094440E">
        <w:rPr>
          <w:b/>
        </w:rPr>
        <w:fldChar w:fldCharType="end"/>
      </w:r>
      <w:bookmarkEnd w:id="42"/>
      <w:r>
        <w:t xml:space="preserve"> - Classe ConectionFactory</w:t>
      </w:r>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rPr>
        <mc:AlternateContent>
          <mc:Choice Requires="wps">
            <w:drawing>
              <wp:inline distT="0" distB="0" distL="0" distR="0" wp14:anchorId="0EB2EAC3" wp14:editId="00E4F01E">
                <wp:extent cx="6134100" cy="1310400"/>
                <wp:effectExtent l="0" t="0" r="0" b="825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&lt;?php</w:t>
                            </w:r>
                          </w:p>
                          <w:p w:rsidR="0094440E" w:rsidRDefault="0094440E" w:rsidP="0094440E">
                            <w:pPr>
                              <w:rPr>
                                <w:rFonts w:ascii="Courier New" w:hAnsi="Courier New" w:cs="Courier New"/>
                                <w:sz w:val="20"/>
                                <w:szCs w:val="20"/>
                              </w:rPr>
                            </w:pPr>
                            <w:r w:rsidRPr="0094440E">
                              <w:rPr>
                                <w:rFonts w:ascii="Courier New" w:hAnsi="Courier New" w:cs="Courier New"/>
                                <w:sz w:val="20"/>
                                <w:szCs w:val="20"/>
                              </w:rPr>
                              <w:t>header('Ac</w:t>
                            </w:r>
                            <w:r w:rsidR="00990481">
                              <w:rPr>
                                <w:rFonts w:ascii="Courier New" w:hAnsi="Courier New" w:cs="Courier New"/>
                                <w:sz w:val="20"/>
                                <w:szCs w:val="20"/>
                              </w:rPr>
                              <w:t>cess-Control-Allow-Origin: *');</w:t>
                            </w:r>
                          </w:p>
                          <w:p w:rsidR="00990481" w:rsidRPr="0094440E" w:rsidRDefault="00990481" w:rsidP="0094440E">
                            <w:pPr>
                              <w:rPr>
                                <w:rFonts w:ascii="Courier New" w:hAnsi="Courier New" w:cs="Courier New"/>
                                <w:sz w:val="20"/>
                                <w:szCs w:val="20"/>
                              </w:rPr>
                            </w:pPr>
                          </w:p>
                          <w:p w:rsidR="0094440E" w:rsidRPr="0094440E" w:rsidRDefault="00990481" w:rsidP="0094440E">
                            <w:pPr>
                              <w:rPr>
                                <w:rFonts w:ascii="Courier New" w:hAnsi="Courier New" w:cs="Courier New"/>
                                <w:sz w:val="20"/>
                                <w:szCs w:val="20"/>
                              </w:rPr>
                            </w:pPr>
                            <w:r>
                              <w:rPr>
                                <w:rFonts w:ascii="Courier New" w:hAnsi="Courier New" w:cs="Courier New"/>
                                <w:sz w:val="20"/>
                                <w:szCs w:val="20"/>
                              </w:rPr>
                              <w:t>class ConnectionFactory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public static function getDB()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$connection = self::getConnection();</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$db = new NotORM($connection);</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return $db;</w:t>
                            </w:r>
                          </w:p>
                          <w:p w:rsidR="0094440E" w:rsidRPr="0094440E" w:rsidRDefault="00990481" w:rsidP="0094440E">
                            <w:pPr>
                              <w:rPr>
                                <w:rFonts w:ascii="Courier New" w:hAnsi="Courier New" w:cs="Courier New"/>
                                <w:sz w:val="20"/>
                                <w:szCs w:val="20"/>
                              </w:rPr>
                            </w:pPr>
                            <w:r>
                              <w:rPr>
                                <w:rFonts w:ascii="Courier New" w:hAnsi="Courier New" w:cs="Courier New"/>
                                <w:sz w:val="20"/>
                                <w:szCs w:val="20"/>
                              </w:rPr>
                              <w:t xml:space="preserv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public static function getConnection()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w:t>
                            </w:r>
                            <w:r w:rsidRPr="0094440E">
                              <w:rPr>
                                <w:rFonts w:ascii="Courier New" w:hAnsi="Courier New" w:cs="Courier New"/>
                                <w:sz w:val="20"/>
                                <w:szCs w:val="20"/>
                              </w:rPr>
                              <w:tab/>
                              <w:t>$base_dados = 'cpa';</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$charset_db = 'utf8';</w:t>
                            </w:r>
                          </w:p>
                          <w:p w:rsidR="0094440E" w:rsidRPr="0094440E" w:rsidRDefault="00990481" w:rsidP="0094440E">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$conexao_pdo = null;</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'mysql:host=' . $host_db;</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';dbname='. $base_dados;</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catch (PDOException $e)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print "Erro: " . $e-&gt;getMessage() . "&lt;br/&gt;";</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die();</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w:t>
                            </w:r>
                          </w:p>
                          <w:p w:rsidR="0094440E" w:rsidRPr="0094440E" w:rsidRDefault="0094440E" w:rsidP="0094440E">
                            <w:pPr>
                              <w:rPr>
                                <w:rFonts w:ascii="Courier New" w:hAnsi="Courier New" w:cs="Courier New"/>
                                <w:sz w:val="20"/>
                                <w:szCs w:val="20"/>
                              </w:rPr>
                            </w:pP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return $conexao_pdo;</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w:t>
                            </w:r>
                          </w:p>
                          <w:p w:rsidR="0094440E" w:rsidRPr="0094440E" w:rsidRDefault="0094440E">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91440" tIns="45720" rIns="91440" bIns="45720" anchor="t" anchorCtr="0">
                        <a:spAutoFit/>
                      </wps:bodyPr>
                    </wps:wsp>
                  </a:graphicData>
                </a:graphic>
              </wp:inline>
            </w:drawing>
          </mc:Choice>
          <mc:Fallback>
            <w:pict>
              <v:shapetype w14:anchorId="0EB2EAC3" id="_x0000_t202" coordsize="21600,21600" o:spt="202" path="m,l,21600r21600,l21600,xe">
                <v:stroke joinstyle="miter"/>
                <v:path gradientshapeok="t" o:connecttype="rect"/>
              </v:shapetype>
              <v:shape id="Caixa de Texto 2" o:spid="_x0000_s1026"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" stroked="f">
                <v:textbox style="mso-fit-shape-to-text:t">
                  <w:txbxContent>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&lt;?php</w:t>
                      </w:r>
                    </w:p>
                    <w:p w:rsidR="0094440E" w:rsidRDefault="0094440E" w:rsidP="0094440E">
                      <w:pPr>
                        <w:rPr>
                          <w:rFonts w:ascii="Courier New" w:hAnsi="Courier New" w:cs="Courier New"/>
                          <w:sz w:val="20"/>
                          <w:szCs w:val="20"/>
                        </w:rPr>
                      </w:pPr>
                      <w:r w:rsidRPr="0094440E">
                        <w:rPr>
                          <w:rFonts w:ascii="Courier New" w:hAnsi="Courier New" w:cs="Courier New"/>
                          <w:sz w:val="20"/>
                          <w:szCs w:val="20"/>
                        </w:rPr>
                        <w:t>header('Ac</w:t>
                      </w:r>
                      <w:r w:rsidR="00990481">
                        <w:rPr>
                          <w:rFonts w:ascii="Courier New" w:hAnsi="Courier New" w:cs="Courier New"/>
                          <w:sz w:val="20"/>
                          <w:szCs w:val="20"/>
                        </w:rPr>
                        <w:t>cess-Control-Allow-Origin: *');</w:t>
                      </w:r>
                    </w:p>
                    <w:p w:rsidR="00990481" w:rsidRPr="0094440E" w:rsidRDefault="00990481" w:rsidP="0094440E">
                      <w:pPr>
                        <w:rPr>
                          <w:rFonts w:ascii="Courier New" w:hAnsi="Courier New" w:cs="Courier New"/>
                          <w:sz w:val="20"/>
                          <w:szCs w:val="20"/>
                        </w:rPr>
                      </w:pPr>
                    </w:p>
                    <w:p w:rsidR="0094440E" w:rsidRPr="0094440E" w:rsidRDefault="00990481" w:rsidP="0094440E">
                      <w:pPr>
                        <w:rPr>
                          <w:rFonts w:ascii="Courier New" w:hAnsi="Courier New" w:cs="Courier New"/>
                          <w:sz w:val="20"/>
                          <w:szCs w:val="20"/>
                        </w:rPr>
                      </w:pPr>
                      <w:r>
                        <w:rPr>
                          <w:rFonts w:ascii="Courier New" w:hAnsi="Courier New" w:cs="Courier New"/>
                          <w:sz w:val="20"/>
                          <w:szCs w:val="20"/>
                        </w:rPr>
                        <w:t>class ConnectionFactory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public static function getDB()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$connection = self::getConnection();</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$db = new NotORM($connection);</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return $db;</w:t>
                      </w:r>
                    </w:p>
                    <w:p w:rsidR="0094440E" w:rsidRPr="0094440E" w:rsidRDefault="00990481" w:rsidP="0094440E">
                      <w:pPr>
                        <w:rPr>
                          <w:rFonts w:ascii="Courier New" w:hAnsi="Courier New" w:cs="Courier New"/>
                          <w:sz w:val="20"/>
                          <w:szCs w:val="20"/>
                        </w:rPr>
                      </w:pPr>
                      <w:r>
                        <w:rPr>
                          <w:rFonts w:ascii="Courier New" w:hAnsi="Courier New" w:cs="Courier New"/>
                          <w:sz w:val="20"/>
                          <w:szCs w:val="20"/>
                        </w:rPr>
                        <w:t xml:space="preserv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public static function getConnection()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w:t>
                      </w:r>
                      <w:r w:rsidRPr="0094440E">
                        <w:rPr>
                          <w:rFonts w:ascii="Courier New" w:hAnsi="Courier New" w:cs="Courier New"/>
                          <w:sz w:val="20"/>
                          <w:szCs w:val="20"/>
                        </w:rPr>
                        <w:tab/>
                        <w:t>$base_dados = 'cpa';</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$charset_db = 'utf8';</w:t>
                      </w:r>
                    </w:p>
                    <w:p w:rsidR="0094440E" w:rsidRPr="0094440E" w:rsidRDefault="00990481" w:rsidP="0094440E">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$conexao_pdo = null;</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'mysql:host=' . $host_db;</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';dbname='. $base_dados;</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catch (PDOException $e)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print "Erro: " . $e-&gt;getMessage() . "&lt;br/&gt;";</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die();</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w:t>
                      </w:r>
                    </w:p>
                    <w:p w:rsidR="0094440E" w:rsidRPr="0094440E" w:rsidRDefault="0094440E" w:rsidP="0094440E">
                      <w:pPr>
                        <w:rPr>
                          <w:rFonts w:ascii="Courier New" w:hAnsi="Courier New" w:cs="Courier New"/>
                          <w:sz w:val="20"/>
                          <w:szCs w:val="20"/>
                        </w:rPr>
                      </w:pP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return $conexao_pdo;</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 xml:space="preserve">    }</w:t>
                      </w:r>
                    </w:p>
                    <w:p w:rsidR="0094440E" w:rsidRPr="0094440E" w:rsidRDefault="0094440E" w:rsidP="0094440E">
                      <w:pPr>
                        <w:rPr>
                          <w:rFonts w:ascii="Courier New" w:hAnsi="Courier New" w:cs="Courier New"/>
                          <w:sz w:val="20"/>
                          <w:szCs w:val="20"/>
                        </w:rPr>
                      </w:pPr>
                      <w:r w:rsidRPr="0094440E">
                        <w:rPr>
                          <w:rFonts w:ascii="Courier New" w:hAnsi="Courier New" w:cs="Courier New"/>
                          <w:sz w:val="20"/>
                          <w:szCs w:val="20"/>
                        </w:rPr>
                        <w:t>}</w:t>
                      </w:r>
                    </w:p>
                    <w:p w:rsidR="0094440E" w:rsidRPr="0094440E" w:rsidRDefault="0094440E">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 Figura 12</w:t>
      </w:r>
      <w:r w:rsidR="00A0756A">
        <w:t>.</w:t>
      </w:r>
      <w:r w:rsidR="00A0756A">
        <w:tab/>
      </w:r>
    </w:p>
    <w:p w:rsidR="00287A57" w:rsidRPr="00666B71" w:rsidRDefault="00287A57" w:rsidP="00287A57">
      <w:pPr>
        <w:spacing w:line="360" w:lineRule="auto"/>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12</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Classe CPAService.</w:t>
      </w:r>
    </w:p>
    <w:p w:rsidR="00666B71" w:rsidRDefault="009520D1" w:rsidP="00CF3B4C">
      <w:r>
        <w:rPr>
          <w:noProof/>
          <w:lang w:eastAsia="pt-BR"/>
        </w:rPr>
        <w:drawing>
          <wp:inline distT="0" distB="0" distL="0" distR="0" wp14:anchorId="03ED86AE" wp14:editId="222D76B8">
            <wp:extent cx="5695950" cy="42005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15" b="1029"/>
                    <a:stretch/>
                  </pic:blipFill>
                  <pic:spPr bwMode="auto">
                    <a:xfrm>
                      <a:off x="0" y="0"/>
                      <a:ext cx="5695950" cy="4200525"/>
                    </a:xfrm>
                    <a:prstGeom prst="rect">
                      <a:avLst/>
                    </a:prstGeom>
                    <a:ln>
                      <a:noFill/>
                    </a:ln>
                    <a:extLst>
                      <a:ext uri="{53640926-AAD7-44D8-BBD7-CCE9431645EC}">
                        <a14:shadowObscured xmlns:a14="http://schemas.microsoft.com/office/drawing/2010/main"/>
                      </a:ext>
                    </a:extLst>
                  </pic:spPr>
                </pic:pic>
              </a:graphicData>
            </a:graphic>
          </wp:inline>
        </w:drawing>
      </w:r>
      <w:r w:rsidR="003E60FA" w:rsidRPr="003E60FA">
        <w:rPr>
          <w:noProof/>
          <w:lang w:eastAsia="pt-BR"/>
        </w:rPr>
        <w:t xml:space="preserve"> </w:t>
      </w:r>
      <w:r w:rsidR="003E60FA">
        <w:rPr>
          <w:noProof/>
          <w:lang w:eastAsia="pt-BR"/>
        </w:rPr>
        <w:drawing>
          <wp:inline distT="0" distB="0" distL="0" distR="0" wp14:anchorId="408D0656" wp14:editId="0894595A">
            <wp:extent cx="5144287" cy="406800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084"/>
                    <a:stretch/>
                  </pic:blipFill>
                  <pic:spPr bwMode="auto">
                    <a:xfrm>
                      <a:off x="0" y="0"/>
                      <a:ext cx="5144287" cy="4068000"/>
                    </a:xfrm>
                    <a:prstGeom prst="rect">
                      <a:avLst/>
                    </a:prstGeom>
                    <a:ln>
                      <a:noFill/>
                    </a:ln>
                    <a:extLst>
                      <a:ext uri="{53640926-AAD7-44D8-BBD7-CCE9431645EC}">
                        <a14:shadowObscured xmlns:a14="http://schemas.microsoft.com/office/drawing/2010/main"/>
                      </a:ext>
                    </a:extLst>
                  </pic:spPr>
                </pic:pic>
              </a:graphicData>
            </a:graphic>
          </wp:inline>
        </w:drawing>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A classe acima,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 Figura 13,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8F2965">
      <w:pPr>
        <w:jc w:val="center"/>
        <w:rPr>
          <w:rFonts w:eastAsia="Times New Roman"/>
          <w:b/>
          <w:color w:val="000000"/>
          <w:sz w:val="20"/>
          <w:szCs w:val="20"/>
          <w:lang w:eastAsia="pt-BR"/>
        </w:rPr>
      </w:pPr>
    </w:p>
    <w:p w:rsidR="008F2965" w:rsidRDefault="008F2965" w:rsidP="008F2965">
      <w:pPr>
        <w:spacing w:line="360" w:lineRule="auto"/>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13</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index.php.</w:t>
      </w:r>
    </w:p>
    <w:p w:rsidR="0052050C" w:rsidRDefault="009520D1" w:rsidP="008F2965">
      <w:pPr>
        <w:spacing w:line="360" w:lineRule="auto"/>
      </w:pPr>
      <w:r>
        <w:rPr>
          <w:noProof/>
          <w:lang w:eastAsia="pt-BR"/>
        </w:rPr>
        <w:drawing>
          <wp:inline distT="0" distB="0" distL="0" distR="0" wp14:anchorId="195CDD95" wp14:editId="2B550B4F">
            <wp:extent cx="5143500" cy="52959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639"/>
                    <a:stretch/>
                  </pic:blipFill>
                  <pic:spPr bwMode="auto">
                    <a:xfrm>
                      <a:off x="0" y="0"/>
                      <a:ext cx="5143500" cy="5295900"/>
                    </a:xfrm>
                    <a:prstGeom prst="rect">
                      <a:avLst/>
                    </a:prstGeom>
                    <a:ln>
                      <a:noFill/>
                    </a:ln>
                    <a:extLst>
                      <a:ext uri="{53640926-AAD7-44D8-BBD7-CCE9431645EC}">
                        <a14:shadowObscured xmlns:a14="http://schemas.microsoft.com/office/drawing/2010/main"/>
                      </a:ext>
                    </a:extLst>
                  </pic:spPr>
                </pic:pic>
              </a:graphicData>
            </a:graphic>
          </wp:inline>
        </w:drawing>
      </w:r>
      <w:r w:rsidRPr="009520D1">
        <w:rPr>
          <w:noProof/>
          <w:lang w:eastAsia="pt-BR"/>
        </w:rPr>
        <w:t xml:space="preserve"> </w:t>
      </w:r>
      <w:r>
        <w:rPr>
          <w:noProof/>
          <w:lang w:eastAsia="pt-BR"/>
        </w:rPr>
        <w:drawing>
          <wp:inline distT="0" distB="0" distL="0" distR="0" wp14:anchorId="43266D50" wp14:editId="17A61E20">
            <wp:extent cx="4743450" cy="2714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2714625"/>
                    </a:xfrm>
                    <a:prstGeom prst="rect">
                      <a:avLst/>
                    </a:prstGeom>
                  </pic:spPr>
                </pic:pic>
              </a:graphicData>
            </a:graphic>
          </wp:inline>
        </w:drawing>
      </w:r>
    </w:p>
    <w:p w:rsidR="0052050C" w:rsidRDefault="0052050C" w:rsidP="008F2965">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806324" w:rsidRDefault="00E82CA9" w:rsidP="00E82CA9">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Figura 14 é mostrado um resumo da classe ReportService.</w:t>
      </w:r>
      <w:r w:rsidR="00806324">
        <w:rPr>
          <w:rFonts w:eastAsia="Times New Roman"/>
          <w:color w:val="000000"/>
          <w:lang w:eastAsia="pt-BR"/>
        </w:rPr>
        <w:tab/>
      </w:r>
    </w:p>
    <w:p w:rsidR="00C32DF2" w:rsidRDefault="00C32DF2" w:rsidP="00C32DF2">
      <w:pPr>
        <w:spacing w:line="360" w:lineRule="auto"/>
        <w:jc w:val="center"/>
        <w:rPr>
          <w:rFonts w:eastAsia="Times New Roman"/>
          <w:color w:val="00000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14</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ReportService, classe responsável pelos relatórios.</w:t>
      </w:r>
    </w:p>
    <w:p w:rsidR="00806324" w:rsidRPr="00E82CA9" w:rsidRDefault="007C01BF" w:rsidP="00C32DF2">
      <w:pPr>
        <w:spacing w:line="360" w:lineRule="auto"/>
        <w:jc w:val="both"/>
        <w:rPr>
          <w:rFonts w:eastAsia="Times New Roman"/>
          <w:color w:val="000000"/>
          <w:lang w:eastAsia="pt-BR"/>
        </w:rPr>
      </w:pPr>
      <w:r>
        <w:rPr>
          <w:noProof/>
          <w:lang w:eastAsia="pt-BR"/>
        </w:rPr>
        <w:drawing>
          <wp:inline distT="0" distB="0" distL="0" distR="0" wp14:anchorId="2159829C" wp14:editId="7BD8B7DE">
            <wp:extent cx="5457825" cy="4381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570" b="797"/>
                    <a:stretch/>
                  </pic:blipFill>
                  <pic:spPr bwMode="auto">
                    <a:xfrm>
                      <a:off x="0" y="0"/>
                      <a:ext cx="5457825" cy="4381500"/>
                    </a:xfrm>
                    <a:prstGeom prst="rect">
                      <a:avLst/>
                    </a:prstGeom>
                    <a:ln>
                      <a:noFill/>
                    </a:ln>
                    <a:extLst>
                      <a:ext uri="{53640926-AAD7-44D8-BBD7-CCE9431645EC}">
                        <a14:shadowObscured xmlns:a14="http://schemas.microsoft.com/office/drawing/2010/main"/>
                      </a:ext>
                    </a:extLst>
                  </pic:spPr>
                </pic:pic>
              </a:graphicData>
            </a:graphic>
          </wp:inline>
        </w:drawing>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lastRenderedPageBreak/>
        <w:tab/>
        <w:t>O diretório da API, ao término do seu de</w:t>
      </w:r>
      <w:r w:rsidR="002A50C7">
        <w:t xml:space="preserve">senvolvimento é apresentado na </w:t>
      </w:r>
      <w:r>
        <w:t>Figura 15.</w:t>
      </w:r>
    </w:p>
    <w:p w:rsidR="00C32DF2" w:rsidRDefault="00C32DF2" w:rsidP="00C32DF2">
      <w:pPr>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15</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Diretório raiz da API.</w:t>
      </w:r>
    </w:p>
    <w:p w:rsidR="00B00B39" w:rsidRDefault="00B00B39" w:rsidP="00C32DF2">
      <w:pPr>
        <w:jc w:val="both"/>
      </w:pPr>
      <w:r>
        <w:rPr>
          <w:noProof/>
          <w:lang w:eastAsia="pt-BR"/>
        </w:rPr>
        <w:drawing>
          <wp:inline distT="0" distB="0" distL="0" distR="0" wp14:anchorId="1007ACB6" wp14:editId="780CAAA4">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7"/>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3F0C0B" w:rsidP="00235D1C">
      <w:pPr>
        <w:pStyle w:val="Ttulo2"/>
        <w:spacing w:line="360" w:lineRule="auto"/>
      </w:pPr>
      <w:bookmarkStart w:id="43" w:name="_Toc461634978"/>
      <w:r>
        <w:t>6.5.6 Desenvolvimento do aplicativo</w:t>
      </w:r>
      <w:bookmarkEnd w:id="43"/>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570A22" w:rsidP="00417DE0">
      <w:pPr>
        <w:pStyle w:val="Ttulo3"/>
        <w:spacing w:line="360" w:lineRule="auto"/>
      </w:pPr>
      <w:bookmarkStart w:id="44" w:name="_Toc461634979"/>
      <w:r>
        <w:t>6.5.6.1 Ambiente do aluno</w:t>
      </w:r>
      <w:bookmarkEnd w:id="44"/>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 Figura 16, que representa o arquivo </w:t>
      </w:r>
      <w:r w:rsidR="007665E5" w:rsidRPr="007665E5">
        <w:rPr>
          <w:rFonts w:ascii="Courier New" w:hAnsi="Courier New" w:cs="Courier New"/>
        </w:rPr>
        <w:t>index.js</w:t>
      </w:r>
      <w:r w:rsidR="007665E5">
        <w:t>.</w:t>
      </w:r>
    </w:p>
    <w:p w:rsidR="00C32DF2" w:rsidRDefault="00C32DF2" w:rsidP="00C32DF2">
      <w:pPr>
        <w:jc w:val="center"/>
        <w:rPr>
          <w:rFonts w:eastAsia="Times New Roman"/>
          <w:color w:val="000000"/>
          <w:sz w:val="20"/>
          <w:szCs w:val="2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16</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Operação fazerLogin do arquivo index.js.</w:t>
      </w:r>
    </w:p>
    <w:p w:rsidR="00C32DF2" w:rsidRPr="00C32DF2" w:rsidRDefault="00C32DF2" w:rsidP="00C32DF2">
      <w:pPr>
        <w:jc w:val="center"/>
        <w:rPr>
          <w:sz w:val="12"/>
        </w:rPr>
      </w:pPr>
    </w:p>
    <w:p w:rsidR="00D3170F" w:rsidRDefault="007665E5" w:rsidP="00C32DF2">
      <w:r>
        <w:rPr>
          <w:noProof/>
          <w:lang w:eastAsia="pt-BR"/>
        </w:rPr>
        <w:drawing>
          <wp:inline distT="0" distB="0" distL="0" distR="0" wp14:anchorId="5AB60068" wp14:editId="44DE8CAA">
            <wp:extent cx="5715000" cy="55054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5505450"/>
                    </a:xfrm>
                    <a:prstGeom prst="rect">
                      <a:avLst/>
                    </a:prstGeom>
                  </pic:spPr>
                </pic:pic>
              </a:graphicData>
            </a:graphic>
          </wp:inline>
        </w:drawing>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3770B"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 Figura 17.</w:t>
      </w:r>
    </w:p>
    <w:p w:rsidR="00C32DF2" w:rsidRPr="0003770B" w:rsidRDefault="00C32DF2" w:rsidP="00C32DF2">
      <w:pPr>
        <w:spacing w:line="360" w:lineRule="auto"/>
        <w:jc w:val="center"/>
        <w:rPr>
          <w:rFonts w:eastAsia="Times New Roman"/>
          <w:color w:val="00000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17</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Método buscaDisciplinas.</w:t>
      </w:r>
    </w:p>
    <w:p w:rsidR="007665E5" w:rsidRDefault="0003770B" w:rsidP="00CF3B4C">
      <w:r>
        <w:tab/>
      </w:r>
      <w:r w:rsidR="002F6136">
        <w:rPr>
          <w:noProof/>
          <w:lang w:eastAsia="pt-BR"/>
        </w:rPr>
        <w:drawing>
          <wp:inline distT="0" distB="0" distL="0" distR="0" wp14:anchorId="1BDB160B" wp14:editId="7B8B7F98">
            <wp:extent cx="5029200" cy="31718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3171825"/>
                    </a:xfrm>
                    <a:prstGeom prst="rect">
                      <a:avLst/>
                    </a:prstGeom>
                  </pic:spPr>
                </pic:pic>
              </a:graphicData>
            </a:graphic>
          </wp:inline>
        </w:drawing>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questionário.html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 Figura 18.</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C32DF2">
      <w:pPr>
        <w:spacing w:line="360" w:lineRule="auto"/>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18</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Método guardarDados.</w:t>
      </w:r>
    </w:p>
    <w:p w:rsidR="009C44D1" w:rsidRDefault="009C44D1" w:rsidP="00401FB2">
      <w:pPr>
        <w:jc w:val="center"/>
        <w:rPr>
          <w:rFonts w:eastAsia="Times New Roman"/>
          <w:color w:val="000000"/>
          <w:sz w:val="20"/>
          <w:szCs w:val="20"/>
          <w:lang w:eastAsia="pt-BR"/>
        </w:rPr>
      </w:pPr>
      <w:r>
        <w:rPr>
          <w:noProof/>
          <w:lang w:eastAsia="pt-BR"/>
        </w:rPr>
        <w:drawing>
          <wp:inline distT="0" distB="0" distL="0" distR="0" wp14:anchorId="6DCE2C65" wp14:editId="7E0995B8">
            <wp:extent cx="5705475" cy="4829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4829175"/>
                    </a:xfrm>
                    <a:prstGeom prst="rect">
                      <a:avLst/>
                    </a:prstGeom>
                  </pic:spPr>
                </pic:pic>
              </a:graphicData>
            </a:graphic>
          </wp:inline>
        </w:drawing>
      </w:r>
      <w:r>
        <w:br/>
      </w: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 Figura 19.</w:t>
      </w:r>
    </w:p>
    <w:p w:rsidR="00C32DF2" w:rsidRDefault="00C32DF2" w:rsidP="00F327D4">
      <w:pPr>
        <w:spacing w:line="360" w:lineRule="auto"/>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19</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Método salvarRespostas.</w:t>
      </w:r>
    </w:p>
    <w:p w:rsidR="00401FB2" w:rsidRDefault="00401FB2" w:rsidP="00F327D4">
      <w:pPr>
        <w:spacing w:line="360" w:lineRule="auto"/>
        <w:jc w:val="center"/>
      </w:pPr>
      <w:r>
        <w:rPr>
          <w:noProof/>
          <w:lang w:eastAsia="pt-BR"/>
        </w:rPr>
        <w:drawing>
          <wp:inline distT="0" distB="0" distL="0" distR="0" wp14:anchorId="7AF6D56A" wp14:editId="613E7D26">
            <wp:extent cx="5029200" cy="18192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02" b="3518"/>
                    <a:stretch/>
                  </pic:blipFill>
                  <pic:spPr bwMode="auto">
                    <a:xfrm>
                      <a:off x="0" y="0"/>
                      <a:ext cx="5029200" cy="1819275"/>
                    </a:xfrm>
                    <a:prstGeom prst="rect">
                      <a:avLst/>
                    </a:prstGeom>
                    <a:ln>
                      <a:noFill/>
                    </a:ln>
                    <a:extLst>
                      <a:ext uri="{53640926-AAD7-44D8-BBD7-CCE9431645EC}">
                        <a14:shadowObscured xmlns:a14="http://schemas.microsoft.com/office/drawing/2010/main"/>
                      </a:ext>
                    </a:extLst>
                  </pic:spPr>
                </pic:pic>
              </a:graphicData>
            </a:graphic>
          </wp:inline>
        </w:drawing>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570A22" w:rsidP="00E37D54">
      <w:pPr>
        <w:pStyle w:val="Ttulo3"/>
        <w:spacing w:line="480" w:lineRule="auto"/>
      </w:pPr>
      <w:bookmarkStart w:id="45" w:name="_Toc461634980"/>
      <w:r>
        <w:t>6.5.6.2 Ambiente do administrador</w:t>
      </w:r>
      <w:bookmarkEnd w:id="45"/>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 Figura 20.</w:t>
      </w:r>
    </w:p>
    <w:p w:rsidR="00C32DF2" w:rsidRDefault="00C32DF2" w:rsidP="00C32DF2">
      <w:pPr>
        <w:spacing w:line="360" w:lineRule="auto"/>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20</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Métodos iniciar e alterarStatus.</w:t>
      </w:r>
    </w:p>
    <w:p w:rsidR="003D3D7B" w:rsidRDefault="003D3D7B" w:rsidP="003D3D7B">
      <w:pPr>
        <w:spacing w:line="360" w:lineRule="auto"/>
        <w:jc w:val="center"/>
      </w:pPr>
      <w:r>
        <w:rPr>
          <w:noProof/>
          <w:lang w:eastAsia="pt-BR"/>
        </w:rPr>
        <w:drawing>
          <wp:inline distT="0" distB="0" distL="0" distR="0" wp14:anchorId="71896F33" wp14:editId="6FC18855">
            <wp:extent cx="5372100" cy="34480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3448050"/>
                    </a:xfrm>
                    <a:prstGeom prst="rect">
                      <a:avLst/>
                    </a:prstGeom>
                  </pic:spPr>
                </pic:pic>
              </a:graphicData>
            </a:graphic>
          </wp:inline>
        </w:drawing>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3D3D7B" w:rsidRDefault="001E3696" w:rsidP="001E3696">
      <w:pPr>
        <w:spacing w:line="360" w:lineRule="auto"/>
        <w:jc w:val="both"/>
      </w:pPr>
      <w:r>
        <w:lastRenderedPageBreak/>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t>é mostrado na Figura 21.</w:t>
      </w:r>
    </w:p>
    <w:p w:rsidR="00C32DF2" w:rsidRDefault="00C32DF2" w:rsidP="00C32DF2">
      <w:pPr>
        <w:spacing w:line="360" w:lineRule="auto"/>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21</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Método gerarRelatorio.</w:t>
      </w:r>
    </w:p>
    <w:p w:rsidR="001E3696" w:rsidRPr="001E3696" w:rsidRDefault="001E3696" w:rsidP="001E3696">
      <w:pPr>
        <w:spacing w:line="360" w:lineRule="auto"/>
        <w:jc w:val="center"/>
      </w:pPr>
      <w:r>
        <w:rPr>
          <w:noProof/>
          <w:lang w:eastAsia="pt-BR"/>
        </w:rPr>
        <w:drawing>
          <wp:inline distT="0" distB="0" distL="0" distR="0" wp14:anchorId="38126EB5" wp14:editId="20087F2F">
            <wp:extent cx="5114925" cy="30861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5345"/>
                    <a:stretch/>
                  </pic:blipFill>
                  <pic:spPr bwMode="auto">
                    <a:xfrm>
                      <a:off x="0" y="0"/>
                      <a:ext cx="5114925" cy="3086100"/>
                    </a:xfrm>
                    <a:prstGeom prst="rect">
                      <a:avLst/>
                    </a:prstGeom>
                    <a:ln>
                      <a:noFill/>
                    </a:ln>
                    <a:extLst>
                      <a:ext uri="{53640926-AAD7-44D8-BBD7-CCE9431645EC}">
                        <a14:shadowObscured xmlns:a14="http://schemas.microsoft.com/office/drawing/2010/main"/>
                      </a:ext>
                    </a:extLst>
                  </pic:spPr>
                </pic:pic>
              </a:graphicData>
            </a:graphic>
          </wp:inline>
        </w:drawing>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9F6DA0">
        <w:rPr>
          <w:rFonts w:eastAsia="Times New Roman"/>
          <w:color w:val="000000"/>
          <w:lang w:eastAsia="pt-BR"/>
        </w:rPr>
        <w:t xml:space="preserve"> banco de dados, por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 Figura 22.</w:t>
      </w:r>
    </w:p>
    <w:p w:rsidR="00C32DF2" w:rsidRDefault="00C32DF2" w:rsidP="00C32DF2">
      <w:pPr>
        <w:spacing w:line="360" w:lineRule="auto"/>
        <w:jc w:val="center"/>
        <w:rPr>
          <w:rFonts w:eastAsia="Times New Roman"/>
          <w:color w:val="00000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22</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Método converteData.</w:t>
      </w:r>
    </w:p>
    <w:p w:rsidR="00A45D15" w:rsidRDefault="00A45D15" w:rsidP="009E494D">
      <w:pPr>
        <w:spacing w:line="360" w:lineRule="auto"/>
        <w:jc w:val="center"/>
      </w:pPr>
      <w:r>
        <w:rPr>
          <w:noProof/>
          <w:lang w:eastAsia="pt-BR"/>
        </w:rPr>
        <w:drawing>
          <wp:inline distT="0" distB="0" distL="0" distR="0" wp14:anchorId="061D9FB1" wp14:editId="51EBD6C3">
            <wp:extent cx="3019425" cy="857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857250"/>
                    </a:xfrm>
                    <a:prstGeom prst="rect">
                      <a:avLst/>
                    </a:prstGeom>
                  </pic:spPr>
                </pic:pic>
              </a:graphicData>
            </a:graphic>
          </wp:inline>
        </w:drawing>
      </w:r>
    </w:p>
    <w:p w:rsidR="00A45D15" w:rsidRDefault="00A45D15" w:rsidP="009E494D">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45D15" w:rsidRDefault="00A45D15" w:rsidP="009E494D">
      <w:pPr>
        <w:spacing w:line="360" w:lineRule="auto"/>
        <w:jc w:val="center"/>
      </w:pPr>
    </w:p>
    <w:p w:rsidR="0061104D" w:rsidRDefault="0061104D" w:rsidP="009E494D">
      <w:pPr>
        <w:spacing w:line="360" w:lineRule="auto"/>
        <w:jc w:val="both"/>
      </w:pPr>
      <w:r>
        <w:lastRenderedPageBreak/>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HTTP. O arquivo </w:t>
      </w:r>
      <w:r>
        <w:t xml:space="preserve">é importado por todas as páginas que necessitam de comunicação com o </w:t>
      </w:r>
      <w:r w:rsidRPr="0061104D">
        <w:rPr>
          <w:i/>
        </w:rPr>
        <w:t>web service</w:t>
      </w:r>
      <w:r>
        <w:t>, sua sintaxe é apresentada na Figura 23.</w:t>
      </w:r>
    </w:p>
    <w:p w:rsidR="00C32DF2" w:rsidRDefault="00C32DF2" w:rsidP="00C32DF2">
      <w:pPr>
        <w:spacing w:line="360" w:lineRule="auto"/>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23</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Host.js.</w:t>
      </w:r>
    </w:p>
    <w:p w:rsidR="00E54C33" w:rsidRDefault="00E54C33" w:rsidP="00E54C33">
      <w:pPr>
        <w:spacing w:line="360" w:lineRule="auto"/>
        <w:jc w:val="center"/>
      </w:pPr>
      <w:r>
        <w:rPr>
          <w:noProof/>
          <w:lang w:eastAsia="pt-BR"/>
        </w:rPr>
        <w:drawing>
          <wp:inline distT="0" distB="0" distL="0" distR="0" wp14:anchorId="5CBB3D19" wp14:editId="376AB9A7">
            <wp:extent cx="2447925" cy="6953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925" cy="695325"/>
                    </a:xfrm>
                    <a:prstGeom prst="rect">
                      <a:avLst/>
                    </a:prstGeom>
                  </pic:spPr>
                </pic:pic>
              </a:graphicData>
            </a:graphic>
          </wp:inline>
        </w:drawing>
      </w:r>
    </w:p>
    <w:p w:rsidR="00E54C33" w:rsidRDefault="00E54C33" w:rsidP="00E54C33">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E54C33">
      <w:pPr>
        <w:spacing w:line="360" w:lineRule="auto"/>
        <w:jc w:val="center"/>
      </w:pPr>
    </w:p>
    <w:p w:rsidR="001E3696" w:rsidRDefault="00B856D4" w:rsidP="00731532">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O relatório principal da CPA, é gerado respeitando o modelo disponível no 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22124B" w:rsidP="00BC6D1F">
      <w:pPr>
        <w:pStyle w:val="Ttulo1"/>
        <w:spacing w:line="360" w:lineRule="auto"/>
      </w:pPr>
      <w:bookmarkStart w:id="46" w:name="_Toc461634981"/>
      <w:r w:rsidRPr="005465D2">
        <w:lastRenderedPageBreak/>
        <w:t>7 DISCUSSÃO DE RESULTADOS</w:t>
      </w:r>
      <w:bookmarkEnd w:id="46"/>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8"/>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515315" w:rsidRPr="00515315" w:rsidRDefault="004A7E7B" w:rsidP="00902755">
      <w:pPr>
        <w:spacing w:line="360" w:lineRule="auto"/>
        <w:ind w:firstLine="709"/>
        <w:jc w:val="both"/>
      </w:pPr>
      <w:r>
        <w:lastRenderedPageBreak/>
        <w:t>A seguir, na Figura 24, é apresentada a tela inicial do aplicativo</w:t>
      </w:r>
      <w:r w:rsidR="009B4F31">
        <w:t>, na qual o aluno entra com seu número de matrícula e senha para responder ao questionário</w:t>
      </w:r>
      <w:r>
        <w:t>.</w:t>
      </w:r>
    </w:p>
    <w:p w:rsidR="00C32DF2" w:rsidRDefault="00C32DF2" w:rsidP="00C32DF2">
      <w:pPr>
        <w:spacing w:line="360" w:lineRule="auto"/>
        <w:jc w:val="cente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24</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Tela inicial do aplicativo.</w:t>
      </w:r>
    </w:p>
    <w:p w:rsidR="00515315" w:rsidRDefault="0094440E" w:rsidP="009B4F31">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407.25pt">
            <v:imagedata r:id="rId33"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 Figura 25.</w:t>
      </w:r>
    </w:p>
    <w:p w:rsidR="00C32DF2" w:rsidRDefault="00C32DF2" w:rsidP="00AC453F">
      <w:pPr>
        <w:spacing w:line="360" w:lineRule="auto"/>
        <w:jc w:val="center"/>
      </w:pPr>
    </w:p>
    <w:p w:rsidR="00C32DF2" w:rsidRDefault="00C32DF2" w:rsidP="00C32DF2">
      <w:pPr>
        <w:spacing w:line="360" w:lineRule="auto"/>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25</w:t>
      </w:r>
      <w:r w:rsidRPr="00085773">
        <w:rPr>
          <w:rFonts w:eastAsia="Times New Roman"/>
          <w:b/>
          <w:color w:val="000000"/>
          <w:sz w:val="20"/>
          <w:szCs w:val="20"/>
          <w:lang w:eastAsia="pt-BR"/>
        </w:rPr>
        <w:t xml:space="preserve"> –</w:t>
      </w:r>
      <w:r>
        <w:rPr>
          <w:rFonts w:eastAsia="Times New Roman"/>
          <w:color w:val="000000"/>
          <w:sz w:val="20"/>
          <w:szCs w:val="20"/>
          <w:lang w:eastAsia="pt-BR"/>
        </w:rPr>
        <w:t xml:space="preserve"> Tela do questionário.</w:t>
      </w:r>
    </w:p>
    <w:p w:rsidR="00C32DF2" w:rsidRDefault="0094440E" w:rsidP="00C32DF2">
      <w:pPr>
        <w:spacing w:line="360" w:lineRule="auto"/>
        <w:jc w:val="center"/>
      </w:pPr>
      <w:r>
        <w:pict>
          <v:shape id="_x0000_i1026" type="#_x0000_t75" style="width:221.25pt;height:386.25pt">
            <v:imagedata r:id="rId34"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figura apresentada acima 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agradecimentos(Figura 26),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 Figura 27.</w:t>
      </w:r>
    </w:p>
    <w:p w:rsidR="002D0169" w:rsidRDefault="002D0169" w:rsidP="00C32DF2">
      <w:pPr>
        <w:spacing w:line="360" w:lineRule="auto"/>
        <w:jc w:val="center"/>
        <w:rPr>
          <w:rFonts w:eastAsia="Times New Roman"/>
          <w:b/>
          <w:color w:val="000000"/>
          <w:sz w:val="20"/>
          <w:szCs w:val="20"/>
          <w:lang w:eastAsia="pt-BR"/>
        </w:rPr>
      </w:pPr>
    </w:p>
    <w:p w:rsidR="002D0169" w:rsidRDefault="002D0169" w:rsidP="00C32DF2">
      <w:pPr>
        <w:spacing w:line="360" w:lineRule="auto"/>
        <w:jc w:val="center"/>
        <w:rPr>
          <w:rFonts w:eastAsia="Times New Roman"/>
          <w:b/>
          <w:color w:val="000000"/>
          <w:sz w:val="20"/>
          <w:szCs w:val="20"/>
          <w:lang w:eastAsia="pt-BR"/>
        </w:rPr>
      </w:pPr>
    </w:p>
    <w:p w:rsidR="00C32DF2" w:rsidRDefault="00C32DF2" w:rsidP="00C32DF2">
      <w:pPr>
        <w:spacing w:line="360" w:lineRule="auto"/>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26 </w:t>
      </w:r>
      <w:r w:rsidRPr="00085773">
        <w:rPr>
          <w:rFonts w:eastAsia="Times New Roman"/>
          <w:b/>
          <w:color w:val="000000"/>
          <w:sz w:val="20"/>
          <w:szCs w:val="20"/>
          <w:lang w:eastAsia="pt-BR"/>
        </w:rPr>
        <w:t>–</w:t>
      </w:r>
      <w:r>
        <w:rPr>
          <w:rFonts w:eastAsia="Times New Roman"/>
          <w:color w:val="000000"/>
          <w:sz w:val="20"/>
          <w:szCs w:val="20"/>
          <w:lang w:eastAsia="pt-BR"/>
        </w:rPr>
        <w:t xml:space="preserve"> Tela de encerramento do questionário.</w:t>
      </w:r>
    </w:p>
    <w:p w:rsidR="009B4F31" w:rsidRDefault="0094440E" w:rsidP="00AA2E5A">
      <w:pPr>
        <w:spacing w:line="360" w:lineRule="auto"/>
        <w:jc w:val="center"/>
      </w:pPr>
      <w:r>
        <w:pict>
          <v:shape id="_x0000_i1027" type="#_x0000_t75" style="width:159.75pt;height:283.5pt">
            <v:imagedata r:id="rId35"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1278F2">
      <w:pPr>
        <w:spacing w:line="360" w:lineRule="auto"/>
        <w:jc w:val="center"/>
        <w:rPr>
          <w:rFonts w:eastAsia="Times New Roman"/>
          <w:color w:val="000000"/>
          <w:sz w:val="20"/>
          <w:szCs w:val="20"/>
          <w:lang w:eastAsia="pt-BR"/>
        </w:rPr>
      </w:pPr>
    </w:p>
    <w:p w:rsidR="00D3170F" w:rsidRPr="00C32DF2" w:rsidRDefault="00C32DF2"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27 </w:t>
      </w:r>
      <w:r w:rsidRPr="00085773">
        <w:rPr>
          <w:rFonts w:eastAsia="Times New Roman"/>
          <w:b/>
          <w:color w:val="000000"/>
          <w:sz w:val="20"/>
          <w:szCs w:val="20"/>
          <w:lang w:eastAsia="pt-BR"/>
        </w:rPr>
        <w:t>–</w:t>
      </w:r>
      <w:r>
        <w:rPr>
          <w:rFonts w:eastAsia="Times New Roman"/>
          <w:color w:val="000000"/>
          <w:sz w:val="20"/>
          <w:szCs w:val="20"/>
          <w:lang w:eastAsia="pt-BR"/>
        </w:rPr>
        <w:t xml:space="preserve"> Tela de questionário já respondido.</w:t>
      </w:r>
    </w:p>
    <w:p w:rsidR="00D3170F" w:rsidRDefault="0094440E" w:rsidP="001278F2">
      <w:pPr>
        <w:spacing w:line="360" w:lineRule="auto"/>
        <w:jc w:val="center"/>
      </w:pPr>
      <w:r>
        <w:pict>
          <v:shape id="_x0000_i1028" type="#_x0000_t75" style="width:162pt;height:283.5pt">
            <v:imagedata r:id="rId36" o:title="Screenshot_20160914-101617"/>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00C0E" w:rsidRDefault="001278F2" w:rsidP="001278F2">
      <w:pPr>
        <w:spacing w:line="360" w:lineRule="auto"/>
        <w:jc w:val="both"/>
        <w:rPr>
          <w:rFonts w:eastAsia="Times New Roman"/>
          <w:color w:val="000000"/>
          <w:lang w:eastAsia="pt-BR"/>
        </w:rPr>
      </w:pPr>
      <w:r>
        <w:rPr>
          <w:rFonts w:eastAsia="Times New Roman"/>
          <w:color w:val="000000"/>
          <w:lang w:eastAsia="pt-BR"/>
        </w:rPr>
        <w:tab/>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1278F2" w:rsidRDefault="001278F2" w:rsidP="001278F2">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como pode ser visto na Figura 28.</w:t>
      </w:r>
    </w:p>
    <w:p w:rsidR="00C32DF2" w:rsidRDefault="00C32DF2" w:rsidP="00C32DF2">
      <w:pPr>
        <w:spacing w:line="360" w:lineRule="auto"/>
        <w:jc w:val="center"/>
        <w:rPr>
          <w:rFonts w:eastAsia="Times New Roman"/>
          <w:color w:val="000000"/>
          <w:lang w:eastAsia="pt-BR"/>
        </w:rPr>
      </w:pPr>
      <w:r w:rsidRPr="00085773">
        <w:rPr>
          <w:rFonts w:eastAsia="Times New Roman"/>
          <w:b/>
          <w:color w:val="000000"/>
          <w:sz w:val="20"/>
          <w:szCs w:val="20"/>
          <w:lang w:eastAsia="pt-BR"/>
        </w:rPr>
        <w:t>Figura</w:t>
      </w:r>
      <w:r>
        <w:rPr>
          <w:rFonts w:eastAsia="Times New Roman"/>
          <w:b/>
          <w:color w:val="000000"/>
          <w:sz w:val="20"/>
          <w:szCs w:val="20"/>
          <w:lang w:eastAsia="pt-BR"/>
        </w:rPr>
        <w:t xml:space="preserve"> 28 </w:t>
      </w:r>
      <w:r w:rsidRPr="00085773">
        <w:rPr>
          <w:rFonts w:eastAsia="Times New Roman"/>
          <w:b/>
          <w:color w:val="000000"/>
          <w:sz w:val="20"/>
          <w:szCs w:val="20"/>
          <w:lang w:eastAsia="pt-BR"/>
        </w:rPr>
        <w:t>–</w:t>
      </w:r>
      <w:r>
        <w:rPr>
          <w:rFonts w:eastAsia="Times New Roman"/>
          <w:color w:val="000000"/>
          <w:sz w:val="20"/>
          <w:szCs w:val="20"/>
          <w:lang w:eastAsia="pt-BR"/>
        </w:rPr>
        <w:t xml:space="preserve"> Tela de login do administrador.</w:t>
      </w:r>
    </w:p>
    <w:p w:rsidR="001278F2" w:rsidRDefault="0094440E"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9.75pt;height:386.25pt">
            <v:imagedata r:id="rId37"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278F2">
      <w:pPr>
        <w:spacing w:line="360" w:lineRule="auto"/>
        <w:jc w:val="both"/>
        <w:rPr>
          <w:rFonts w:eastAsia="Times New Roman"/>
          <w:color w:val="000000"/>
          <w:lang w:eastAsia="pt-BR"/>
        </w:rPr>
      </w:pPr>
      <w:r>
        <w:rPr>
          <w:rFonts w:eastAsia="Times New Roman"/>
          <w:color w:val="000000"/>
          <w:lang w:eastAsia="pt-BR"/>
        </w:rPr>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Figura 29.</w:t>
      </w:r>
    </w:p>
    <w:p w:rsidR="00C32DF2" w:rsidRDefault="00C32DF2" w:rsidP="00C32DF2">
      <w:pPr>
        <w:spacing w:line="360" w:lineRule="auto"/>
        <w:jc w:val="center"/>
        <w:rPr>
          <w:rFonts w:eastAsia="Times New Roman"/>
          <w:color w:val="000000"/>
          <w:lang w:eastAsia="pt-BR"/>
        </w:rP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29 </w:t>
      </w:r>
      <w:r w:rsidRPr="00085773">
        <w:rPr>
          <w:rFonts w:eastAsia="Times New Roman"/>
          <w:b/>
          <w:color w:val="000000"/>
          <w:sz w:val="20"/>
          <w:szCs w:val="20"/>
          <w:lang w:eastAsia="pt-BR"/>
        </w:rPr>
        <w:t>–</w:t>
      </w:r>
      <w:r>
        <w:rPr>
          <w:rFonts w:eastAsia="Times New Roman"/>
          <w:color w:val="000000"/>
          <w:sz w:val="20"/>
          <w:szCs w:val="20"/>
          <w:lang w:eastAsia="pt-BR"/>
        </w:rPr>
        <w:t xml:space="preserve"> Tela do administrador.</w:t>
      </w:r>
    </w:p>
    <w:p w:rsidR="001278F2" w:rsidRDefault="0094440E" w:rsidP="002D6D8C">
      <w:pPr>
        <w:spacing w:line="360" w:lineRule="auto"/>
        <w:jc w:val="center"/>
        <w:rPr>
          <w:rFonts w:eastAsia="Times New Roman"/>
          <w:color w:val="000000"/>
          <w:lang w:eastAsia="pt-BR"/>
        </w:rPr>
      </w:pPr>
      <w:r>
        <w:rPr>
          <w:rFonts w:eastAsia="Times New Roman"/>
          <w:color w:val="000000"/>
          <w:lang w:eastAsia="pt-BR"/>
        </w:rPr>
        <w:pict>
          <v:shape id="_x0000_i1030" type="#_x0000_t75" style="width:247.5pt;height:436.5pt">
            <v:imagedata r:id="rId38"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 Figura 30.</w:t>
      </w:r>
    </w:p>
    <w:p w:rsidR="00C32DF2" w:rsidRDefault="00C32DF2" w:rsidP="00C32DF2">
      <w:pPr>
        <w:spacing w:line="360" w:lineRule="auto"/>
        <w:jc w:val="both"/>
        <w:rPr>
          <w:rFonts w:eastAsia="Times New Roman"/>
          <w:color w:val="000000"/>
          <w:lang w:eastAsia="pt-BR"/>
        </w:rPr>
      </w:pPr>
    </w:p>
    <w:p w:rsidR="00C32DF2" w:rsidRDefault="00C32DF2" w:rsidP="00C32DF2">
      <w:pPr>
        <w:spacing w:line="360" w:lineRule="auto"/>
        <w:jc w:val="both"/>
        <w:rPr>
          <w:rFonts w:eastAsia="Times New Roman"/>
          <w:color w:val="000000"/>
          <w:lang w:eastAsia="pt-BR"/>
        </w:rPr>
      </w:pPr>
    </w:p>
    <w:p w:rsidR="00C32DF2" w:rsidRDefault="00C32DF2" w:rsidP="00C32DF2">
      <w:pPr>
        <w:spacing w:line="360" w:lineRule="auto"/>
        <w:jc w:val="both"/>
        <w:rPr>
          <w:rFonts w:eastAsia="Times New Roman"/>
          <w:color w:val="000000"/>
          <w:lang w:eastAsia="pt-BR"/>
        </w:rPr>
      </w:pPr>
    </w:p>
    <w:p w:rsidR="00C32DF2" w:rsidRDefault="00C32DF2" w:rsidP="00C32DF2">
      <w:pPr>
        <w:spacing w:line="360" w:lineRule="auto"/>
        <w:jc w:val="both"/>
        <w:rPr>
          <w:rFonts w:eastAsia="Times New Roman"/>
          <w:color w:val="000000"/>
          <w:lang w:eastAsia="pt-BR"/>
        </w:rPr>
      </w:pPr>
    </w:p>
    <w:p w:rsidR="00C32DF2" w:rsidRDefault="00C32DF2" w:rsidP="00C32DF2">
      <w:pPr>
        <w:spacing w:line="360" w:lineRule="auto"/>
        <w:jc w:val="both"/>
        <w:rPr>
          <w:rFonts w:eastAsia="Times New Roman"/>
          <w:color w:val="000000"/>
          <w:lang w:eastAsia="pt-BR"/>
        </w:rPr>
      </w:pPr>
    </w:p>
    <w:p w:rsidR="00C32DF2" w:rsidRPr="001278F2" w:rsidRDefault="00C32DF2" w:rsidP="00C32DF2">
      <w:pPr>
        <w:spacing w:line="360" w:lineRule="auto"/>
        <w:jc w:val="center"/>
        <w:rPr>
          <w:rFonts w:eastAsia="Times New Roman"/>
          <w:color w:val="000000"/>
          <w:lang w:eastAsia="pt-BR"/>
        </w:rP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30 </w:t>
      </w:r>
      <w:r w:rsidRPr="00085773">
        <w:rPr>
          <w:rFonts w:eastAsia="Times New Roman"/>
          <w:b/>
          <w:color w:val="000000"/>
          <w:sz w:val="20"/>
          <w:szCs w:val="20"/>
          <w:lang w:eastAsia="pt-BR"/>
        </w:rPr>
        <w:t>–</w:t>
      </w:r>
      <w:r>
        <w:rPr>
          <w:rFonts w:eastAsia="Times New Roman"/>
          <w:color w:val="000000"/>
          <w:sz w:val="20"/>
          <w:szCs w:val="20"/>
          <w:lang w:eastAsia="pt-BR"/>
        </w:rPr>
        <w:t xml:space="preserve"> Exemplo de gráfico.</w:t>
      </w:r>
    </w:p>
    <w:p w:rsidR="001278F2" w:rsidRDefault="005E282B" w:rsidP="007755F7">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 Figura 3</w:t>
      </w:r>
      <w:r w:rsidR="00620731">
        <w:t>1</w:t>
      </w:r>
      <w:r>
        <w:t>.</w:t>
      </w:r>
    </w:p>
    <w:p w:rsidR="00C32DF2" w:rsidRDefault="00C32DF2" w:rsidP="00C32DF2">
      <w:pPr>
        <w:spacing w:line="360" w:lineRule="auto"/>
        <w:jc w:val="both"/>
      </w:pPr>
    </w:p>
    <w:p w:rsidR="002D0169" w:rsidRDefault="002D0169" w:rsidP="00C32DF2">
      <w:pPr>
        <w:jc w:val="center"/>
        <w:rPr>
          <w:rFonts w:eastAsia="Times New Roman"/>
          <w:b/>
          <w:color w:val="000000"/>
          <w:sz w:val="20"/>
          <w:szCs w:val="20"/>
          <w:lang w:eastAsia="pt-BR"/>
        </w:rPr>
      </w:pPr>
    </w:p>
    <w:p w:rsidR="00C32DF2" w:rsidRDefault="00C32DF2" w:rsidP="00C32DF2">
      <w:pPr>
        <w:jc w:val="center"/>
      </w:pPr>
      <w:r w:rsidRPr="00085773">
        <w:rPr>
          <w:rFonts w:eastAsia="Times New Roman"/>
          <w:b/>
          <w:color w:val="000000"/>
          <w:sz w:val="20"/>
          <w:szCs w:val="20"/>
          <w:lang w:eastAsia="pt-BR"/>
        </w:rPr>
        <w:lastRenderedPageBreak/>
        <w:t>Figura</w:t>
      </w:r>
      <w:r>
        <w:rPr>
          <w:rFonts w:eastAsia="Times New Roman"/>
          <w:b/>
          <w:color w:val="000000"/>
          <w:sz w:val="20"/>
          <w:szCs w:val="20"/>
          <w:lang w:eastAsia="pt-BR"/>
        </w:rPr>
        <w:t xml:space="preserve"> 31 </w:t>
      </w:r>
      <w:r w:rsidRPr="00085773">
        <w:rPr>
          <w:rFonts w:eastAsia="Times New Roman"/>
          <w:b/>
          <w:color w:val="000000"/>
          <w:sz w:val="20"/>
          <w:szCs w:val="20"/>
          <w:lang w:eastAsia="pt-BR"/>
        </w:rPr>
        <w:t>–</w:t>
      </w:r>
      <w:r>
        <w:rPr>
          <w:rFonts w:eastAsia="Times New Roman"/>
          <w:color w:val="000000"/>
          <w:sz w:val="20"/>
          <w:szCs w:val="20"/>
          <w:lang w:eastAsia="pt-BR"/>
        </w:rPr>
        <w:t xml:space="preserve"> Confirmação para alterar status.</w:t>
      </w:r>
    </w:p>
    <w:p w:rsidR="005E282B" w:rsidRDefault="0094440E" w:rsidP="00C32DF2">
      <w:pPr>
        <w:jc w:val="center"/>
      </w:pPr>
      <w:r>
        <w:pict>
          <v:shape id="_x0000_i1031" type="#_x0000_t75" style="width:188.25pt;height:330pt">
            <v:imagedata r:id="rId40" o:title="Screenshot_20160914-101643"/>
          </v:shape>
        </w:pict>
      </w:r>
    </w:p>
    <w:p w:rsidR="005E282B" w:rsidRDefault="005E282B"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E282B" w:rsidRDefault="005E282B" w:rsidP="005E282B">
      <w:pPr>
        <w:spacing w:line="360" w:lineRule="auto"/>
        <w:jc w:val="center"/>
      </w:pPr>
    </w:p>
    <w:p w:rsidR="00C41953" w:rsidRPr="00C41953" w:rsidRDefault="009C6C5A" w:rsidP="007E5849">
      <w:pPr>
        <w:spacing w:line="360" w:lineRule="auto"/>
        <w:jc w:val="both"/>
      </w:pPr>
      <w:r>
        <w:tab/>
      </w:r>
      <w:r w:rsidR="00C41953">
        <w:t xml:space="preserve">A escolha </w:t>
      </w:r>
      <w:r w:rsidR="00D52CEC">
        <w:t>por utilizar o</w:t>
      </w:r>
      <w:r w:rsidR="00C41953">
        <w:t xml:space="preserve"> Ionic, </w:t>
      </w:r>
      <w:r w:rsidR="00D52CEC">
        <w:t>o AngularJS e a</w:t>
      </w:r>
      <w:r w:rsidR="00C41953">
        <w:t xml:space="preserve">s outras linguagens e </w:t>
      </w:r>
      <w:r w:rsidR="00A8608F" w:rsidRPr="00A8608F">
        <w:rPr>
          <w:i/>
        </w:rPr>
        <w:t>frameworks</w:t>
      </w:r>
      <w:r w:rsidR="00C41953">
        <w:t xml:space="preserve"> para o desenvolvimento da aplicação</w:t>
      </w:r>
      <w:r w:rsidR="00592517">
        <w:t>,</w:t>
      </w:r>
      <w:r w:rsidR="00C41953">
        <w:t xml:space="preserve">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w:t>
      </w:r>
      <w:r w:rsidR="007341D1">
        <w:t>aplicação</w:t>
      </w:r>
      <w:r w:rsidR="00C41953">
        <w:t xml:space="preserve"> com recursos muito complexos e </w:t>
      </w:r>
      <w:r w:rsidR="007341D1">
        <w:t>que exija</w:t>
      </w:r>
      <w:r w:rsidR="00592517">
        <w:t xml:space="preserve"> muito processamento</w:t>
      </w:r>
      <w:r w:rsidR="00C41953">
        <w:t xml:space="preserve">. </w:t>
      </w:r>
      <w:r w:rsidR="00592517">
        <w:t>Nesse caso,</w:t>
      </w:r>
      <w:r w:rsidR="00C41953">
        <w:t xml:space="preserve"> é recomendad</w:t>
      </w:r>
      <w:r w:rsidR="00592517">
        <w:t>o que o desenvolvedor procure u</w:t>
      </w:r>
      <w:r w:rsidR="00C41953">
        <w:t>tilizar uma linguagem de programação</w:t>
      </w:r>
      <w:r w:rsidR="00592517">
        <w:t xml:space="preserve"> nativa </w:t>
      </w:r>
      <w:r w:rsidR="00C41953">
        <w:t xml:space="preserve">para desenvolvimento no sistema </w:t>
      </w:r>
      <w:r w:rsidR="00592517">
        <w:t xml:space="preserve">operacional </w:t>
      </w:r>
      <w:r w:rsidR="00C41953" w:rsidRPr="00C41953">
        <w:rPr>
          <w:i/>
        </w:rPr>
        <w:t>mobile</w:t>
      </w:r>
      <w:r w:rsidR="00A638D3">
        <w:t>, des</w:t>
      </w:r>
      <w:r w:rsidR="007341D1">
        <w:t>t</w:t>
      </w:r>
      <w:r w:rsidR="00A638D3">
        <w:t>a forma,</w:t>
      </w:r>
      <w:r w:rsidR="00C41953">
        <w:t xml:space="preserve"> ganha-se desempenho</w:t>
      </w:r>
      <w:r w:rsidR="00A638D3">
        <w:t xml:space="preserve"> e o resultado final é uma aplicação mais rápida e com maior fluidez.</w:t>
      </w:r>
    </w:p>
    <w:p w:rsidR="00B965A7" w:rsidRDefault="009C6C5A" w:rsidP="00C32DF2">
      <w:pPr>
        <w:spacing w:line="360" w:lineRule="auto"/>
        <w:ind w:firstLine="709"/>
        <w:jc w:val="both"/>
        <w:rPr>
          <w:rFonts w:eastAsia="Times New Roman"/>
          <w:color w:val="000000"/>
          <w:lang w:eastAsia="pt-BR"/>
        </w:rPr>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pois é de fácil utilização, intuitivo e mostrou-se bastante eficaz durante sua operação. Portanto, entende-se que este tra</w:t>
      </w:r>
      <w:r w:rsidR="00C32DF2">
        <w:t>balho atingiu suas expectativas.</w:t>
      </w:r>
    </w:p>
    <w:p w:rsidR="00A42AE1" w:rsidRPr="00C91AF5" w:rsidRDefault="00A42AE1" w:rsidP="00120CAB">
      <w:pPr>
        <w:pStyle w:val="Ttulo1"/>
      </w:pPr>
      <w:bookmarkStart w:id="47" w:name="_Toc461634982"/>
      <w:r w:rsidRPr="00C91AF5">
        <w:lastRenderedPageBreak/>
        <w:t>REFERÊNCIAS</w:t>
      </w:r>
      <w:bookmarkEnd w:id="47"/>
    </w:p>
    <w:bookmarkEnd w:id="28"/>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48" w:name="_APÊNDICES"/>
      <w:bookmarkEnd w:id="4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1E082F" w:rsidRDefault="00120CAB" w:rsidP="00A21CFD">
      <w:pPr>
        <w:autoSpaceDE w:val="0"/>
        <w:autoSpaceDN w:val="0"/>
        <w:adjustRightInd w:val="0"/>
        <w:spacing w:line="240" w:lineRule="auto"/>
      </w:pPr>
      <w:r w:rsidRPr="001E082F">
        <w:t xml:space="preserve">EIS, D.; FERREIRA, E. : </w:t>
      </w:r>
      <w:r w:rsidRPr="001E082F">
        <w:rPr>
          <w:b/>
        </w:rPr>
        <w:t>HTML5 e CSS3</w:t>
      </w:r>
      <w:r w:rsidRPr="001E082F">
        <w:t xml:space="preserve"> com farinha e</w:t>
      </w:r>
      <w:r w:rsidR="00A21CFD">
        <w:t xml:space="preserve"> pimenta. São Paulo: Tableless, </w:t>
      </w:r>
      <w:r w:rsidRPr="001E082F">
        <w:t>2012.</w:t>
      </w:r>
      <w:r w:rsidRPr="001E082F">
        <w:cr/>
      </w:r>
    </w:p>
    <w:p w:rsidR="00120CAB" w:rsidRPr="001E082F" w:rsidRDefault="00120CAB" w:rsidP="00A21CFD">
      <w:pPr>
        <w:autoSpaceDE w:val="0"/>
        <w:autoSpaceDN w:val="0"/>
        <w:adjustRightInd w:val="0"/>
        <w:spacing w:line="240" w:lineRule="auto"/>
      </w:pPr>
      <w:r w:rsidRPr="001E082F">
        <w:t xml:space="preserve">FLANAGAN, D. : </w:t>
      </w:r>
      <w:r w:rsidRPr="001E082F">
        <w:rPr>
          <w:b/>
        </w:rPr>
        <w:t>JavaScript</w:t>
      </w:r>
      <w:r w:rsidRPr="001E082F">
        <w:t>: the definitive guide. Sebastopol: O’Reilly Media, Inc, 2006.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GREEN, B.; SESHADRI, S. : </w:t>
      </w:r>
      <w:r w:rsidRPr="001E082F">
        <w:rPr>
          <w:b/>
        </w:rPr>
        <w:t>AngularJS</w:t>
      </w:r>
      <w:r w:rsidRPr="001E082F">
        <w:t>. 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1E082F" w:rsidRDefault="00120CAB" w:rsidP="00A21CFD">
      <w:pPr>
        <w:autoSpaceDE w:val="0"/>
        <w:autoSpaceDN w:val="0"/>
        <w:adjustRightInd w:val="0"/>
        <w:spacing w:line="240" w:lineRule="auto"/>
      </w:pPr>
      <w:r w:rsidRPr="001E082F">
        <w:t xml:space="preserve">KHANNA, R.; HARLINGTON, M. : </w:t>
      </w:r>
      <w:r w:rsidRPr="001E082F">
        <w:rPr>
          <w:b/>
        </w:rPr>
        <w:t>Getting Started with Ionic</w:t>
      </w:r>
      <w:r w:rsidR="001E082F">
        <w:t xml:space="preserve">. Birmingham: Packt Publ., </w:t>
      </w:r>
      <w:r w:rsidRPr="001E082F">
        <w:t>2016.</w:t>
      </w:r>
    </w:p>
    <w:p w:rsidR="00120CAB" w:rsidRPr="001E082F" w:rsidRDefault="00120CAB" w:rsidP="00A21CFD">
      <w:pPr>
        <w:autoSpaceDE w:val="0"/>
        <w:autoSpaceDN w:val="0"/>
        <w:adjustRightInd w:val="0"/>
        <w:spacing w:line="240" w:lineRule="auto"/>
      </w:pPr>
    </w:p>
    <w:p w:rsidR="00120CAB" w:rsidRPr="001E082F" w:rsidRDefault="00120CAB" w:rsidP="00A21CFD">
      <w:r w:rsidRPr="001E082F">
        <w:t xml:space="preserve">LIE, H. W.; BOS, B. : </w:t>
      </w:r>
      <w:r w:rsidRPr="001E082F">
        <w:rPr>
          <w:b/>
        </w:rPr>
        <w:t>Cascading Style Sheets</w:t>
      </w:r>
      <w:r w:rsidRPr="001E082F">
        <w:t xml:space="preserve">: designing for the </w:t>
      </w:r>
      <w:r w:rsidR="00634963" w:rsidRPr="001E082F">
        <w:t>W</w:t>
      </w:r>
      <w:r w:rsidR="001E082F">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Pr="001E082F" w:rsidRDefault="002F3B22" w:rsidP="00A21CFD">
      <w:pPr>
        <w:autoSpaceDE w:val="0"/>
        <w:autoSpaceDN w:val="0"/>
        <w:adjustRightInd w:val="0"/>
        <w:spacing w:line="240" w:lineRule="auto"/>
      </w:pPr>
      <w:r w:rsidRPr="001E082F">
        <w:lastRenderedPageBreak/>
        <w:t xml:space="preserve">NOTORM. : </w:t>
      </w:r>
      <w:r w:rsidRPr="001E082F">
        <w:rPr>
          <w:b/>
        </w:rPr>
        <w:t>NotORM Documentation</w:t>
      </w:r>
      <w:r w:rsidRPr="001E082F">
        <w:t>. Disponível em: &lt;http://notorm.com/#persistence&gt;. Acesso em: 11 de Agosto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1E082F" w:rsidRDefault="00E34C53" w:rsidP="00A21CFD">
      <w:pPr>
        <w:autoSpaceDE w:val="0"/>
        <w:autoSpaceDN w:val="0"/>
        <w:adjustRightInd w:val="0"/>
        <w:spacing w:line="240" w:lineRule="auto"/>
      </w:pPr>
      <w:r w:rsidRPr="001E082F">
        <w:t xml:space="preserve">SINAES. : </w:t>
      </w:r>
      <w:r w:rsidRPr="001E082F">
        <w:rPr>
          <w:b/>
        </w:rPr>
        <w:t>Sistema Nacional de Avaliação da Educação Superior</w:t>
      </w:r>
      <w:r w:rsidRPr="001E082F">
        <w:t>. 2016. Disponível em: &lt;http://portal.inep.gov.br/superior-sinaes/&gt;. Acesso em 1</w:t>
      </w:r>
      <w:r w:rsidR="005A59E0" w:rsidRPr="001E082F">
        <w:t>1</w:t>
      </w:r>
      <w:r w:rsidRPr="001E082F">
        <w:t xml:space="preserve"> de </w:t>
      </w:r>
      <w:r w:rsidR="005A59E0" w:rsidRPr="001E082F">
        <w:t>Agosto</w:t>
      </w:r>
      <w:r w:rsidRPr="001E082F">
        <w:t xml:space="preserve"> de 2016.</w:t>
      </w:r>
    </w:p>
    <w:p w:rsidR="00E34C53" w:rsidRPr="001E082F" w:rsidRDefault="00E34C53"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WEBBER, J.; PARASTATIDIS, S.; ROBINSON, I. : </w:t>
      </w:r>
      <w:r w:rsidRPr="001E082F">
        <w:rPr>
          <w:b/>
        </w:rPr>
        <w:t>REST in practice</w:t>
      </w:r>
      <w:r w:rsidR="001E082F">
        <w:t xml:space="preserve">: hypermedia and </w:t>
      </w:r>
      <w:r w:rsidRPr="001E082F">
        <w:t>systems architecture. Sebastopol: O’Reilly Media, Inc., 2010.</w:t>
      </w:r>
      <w:r w:rsidRPr="001E082F">
        <w:cr/>
      </w:r>
    </w:p>
    <w:p w:rsidR="00660F8D" w:rsidRPr="001E082F" w:rsidRDefault="00120CAB" w:rsidP="00A21CFD">
      <w:pPr>
        <w:autoSpaceDE w:val="0"/>
        <w:autoSpaceDN w:val="0"/>
        <w:adjustRightInd w:val="0"/>
        <w:spacing w:line="240" w:lineRule="auto"/>
      </w:pPr>
      <w:r w:rsidRPr="001E082F">
        <w:t xml:space="preserve">WILKEN, J. : </w:t>
      </w:r>
      <w:r w:rsidRPr="001E082F">
        <w:rPr>
          <w:b/>
        </w:rPr>
        <w:t>Ionic In Action</w:t>
      </w:r>
      <w:r w:rsidRPr="001E082F">
        <w:t>: hybrid mobile apps with ionic</w:t>
      </w:r>
      <w:r w:rsidR="001E082F">
        <w:t xml:space="preserve"> and angularjs. Shelter Island: </w:t>
      </w:r>
      <w:r w:rsidRPr="001E082F">
        <w:t>Manning Publications, 2015.</w:t>
      </w:r>
    </w:p>
    <w:sectPr w:rsidR="00660F8D" w:rsidRPr="001E082F" w:rsidSect="00FF2E49">
      <w:headerReference w:type="default" r:id="rId41"/>
      <w:footerReference w:type="default" r:id="rId42"/>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41C" w:rsidRDefault="00F0341C" w:rsidP="00EC6D04">
      <w:pPr>
        <w:spacing w:line="240" w:lineRule="auto"/>
      </w:pPr>
      <w:r>
        <w:separator/>
      </w:r>
    </w:p>
  </w:endnote>
  <w:endnote w:type="continuationSeparator" w:id="0">
    <w:p w:rsidR="00F0341C" w:rsidRDefault="00F0341C"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40E" w:rsidRDefault="0094440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41C" w:rsidRDefault="00F0341C" w:rsidP="00EC6D04">
      <w:pPr>
        <w:spacing w:line="240" w:lineRule="auto"/>
      </w:pPr>
      <w:r>
        <w:separator/>
      </w:r>
    </w:p>
  </w:footnote>
  <w:footnote w:type="continuationSeparator" w:id="0">
    <w:p w:rsidR="00F0341C" w:rsidRDefault="00F0341C" w:rsidP="00EC6D04">
      <w:pPr>
        <w:spacing w:line="240" w:lineRule="auto"/>
      </w:pPr>
      <w:r>
        <w:continuationSeparator/>
      </w:r>
    </w:p>
  </w:footnote>
  <w:footnote w:id="1">
    <w:p w:rsidR="0094440E" w:rsidRDefault="0094440E">
      <w:pPr>
        <w:pStyle w:val="Textodenotaderodap"/>
      </w:pPr>
      <w:r>
        <w:rPr>
          <w:rStyle w:val="Refdenotaderodap"/>
        </w:rPr>
        <w:footnoteRef/>
      </w:r>
      <w:r>
        <w:t xml:space="preserve">     Comissão Própria de Avaliação</w:t>
      </w:r>
    </w:p>
  </w:footnote>
  <w:footnote w:id="2">
    <w:p w:rsidR="0094440E" w:rsidRDefault="0094440E">
      <w:pPr>
        <w:pStyle w:val="Textodenotaderodap"/>
      </w:pPr>
      <w:r>
        <w:rPr>
          <w:rStyle w:val="Refdenotaderodap"/>
        </w:rPr>
        <w:footnoteRef/>
      </w:r>
      <w:r>
        <w:t xml:space="preserve">     Universidade do Vale do Sapucaí</w:t>
      </w:r>
    </w:p>
  </w:footnote>
  <w:footnote w:id="3">
    <w:p w:rsidR="0094440E" w:rsidRDefault="0094440E">
      <w:pPr>
        <w:pStyle w:val="Textodenotaderodap"/>
      </w:pPr>
      <w:r>
        <w:rPr>
          <w:rStyle w:val="Refdenotaderodap"/>
        </w:rPr>
        <w:footnoteRef/>
      </w:r>
      <w:r>
        <w:t xml:space="preserve">     </w:t>
      </w:r>
      <w:r w:rsidRPr="008B4287">
        <w:rPr>
          <w:i/>
        </w:rPr>
        <w:t>Software Development Kit</w:t>
      </w:r>
      <w:r>
        <w:rPr>
          <w:sz w:val="24"/>
          <w:szCs w:val="24"/>
        </w:rPr>
        <w:t xml:space="preserve"> </w:t>
      </w:r>
      <w:r w:rsidRPr="008B4287">
        <w:rPr>
          <w:sz w:val="24"/>
          <w:szCs w:val="24"/>
        </w:rPr>
        <w:t xml:space="preserve"> </w:t>
      </w:r>
    </w:p>
  </w:footnote>
  <w:footnote w:id="4">
    <w:p w:rsidR="0094440E" w:rsidRPr="008B4287" w:rsidRDefault="0094440E">
      <w:pPr>
        <w:pStyle w:val="Textodenotaderodap"/>
        <w:rPr>
          <w:i/>
        </w:rPr>
      </w:pPr>
      <w:r w:rsidRPr="008B4287">
        <w:rPr>
          <w:rStyle w:val="Refdenotaderodap"/>
        </w:rPr>
        <w:footnoteRef/>
      </w:r>
      <w:r w:rsidRPr="008B4287">
        <w:rPr>
          <w:i/>
        </w:rPr>
        <w:t xml:space="preserve"> </w:t>
      </w:r>
      <w:r>
        <w:rPr>
          <w:i/>
        </w:rPr>
        <w:t xml:space="preserve">    </w:t>
      </w:r>
      <w:r w:rsidRPr="008B4287">
        <w:rPr>
          <w:i/>
        </w:rPr>
        <w:t>HyperText Markup Language</w:t>
      </w:r>
    </w:p>
  </w:footnote>
  <w:footnote w:id="5">
    <w:p w:rsidR="0094440E" w:rsidRPr="008B4287" w:rsidRDefault="0094440E">
      <w:pPr>
        <w:pStyle w:val="Textodenotaderodap"/>
        <w:rPr>
          <w:sz w:val="16"/>
        </w:rPr>
      </w:pPr>
      <w:r>
        <w:rPr>
          <w:rStyle w:val="Refdenotaderodap"/>
        </w:rPr>
        <w:footnoteRef/>
      </w:r>
      <w:r>
        <w:t xml:space="preserve">     </w:t>
      </w:r>
      <w:r w:rsidRPr="00DA505C">
        <w:rPr>
          <w:i/>
          <w:szCs w:val="24"/>
        </w:rPr>
        <w:t>Cascading Style Sheets</w:t>
      </w:r>
    </w:p>
  </w:footnote>
  <w:footnote w:id="6">
    <w:p w:rsidR="0094440E" w:rsidRDefault="0094440E" w:rsidP="009A1121">
      <w:pPr>
        <w:pStyle w:val="Textodenotaderodap"/>
      </w:pPr>
      <w:r>
        <w:rPr>
          <w:rStyle w:val="Refdenotaderodap"/>
        </w:rPr>
        <w:footnoteRef/>
      </w:r>
      <w:r>
        <w:t xml:space="preserve">     </w:t>
      </w:r>
      <w:r w:rsidRPr="00EB4525">
        <w:t>Instituto Nacional de Estudos e Pesquisas Educacionais</w:t>
      </w:r>
    </w:p>
  </w:footnote>
  <w:footnote w:id="7">
    <w:p w:rsidR="0094440E" w:rsidRDefault="0094440E" w:rsidP="009A1121">
      <w:pPr>
        <w:pStyle w:val="Textodenotaderodap"/>
      </w:pPr>
      <w:r>
        <w:rPr>
          <w:rStyle w:val="Refdenotaderodap"/>
        </w:rPr>
        <w:footnoteRef/>
      </w:r>
      <w:r>
        <w:t xml:space="preserve">     </w:t>
      </w:r>
      <w:r w:rsidRPr="001B1EC3">
        <w:t>Comissão Nacional de Avaliação da Educação Superior</w:t>
      </w:r>
    </w:p>
  </w:footnote>
  <w:footnote w:id="8">
    <w:p w:rsidR="0094440E" w:rsidRDefault="0094440E">
      <w:pPr>
        <w:pStyle w:val="Textodenotaderodap"/>
      </w:pPr>
      <w:r>
        <w:rPr>
          <w:rStyle w:val="Refdenotaderodap"/>
        </w:rPr>
        <w:footnoteRef/>
      </w:r>
      <w:r>
        <w:t xml:space="preserve">     </w:t>
      </w:r>
      <w:r w:rsidRPr="008D606F">
        <w:rPr>
          <w:i/>
        </w:rPr>
        <w:t>Personal Home Page</w:t>
      </w:r>
    </w:p>
  </w:footnote>
  <w:footnote w:id="9">
    <w:p w:rsidR="0094440E" w:rsidRPr="008D606F" w:rsidRDefault="0094440E" w:rsidP="00F92592">
      <w:pPr>
        <w:pStyle w:val="Textodenotaderodap"/>
        <w:rPr>
          <w:i/>
        </w:rPr>
      </w:pPr>
      <w:r>
        <w:rPr>
          <w:rStyle w:val="Refdenotaderodap"/>
        </w:rPr>
        <w:footnoteRef/>
      </w:r>
      <w:r>
        <w:t xml:space="preserve">     </w:t>
      </w:r>
      <w:r w:rsidRPr="008D606F">
        <w:rPr>
          <w:i/>
        </w:rPr>
        <w:t>Application Programming Interface</w:t>
      </w:r>
    </w:p>
  </w:footnote>
  <w:footnote w:id="10">
    <w:p w:rsidR="0094440E" w:rsidRDefault="0094440E" w:rsidP="00F92592">
      <w:pPr>
        <w:pStyle w:val="Textodenotaderodap"/>
      </w:pPr>
      <w:r>
        <w:rPr>
          <w:rStyle w:val="Refdenotaderodap"/>
        </w:rPr>
        <w:footnoteRef/>
      </w:r>
      <w:r>
        <w:t xml:space="preserve">     </w:t>
      </w:r>
      <w:r w:rsidRPr="008D606F">
        <w:rPr>
          <w:i/>
        </w:rPr>
        <w:t>Representational State Transfer</w:t>
      </w:r>
    </w:p>
  </w:footnote>
  <w:footnote w:id="11">
    <w:p w:rsidR="0094440E" w:rsidRPr="00843F9F" w:rsidRDefault="0094440E" w:rsidP="00F92592">
      <w:pPr>
        <w:pStyle w:val="Textodenotaderodap"/>
        <w:rPr>
          <w:i/>
        </w:rPr>
      </w:pPr>
      <w:r>
        <w:rPr>
          <w:rStyle w:val="Refdenotaderodap"/>
        </w:rPr>
        <w:footnoteRef/>
      </w:r>
      <w:r>
        <w:t xml:space="preserve">     </w:t>
      </w:r>
      <w:r w:rsidRPr="00843F9F">
        <w:rPr>
          <w:i/>
        </w:rPr>
        <w:t>Hypertext Transfer Protocol</w:t>
      </w:r>
    </w:p>
  </w:footnote>
  <w:footnote w:id="12">
    <w:p w:rsidR="0094440E" w:rsidRDefault="0094440E">
      <w:pPr>
        <w:pStyle w:val="Textodenotaderodap"/>
      </w:pPr>
      <w:r>
        <w:rPr>
          <w:rStyle w:val="Refdenotaderodap"/>
        </w:rPr>
        <w:footnoteRef/>
      </w:r>
      <w:r>
        <w:t xml:space="preserve">     </w:t>
      </w:r>
      <w:r w:rsidRPr="0088117C">
        <w:rPr>
          <w:i/>
        </w:rPr>
        <w:t>Uniform Resource Identifier</w:t>
      </w:r>
    </w:p>
  </w:footnote>
  <w:footnote w:id="13">
    <w:p w:rsidR="0094440E" w:rsidRPr="00843F9F" w:rsidRDefault="0094440E">
      <w:pPr>
        <w:pStyle w:val="Textodenotaderodap"/>
      </w:pPr>
      <w:r>
        <w:rPr>
          <w:rStyle w:val="Refdenotaderodap"/>
        </w:rPr>
        <w:footnoteRef/>
      </w:r>
      <w:r>
        <w:t xml:space="preserve">     </w:t>
      </w:r>
      <w:r w:rsidRPr="00843F9F">
        <w:rPr>
          <w:i/>
        </w:rPr>
        <w:t>eXtensible Markup Language</w:t>
      </w:r>
    </w:p>
  </w:footnote>
  <w:footnote w:id="14">
    <w:p w:rsidR="0094440E" w:rsidRDefault="0094440E" w:rsidP="00843F9F">
      <w:pPr>
        <w:pStyle w:val="Textodenotaderodap"/>
      </w:pPr>
      <w:r>
        <w:rPr>
          <w:rStyle w:val="Refdenotaderodap"/>
        </w:rPr>
        <w:footnoteRef/>
      </w:r>
      <w:r>
        <w:t xml:space="preserve">     </w:t>
      </w:r>
      <w:r w:rsidRPr="00843F9F">
        <w:rPr>
          <w:i/>
        </w:rPr>
        <w:t>JavaScript Object Notation</w:t>
      </w:r>
    </w:p>
  </w:footnote>
  <w:footnote w:id="15">
    <w:p w:rsidR="0094440E" w:rsidRDefault="0094440E" w:rsidP="00F067AB">
      <w:pPr>
        <w:pStyle w:val="Textodenotaderodap"/>
      </w:pPr>
      <w:r>
        <w:rPr>
          <w:rStyle w:val="Refdenotaderodap"/>
        </w:rPr>
        <w:footnoteRef/>
      </w:r>
      <w:r>
        <w:t xml:space="preserve">     Sistema de Gerenciamento de Bancos de Dados</w:t>
      </w:r>
    </w:p>
  </w:footnote>
  <w:footnote w:id="16">
    <w:p w:rsidR="0094440E" w:rsidRPr="00F067AB" w:rsidRDefault="0094440E" w:rsidP="00F067AB">
      <w:pPr>
        <w:pStyle w:val="Textodenotaderodap"/>
        <w:rPr>
          <w:i/>
        </w:rPr>
      </w:pPr>
      <w:r>
        <w:rPr>
          <w:rStyle w:val="Refdenotaderodap"/>
        </w:rPr>
        <w:footnoteRef/>
      </w:r>
      <w:r>
        <w:t xml:space="preserve">     </w:t>
      </w:r>
      <w:r w:rsidRPr="00F067AB">
        <w:rPr>
          <w:i/>
        </w:rPr>
        <w:t>Structured Query Language</w:t>
      </w:r>
    </w:p>
  </w:footnote>
  <w:footnote w:id="17">
    <w:p w:rsidR="0094440E" w:rsidRPr="00D75D86" w:rsidRDefault="0094440E">
      <w:pPr>
        <w:pStyle w:val="Textodenotaderodap"/>
        <w:rPr>
          <w:i/>
        </w:rPr>
      </w:pPr>
      <w:r>
        <w:rPr>
          <w:rStyle w:val="Refdenotaderodap"/>
        </w:rPr>
        <w:footnoteRef/>
      </w:r>
      <w:r>
        <w:t xml:space="preserve">     </w:t>
      </w:r>
      <w:r w:rsidRPr="00D75D86">
        <w:rPr>
          <w:i/>
        </w:rPr>
        <w:t>Universal Resource Locator</w:t>
      </w:r>
    </w:p>
  </w:footnote>
  <w:footnote w:id="18">
    <w:p w:rsidR="0094440E" w:rsidRPr="00D75D86" w:rsidRDefault="0094440E"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40E" w:rsidRDefault="0094440E">
    <w:pPr>
      <w:pStyle w:val="Cabealho"/>
      <w:jc w:val="right"/>
    </w:pPr>
  </w:p>
  <w:p w:rsidR="0094440E" w:rsidRPr="00DA505C" w:rsidRDefault="0094440E"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Content>
      <w:p w:rsidR="0094440E" w:rsidRDefault="0094440E">
        <w:pPr>
          <w:pStyle w:val="Cabealho"/>
          <w:jc w:val="right"/>
        </w:pPr>
        <w:r>
          <w:fldChar w:fldCharType="begin"/>
        </w:r>
        <w:r>
          <w:instrText>PAGE   \* MERGEFORMAT</w:instrText>
        </w:r>
        <w:r>
          <w:fldChar w:fldCharType="separate"/>
        </w:r>
        <w:r w:rsidR="00990481">
          <w:rPr>
            <w:noProof/>
          </w:rPr>
          <w:t>36</w:t>
        </w:r>
        <w:r>
          <w:fldChar w:fldCharType="end"/>
        </w:r>
      </w:p>
    </w:sdtContent>
  </w:sdt>
  <w:p w:rsidR="0094440E" w:rsidRPr="00DA505C" w:rsidRDefault="0094440E"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64AA"/>
    <w:rsid w:val="00013E0C"/>
    <w:rsid w:val="00015F07"/>
    <w:rsid w:val="0003770B"/>
    <w:rsid w:val="0004086A"/>
    <w:rsid w:val="00045723"/>
    <w:rsid w:val="00051637"/>
    <w:rsid w:val="00054CE3"/>
    <w:rsid w:val="00057F8E"/>
    <w:rsid w:val="0006587B"/>
    <w:rsid w:val="00070591"/>
    <w:rsid w:val="00084082"/>
    <w:rsid w:val="00085773"/>
    <w:rsid w:val="00097671"/>
    <w:rsid w:val="00097F19"/>
    <w:rsid w:val="000A2694"/>
    <w:rsid w:val="000A59DB"/>
    <w:rsid w:val="000B1563"/>
    <w:rsid w:val="000B33DA"/>
    <w:rsid w:val="000C5252"/>
    <w:rsid w:val="000C75DC"/>
    <w:rsid w:val="000D21B0"/>
    <w:rsid w:val="000F2ACA"/>
    <w:rsid w:val="000F38DA"/>
    <w:rsid w:val="00100C0E"/>
    <w:rsid w:val="00112859"/>
    <w:rsid w:val="0011451C"/>
    <w:rsid w:val="0011753D"/>
    <w:rsid w:val="00120CAB"/>
    <w:rsid w:val="001214BB"/>
    <w:rsid w:val="00122958"/>
    <w:rsid w:val="001236AF"/>
    <w:rsid w:val="001278F2"/>
    <w:rsid w:val="00130A83"/>
    <w:rsid w:val="00142C79"/>
    <w:rsid w:val="00147096"/>
    <w:rsid w:val="001479BD"/>
    <w:rsid w:val="00150B1A"/>
    <w:rsid w:val="001557B4"/>
    <w:rsid w:val="0016434D"/>
    <w:rsid w:val="001762D3"/>
    <w:rsid w:val="0017691C"/>
    <w:rsid w:val="001863EC"/>
    <w:rsid w:val="0018645F"/>
    <w:rsid w:val="00191845"/>
    <w:rsid w:val="001930C6"/>
    <w:rsid w:val="001A4595"/>
    <w:rsid w:val="001A7C22"/>
    <w:rsid w:val="001B1383"/>
    <w:rsid w:val="001B24A7"/>
    <w:rsid w:val="001C7ED4"/>
    <w:rsid w:val="001D4412"/>
    <w:rsid w:val="001D7533"/>
    <w:rsid w:val="001E082F"/>
    <w:rsid w:val="001E18D9"/>
    <w:rsid w:val="001E3696"/>
    <w:rsid w:val="001E5231"/>
    <w:rsid w:val="001F7877"/>
    <w:rsid w:val="002012AC"/>
    <w:rsid w:val="00212A6B"/>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37C0"/>
    <w:rsid w:val="00265215"/>
    <w:rsid w:val="002720A7"/>
    <w:rsid w:val="002743C6"/>
    <w:rsid w:val="002761DF"/>
    <w:rsid w:val="00277256"/>
    <w:rsid w:val="002857F7"/>
    <w:rsid w:val="00287A57"/>
    <w:rsid w:val="00290583"/>
    <w:rsid w:val="00290EB4"/>
    <w:rsid w:val="002952D6"/>
    <w:rsid w:val="002963D3"/>
    <w:rsid w:val="002A50C7"/>
    <w:rsid w:val="002A72B7"/>
    <w:rsid w:val="002C4559"/>
    <w:rsid w:val="002D0169"/>
    <w:rsid w:val="002D40F8"/>
    <w:rsid w:val="002D6034"/>
    <w:rsid w:val="002D6D8C"/>
    <w:rsid w:val="002E39B3"/>
    <w:rsid w:val="002F0637"/>
    <w:rsid w:val="002F1C41"/>
    <w:rsid w:val="002F3B22"/>
    <w:rsid w:val="002F3B49"/>
    <w:rsid w:val="002F5925"/>
    <w:rsid w:val="002F6136"/>
    <w:rsid w:val="00304345"/>
    <w:rsid w:val="00304AF6"/>
    <w:rsid w:val="0032023F"/>
    <w:rsid w:val="00325205"/>
    <w:rsid w:val="00330654"/>
    <w:rsid w:val="0033078C"/>
    <w:rsid w:val="00331BE1"/>
    <w:rsid w:val="00332D37"/>
    <w:rsid w:val="003331FD"/>
    <w:rsid w:val="00340617"/>
    <w:rsid w:val="00345632"/>
    <w:rsid w:val="00364CC8"/>
    <w:rsid w:val="00371617"/>
    <w:rsid w:val="003736DD"/>
    <w:rsid w:val="00375553"/>
    <w:rsid w:val="00397930"/>
    <w:rsid w:val="003A01D2"/>
    <w:rsid w:val="003A0AD9"/>
    <w:rsid w:val="003A6363"/>
    <w:rsid w:val="003A68DE"/>
    <w:rsid w:val="003C24F9"/>
    <w:rsid w:val="003C48FE"/>
    <w:rsid w:val="003C7E1A"/>
    <w:rsid w:val="003D3D7B"/>
    <w:rsid w:val="003E60FA"/>
    <w:rsid w:val="003E6F1B"/>
    <w:rsid w:val="003F0C0B"/>
    <w:rsid w:val="004011AE"/>
    <w:rsid w:val="00401520"/>
    <w:rsid w:val="00401FB2"/>
    <w:rsid w:val="00404A8D"/>
    <w:rsid w:val="004052E5"/>
    <w:rsid w:val="00417DE0"/>
    <w:rsid w:val="00435199"/>
    <w:rsid w:val="00441DDA"/>
    <w:rsid w:val="004461F9"/>
    <w:rsid w:val="00446638"/>
    <w:rsid w:val="00446D73"/>
    <w:rsid w:val="00450F56"/>
    <w:rsid w:val="004523F3"/>
    <w:rsid w:val="00460C24"/>
    <w:rsid w:val="0046287B"/>
    <w:rsid w:val="00463B95"/>
    <w:rsid w:val="0046519E"/>
    <w:rsid w:val="00467E83"/>
    <w:rsid w:val="004718E9"/>
    <w:rsid w:val="00473C79"/>
    <w:rsid w:val="004776D8"/>
    <w:rsid w:val="0049055E"/>
    <w:rsid w:val="00492C05"/>
    <w:rsid w:val="00495F91"/>
    <w:rsid w:val="00497E5F"/>
    <w:rsid w:val="004A0E20"/>
    <w:rsid w:val="004A58D2"/>
    <w:rsid w:val="004A6633"/>
    <w:rsid w:val="004A78AB"/>
    <w:rsid w:val="004A7E7B"/>
    <w:rsid w:val="004B70EF"/>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6A3A"/>
    <w:rsid w:val="00527FC7"/>
    <w:rsid w:val="005340F3"/>
    <w:rsid w:val="00536847"/>
    <w:rsid w:val="0054202B"/>
    <w:rsid w:val="005465D2"/>
    <w:rsid w:val="00546E30"/>
    <w:rsid w:val="00547509"/>
    <w:rsid w:val="00547A36"/>
    <w:rsid w:val="00547D96"/>
    <w:rsid w:val="0055039D"/>
    <w:rsid w:val="005550CA"/>
    <w:rsid w:val="005568EA"/>
    <w:rsid w:val="005572AF"/>
    <w:rsid w:val="0056053F"/>
    <w:rsid w:val="00570A22"/>
    <w:rsid w:val="0058262A"/>
    <w:rsid w:val="005865DB"/>
    <w:rsid w:val="00587F13"/>
    <w:rsid w:val="00592517"/>
    <w:rsid w:val="005A2079"/>
    <w:rsid w:val="005A2C3E"/>
    <w:rsid w:val="005A4022"/>
    <w:rsid w:val="005A59E0"/>
    <w:rsid w:val="005A615A"/>
    <w:rsid w:val="005B54EF"/>
    <w:rsid w:val="005C40C5"/>
    <w:rsid w:val="005C4205"/>
    <w:rsid w:val="005D3A8F"/>
    <w:rsid w:val="005D7BE5"/>
    <w:rsid w:val="005E282B"/>
    <w:rsid w:val="005E4B00"/>
    <w:rsid w:val="005E4FD5"/>
    <w:rsid w:val="0061104D"/>
    <w:rsid w:val="00614E5A"/>
    <w:rsid w:val="00620731"/>
    <w:rsid w:val="00634638"/>
    <w:rsid w:val="00634963"/>
    <w:rsid w:val="0063613E"/>
    <w:rsid w:val="0063737A"/>
    <w:rsid w:val="00637A0A"/>
    <w:rsid w:val="00640BEC"/>
    <w:rsid w:val="00640D96"/>
    <w:rsid w:val="006417AC"/>
    <w:rsid w:val="00654635"/>
    <w:rsid w:val="006576BF"/>
    <w:rsid w:val="00660F8D"/>
    <w:rsid w:val="00661643"/>
    <w:rsid w:val="00661F6C"/>
    <w:rsid w:val="00666B71"/>
    <w:rsid w:val="00666D5D"/>
    <w:rsid w:val="00682417"/>
    <w:rsid w:val="006844EA"/>
    <w:rsid w:val="00697A02"/>
    <w:rsid w:val="006A1EE9"/>
    <w:rsid w:val="006A31E3"/>
    <w:rsid w:val="006A7637"/>
    <w:rsid w:val="006B1022"/>
    <w:rsid w:val="006B76EB"/>
    <w:rsid w:val="006C3800"/>
    <w:rsid w:val="006C41B0"/>
    <w:rsid w:val="006D5019"/>
    <w:rsid w:val="006D56EC"/>
    <w:rsid w:val="006D5F54"/>
    <w:rsid w:val="006E2157"/>
    <w:rsid w:val="006E6F84"/>
    <w:rsid w:val="006F1080"/>
    <w:rsid w:val="00700FCC"/>
    <w:rsid w:val="0070548B"/>
    <w:rsid w:val="00717309"/>
    <w:rsid w:val="00717E0F"/>
    <w:rsid w:val="00717F17"/>
    <w:rsid w:val="00721F3F"/>
    <w:rsid w:val="00724EBA"/>
    <w:rsid w:val="007307AF"/>
    <w:rsid w:val="00731532"/>
    <w:rsid w:val="0073398E"/>
    <w:rsid w:val="007341D1"/>
    <w:rsid w:val="00743012"/>
    <w:rsid w:val="007461DE"/>
    <w:rsid w:val="0074782E"/>
    <w:rsid w:val="007658B4"/>
    <w:rsid w:val="007665E5"/>
    <w:rsid w:val="0076748D"/>
    <w:rsid w:val="00773EF3"/>
    <w:rsid w:val="007755F7"/>
    <w:rsid w:val="00775734"/>
    <w:rsid w:val="007833FB"/>
    <w:rsid w:val="0078531C"/>
    <w:rsid w:val="0078587A"/>
    <w:rsid w:val="00793D8D"/>
    <w:rsid w:val="007A2981"/>
    <w:rsid w:val="007A4DA4"/>
    <w:rsid w:val="007B1053"/>
    <w:rsid w:val="007B2919"/>
    <w:rsid w:val="007B3A48"/>
    <w:rsid w:val="007B3D4F"/>
    <w:rsid w:val="007B636D"/>
    <w:rsid w:val="007C01BF"/>
    <w:rsid w:val="007C4FB9"/>
    <w:rsid w:val="007D3260"/>
    <w:rsid w:val="007E0F50"/>
    <w:rsid w:val="007E5849"/>
    <w:rsid w:val="007F5297"/>
    <w:rsid w:val="00801605"/>
    <w:rsid w:val="00806324"/>
    <w:rsid w:val="00813597"/>
    <w:rsid w:val="00824BD6"/>
    <w:rsid w:val="00831402"/>
    <w:rsid w:val="00831C9C"/>
    <w:rsid w:val="00835FF0"/>
    <w:rsid w:val="00840D0A"/>
    <w:rsid w:val="00843F9F"/>
    <w:rsid w:val="00844335"/>
    <w:rsid w:val="0086162C"/>
    <w:rsid w:val="00870C69"/>
    <w:rsid w:val="00872F5A"/>
    <w:rsid w:val="008744B9"/>
    <w:rsid w:val="00877EA3"/>
    <w:rsid w:val="0088117C"/>
    <w:rsid w:val="008860CA"/>
    <w:rsid w:val="00887794"/>
    <w:rsid w:val="008921A5"/>
    <w:rsid w:val="00895F0A"/>
    <w:rsid w:val="008A191E"/>
    <w:rsid w:val="008A36EE"/>
    <w:rsid w:val="008A7DA3"/>
    <w:rsid w:val="008B4287"/>
    <w:rsid w:val="008C6723"/>
    <w:rsid w:val="008C7093"/>
    <w:rsid w:val="008C7AF0"/>
    <w:rsid w:val="008D1AF7"/>
    <w:rsid w:val="008D45CC"/>
    <w:rsid w:val="008D606F"/>
    <w:rsid w:val="008E3A76"/>
    <w:rsid w:val="008E58AE"/>
    <w:rsid w:val="008E694A"/>
    <w:rsid w:val="008E74DC"/>
    <w:rsid w:val="008F2965"/>
    <w:rsid w:val="008F646F"/>
    <w:rsid w:val="008F7ACB"/>
    <w:rsid w:val="00902755"/>
    <w:rsid w:val="00905D11"/>
    <w:rsid w:val="00912BA1"/>
    <w:rsid w:val="009212DE"/>
    <w:rsid w:val="00921E6A"/>
    <w:rsid w:val="0093039B"/>
    <w:rsid w:val="009349E7"/>
    <w:rsid w:val="00935E7F"/>
    <w:rsid w:val="009363CF"/>
    <w:rsid w:val="00940A4E"/>
    <w:rsid w:val="0094138B"/>
    <w:rsid w:val="0094440E"/>
    <w:rsid w:val="009520D1"/>
    <w:rsid w:val="00957297"/>
    <w:rsid w:val="00962927"/>
    <w:rsid w:val="00973350"/>
    <w:rsid w:val="00981217"/>
    <w:rsid w:val="00990481"/>
    <w:rsid w:val="0099225A"/>
    <w:rsid w:val="0099722F"/>
    <w:rsid w:val="009A1121"/>
    <w:rsid w:val="009A3473"/>
    <w:rsid w:val="009A37E2"/>
    <w:rsid w:val="009B2E4A"/>
    <w:rsid w:val="009B4F31"/>
    <w:rsid w:val="009B5052"/>
    <w:rsid w:val="009B7234"/>
    <w:rsid w:val="009B7C24"/>
    <w:rsid w:val="009C44D1"/>
    <w:rsid w:val="009C6C5A"/>
    <w:rsid w:val="009C7E9F"/>
    <w:rsid w:val="009D2896"/>
    <w:rsid w:val="009E256F"/>
    <w:rsid w:val="009E494D"/>
    <w:rsid w:val="009E625F"/>
    <w:rsid w:val="009F0023"/>
    <w:rsid w:val="009F1C25"/>
    <w:rsid w:val="009F6DA0"/>
    <w:rsid w:val="00A0057C"/>
    <w:rsid w:val="00A00F1A"/>
    <w:rsid w:val="00A05ED5"/>
    <w:rsid w:val="00A0756A"/>
    <w:rsid w:val="00A12846"/>
    <w:rsid w:val="00A21CFD"/>
    <w:rsid w:val="00A35F1B"/>
    <w:rsid w:val="00A36748"/>
    <w:rsid w:val="00A42AE1"/>
    <w:rsid w:val="00A45D15"/>
    <w:rsid w:val="00A54920"/>
    <w:rsid w:val="00A638D3"/>
    <w:rsid w:val="00A71602"/>
    <w:rsid w:val="00A7374B"/>
    <w:rsid w:val="00A80806"/>
    <w:rsid w:val="00A827F1"/>
    <w:rsid w:val="00A8365C"/>
    <w:rsid w:val="00A8608F"/>
    <w:rsid w:val="00A93C92"/>
    <w:rsid w:val="00A95D6B"/>
    <w:rsid w:val="00AA2E5A"/>
    <w:rsid w:val="00AB6CF8"/>
    <w:rsid w:val="00AC453F"/>
    <w:rsid w:val="00AD35D6"/>
    <w:rsid w:val="00AE2B19"/>
    <w:rsid w:val="00AE6C33"/>
    <w:rsid w:val="00AF0C9F"/>
    <w:rsid w:val="00AF1804"/>
    <w:rsid w:val="00AF5168"/>
    <w:rsid w:val="00AF5BCC"/>
    <w:rsid w:val="00AF7DC3"/>
    <w:rsid w:val="00B00B39"/>
    <w:rsid w:val="00B24F62"/>
    <w:rsid w:val="00B27FD8"/>
    <w:rsid w:val="00B346F0"/>
    <w:rsid w:val="00B46B24"/>
    <w:rsid w:val="00B504CD"/>
    <w:rsid w:val="00B50F2A"/>
    <w:rsid w:val="00B51E71"/>
    <w:rsid w:val="00B671D9"/>
    <w:rsid w:val="00B76024"/>
    <w:rsid w:val="00B7623A"/>
    <w:rsid w:val="00B776FF"/>
    <w:rsid w:val="00B77EF9"/>
    <w:rsid w:val="00B856D4"/>
    <w:rsid w:val="00B91EA5"/>
    <w:rsid w:val="00B92237"/>
    <w:rsid w:val="00B92375"/>
    <w:rsid w:val="00B92D09"/>
    <w:rsid w:val="00B94079"/>
    <w:rsid w:val="00B965A7"/>
    <w:rsid w:val="00B971EA"/>
    <w:rsid w:val="00BA374E"/>
    <w:rsid w:val="00BA64AA"/>
    <w:rsid w:val="00BA74AA"/>
    <w:rsid w:val="00BC38EB"/>
    <w:rsid w:val="00BC58F2"/>
    <w:rsid w:val="00BC6D1F"/>
    <w:rsid w:val="00BC6E01"/>
    <w:rsid w:val="00BE3F3B"/>
    <w:rsid w:val="00BE4341"/>
    <w:rsid w:val="00BE5294"/>
    <w:rsid w:val="00C03CA2"/>
    <w:rsid w:val="00C0658A"/>
    <w:rsid w:val="00C11350"/>
    <w:rsid w:val="00C32202"/>
    <w:rsid w:val="00C32DF2"/>
    <w:rsid w:val="00C33DED"/>
    <w:rsid w:val="00C34549"/>
    <w:rsid w:val="00C36D97"/>
    <w:rsid w:val="00C41953"/>
    <w:rsid w:val="00C43B8E"/>
    <w:rsid w:val="00C5381B"/>
    <w:rsid w:val="00C66215"/>
    <w:rsid w:val="00C80136"/>
    <w:rsid w:val="00C807EA"/>
    <w:rsid w:val="00C84CE9"/>
    <w:rsid w:val="00C873CB"/>
    <w:rsid w:val="00C90D7F"/>
    <w:rsid w:val="00C91AF5"/>
    <w:rsid w:val="00C94123"/>
    <w:rsid w:val="00C9536F"/>
    <w:rsid w:val="00CA2855"/>
    <w:rsid w:val="00CB119D"/>
    <w:rsid w:val="00CB17FF"/>
    <w:rsid w:val="00CB2205"/>
    <w:rsid w:val="00CB5870"/>
    <w:rsid w:val="00CB7E17"/>
    <w:rsid w:val="00CC1B6B"/>
    <w:rsid w:val="00CD5CBA"/>
    <w:rsid w:val="00CD684A"/>
    <w:rsid w:val="00CE148E"/>
    <w:rsid w:val="00CE176B"/>
    <w:rsid w:val="00CE3607"/>
    <w:rsid w:val="00CE3625"/>
    <w:rsid w:val="00CE5570"/>
    <w:rsid w:val="00CF3A2E"/>
    <w:rsid w:val="00CF3B4C"/>
    <w:rsid w:val="00CF40B1"/>
    <w:rsid w:val="00CF416D"/>
    <w:rsid w:val="00D06C29"/>
    <w:rsid w:val="00D11EDB"/>
    <w:rsid w:val="00D13B55"/>
    <w:rsid w:val="00D16800"/>
    <w:rsid w:val="00D21ACA"/>
    <w:rsid w:val="00D250D9"/>
    <w:rsid w:val="00D261CA"/>
    <w:rsid w:val="00D2793A"/>
    <w:rsid w:val="00D3170F"/>
    <w:rsid w:val="00D408E3"/>
    <w:rsid w:val="00D41AEB"/>
    <w:rsid w:val="00D44DF2"/>
    <w:rsid w:val="00D51D39"/>
    <w:rsid w:val="00D52CEC"/>
    <w:rsid w:val="00D55C4F"/>
    <w:rsid w:val="00D56CA8"/>
    <w:rsid w:val="00D67733"/>
    <w:rsid w:val="00D67A1C"/>
    <w:rsid w:val="00D72C5B"/>
    <w:rsid w:val="00D73083"/>
    <w:rsid w:val="00D75D86"/>
    <w:rsid w:val="00D92589"/>
    <w:rsid w:val="00D944A7"/>
    <w:rsid w:val="00D9488E"/>
    <w:rsid w:val="00D95125"/>
    <w:rsid w:val="00D96A15"/>
    <w:rsid w:val="00DA153A"/>
    <w:rsid w:val="00DA2464"/>
    <w:rsid w:val="00DA505C"/>
    <w:rsid w:val="00DA687B"/>
    <w:rsid w:val="00DA6909"/>
    <w:rsid w:val="00DA703E"/>
    <w:rsid w:val="00DB12CC"/>
    <w:rsid w:val="00DB2515"/>
    <w:rsid w:val="00DB333A"/>
    <w:rsid w:val="00DB339A"/>
    <w:rsid w:val="00DB4E35"/>
    <w:rsid w:val="00DC3FCF"/>
    <w:rsid w:val="00DC7C30"/>
    <w:rsid w:val="00DD11BD"/>
    <w:rsid w:val="00DD2ACF"/>
    <w:rsid w:val="00DD7A4C"/>
    <w:rsid w:val="00DE2422"/>
    <w:rsid w:val="00DF20ED"/>
    <w:rsid w:val="00DF2F6B"/>
    <w:rsid w:val="00DF44BC"/>
    <w:rsid w:val="00DF7F92"/>
    <w:rsid w:val="00E0530A"/>
    <w:rsid w:val="00E2067E"/>
    <w:rsid w:val="00E34C53"/>
    <w:rsid w:val="00E37435"/>
    <w:rsid w:val="00E37D54"/>
    <w:rsid w:val="00E44E26"/>
    <w:rsid w:val="00E4743B"/>
    <w:rsid w:val="00E54B7C"/>
    <w:rsid w:val="00E54C33"/>
    <w:rsid w:val="00E57E8F"/>
    <w:rsid w:val="00E61309"/>
    <w:rsid w:val="00E61ED0"/>
    <w:rsid w:val="00E64B28"/>
    <w:rsid w:val="00E72DE8"/>
    <w:rsid w:val="00E73AC1"/>
    <w:rsid w:val="00E77784"/>
    <w:rsid w:val="00E77CEB"/>
    <w:rsid w:val="00E80866"/>
    <w:rsid w:val="00E82CA9"/>
    <w:rsid w:val="00E85DE0"/>
    <w:rsid w:val="00E91C0A"/>
    <w:rsid w:val="00EB51F5"/>
    <w:rsid w:val="00EB530E"/>
    <w:rsid w:val="00EC1304"/>
    <w:rsid w:val="00EC6D04"/>
    <w:rsid w:val="00EC7FD5"/>
    <w:rsid w:val="00ED1CC0"/>
    <w:rsid w:val="00ED26C1"/>
    <w:rsid w:val="00ED5119"/>
    <w:rsid w:val="00ED5993"/>
    <w:rsid w:val="00EE1965"/>
    <w:rsid w:val="00EE48A2"/>
    <w:rsid w:val="00EF1941"/>
    <w:rsid w:val="00EF4202"/>
    <w:rsid w:val="00EF4748"/>
    <w:rsid w:val="00EF5D02"/>
    <w:rsid w:val="00F0341C"/>
    <w:rsid w:val="00F067AB"/>
    <w:rsid w:val="00F1585D"/>
    <w:rsid w:val="00F20EA1"/>
    <w:rsid w:val="00F20F1A"/>
    <w:rsid w:val="00F219D5"/>
    <w:rsid w:val="00F24331"/>
    <w:rsid w:val="00F27978"/>
    <w:rsid w:val="00F31603"/>
    <w:rsid w:val="00F327D4"/>
    <w:rsid w:val="00F328A0"/>
    <w:rsid w:val="00F3539C"/>
    <w:rsid w:val="00F3748D"/>
    <w:rsid w:val="00F41E6E"/>
    <w:rsid w:val="00F445DA"/>
    <w:rsid w:val="00F44787"/>
    <w:rsid w:val="00F474CA"/>
    <w:rsid w:val="00F52769"/>
    <w:rsid w:val="00F569E7"/>
    <w:rsid w:val="00F715AD"/>
    <w:rsid w:val="00F75981"/>
    <w:rsid w:val="00F76D8E"/>
    <w:rsid w:val="00F878FB"/>
    <w:rsid w:val="00F9032F"/>
    <w:rsid w:val="00F903FD"/>
    <w:rsid w:val="00F919A4"/>
    <w:rsid w:val="00F92592"/>
    <w:rsid w:val="00F9331A"/>
    <w:rsid w:val="00F952EA"/>
    <w:rsid w:val="00F972BE"/>
    <w:rsid w:val="00FA5E60"/>
    <w:rsid w:val="00FB016A"/>
    <w:rsid w:val="00FB1B18"/>
    <w:rsid w:val="00FB1B46"/>
    <w:rsid w:val="00FD4593"/>
    <w:rsid w:val="00FE0E48"/>
    <w:rsid w:val="00FE2E47"/>
    <w:rsid w:val="00FE43B3"/>
    <w:rsid w:val="00FF1F30"/>
    <w:rsid w:val="00FF2116"/>
    <w:rsid w:val="00FF2367"/>
    <w:rsid w:val="00FF2E49"/>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E10FF"/>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94440E"/>
    <w:pPr>
      <w:spacing w:after="200" w:line="240" w:lineRule="auto"/>
    </w:pPr>
    <w:rPr>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28BA96DC-71A4-4882-BAD7-36440B65D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48</Pages>
  <Words>8313</Words>
  <Characters>44891</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435</cp:revision>
  <cp:lastPrinted>2016-09-26T16:59:00Z</cp:lastPrinted>
  <dcterms:created xsi:type="dcterms:W3CDTF">2016-04-05T18:30:00Z</dcterms:created>
  <dcterms:modified xsi:type="dcterms:W3CDTF">2016-10-14T23:17:00Z</dcterms:modified>
</cp:coreProperties>
</file>