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0ED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F66">
        <w:rPr>
          <w:b/>
          <w:sz w:val="24"/>
          <w:szCs w:val="24"/>
        </w:rPr>
        <w:t>Atividades do projeto</w:t>
      </w:r>
      <w:r w:rsidR="006D0248">
        <w:rPr>
          <w:b/>
          <w:sz w:val="24"/>
          <w:szCs w:val="24"/>
        </w:rPr>
        <w:t xml:space="preserve"> </w:t>
      </w:r>
      <w:r w:rsidR="001D21E3">
        <w:rPr>
          <w:b/>
          <w:sz w:val="24"/>
          <w:szCs w:val="24"/>
        </w:rPr>
        <w:t>- 1</w:t>
      </w:r>
      <w:r w:rsidRPr="00157BF9">
        <w:t xml:space="preserve"> </w:t>
      </w:r>
    </w:p>
    <w:p w:rsidR="00631E76" w:rsidRDefault="00B348BA" w:rsidP="00B348BA">
      <w:pPr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 w:rsidR="006D5A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8C6F66">
        <w:rPr>
          <w:sz w:val="24"/>
          <w:szCs w:val="24"/>
        </w:rPr>
        <w:t>Primeiramente, as atividades aqui apresentadas não são fictícias</w:t>
      </w:r>
      <w:r w:rsidR="00631E76">
        <w:rPr>
          <w:sz w:val="24"/>
          <w:szCs w:val="24"/>
        </w:rPr>
        <w:t xml:space="preserve"> e t</w:t>
      </w:r>
      <w:r w:rsidR="008C6F66">
        <w:rPr>
          <w:sz w:val="24"/>
          <w:szCs w:val="24"/>
        </w:rPr>
        <w:t xml:space="preserve">udo será realmente </w:t>
      </w:r>
      <w:r w:rsidR="00CE4317">
        <w:rPr>
          <w:sz w:val="24"/>
          <w:szCs w:val="24"/>
        </w:rPr>
        <w:t>usada</w:t>
      </w:r>
      <w:r w:rsidR="008C6F66">
        <w:rPr>
          <w:sz w:val="24"/>
          <w:szCs w:val="24"/>
        </w:rPr>
        <w:t xml:space="preserve"> no projeto</w:t>
      </w:r>
      <w:r w:rsidR="00CE4317">
        <w:rPr>
          <w:sz w:val="24"/>
          <w:szCs w:val="24"/>
        </w:rPr>
        <w:t xml:space="preserve"> ou, no mínimo, servir de aprendizado. </w:t>
      </w:r>
      <w:r w:rsidR="008C6F66">
        <w:rPr>
          <w:sz w:val="24"/>
          <w:szCs w:val="24"/>
        </w:rPr>
        <w:t xml:space="preserve">O objetivo deste documento é o de encaminhar </w:t>
      </w:r>
      <w:r w:rsidR="00CE4317">
        <w:rPr>
          <w:sz w:val="24"/>
          <w:szCs w:val="24"/>
        </w:rPr>
        <w:t>atividades e tirar o máximo de proveito delas, aperfeiçoando conhecimento e integrando ao projeto.</w:t>
      </w:r>
      <w:r w:rsidR="00631E76">
        <w:rPr>
          <w:sz w:val="24"/>
          <w:szCs w:val="24"/>
        </w:rPr>
        <w:t xml:space="preserve"> As atividades são todas integradas com as outras áreas (Front-</w:t>
      </w:r>
      <w:proofErr w:type="spellStart"/>
      <w:r w:rsidR="00631E76">
        <w:rPr>
          <w:sz w:val="24"/>
          <w:szCs w:val="24"/>
        </w:rPr>
        <w:t>end</w:t>
      </w:r>
      <w:proofErr w:type="spellEnd"/>
      <w:r w:rsidR="00631E76">
        <w:rPr>
          <w:sz w:val="24"/>
          <w:szCs w:val="24"/>
        </w:rPr>
        <w:t xml:space="preserve"> conversa com o Back-</w:t>
      </w:r>
      <w:proofErr w:type="spellStart"/>
      <w:r w:rsidR="00631E76">
        <w:rPr>
          <w:sz w:val="24"/>
          <w:szCs w:val="24"/>
        </w:rPr>
        <w:t>end</w:t>
      </w:r>
      <w:proofErr w:type="spellEnd"/>
      <w:r w:rsidR="00631E76">
        <w:rPr>
          <w:sz w:val="24"/>
          <w:szCs w:val="24"/>
        </w:rPr>
        <w:t>, Back-</w:t>
      </w:r>
      <w:proofErr w:type="spellStart"/>
      <w:r w:rsidR="00631E76">
        <w:rPr>
          <w:sz w:val="24"/>
          <w:szCs w:val="24"/>
        </w:rPr>
        <w:t>end</w:t>
      </w:r>
      <w:proofErr w:type="spellEnd"/>
      <w:r w:rsidR="00631E76">
        <w:rPr>
          <w:sz w:val="24"/>
          <w:szCs w:val="24"/>
        </w:rPr>
        <w:t xml:space="preserve"> conversa com o Banco de Dados, etc.) então não poupem saliva de conversar/planejar e desenvolver junto ao responsável pela outra área.</w:t>
      </w:r>
    </w:p>
    <w:p w:rsidR="00E05AD5" w:rsidRDefault="00E05AD5" w:rsidP="00B348BA">
      <w:pPr>
        <w:rPr>
          <w:sz w:val="24"/>
          <w:szCs w:val="24"/>
        </w:rPr>
      </w:pPr>
    </w:p>
    <w:p w:rsidR="007866E2" w:rsidRDefault="007866E2" w:rsidP="00B348B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Responsáveis pelas áreas:</w:t>
      </w:r>
    </w:p>
    <w:p w:rsidR="007866E2" w:rsidRDefault="007866E2" w:rsidP="00B348BA">
      <w:pPr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Banco de dados: </w:t>
      </w:r>
      <w:r>
        <w:rPr>
          <w:sz w:val="24"/>
          <w:szCs w:val="24"/>
        </w:rPr>
        <w:t>Lucas Ferrer;</w:t>
      </w:r>
    </w:p>
    <w:p w:rsidR="007866E2" w:rsidRPr="006B69A0" w:rsidRDefault="007866E2" w:rsidP="00B348BA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6B69A0">
        <w:rPr>
          <w:b/>
          <w:sz w:val="24"/>
          <w:szCs w:val="24"/>
          <w:lang w:val="en-US"/>
        </w:rPr>
        <w:t xml:space="preserve">Front-end: </w:t>
      </w:r>
      <w:proofErr w:type="spellStart"/>
      <w:r w:rsidRPr="006B69A0">
        <w:rPr>
          <w:sz w:val="24"/>
          <w:szCs w:val="24"/>
          <w:lang w:val="en-US"/>
        </w:rPr>
        <w:t>An</w:t>
      </w:r>
      <w:r w:rsidR="006B69A0" w:rsidRPr="006B69A0">
        <w:rPr>
          <w:sz w:val="24"/>
          <w:szCs w:val="24"/>
          <w:lang w:val="en-US"/>
        </w:rPr>
        <w:t>gélica</w:t>
      </w:r>
      <w:proofErr w:type="spellEnd"/>
      <w:r w:rsidR="006B69A0" w:rsidRPr="006B69A0">
        <w:rPr>
          <w:sz w:val="24"/>
          <w:szCs w:val="24"/>
          <w:lang w:val="en-US"/>
        </w:rPr>
        <w:t xml:space="preserve"> </w:t>
      </w:r>
      <w:proofErr w:type="spellStart"/>
      <w:r w:rsidR="006B69A0" w:rsidRPr="006B69A0">
        <w:rPr>
          <w:sz w:val="24"/>
          <w:szCs w:val="24"/>
          <w:lang w:val="en-US"/>
        </w:rPr>
        <w:t>Cassoli</w:t>
      </w:r>
      <w:proofErr w:type="spellEnd"/>
      <w:r w:rsidR="006B69A0" w:rsidRPr="006B69A0">
        <w:rPr>
          <w:sz w:val="24"/>
          <w:szCs w:val="24"/>
          <w:lang w:val="en-US"/>
        </w:rPr>
        <w:t xml:space="preserve">, Daniel </w:t>
      </w:r>
      <w:proofErr w:type="spellStart"/>
      <w:r w:rsidR="006B69A0" w:rsidRPr="006B69A0">
        <w:rPr>
          <w:sz w:val="24"/>
          <w:szCs w:val="24"/>
          <w:lang w:val="en-US"/>
        </w:rPr>
        <w:t>Bertucci</w:t>
      </w:r>
      <w:proofErr w:type="spellEnd"/>
      <w:proofErr w:type="gramStart"/>
      <w:r w:rsidRPr="006B69A0">
        <w:rPr>
          <w:sz w:val="24"/>
          <w:szCs w:val="24"/>
          <w:lang w:val="en-US"/>
        </w:rPr>
        <w:t>;</w:t>
      </w:r>
      <w:proofErr w:type="gramEnd"/>
    </w:p>
    <w:p w:rsidR="007866E2" w:rsidRDefault="007866E2" w:rsidP="00B348BA">
      <w:pPr>
        <w:rPr>
          <w:sz w:val="24"/>
          <w:szCs w:val="24"/>
        </w:rPr>
      </w:pPr>
      <w:r w:rsidRPr="006B69A0">
        <w:rPr>
          <w:sz w:val="24"/>
          <w:szCs w:val="24"/>
          <w:lang w:val="en-US"/>
        </w:rPr>
        <w:tab/>
      </w:r>
      <w:r>
        <w:rPr>
          <w:b/>
          <w:sz w:val="24"/>
          <w:szCs w:val="24"/>
        </w:rPr>
        <w:t>Back-</w:t>
      </w:r>
      <w:proofErr w:type="spellStart"/>
      <w:r>
        <w:rPr>
          <w:b/>
          <w:sz w:val="24"/>
          <w:szCs w:val="24"/>
        </w:rPr>
        <w:t>end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Fernanda Coutinho</w:t>
      </w:r>
      <w:r w:rsidR="006B69A0">
        <w:rPr>
          <w:sz w:val="24"/>
          <w:szCs w:val="24"/>
        </w:rPr>
        <w:t xml:space="preserve">, </w:t>
      </w:r>
      <w:r w:rsidR="006B69A0">
        <w:rPr>
          <w:sz w:val="24"/>
          <w:szCs w:val="24"/>
        </w:rPr>
        <w:t>Ramon de Souza</w:t>
      </w:r>
      <w:bookmarkStart w:id="0" w:name="_GoBack"/>
      <w:bookmarkEnd w:id="0"/>
      <w:r>
        <w:rPr>
          <w:sz w:val="24"/>
          <w:szCs w:val="24"/>
        </w:rPr>
        <w:t>;</w:t>
      </w:r>
    </w:p>
    <w:p w:rsidR="007866E2" w:rsidRPr="007866E2" w:rsidRDefault="007866E2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Documentação e Planejamento:</w:t>
      </w:r>
      <w:r>
        <w:rPr>
          <w:sz w:val="24"/>
          <w:szCs w:val="24"/>
        </w:rPr>
        <w:t xml:space="preserve"> Allan Tavares.</w:t>
      </w:r>
    </w:p>
    <w:p w:rsidR="007866E2" w:rsidRDefault="007866E2" w:rsidP="00B348BA">
      <w:pPr>
        <w:rPr>
          <w:sz w:val="24"/>
          <w:szCs w:val="24"/>
        </w:rPr>
      </w:pPr>
    </w:p>
    <w:p w:rsidR="005100B6" w:rsidRDefault="003C0D25" w:rsidP="00B348BA">
      <w:pPr>
        <w:rPr>
          <w:b/>
          <w:sz w:val="24"/>
          <w:szCs w:val="24"/>
        </w:rPr>
      </w:pPr>
      <w:r>
        <w:rPr>
          <w:b/>
          <w:sz w:val="24"/>
          <w:szCs w:val="24"/>
        </w:rPr>
        <w:t>Banco de dados:</w:t>
      </w:r>
    </w:p>
    <w:p w:rsidR="003C0D25" w:rsidRDefault="003C0D25" w:rsidP="00B348B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- Desenvolver </w:t>
      </w:r>
      <w:r w:rsidR="004C781F">
        <w:rPr>
          <w:b/>
          <w:sz w:val="24"/>
          <w:szCs w:val="24"/>
        </w:rPr>
        <w:t xml:space="preserve">Arquitetura Conceitual, </w:t>
      </w:r>
      <w:r w:rsidRPr="003C0D25">
        <w:rPr>
          <w:b/>
          <w:sz w:val="24"/>
          <w:szCs w:val="24"/>
        </w:rPr>
        <w:t>Lógica</w:t>
      </w:r>
      <w:r w:rsidR="004C781F">
        <w:rPr>
          <w:b/>
          <w:sz w:val="24"/>
          <w:szCs w:val="24"/>
        </w:rPr>
        <w:t xml:space="preserve"> e Física</w:t>
      </w:r>
      <w:r>
        <w:rPr>
          <w:sz w:val="24"/>
          <w:szCs w:val="24"/>
        </w:rPr>
        <w:t xml:space="preserve"> do banco;</w:t>
      </w:r>
    </w:p>
    <w:p w:rsidR="003C0D25" w:rsidRPr="003C0D25" w:rsidRDefault="003C0D25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3C0D25">
        <w:rPr>
          <w:b/>
          <w:sz w:val="24"/>
          <w:szCs w:val="24"/>
        </w:rPr>
        <w:t>Definir</w:t>
      </w:r>
      <w:r>
        <w:rPr>
          <w:sz w:val="24"/>
          <w:szCs w:val="24"/>
        </w:rPr>
        <w:t xml:space="preserve"> padrões de nomenclatura dos campos;</w:t>
      </w:r>
    </w:p>
    <w:p w:rsidR="003C0D25" w:rsidRDefault="003C0D25" w:rsidP="003C0D2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C0D25">
        <w:rPr>
          <w:b/>
          <w:sz w:val="24"/>
          <w:szCs w:val="24"/>
        </w:rPr>
        <w:t>Modelar</w:t>
      </w:r>
      <w:r>
        <w:rPr>
          <w:sz w:val="24"/>
          <w:szCs w:val="24"/>
        </w:rPr>
        <w:t xml:space="preserve"> o banco do projeto;</w:t>
      </w:r>
    </w:p>
    <w:p w:rsidR="003C0D25" w:rsidRPr="003C0D25" w:rsidRDefault="003C0D25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3C0D25">
        <w:rPr>
          <w:b/>
          <w:sz w:val="24"/>
          <w:szCs w:val="24"/>
        </w:rPr>
        <w:t>Auxiliar</w:t>
      </w:r>
      <w:r>
        <w:rPr>
          <w:sz w:val="24"/>
          <w:szCs w:val="24"/>
        </w:rPr>
        <w:t xml:space="preserve"> os outros responsáveis, fornecendo informações sobre os campos necessários </w:t>
      </w:r>
      <w:r w:rsidR="009334EC">
        <w:rPr>
          <w:sz w:val="24"/>
          <w:szCs w:val="24"/>
        </w:rPr>
        <w:t>para alimentar o banco e seus formatos (</w:t>
      </w:r>
      <w:proofErr w:type="spellStart"/>
      <w:r w:rsidR="009334EC">
        <w:rPr>
          <w:sz w:val="24"/>
          <w:szCs w:val="24"/>
        </w:rPr>
        <w:t>Ex</w:t>
      </w:r>
      <w:proofErr w:type="spellEnd"/>
      <w:r w:rsidR="009334EC">
        <w:rPr>
          <w:sz w:val="24"/>
          <w:szCs w:val="24"/>
        </w:rPr>
        <w:t>: o campo CPF só aceita 11 caracteres).</w:t>
      </w:r>
    </w:p>
    <w:p w:rsidR="005100B6" w:rsidRDefault="005100B6" w:rsidP="00B348BA">
      <w:pPr>
        <w:rPr>
          <w:sz w:val="24"/>
          <w:szCs w:val="24"/>
        </w:rPr>
      </w:pPr>
    </w:p>
    <w:p w:rsidR="004C781F" w:rsidRDefault="004C781F" w:rsidP="00B348BA">
      <w:pPr>
        <w:rPr>
          <w:b/>
          <w:sz w:val="24"/>
          <w:szCs w:val="24"/>
        </w:rPr>
      </w:pPr>
      <w:r>
        <w:rPr>
          <w:b/>
          <w:sz w:val="24"/>
          <w:szCs w:val="24"/>
        </w:rPr>
        <w:t>Front-</w:t>
      </w:r>
      <w:proofErr w:type="spellStart"/>
      <w:r>
        <w:rPr>
          <w:b/>
          <w:sz w:val="24"/>
          <w:szCs w:val="24"/>
        </w:rPr>
        <w:t>end</w:t>
      </w:r>
      <w:proofErr w:type="spellEnd"/>
      <w:r>
        <w:rPr>
          <w:b/>
          <w:sz w:val="24"/>
          <w:szCs w:val="24"/>
        </w:rPr>
        <w:t>:</w:t>
      </w:r>
    </w:p>
    <w:p w:rsidR="004C781F" w:rsidRDefault="004C781F" w:rsidP="00B348B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 w:rsidRPr="004C781F">
        <w:rPr>
          <w:sz w:val="24"/>
          <w:szCs w:val="24"/>
        </w:rPr>
        <w:t>Planejar</w:t>
      </w:r>
      <w:r>
        <w:rPr>
          <w:sz w:val="24"/>
          <w:szCs w:val="24"/>
        </w:rPr>
        <w:t xml:space="preserve"> as </w:t>
      </w:r>
      <w:r>
        <w:rPr>
          <w:b/>
          <w:sz w:val="24"/>
          <w:szCs w:val="24"/>
        </w:rPr>
        <w:t>telas necessárias</w:t>
      </w:r>
      <w:r w:rsidR="009B1F1A">
        <w:rPr>
          <w:b/>
          <w:sz w:val="24"/>
          <w:szCs w:val="24"/>
        </w:rPr>
        <w:t xml:space="preserve"> do projeto</w:t>
      </w:r>
      <w:r w:rsidR="009B1F1A">
        <w:rPr>
          <w:sz w:val="24"/>
          <w:szCs w:val="24"/>
        </w:rPr>
        <w:t>;</w:t>
      </w:r>
    </w:p>
    <w:p w:rsidR="009B1F1A" w:rsidRDefault="009B1F1A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Definir um </w:t>
      </w:r>
      <w:r>
        <w:rPr>
          <w:b/>
          <w:sz w:val="24"/>
          <w:szCs w:val="24"/>
        </w:rPr>
        <w:t xml:space="preserve">esboço das telas mais simples </w:t>
      </w:r>
      <w:r>
        <w:rPr>
          <w:sz w:val="24"/>
          <w:szCs w:val="24"/>
        </w:rPr>
        <w:t xml:space="preserve">(Home,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Cadastro de Monitor);</w:t>
      </w:r>
    </w:p>
    <w:p w:rsidR="009B1F1A" w:rsidRDefault="009B1F1A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Desenvolver </w:t>
      </w:r>
      <w:r>
        <w:rPr>
          <w:b/>
          <w:sz w:val="24"/>
          <w:szCs w:val="24"/>
        </w:rPr>
        <w:t xml:space="preserve">Protótipo de telas, </w:t>
      </w:r>
      <w:r>
        <w:rPr>
          <w:sz w:val="24"/>
          <w:szCs w:val="24"/>
        </w:rPr>
        <w:t>utilizando um único aplicativo próprio para isso, visando deixar padronizado</w:t>
      </w:r>
      <w:r w:rsidR="008B0EF9">
        <w:rPr>
          <w:sz w:val="24"/>
          <w:szCs w:val="24"/>
        </w:rPr>
        <w:t xml:space="preserve"> (</w:t>
      </w:r>
      <w:proofErr w:type="spellStart"/>
      <w:r w:rsidR="008B0EF9">
        <w:rPr>
          <w:sz w:val="24"/>
          <w:szCs w:val="24"/>
        </w:rPr>
        <w:t>Ex</w:t>
      </w:r>
      <w:proofErr w:type="spellEnd"/>
      <w:r w:rsidR="008B0EF9">
        <w:rPr>
          <w:sz w:val="24"/>
          <w:szCs w:val="24"/>
        </w:rPr>
        <w:t xml:space="preserve">: </w:t>
      </w:r>
      <w:proofErr w:type="spellStart"/>
      <w:r w:rsidR="008B0EF9">
        <w:rPr>
          <w:sz w:val="24"/>
          <w:szCs w:val="24"/>
        </w:rPr>
        <w:t>Balsamiq</w:t>
      </w:r>
      <w:proofErr w:type="spellEnd"/>
      <w:r w:rsidR="008B0EF9">
        <w:rPr>
          <w:sz w:val="24"/>
          <w:szCs w:val="24"/>
        </w:rPr>
        <w:t xml:space="preserve"> </w:t>
      </w:r>
      <w:proofErr w:type="spellStart"/>
      <w:r w:rsidR="008B0EF9">
        <w:rPr>
          <w:sz w:val="24"/>
          <w:szCs w:val="24"/>
        </w:rPr>
        <w:t>Mockups</w:t>
      </w:r>
      <w:proofErr w:type="spellEnd"/>
      <w:r w:rsidR="008B0EF9">
        <w:rPr>
          <w:sz w:val="24"/>
          <w:szCs w:val="24"/>
        </w:rPr>
        <w:t>, entre outros)</w:t>
      </w:r>
      <w:r>
        <w:rPr>
          <w:sz w:val="24"/>
          <w:szCs w:val="24"/>
        </w:rPr>
        <w:t>;</w:t>
      </w:r>
    </w:p>
    <w:p w:rsidR="008B0EF9" w:rsidRDefault="009B1F1A" w:rsidP="008B0EF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B0EF9">
        <w:rPr>
          <w:sz w:val="24"/>
          <w:szCs w:val="24"/>
        </w:rPr>
        <w:t xml:space="preserve">- Se reunir ou contatar os responsáveis com o Banco de Dados e verificar as estruturas de dados esperado pelo banco, </w:t>
      </w:r>
      <w:r w:rsidR="008B0EF9" w:rsidRPr="005D5264">
        <w:rPr>
          <w:sz w:val="24"/>
          <w:szCs w:val="24"/>
        </w:rPr>
        <w:t>como</w:t>
      </w:r>
      <w:r w:rsidR="008B0EF9" w:rsidRPr="005D5264">
        <w:rPr>
          <w:i/>
          <w:sz w:val="24"/>
          <w:szCs w:val="24"/>
        </w:rPr>
        <w:t xml:space="preserve"> </w:t>
      </w:r>
      <w:r w:rsidR="008B0EF9" w:rsidRPr="005D5264">
        <w:rPr>
          <w:b/>
          <w:sz w:val="24"/>
          <w:szCs w:val="24"/>
        </w:rPr>
        <w:t>quais os dados que serão usados no escopo do projeto</w:t>
      </w:r>
      <w:r w:rsidR="008B0EF9">
        <w:rPr>
          <w:sz w:val="24"/>
          <w:szCs w:val="24"/>
        </w:rPr>
        <w:t xml:space="preserve">, </w:t>
      </w:r>
      <w:r w:rsidR="008B0EF9" w:rsidRPr="005D5264">
        <w:rPr>
          <w:b/>
          <w:sz w:val="24"/>
          <w:szCs w:val="24"/>
        </w:rPr>
        <w:t>formato dos dados</w:t>
      </w:r>
      <w:r w:rsidR="008B0EF9">
        <w:rPr>
          <w:sz w:val="24"/>
          <w:szCs w:val="24"/>
        </w:rPr>
        <w:t xml:space="preserve"> (como vou tratar o campo telefone? O campo telefone será </w:t>
      </w:r>
      <w:proofErr w:type="spellStart"/>
      <w:r w:rsidR="008B0EF9">
        <w:rPr>
          <w:sz w:val="24"/>
          <w:szCs w:val="24"/>
        </w:rPr>
        <w:t>string</w:t>
      </w:r>
      <w:proofErr w:type="spellEnd"/>
      <w:r w:rsidR="008B0EF9">
        <w:rPr>
          <w:sz w:val="24"/>
          <w:szCs w:val="24"/>
        </w:rPr>
        <w:t xml:space="preserve">? Como vou tratar o campo data de nascimento? etc.), </w:t>
      </w:r>
      <w:r w:rsidR="008B0EF9" w:rsidRPr="005D5264">
        <w:rPr>
          <w:b/>
          <w:sz w:val="24"/>
          <w:szCs w:val="24"/>
        </w:rPr>
        <w:t>limites dos campos</w:t>
      </w:r>
      <w:r w:rsidR="008B0EF9">
        <w:rPr>
          <w:sz w:val="24"/>
          <w:szCs w:val="24"/>
        </w:rPr>
        <w:t xml:space="preserve"> (número de caracteres permitido) e </w:t>
      </w:r>
      <w:r w:rsidR="008B0EF9" w:rsidRPr="005D5264">
        <w:rPr>
          <w:b/>
          <w:sz w:val="24"/>
          <w:szCs w:val="24"/>
        </w:rPr>
        <w:t>tipos dos campos</w:t>
      </w:r>
      <w:r w:rsidR="008B0EF9">
        <w:rPr>
          <w:sz w:val="24"/>
          <w:szCs w:val="24"/>
        </w:rPr>
        <w:t>;</w:t>
      </w:r>
    </w:p>
    <w:p w:rsidR="008B0EF9" w:rsidRDefault="008B0EF9" w:rsidP="008B0EF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- Se reunir ou contatar os responsáveis com o </w:t>
      </w:r>
      <w:r w:rsidRPr="008B0EF9">
        <w:rPr>
          <w:b/>
          <w:sz w:val="24"/>
          <w:szCs w:val="24"/>
        </w:rPr>
        <w:t>Back</w:t>
      </w: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e </w:t>
      </w:r>
      <w:r w:rsidRPr="008B0EF9">
        <w:rPr>
          <w:b/>
          <w:sz w:val="24"/>
          <w:szCs w:val="24"/>
        </w:rPr>
        <w:t>definir</w:t>
      </w:r>
      <w:r>
        <w:rPr>
          <w:b/>
          <w:sz w:val="24"/>
          <w:szCs w:val="24"/>
        </w:rPr>
        <w:t xml:space="preserve"> as identificação e padrões dos campos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o campo NOME no cadastro de monitor vai ser “</w:t>
      </w:r>
      <w:proofErr w:type="spellStart"/>
      <w:r>
        <w:rPr>
          <w:sz w:val="24"/>
          <w:szCs w:val="24"/>
        </w:rPr>
        <w:t>nomeMonitor</w:t>
      </w:r>
      <w:proofErr w:type="spellEnd"/>
      <w:r>
        <w:rPr>
          <w:sz w:val="24"/>
          <w:szCs w:val="24"/>
        </w:rPr>
        <w:t xml:space="preserve">”), </w:t>
      </w:r>
      <w:r>
        <w:rPr>
          <w:b/>
          <w:sz w:val="24"/>
          <w:szCs w:val="24"/>
        </w:rPr>
        <w:t>máscaras de campo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campo TELEFONE será assim </w:t>
      </w:r>
      <w:proofErr w:type="gramStart"/>
      <w:r>
        <w:rPr>
          <w:sz w:val="24"/>
          <w:szCs w:val="24"/>
        </w:rPr>
        <w:t>“(</w:t>
      </w:r>
      <w:proofErr w:type="spellStart"/>
      <w:proofErr w:type="gramEnd"/>
      <w:r>
        <w:rPr>
          <w:sz w:val="24"/>
          <w:szCs w:val="24"/>
        </w:rPr>
        <w:t>xx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xxxxx-xxxx</w:t>
      </w:r>
      <w:proofErr w:type="spellEnd"/>
      <w:r>
        <w:rPr>
          <w:sz w:val="24"/>
          <w:szCs w:val="24"/>
        </w:rPr>
        <w:t>” e o CPF “</w:t>
      </w:r>
      <w:proofErr w:type="spellStart"/>
      <w:r>
        <w:rPr>
          <w:sz w:val="24"/>
          <w:szCs w:val="24"/>
        </w:rPr>
        <w:t>xxx.xxx.xxx-xx</w:t>
      </w:r>
      <w:proofErr w:type="spellEnd"/>
      <w:r>
        <w:rPr>
          <w:sz w:val="24"/>
          <w:szCs w:val="24"/>
        </w:rPr>
        <w:t>”);</w:t>
      </w:r>
    </w:p>
    <w:p w:rsidR="008B0EF9" w:rsidRDefault="008B0EF9" w:rsidP="008B0EF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8B0EF9">
        <w:rPr>
          <w:b/>
          <w:sz w:val="24"/>
          <w:szCs w:val="24"/>
        </w:rPr>
        <w:t>Desenvolvedor as telas mais simples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(Home,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Cadastro de Monitor). Utilizar CSS básico em um arquivo separado. Não será necessário ser funcional, apenas concreto e visível;</w:t>
      </w:r>
    </w:p>
    <w:p w:rsidR="008B0EF9" w:rsidRDefault="008B0EF9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8B0EF9">
        <w:rPr>
          <w:b/>
          <w:sz w:val="24"/>
          <w:szCs w:val="24"/>
        </w:rPr>
        <w:t>Estudar</w:t>
      </w:r>
      <w:r>
        <w:rPr>
          <w:sz w:val="24"/>
          <w:szCs w:val="24"/>
        </w:rPr>
        <w:t xml:space="preserve"> API de gráficos (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>).</w:t>
      </w:r>
    </w:p>
    <w:p w:rsidR="008B0EF9" w:rsidRDefault="008B0EF9" w:rsidP="00B348BA">
      <w:pPr>
        <w:rPr>
          <w:sz w:val="24"/>
          <w:szCs w:val="24"/>
        </w:rPr>
      </w:pPr>
    </w:p>
    <w:p w:rsidR="00E05AD5" w:rsidRDefault="00E05AD5" w:rsidP="00B348BA">
      <w:pPr>
        <w:rPr>
          <w:b/>
          <w:sz w:val="24"/>
          <w:szCs w:val="24"/>
        </w:rPr>
      </w:pPr>
      <w:r>
        <w:rPr>
          <w:b/>
          <w:sz w:val="24"/>
          <w:szCs w:val="24"/>
        </w:rPr>
        <w:t>Back-</w:t>
      </w:r>
      <w:proofErr w:type="spellStart"/>
      <w:r>
        <w:rPr>
          <w:b/>
          <w:sz w:val="24"/>
          <w:szCs w:val="24"/>
        </w:rPr>
        <w:t>end</w:t>
      </w:r>
      <w:proofErr w:type="spellEnd"/>
      <w:r>
        <w:rPr>
          <w:b/>
          <w:sz w:val="24"/>
          <w:szCs w:val="24"/>
        </w:rPr>
        <w:t>:</w:t>
      </w:r>
    </w:p>
    <w:p w:rsidR="005D5264" w:rsidRPr="003C0D25" w:rsidRDefault="00E05AD5" w:rsidP="00B348B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- Se reunir ou contatar </w:t>
      </w:r>
      <w:r w:rsidR="005D5264">
        <w:rPr>
          <w:sz w:val="24"/>
          <w:szCs w:val="24"/>
        </w:rPr>
        <w:t>os responsáveis</w:t>
      </w:r>
      <w:r>
        <w:rPr>
          <w:sz w:val="24"/>
          <w:szCs w:val="24"/>
        </w:rPr>
        <w:t xml:space="preserve"> com o </w:t>
      </w:r>
      <w:r w:rsidRPr="008B0EF9">
        <w:rPr>
          <w:b/>
          <w:sz w:val="24"/>
          <w:szCs w:val="24"/>
        </w:rPr>
        <w:t>Banco de Dados</w:t>
      </w:r>
      <w:r>
        <w:rPr>
          <w:sz w:val="24"/>
          <w:szCs w:val="24"/>
        </w:rPr>
        <w:t xml:space="preserve"> e verificar as estruturas de dados esperado pelo</w:t>
      </w:r>
      <w:r w:rsidR="005D5264">
        <w:rPr>
          <w:sz w:val="24"/>
          <w:szCs w:val="24"/>
        </w:rPr>
        <w:t xml:space="preserve"> banco, </w:t>
      </w:r>
      <w:r w:rsidR="005D5264" w:rsidRPr="005D5264">
        <w:rPr>
          <w:sz w:val="24"/>
          <w:szCs w:val="24"/>
        </w:rPr>
        <w:t>como</w:t>
      </w:r>
      <w:r w:rsidR="005D5264" w:rsidRPr="005D5264">
        <w:rPr>
          <w:i/>
          <w:sz w:val="24"/>
          <w:szCs w:val="24"/>
        </w:rPr>
        <w:t xml:space="preserve"> </w:t>
      </w:r>
      <w:r w:rsidR="005D5264" w:rsidRPr="005D5264">
        <w:rPr>
          <w:b/>
          <w:sz w:val="24"/>
          <w:szCs w:val="24"/>
        </w:rPr>
        <w:t>quais os dados que serão usados no escopo do projeto</w:t>
      </w:r>
      <w:r w:rsidR="005D5264">
        <w:rPr>
          <w:sz w:val="24"/>
          <w:szCs w:val="24"/>
        </w:rPr>
        <w:t xml:space="preserve">, </w:t>
      </w:r>
      <w:r w:rsidR="005D5264" w:rsidRPr="005D5264">
        <w:rPr>
          <w:b/>
          <w:sz w:val="24"/>
          <w:szCs w:val="24"/>
        </w:rPr>
        <w:t>formato dos dados</w:t>
      </w:r>
      <w:r w:rsidR="005D5264">
        <w:rPr>
          <w:sz w:val="24"/>
          <w:szCs w:val="24"/>
        </w:rPr>
        <w:t xml:space="preserve"> (c</w:t>
      </w:r>
      <w:r>
        <w:rPr>
          <w:sz w:val="24"/>
          <w:szCs w:val="24"/>
        </w:rPr>
        <w:t xml:space="preserve">omo vou tratar o campo telefone? O campo telefone será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? Como vou tratar o campo data de nascimento? </w:t>
      </w:r>
      <w:r w:rsidR="005D5264">
        <w:rPr>
          <w:sz w:val="24"/>
          <w:szCs w:val="24"/>
        </w:rPr>
        <w:t>e</w:t>
      </w:r>
      <w:r>
        <w:rPr>
          <w:sz w:val="24"/>
          <w:szCs w:val="24"/>
        </w:rPr>
        <w:t>tc.</w:t>
      </w:r>
      <w:r w:rsidR="005D5264">
        <w:rPr>
          <w:sz w:val="24"/>
          <w:szCs w:val="24"/>
        </w:rPr>
        <w:t xml:space="preserve">), </w:t>
      </w:r>
      <w:r w:rsidR="005D5264" w:rsidRPr="005D5264">
        <w:rPr>
          <w:b/>
          <w:sz w:val="24"/>
          <w:szCs w:val="24"/>
        </w:rPr>
        <w:t>limites dos campos</w:t>
      </w:r>
      <w:r w:rsidR="005D5264">
        <w:rPr>
          <w:sz w:val="24"/>
          <w:szCs w:val="24"/>
        </w:rPr>
        <w:t xml:space="preserve"> (número de caracteres permitido) e </w:t>
      </w:r>
      <w:r w:rsidR="005D5264" w:rsidRPr="005D5264">
        <w:rPr>
          <w:b/>
          <w:sz w:val="24"/>
          <w:szCs w:val="24"/>
        </w:rPr>
        <w:t>tipos dos campos</w:t>
      </w:r>
      <w:r w:rsidR="003C0D25">
        <w:rPr>
          <w:sz w:val="24"/>
          <w:szCs w:val="24"/>
        </w:rPr>
        <w:t>;</w:t>
      </w:r>
    </w:p>
    <w:p w:rsidR="00F15B66" w:rsidRDefault="005D5264" w:rsidP="00B348BA">
      <w:pPr>
        <w:rPr>
          <w:sz w:val="24"/>
          <w:szCs w:val="24"/>
        </w:rPr>
      </w:pPr>
      <w:r>
        <w:rPr>
          <w:sz w:val="24"/>
          <w:szCs w:val="24"/>
        </w:rPr>
        <w:tab/>
        <w:t>- Se reunir ou contatar os</w:t>
      </w:r>
      <w:r w:rsidR="00E05AD5">
        <w:rPr>
          <w:sz w:val="24"/>
          <w:szCs w:val="24"/>
        </w:rPr>
        <w:t xml:space="preserve"> </w:t>
      </w:r>
      <w:r>
        <w:rPr>
          <w:sz w:val="24"/>
          <w:szCs w:val="24"/>
        </w:rPr>
        <w:t>responsáveis com 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e verificar as </w:t>
      </w:r>
      <w:r w:rsidRPr="005D5264">
        <w:rPr>
          <w:b/>
          <w:sz w:val="24"/>
          <w:szCs w:val="24"/>
        </w:rPr>
        <w:t>telas planejadas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1920ED">
        <w:rPr>
          <w:sz w:val="24"/>
          <w:szCs w:val="24"/>
        </w:rPr>
        <w:t>Ex</w:t>
      </w:r>
      <w:proofErr w:type="spellEnd"/>
      <w:r w:rsidR="001920ED">
        <w:rPr>
          <w:sz w:val="24"/>
          <w:szCs w:val="24"/>
        </w:rPr>
        <w:t>: vamos</w:t>
      </w:r>
      <w:r w:rsidR="00F15B66">
        <w:rPr>
          <w:sz w:val="24"/>
          <w:szCs w:val="24"/>
        </w:rPr>
        <w:t xml:space="preserve"> precisar de duas telas de cadastro), </w:t>
      </w:r>
      <w:r w:rsidR="00F15B66">
        <w:rPr>
          <w:b/>
          <w:sz w:val="24"/>
          <w:szCs w:val="24"/>
        </w:rPr>
        <w:t xml:space="preserve">combinar as identificação e padrões dos campos </w:t>
      </w:r>
      <w:r w:rsidR="00F15B66">
        <w:rPr>
          <w:sz w:val="24"/>
          <w:szCs w:val="24"/>
        </w:rPr>
        <w:t>(</w:t>
      </w:r>
      <w:proofErr w:type="spellStart"/>
      <w:r w:rsidR="00F15B66">
        <w:rPr>
          <w:sz w:val="24"/>
          <w:szCs w:val="24"/>
        </w:rPr>
        <w:t>Ex</w:t>
      </w:r>
      <w:proofErr w:type="spellEnd"/>
      <w:r w:rsidR="00F15B66">
        <w:rPr>
          <w:sz w:val="24"/>
          <w:szCs w:val="24"/>
        </w:rPr>
        <w:t>: o campo NOME no cadastro de monitor vai ser “</w:t>
      </w:r>
      <w:proofErr w:type="spellStart"/>
      <w:r w:rsidR="00F15B66">
        <w:rPr>
          <w:sz w:val="24"/>
          <w:szCs w:val="24"/>
        </w:rPr>
        <w:t>nomeMonitor</w:t>
      </w:r>
      <w:proofErr w:type="spellEnd"/>
      <w:r w:rsidR="00F15B66">
        <w:rPr>
          <w:sz w:val="24"/>
          <w:szCs w:val="24"/>
        </w:rPr>
        <w:t xml:space="preserve">”), </w:t>
      </w:r>
      <w:r w:rsidR="00F15B66">
        <w:rPr>
          <w:b/>
          <w:sz w:val="24"/>
          <w:szCs w:val="24"/>
        </w:rPr>
        <w:t>máscaras de campo</w:t>
      </w:r>
      <w:r w:rsidR="00F15B66">
        <w:rPr>
          <w:sz w:val="24"/>
          <w:szCs w:val="24"/>
        </w:rPr>
        <w:t xml:space="preserve"> (</w:t>
      </w:r>
      <w:proofErr w:type="spellStart"/>
      <w:r w:rsidR="00F15B66">
        <w:rPr>
          <w:sz w:val="24"/>
          <w:szCs w:val="24"/>
        </w:rPr>
        <w:t>Ex</w:t>
      </w:r>
      <w:proofErr w:type="spellEnd"/>
      <w:r w:rsidR="00F15B66">
        <w:rPr>
          <w:sz w:val="24"/>
          <w:szCs w:val="24"/>
        </w:rPr>
        <w:t xml:space="preserve">: campo TELEFONE será assim </w:t>
      </w:r>
      <w:proofErr w:type="gramStart"/>
      <w:r w:rsidR="00F15B66">
        <w:rPr>
          <w:sz w:val="24"/>
          <w:szCs w:val="24"/>
        </w:rPr>
        <w:t>“(</w:t>
      </w:r>
      <w:proofErr w:type="spellStart"/>
      <w:proofErr w:type="gramEnd"/>
      <w:r w:rsidR="00F15B66">
        <w:rPr>
          <w:sz w:val="24"/>
          <w:szCs w:val="24"/>
        </w:rPr>
        <w:t>xx</w:t>
      </w:r>
      <w:proofErr w:type="spellEnd"/>
      <w:r w:rsidR="00F15B66">
        <w:rPr>
          <w:sz w:val="24"/>
          <w:szCs w:val="24"/>
        </w:rPr>
        <w:t xml:space="preserve">) </w:t>
      </w:r>
      <w:proofErr w:type="spellStart"/>
      <w:r w:rsidR="00F15B66">
        <w:rPr>
          <w:sz w:val="24"/>
          <w:szCs w:val="24"/>
        </w:rPr>
        <w:t>xxxxx-xxxx</w:t>
      </w:r>
      <w:proofErr w:type="spellEnd"/>
      <w:r w:rsidR="00F15B66">
        <w:rPr>
          <w:sz w:val="24"/>
          <w:szCs w:val="24"/>
        </w:rPr>
        <w:t>” e o CPF “</w:t>
      </w:r>
      <w:proofErr w:type="spellStart"/>
      <w:r w:rsidR="00F15B66">
        <w:rPr>
          <w:sz w:val="24"/>
          <w:szCs w:val="24"/>
        </w:rPr>
        <w:t>xxx.xxx.xxx-xx</w:t>
      </w:r>
      <w:proofErr w:type="spellEnd"/>
      <w:r w:rsidR="00F15B66">
        <w:rPr>
          <w:sz w:val="24"/>
          <w:szCs w:val="24"/>
        </w:rPr>
        <w:t>”</w:t>
      </w:r>
      <w:r w:rsidR="003C0D25">
        <w:rPr>
          <w:sz w:val="24"/>
          <w:szCs w:val="24"/>
        </w:rPr>
        <w:t>);</w:t>
      </w:r>
    </w:p>
    <w:p w:rsidR="00631E76" w:rsidRDefault="005100B6" w:rsidP="00B348BA">
      <w:pPr>
        <w:rPr>
          <w:sz w:val="24"/>
          <w:szCs w:val="24"/>
        </w:rPr>
      </w:pPr>
      <w:r>
        <w:rPr>
          <w:sz w:val="24"/>
          <w:szCs w:val="24"/>
        </w:rPr>
        <w:tab/>
        <w:t>- Desenvolver o</w:t>
      </w:r>
      <w:r w:rsidR="00F15B66">
        <w:rPr>
          <w:sz w:val="24"/>
          <w:szCs w:val="24"/>
        </w:rPr>
        <w:t xml:space="preserve"> módulo de </w:t>
      </w:r>
      <w:r w:rsidR="00F15B66" w:rsidRPr="005100B6">
        <w:rPr>
          <w:b/>
          <w:sz w:val="24"/>
          <w:szCs w:val="24"/>
        </w:rPr>
        <w:t>cadastro</w:t>
      </w:r>
      <w:r w:rsidRPr="005100B6">
        <w:rPr>
          <w:b/>
          <w:sz w:val="24"/>
          <w:szCs w:val="24"/>
        </w:rPr>
        <w:t xml:space="preserve"> de monitor</w:t>
      </w:r>
      <w:r w:rsidR="00F15B66">
        <w:rPr>
          <w:sz w:val="24"/>
          <w:szCs w:val="24"/>
        </w:rPr>
        <w:t xml:space="preserve"> com os campos dos dados necessários e </w:t>
      </w:r>
      <w:r>
        <w:rPr>
          <w:sz w:val="24"/>
          <w:szCs w:val="24"/>
        </w:rPr>
        <w:t>suas respectivas validações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Não é permitido digitar letras no campo CPF, todos os campos precisam estar preenchidos para concluir o cadastro, etc.) com um modelo </w:t>
      </w:r>
      <w:r w:rsidR="003C0D25">
        <w:rPr>
          <w:sz w:val="24"/>
          <w:szCs w:val="24"/>
        </w:rPr>
        <w:t>visual básico em HTML;</w:t>
      </w:r>
    </w:p>
    <w:p w:rsidR="004C781F" w:rsidRDefault="005100B6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O script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deverá ser feito em um </w:t>
      </w:r>
      <w:r w:rsidRPr="008B0EF9">
        <w:rPr>
          <w:b/>
          <w:sz w:val="24"/>
          <w:szCs w:val="24"/>
        </w:rPr>
        <w:t>arquivo</w:t>
      </w:r>
      <w:r w:rsidR="004C781F" w:rsidRPr="008B0EF9">
        <w:rPr>
          <w:b/>
          <w:sz w:val="24"/>
          <w:szCs w:val="24"/>
        </w:rPr>
        <w:t xml:space="preserve"> separado</w:t>
      </w:r>
      <w:r w:rsidR="004C781F">
        <w:rPr>
          <w:sz w:val="24"/>
          <w:szCs w:val="24"/>
        </w:rPr>
        <w:t xml:space="preserve"> do HTML;</w:t>
      </w:r>
    </w:p>
    <w:p w:rsidR="004C781F" w:rsidRPr="004C781F" w:rsidRDefault="004C781F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8B0EF9">
        <w:rPr>
          <w:b/>
          <w:sz w:val="24"/>
          <w:szCs w:val="24"/>
        </w:rPr>
        <w:t>Estudar</w:t>
      </w:r>
      <w:r>
        <w:rPr>
          <w:sz w:val="24"/>
          <w:szCs w:val="24"/>
        </w:rPr>
        <w:t xml:space="preserve"> API de gráficos (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>).</w:t>
      </w:r>
    </w:p>
    <w:sectPr w:rsidR="004C781F" w:rsidRPr="004C781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C3B" w:rsidRDefault="00663C3B" w:rsidP="009166FA">
      <w:pPr>
        <w:spacing w:after="0" w:line="240" w:lineRule="auto"/>
      </w:pPr>
      <w:r>
        <w:separator/>
      </w:r>
    </w:p>
  </w:endnote>
  <w:endnote w:type="continuationSeparator" w:id="0">
    <w:p w:rsidR="00663C3B" w:rsidRDefault="00663C3B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C3B" w:rsidRDefault="00663C3B" w:rsidP="009166FA">
      <w:pPr>
        <w:spacing w:after="0" w:line="240" w:lineRule="auto"/>
      </w:pPr>
      <w:r>
        <w:separator/>
      </w:r>
    </w:p>
  </w:footnote>
  <w:footnote w:type="continuationSeparator" w:id="0">
    <w:p w:rsidR="00663C3B" w:rsidRDefault="00663C3B" w:rsidP="00916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0ED" w:rsidRPr="00631E76" w:rsidRDefault="001920ED" w:rsidP="00631E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-133778</wp:posOffset>
          </wp:positionH>
          <wp:positionV relativeFrom="paragraph">
            <wp:posOffset>-449580</wp:posOffset>
          </wp:positionV>
          <wp:extent cx="1392555" cy="885825"/>
          <wp:effectExtent l="0" t="0" r="0" b="0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onkeys Healthcare - Logo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0164B2"/>
    <w:rsid w:val="00157BF9"/>
    <w:rsid w:val="00181169"/>
    <w:rsid w:val="001920ED"/>
    <w:rsid w:val="001A0C87"/>
    <w:rsid w:val="001D21E3"/>
    <w:rsid w:val="0028315D"/>
    <w:rsid w:val="002E7C3F"/>
    <w:rsid w:val="00315A47"/>
    <w:rsid w:val="003A1C91"/>
    <w:rsid w:val="003C0D25"/>
    <w:rsid w:val="003C5C55"/>
    <w:rsid w:val="004A579D"/>
    <w:rsid w:val="004C781F"/>
    <w:rsid w:val="005100B6"/>
    <w:rsid w:val="005D5264"/>
    <w:rsid w:val="00610DB7"/>
    <w:rsid w:val="00631E76"/>
    <w:rsid w:val="006429A2"/>
    <w:rsid w:val="00655B30"/>
    <w:rsid w:val="00663C3B"/>
    <w:rsid w:val="006B69A0"/>
    <w:rsid w:val="006D0248"/>
    <w:rsid w:val="006D5A59"/>
    <w:rsid w:val="00735003"/>
    <w:rsid w:val="007866E2"/>
    <w:rsid w:val="007A167D"/>
    <w:rsid w:val="00866F03"/>
    <w:rsid w:val="00872926"/>
    <w:rsid w:val="008B0EF9"/>
    <w:rsid w:val="008C6F66"/>
    <w:rsid w:val="009027FF"/>
    <w:rsid w:val="009166FA"/>
    <w:rsid w:val="009324A0"/>
    <w:rsid w:val="009334EC"/>
    <w:rsid w:val="00937081"/>
    <w:rsid w:val="00950F3B"/>
    <w:rsid w:val="009B1F1A"/>
    <w:rsid w:val="00A667B3"/>
    <w:rsid w:val="00AE3639"/>
    <w:rsid w:val="00B348BA"/>
    <w:rsid w:val="00CB54ED"/>
    <w:rsid w:val="00CE4317"/>
    <w:rsid w:val="00DB766C"/>
    <w:rsid w:val="00DB7890"/>
    <w:rsid w:val="00E05AD5"/>
    <w:rsid w:val="00EA7B0D"/>
    <w:rsid w:val="00F15B66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  <w:style w:type="paragraph" w:styleId="Subttulo">
    <w:name w:val="Subtitle"/>
    <w:basedOn w:val="Normal"/>
    <w:next w:val="Normal"/>
    <w:link w:val="SubttuloChar"/>
    <w:uiPriority w:val="11"/>
    <w:qFormat/>
    <w:rsid w:val="006D0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D02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470C5-ECFD-4B0D-86FF-0084C811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6</cp:revision>
  <dcterms:created xsi:type="dcterms:W3CDTF">2018-10-11T18:28:00Z</dcterms:created>
  <dcterms:modified xsi:type="dcterms:W3CDTF">2018-10-17T17:18:00Z</dcterms:modified>
</cp:coreProperties>
</file>