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CE3B2" w14:textId="1CC0C62F" w:rsidR="00BF6F15" w:rsidRPr="00BF6F15" w:rsidRDefault="00BF6F15" w:rsidP="00BF6F15">
      <w:pPr>
        <w:shd w:val="clear" w:color="auto" w:fill="C1E4F5" w:themeFill="accent1" w:themeFillTint="33"/>
        <w:spacing w:after="0" w:line="240" w:lineRule="auto"/>
        <w:jc w:val="center"/>
        <w:rPr>
          <w:b/>
          <w:bCs/>
          <w:sz w:val="28"/>
          <w:szCs w:val="28"/>
        </w:rPr>
      </w:pPr>
      <w:r w:rsidRPr="00BF6F15">
        <w:rPr>
          <w:b/>
          <w:bCs/>
          <w:sz w:val="28"/>
          <w:szCs w:val="28"/>
        </w:rPr>
        <w:t xml:space="preserve">Formulário de Proposição Inicial – Projeto Integrador </w:t>
      </w:r>
      <w:r w:rsidR="00C47E44">
        <w:rPr>
          <w:b/>
          <w:bCs/>
          <w:sz w:val="28"/>
          <w:szCs w:val="28"/>
        </w:rPr>
        <w:t>3</w:t>
      </w:r>
      <w:r w:rsidRPr="00BF6F15">
        <w:rPr>
          <w:b/>
          <w:bCs/>
          <w:sz w:val="28"/>
          <w:szCs w:val="28"/>
        </w:rPr>
        <w:t xml:space="preserve"> (Análise de Dados I)</w:t>
      </w:r>
    </w:p>
    <w:p w14:paraId="5E389F43" w14:textId="77777777" w:rsidR="00BF6F15" w:rsidRDefault="00BF6F15" w:rsidP="00BF6F15">
      <w:pPr>
        <w:spacing w:after="0" w:line="240" w:lineRule="auto"/>
        <w:rPr>
          <w:b/>
          <w:bCs/>
        </w:rPr>
      </w:pPr>
    </w:p>
    <w:p w14:paraId="4BA80C0A" w14:textId="506CF291" w:rsidR="00BF6F15" w:rsidRPr="00BF6F15" w:rsidRDefault="00BF6F15" w:rsidP="00BF6F15">
      <w:pPr>
        <w:spacing w:after="0" w:line="360" w:lineRule="auto"/>
      </w:pPr>
      <w:r w:rsidRPr="00BF6F15">
        <w:rPr>
          <w:b/>
          <w:bCs/>
        </w:rPr>
        <w:t>Curso:</w:t>
      </w:r>
      <w:r w:rsidRPr="00BF6F15">
        <w:t xml:space="preserve"> Ciência de Dados para Negócios – Fatec Votorantim</w:t>
      </w:r>
      <w:r w:rsidRPr="00BF6F15">
        <w:br/>
      </w:r>
      <w:r w:rsidRPr="00BF6F15">
        <w:rPr>
          <w:b/>
          <w:bCs/>
        </w:rPr>
        <w:t>Disciplina:</w:t>
      </w:r>
      <w:r w:rsidRPr="00BF6F15">
        <w:t xml:space="preserve"> Projeto Integrador </w:t>
      </w:r>
      <w:r w:rsidR="00C47E44">
        <w:t>3</w:t>
      </w:r>
      <w:r w:rsidRPr="00BF6F15">
        <w:t xml:space="preserve"> – Análise de Dados I</w:t>
      </w:r>
      <w:r w:rsidRPr="00BF6F15">
        <w:br/>
      </w:r>
      <w:r w:rsidRPr="00BF6F15">
        <w:rPr>
          <w:b/>
          <w:bCs/>
        </w:rPr>
        <w:t>Professor Responsável:</w:t>
      </w:r>
      <w:r w:rsidRPr="00BF6F15">
        <w:t xml:space="preserve"> </w:t>
      </w:r>
      <w:r w:rsidR="00574CA2">
        <w:t>TALITA BERBEL</w:t>
      </w:r>
      <w:r w:rsidRPr="00BF6F15">
        <w:br/>
      </w:r>
      <w:r w:rsidRPr="00BF6F15">
        <w:rPr>
          <w:b/>
          <w:bCs/>
        </w:rPr>
        <w:t>Grupo:</w:t>
      </w:r>
      <w:r w:rsidRPr="00BF6F15">
        <w:t xml:space="preserve"> Nº </w:t>
      </w:r>
      <w:r w:rsidR="00574CA2">
        <w:t>3</w:t>
      </w:r>
    </w:p>
    <w:p w14:paraId="08E2B673" w14:textId="77777777" w:rsidR="00BF6F15" w:rsidRPr="00BF6F15" w:rsidRDefault="00040D9B" w:rsidP="00BF6F15">
      <w:pPr>
        <w:spacing w:after="0" w:line="240" w:lineRule="auto"/>
      </w:pPr>
      <w:r>
        <w:pict w14:anchorId="2D38666A">
          <v:rect id="_x0000_i1025" style="width:0;height:1.5pt" o:hralign="center" o:hrstd="t" o:hr="t" fillcolor="#a0a0a0" stroked="f"/>
        </w:pict>
      </w:r>
    </w:p>
    <w:p w14:paraId="7C7E12F2" w14:textId="77777777" w:rsidR="00BF6F15" w:rsidRPr="00BF6F15" w:rsidRDefault="00BF6F15" w:rsidP="00BF6F15">
      <w:pPr>
        <w:shd w:val="clear" w:color="auto" w:fill="C1E4F5" w:themeFill="accent1" w:themeFillTint="33"/>
        <w:spacing w:before="200" w:after="0" w:line="240" w:lineRule="auto"/>
        <w:rPr>
          <w:b/>
          <w:bCs/>
        </w:rPr>
      </w:pPr>
      <w:r w:rsidRPr="00BF6F15">
        <w:rPr>
          <w:b/>
          <w:bCs/>
        </w:rPr>
        <w:t>1. Identificação do Grupo</w:t>
      </w:r>
    </w:p>
    <w:p w14:paraId="0BA9BE76" w14:textId="77777777" w:rsidR="00BF6F15" w:rsidRPr="00BF6F15" w:rsidRDefault="00BF6F15" w:rsidP="00BF6F15">
      <w:pPr>
        <w:numPr>
          <w:ilvl w:val="0"/>
          <w:numId w:val="1"/>
        </w:numPr>
        <w:spacing w:after="0" w:line="240" w:lineRule="auto"/>
      </w:pPr>
      <w:r w:rsidRPr="00BF6F15">
        <w:rPr>
          <w:b/>
          <w:bCs/>
        </w:rPr>
        <w:t>Nome dos integrantes:</w:t>
      </w:r>
    </w:p>
    <w:p w14:paraId="09FC61C1" w14:textId="38A9AD0F" w:rsidR="00BF6F15" w:rsidRPr="00BF6F15" w:rsidRDefault="00574CA2" w:rsidP="00BF6F15">
      <w:pPr>
        <w:numPr>
          <w:ilvl w:val="1"/>
          <w:numId w:val="1"/>
        </w:numPr>
        <w:spacing w:after="0" w:line="240" w:lineRule="auto"/>
      </w:pPr>
      <w:r>
        <w:t xml:space="preserve">Allan </w:t>
      </w:r>
      <w:proofErr w:type="spellStart"/>
      <w:r>
        <w:t>Wandrey</w:t>
      </w:r>
      <w:proofErr w:type="spellEnd"/>
      <w:r>
        <w:t xml:space="preserve"> Queiroz</w:t>
      </w:r>
    </w:p>
    <w:p w14:paraId="323ED506" w14:textId="40E3A95D" w:rsidR="00BF6F15" w:rsidRPr="00BF6F15" w:rsidRDefault="00574CA2" w:rsidP="00BF6F15">
      <w:pPr>
        <w:numPr>
          <w:ilvl w:val="1"/>
          <w:numId w:val="1"/>
        </w:numPr>
        <w:spacing w:after="0" w:line="240" w:lineRule="auto"/>
      </w:pPr>
      <w:r>
        <w:t>Bruno Correa</w:t>
      </w:r>
    </w:p>
    <w:p w14:paraId="2F7F0B97" w14:textId="739A1037" w:rsidR="00BF6F15" w:rsidRPr="00BF6F15" w:rsidRDefault="00574CA2" w:rsidP="00BF6F15">
      <w:pPr>
        <w:numPr>
          <w:ilvl w:val="1"/>
          <w:numId w:val="1"/>
        </w:numPr>
        <w:spacing w:after="0" w:line="240" w:lineRule="auto"/>
      </w:pPr>
      <w:r>
        <w:t>Samuel Willia</w:t>
      </w:r>
      <w:r w:rsidR="004F2B9A">
        <w:t>m</w:t>
      </w:r>
      <w:r>
        <w:t xml:space="preserve"> Paes</w:t>
      </w:r>
    </w:p>
    <w:p w14:paraId="37EC737A" w14:textId="77777777" w:rsidR="00BF6F15" w:rsidRPr="00BF6F15" w:rsidRDefault="00040D9B" w:rsidP="00BF6F15">
      <w:pPr>
        <w:numPr>
          <w:ilvl w:val="1"/>
          <w:numId w:val="1"/>
        </w:numPr>
        <w:spacing w:after="0" w:line="240" w:lineRule="auto"/>
      </w:pPr>
      <w:r>
        <w:pict w14:anchorId="4369E31A">
          <v:rect id="_x0000_i1029" style="width:0;height:1.5pt" o:hralign="center" o:hrstd="t" o:hr="t" fillcolor="#a0a0a0" stroked="f"/>
        </w:pict>
      </w:r>
    </w:p>
    <w:p w14:paraId="0516DE13" w14:textId="77777777" w:rsidR="00BF6F15" w:rsidRPr="00BF6F15" w:rsidRDefault="00040D9B" w:rsidP="00BF6F15">
      <w:pPr>
        <w:numPr>
          <w:ilvl w:val="1"/>
          <w:numId w:val="1"/>
        </w:numPr>
        <w:spacing w:after="0" w:line="240" w:lineRule="auto"/>
      </w:pPr>
      <w:r>
        <w:pict w14:anchorId="503A231A">
          <v:rect id="_x0000_i1030" style="width:0;height:1.5pt" o:hralign="center" o:hrstd="t" o:hr="t" fillcolor="#a0a0a0" stroked="f"/>
        </w:pict>
      </w:r>
    </w:p>
    <w:p w14:paraId="59522EB5" w14:textId="39E02BEC" w:rsidR="00BF6F15" w:rsidRPr="00BF6F15" w:rsidRDefault="00BF6F15" w:rsidP="00BF6F15">
      <w:pPr>
        <w:numPr>
          <w:ilvl w:val="0"/>
          <w:numId w:val="1"/>
        </w:numPr>
        <w:spacing w:after="0" w:line="240" w:lineRule="auto"/>
      </w:pPr>
      <w:r w:rsidRPr="00BF6F15">
        <w:rPr>
          <w:b/>
          <w:bCs/>
        </w:rPr>
        <w:t>E-mail de contato do grupo:</w:t>
      </w:r>
      <w:r w:rsidRPr="00BF6F15">
        <w:t xml:space="preserve"> </w:t>
      </w:r>
      <w:r w:rsidR="00574CA2">
        <w:t>allanqrzcomercial@gmail.com</w:t>
      </w:r>
    </w:p>
    <w:p w14:paraId="40D6AB3F" w14:textId="77777777" w:rsidR="00BF6F15" w:rsidRPr="00BF6F15" w:rsidRDefault="00040D9B" w:rsidP="00BF6F15">
      <w:pPr>
        <w:spacing w:after="0" w:line="240" w:lineRule="auto"/>
      </w:pPr>
      <w:r>
        <w:pict w14:anchorId="6161814C">
          <v:rect id="_x0000_i1031" style="width:0;height:1.5pt" o:hralign="center" o:hrstd="t" o:hr="t" fillcolor="#a0a0a0" stroked="f"/>
        </w:pict>
      </w:r>
    </w:p>
    <w:p w14:paraId="06747365" w14:textId="77777777" w:rsidR="00BF6F15" w:rsidRPr="00BF6F15" w:rsidRDefault="00BF6F15" w:rsidP="00BF6F15">
      <w:pPr>
        <w:shd w:val="clear" w:color="auto" w:fill="C1E4F5" w:themeFill="accent1" w:themeFillTint="33"/>
        <w:spacing w:before="200" w:after="0" w:line="240" w:lineRule="auto"/>
        <w:rPr>
          <w:b/>
          <w:bCs/>
        </w:rPr>
      </w:pPr>
      <w:r w:rsidRPr="00BF6F15">
        <w:rPr>
          <w:b/>
          <w:bCs/>
        </w:rPr>
        <w:t>2. Informações da Empresa/Organização Parceira</w:t>
      </w:r>
    </w:p>
    <w:p w14:paraId="3C7BA58F" w14:textId="2738D91D" w:rsidR="00BF6F15" w:rsidRPr="00BF6F15" w:rsidRDefault="00BF6F15" w:rsidP="00BF6F15">
      <w:pPr>
        <w:numPr>
          <w:ilvl w:val="0"/>
          <w:numId w:val="2"/>
        </w:numPr>
        <w:spacing w:after="0" w:line="240" w:lineRule="auto"/>
      </w:pPr>
      <w:r w:rsidRPr="00BF6F15">
        <w:rPr>
          <w:b/>
          <w:bCs/>
        </w:rPr>
        <w:t>Nome da empresa/organização/parceira social:</w:t>
      </w:r>
      <w:r w:rsidRPr="00BF6F15">
        <w:t xml:space="preserve"> </w:t>
      </w:r>
      <w:r w:rsidR="00574CA2">
        <w:t>L-CAD Consultoria</w:t>
      </w:r>
    </w:p>
    <w:p w14:paraId="6E8B3DCE" w14:textId="06E1E7A1" w:rsidR="00BF6F15" w:rsidRPr="00BF6F15" w:rsidRDefault="00BF6F15" w:rsidP="00BF6F15">
      <w:pPr>
        <w:numPr>
          <w:ilvl w:val="0"/>
          <w:numId w:val="2"/>
        </w:numPr>
        <w:spacing w:after="0" w:line="240" w:lineRule="auto"/>
      </w:pPr>
      <w:r w:rsidRPr="00BF6F15">
        <w:rPr>
          <w:b/>
          <w:bCs/>
        </w:rPr>
        <w:t>Setor de atuação (público, privado, ONG, etc.):</w:t>
      </w:r>
      <w:r w:rsidRPr="00BF6F15">
        <w:t xml:space="preserve"> </w:t>
      </w:r>
      <w:r w:rsidR="00574CA2">
        <w:t>Privado.</w:t>
      </w:r>
    </w:p>
    <w:p w14:paraId="6ECF0663" w14:textId="4F394366" w:rsidR="00BF6F15" w:rsidRPr="00BF6F15" w:rsidRDefault="00BF6F15" w:rsidP="00BF6F15">
      <w:pPr>
        <w:numPr>
          <w:ilvl w:val="0"/>
          <w:numId w:val="2"/>
        </w:numPr>
        <w:spacing w:after="0" w:line="240" w:lineRule="auto"/>
      </w:pPr>
      <w:r w:rsidRPr="00BF6F15">
        <w:rPr>
          <w:b/>
          <w:bCs/>
        </w:rPr>
        <w:t>Pessoa de contato (nome, cargo, telefone/e-mail):</w:t>
      </w:r>
      <w:r w:rsidRPr="00BF6F15">
        <w:t xml:space="preserve"> </w:t>
      </w:r>
      <w:r w:rsidR="00574CA2">
        <w:t>Allan Queiroz, Suporte de T.I, (12) 99251-5400</w:t>
      </w:r>
    </w:p>
    <w:p w14:paraId="1734FC3A" w14:textId="77777777" w:rsidR="00BF6F15" w:rsidRPr="00BF6F15" w:rsidRDefault="00040D9B" w:rsidP="00BF6F15">
      <w:pPr>
        <w:spacing w:after="0" w:line="240" w:lineRule="auto"/>
      </w:pPr>
      <w:r>
        <w:pict w14:anchorId="74AA2D2D">
          <v:rect id="_x0000_i1032" style="width:0;height:1.5pt" o:hralign="center" o:hrstd="t" o:hr="t" fillcolor="#a0a0a0" stroked="f"/>
        </w:pict>
      </w:r>
    </w:p>
    <w:p w14:paraId="66BD0513" w14:textId="77777777" w:rsidR="00BF6F15" w:rsidRPr="00BF6F15" w:rsidRDefault="00BF6F15" w:rsidP="00BF6F15">
      <w:pPr>
        <w:shd w:val="clear" w:color="auto" w:fill="C1E4F5" w:themeFill="accent1" w:themeFillTint="33"/>
        <w:spacing w:before="200" w:after="0" w:line="240" w:lineRule="auto"/>
        <w:rPr>
          <w:b/>
          <w:bCs/>
        </w:rPr>
      </w:pPr>
      <w:r w:rsidRPr="00BF6F15">
        <w:rPr>
          <w:b/>
          <w:bCs/>
        </w:rPr>
        <w:t>3. Tema do Projeto</w:t>
      </w:r>
    </w:p>
    <w:p w14:paraId="7C789918" w14:textId="77777777" w:rsidR="00BF6F15" w:rsidRPr="00BF6F15" w:rsidRDefault="00BF6F15" w:rsidP="00BF6F15">
      <w:pPr>
        <w:numPr>
          <w:ilvl w:val="0"/>
          <w:numId w:val="3"/>
        </w:numPr>
        <w:spacing w:after="0" w:line="240" w:lineRule="auto"/>
      </w:pPr>
      <w:r w:rsidRPr="00BF6F15">
        <w:rPr>
          <w:b/>
          <w:bCs/>
        </w:rPr>
        <w:t>Título provisório do projeto:</w:t>
      </w:r>
      <w:r w:rsidRPr="00BF6F15">
        <w:t xml:space="preserve"> ___________________________________________</w:t>
      </w:r>
    </w:p>
    <w:p w14:paraId="39961CD7" w14:textId="3681B44A" w:rsidR="00BF6F15" w:rsidRPr="00BF6F15" w:rsidRDefault="00BF6F15" w:rsidP="00BF6F15">
      <w:pPr>
        <w:numPr>
          <w:ilvl w:val="0"/>
          <w:numId w:val="3"/>
        </w:numPr>
        <w:spacing w:after="0" w:line="240" w:lineRule="auto"/>
      </w:pPr>
      <w:r w:rsidRPr="00BF6F15">
        <w:rPr>
          <w:b/>
          <w:bCs/>
        </w:rPr>
        <w:t>Área de foco:</w:t>
      </w:r>
      <w:r w:rsidRPr="00BF6F15">
        <w:br/>
        <w:t>☐ Extensão tecnológica</w:t>
      </w:r>
      <w:r w:rsidRPr="00BF6F15">
        <w:br/>
      </w:r>
      <w:r w:rsidR="00574CA2">
        <w:t>X</w:t>
      </w:r>
      <w:r w:rsidRPr="00BF6F15">
        <w:t xml:space="preserve"> Automação de análises</w:t>
      </w:r>
      <w:r w:rsidRPr="00BF6F15">
        <w:br/>
      </w:r>
      <w:r w:rsidR="00574CA2">
        <w:t>X</w:t>
      </w:r>
      <w:r w:rsidRPr="00BF6F15">
        <w:t xml:space="preserve"> Dashboards e indicadores estratégicos</w:t>
      </w:r>
      <w:r w:rsidRPr="00BF6F15">
        <w:br/>
        <w:t>☐ Outro: ___________________________________________</w:t>
      </w:r>
    </w:p>
    <w:p w14:paraId="4EDD25F8" w14:textId="77777777" w:rsidR="00BF6F15" w:rsidRPr="00BF6F15" w:rsidRDefault="00040D9B" w:rsidP="00BF6F15">
      <w:pPr>
        <w:spacing w:after="0" w:line="240" w:lineRule="auto"/>
      </w:pPr>
      <w:r>
        <w:pict w14:anchorId="3F941F1E">
          <v:rect id="_x0000_i1033" style="width:0;height:1.5pt" o:hralign="center" o:hrstd="t" o:hr="t" fillcolor="#a0a0a0" stroked="f"/>
        </w:pict>
      </w:r>
    </w:p>
    <w:p w14:paraId="150667F9" w14:textId="77777777" w:rsidR="00BF6F15" w:rsidRPr="00BF6F15" w:rsidRDefault="00BF6F15" w:rsidP="00BF6F15">
      <w:pPr>
        <w:shd w:val="clear" w:color="auto" w:fill="C1E4F5" w:themeFill="accent1" w:themeFillTint="33"/>
        <w:spacing w:before="200" w:after="0" w:line="240" w:lineRule="auto"/>
        <w:rPr>
          <w:b/>
          <w:bCs/>
        </w:rPr>
      </w:pPr>
      <w:r w:rsidRPr="00BF6F15">
        <w:rPr>
          <w:b/>
          <w:bCs/>
        </w:rPr>
        <w:t>4. Problema de Negócio / Necessidade Identificada</w:t>
      </w:r>
    </w:p>
    <w:p w14:paraId="31CF7CDF" w14:textId="6590FC3B" w:rsidR="00BF6F15" w:rsidRDefault="00CC5120" w:rsidP="009C1ABB">
      <w:pPr>
        <w:spacing w:after="0" w:line="240" w:lineRule="auto"/>
        <w:jc w:val="both"/>
      </w:pPr>
      <w:r>
        <w:t>Análise de dados e para bares e restaurantes afim de obter insights significativos.</w:t>
      </w:r>
    </w:p>
    <w:p w14:paraId="06295328" w14:textId="7D9BE883" w:rsidR="00CC5120" w:rsidRPr="00BF6F15" w:rsidRDefault="00CC5120" w:rsidP="009C1ABB">
      <w:pPr>
        <w:spacing w:after="0" w:line="240" w:lineRule="auto"/>
        <w:jc w:val="both"/>
      </w:pPr>
      <w:r>
        <w:t>Visto que, em todo o território nacional</w:t>
      </w:r>
      <w:r w:rsidR="009C1ABB">
        <w:t>,</w:t>
      </w:r>
      <w:r>
        <w:t xml:space="preserve"> o merc</w:t>
      </w:r>
      <w:r w:rsidR="009C1ABB">
        <w:t>ado de bares e restaurantes está em uma crescente considerável, decidimos focar nesse público. Além de ser uma alta gama de clientes que podemos atender (nos dando a possibilidade de escolher, futuramente), também é um mercado que gera muito dado, tornando o trabalho desafiador, podendo assim evoluir nosso aprendizado expressivamente e aumentar a lucratividade do negócio.</w:t>
      </w:r>
    </w:p>
    <w:p w14:paraId="7FF64070" w14:textId="77777777" w:rsidR="00BF6F15" w:rsidRPr="00BF6F15" w:rsidRDefault="00040D9B" w:rsidP="00BF6F15">
      <w:pPr>
        <w:spacing w:after="0" w:line="240" w:lineRule="auto"/>
      </w:pPr>
      <w:r>
        <w:pict w14:anchorId="307AA0D5">
          <v:rect id="_x0000_i1034" style="width:0;height:1.5pt" o:hralign="center" o:hrstd="t" o:hr="t" fillcolor="#a0a0a0" stroked="f"/>
        </w:pict>
      </w:r>
    </w:p>
    <w:p w14:paraId="25130931" w14:textId="77777777" w:rsidR="00BF6F15" w:rsidRPr="00BF6F15" w:rsidRDefault="00BF6F15" w:rsidP="00BF6F15">
      <w:pPr>
        <w:shd w:val="clear" w:color="auto" w:fill="C1E4F5" w:themeFill="accent1" w:themeFillTint="33"/>
        <w:spacing w:before="200" w:after="0" w:line="240" w:lineRule="auto"/>
        <w:rPr>
          <w:b/>
          <w:bCs/>
        </w:rPr>
      </w:pPr>
      <w:r w:rsidRPr="00BF6F15">
        <w:rPr>
          <w:b/>
          <w:bCs/>
        </w:rPr>
        <w:t>5. Proposta de Solução</w:t>
      </w:r>
    </w:p>
    <w:p w14:paraId="6654640E" w14:textId="411B7FB9" w:rsidR="00BF6F15" w:rsidRPr="00BF6F15" w:rsidRDefault="009C1ABB" w:rsidP="00893CEB">
      <w:pPr>
        <w:spacing w:after="0" w:line="240" w:lineRule="auto"/>
        <w:jc w:val="both"/>
      </w:pPr>
      <w:r>
        <w:t xml:space="preserve">A princípio temos a ideia de facilitar o processo solicitando relatórios ao financeiro do cliente. Se sentirmos otimistas em continuar com o cliente, pensamos em automatizar esse processo com o uso de </w:t>
      </w:r>
      <w:proofErr w:type="gramStart"/>
      <w:r>
        <w:t>AP.I</w:t>
      </w:r>
      <w:proofErr w:type="gramEnd"/>
      <w:r>
        <w:t xml:space="preserve"> do ERP responsável pelo gerenciamento do fluxo de informações. Com isso, vamos ganhar muito tempo, melhorar nossa qualidade de serviço, oferecendo uma visão quase que, em tempo real</w:t>
      </w:r>
      <w:r w:rsidR="00893CEB">
        <w:t xml:space="preserve"> (dependendo do ERP e sua taxa de atualização)</w:t>
      </w:r>
      <w:r>
        <w:t>.</w:t>
      </w:r>
    </w:p>
    <w:p w14:paraId="4E8F6352" w14:textId="77777777" w:rsidR="00BF6F15" w:rsidRPr="00BF6F15" w:rsidRDefault="00040D9B" w:rsidP="00BF6F15">
      <w:pPr>
        <w:spacing w:after="0" w:line="240" w:lineRule="auto"/>
      </w:pPr>
      <w:r>
        <w:pict w14:anchorId="6B78EA89">
          <v:rect id="_x0000_i1035" style="width:0;height:1.5pt" o:hralign="center" o:hrstd="t" o:hr="t" fillcolor="#a0a0a0" stroked="f"/>
        </w:pict>
      </w:r>
    </w:p>
    <w:p w14:paraId="6DE232C1" w14:textId="77777777" w:rsidR="00BF6F15" w:rsidRPr="00BF6F15" w:rsidRDefault="00BF6F15" w:rsidP="00BF6F15">
      <w:pPr>
        <w:shd w:val="clear" w:color="auto" w:fill="C1E4F5" w:themeFill="accent1" w:themeFillTint="33"/>
        <w:spacing w:before="200" w:after="0" w:line="240" w:lineRule="auto"/>
        <w:rPr>
          <w:b/>
          <w:bCs/>
        </w:rPr>
      </w:pPr>
      <w:r w:rsidRPr="00BF6F15">
        <w:rPr>
          <w:b/>
          <w:bCs/>
        </w:rPr>
        <w:t>6. Indicadores/KPIs Propostos</w:t>
      </w:r>
    </w:p>
    <w:p w14:paraId="19C1FA85" w14:textId="716D538A" w:rsidR="00BF6F15" w:rsidRDefault="00644938" w:rsidP="00BF6F15">
      <w:pPr>
        <w:spacing w:after="0" w:line="240" w:lineRule="auto"/>
      </w:pPr>
      <w:r>
        <w:t xml:space="preserve">Assim como disponível em nosso </w:t>
      </w:r>
      <w:hyperlink r:id="rId8" w:history="1">
        <w:r w:rsidRPr="00644938">
          <w:rPr>
            <w:rStyle w:val="Hyperlink"/>
          </w:rPr>
          <w:t>site</w:t>
        </w:r>
      </w:hyperlink>
      <w:r>
        <w:t xml:space="preserve">, na página de </w:t>
      </w:r>
      <w:hyperlink r:id="rId9" w:history="1">
        <w:r w:rsidRPr="00F7405B">
          <w:rPr>
            <w:rStyle w:val="Hyperlink"/>
          </w:rPr>
          <w:t>Dashboards</w:t>
        </w:r>
      </w:hyperlink>
      <w:r>
        <w:t xml:space="preserve">, vamos trabalhar com indicadores de ticket-médio, </w:t>
      </w:r>
      <w:r w:rsidR="00F7405B">
        <w:t>venda média por mesa, desempenho de colaboradores, análise mensal, detalhamento de venda por produto, entre outras visões de negócio. Além disso, também trabalharemos com análise de estoque, visando uma maneira de automatizar essa análise e sinalizar para o gestor do restaurante a necessidade de compra imediata, e estudar uma forma de calcular projeção para comprar próximos insumos.</w:t>
      </w:r>
    </w:p>
    <w:p w14:paraId="0A2AD3D7" w14:textId="77777777" w:rsidR="00F7405B" w:rsidRPr="00BF6F15" w:rsidRDefault="00F7405B" w:rsidP="00BF6F15">
      <w:pPr>
        <w:spacing w:after="0" w:line="240" w:lineRule="auto"/>
      </w:pPr>
    </w:p>
    <w:p w14:paraId="41B48314" w14:textId="77777777" w:rsidR="00BF6F15" w:rsidRPr="00BF6F15" w:rsidRDefault="00040D9B" w:rsidP="00BF6F15">
      <w:pPr>
        <w:spacing w:after="0" w:line="240" w:lineRule="auto"/>
      </w:pPr>
      <w:r>
        <w:pict w14:anchorId="18CA7DD6">
          <v:rect id="_x0000_i1036" style="width:0;height:1.5pt" o:hralign="center" o:hrstd="t" o:hr="t" fillcolor="#a0a0a0" stroked="f"/>
        </w:pict>
      </w:r>
    </w:p>
    <w:p w14:paraId="45156A09" w14:textId="77777777" w:rsidR="00BF6F15" w:rsidRPr="00BF6F15" w:rsidRDefault="00BF6F15" w:rsidP="00BF6F15">
      <w:pPr>
        <w:shd w:val="clear" w:color="auto" w:fill="C1E4F5" w:themeFill="accent1" w:themeFillTint="33"/>
        <w:spacing w:before="200" w:after="0" w:line="240" w:lineRule="auto"/>
        <w:rPr>
          <w:b/>
          <w:bCs/>
        </w:rPr>
      </w:pPr>
      <w:r w:rsidRPr="00BF6F15">
        <w:rPr>
          <w:b/>
          <w:bCs/>
        </w:rPr>
        <w:lastRenderedPageBreak/>
        <w:t>7. Metodologia e Ferramentas</w:t>
      </w:r>
    </w:p>
    <w:p w14:paraId="6191B7F4" w14:textId="280DA6F7" w:rsidR="00BF6F15" w:rsidRPr="00F7405B" w:rsidRDefault="00BF6F15" w:rsidP="00BF6F15">
      <w:pPr>
        <w:numPr>
          <w:ilvl w:val="0"/>
          <w:numId w:val="4"/>
        </w:numPr>
        <w:spacing w:after="0" w:line="240" w:lineRule="auto"/>
      </w:pPr>
      <w:r w:rsidRPr="00BF6F15">
        <w:rPr>
          <w:b/>
          <w:bCs/>
        </w:rPr>
        <w:t>Ferramentas a serem utilizadas (linguagens, bibliotecas, softwares, plataformas de dashboard, etc.):</w:t>
      </w:r>
    </w:p>
    <w:p w14:paraId="2ECB0CA0" w14:textId="3B861ABD" w:rsidR="00F7405B" w:rsidRDefault="00F7405B" w:rsidP="00BF6F15">
      <w:pPr>
        <w:numPr>
          <w:ilvl w:val="0"/>
          <w:numId w:val="4"/>
        </w:numPr>
        <w:spacing w:after="0" w:line="240" w:lineRule="auto"/>
      </w:pPr>
      <w:r>
        <w:t xml:space="preserve">VS </w:t>
      </w:r>
      <w:proofErr w:type="spellStart"/>
      <w:r>
        <w:t>Code</w:t>
      </w:r>
      <w:proofErr w:type="spellEnd"/>
      <w:r>
        <w:t xml:space="preserve"> e </w:t>
      </w:r>
      <w:proofErr w:type="spellStart"/>
      <w:r>
        <w:t>Colab</w:t>
      </w:r>
      <w:proofErr w:type="spellEnd"/>
      <w:r>
        <w:t xml:space="preserve"> (Python);</w:t>
      </w:r>
    </w:p>
    <w:p w14:paraId="22BC8999" w14:textId="6EAA5731" w:rsidR="00F7405B" w:rsidRDefault="00F7405B" w:rsidP="00BF6F15">
      <w:pPr>
        <w:numPr>
          <w:ilvl w:val="0"/>
          <w:numId w:val="4"/>
        </w:numPr>
        <w:spacing w:after="0" w:line="240" w:lineRule="auto"/>
      </w:pPr>
      <w:r>
        <w:t>Power BI (DAX);</w:t>
      </w:r>
    </w:p>
    <w:p w14:paraId="6D526D44" w14:textId="77777777" w:rsidR="00F7405B" w:rsidRDefault="00F7405B" w:rsidP="00BF6F15">
      <w:pPr>
        <w:numPr>
          <w:ilvl w:val="0"/>
          <w:numId w:val="4"/>
        </w:numPr>
        <w:spacing w:after="0" w:line="240" w:lineRule="auto"/>
      </w:pPr>
      <w:proofErr w:type="spellStart"/>
      <w:r>
        <w:t>Looker</w:t>
      </w:r>
      <w:proofErr w:type="spellEnd"/>
      <w:r>
        <w:t xml:space="preserve"> (</w:t>
      </w:r>
      <w:proofErr w:type="spellStart"/>
      <w:r>
        <w:t>LookXML</w:t>
      </w:r>
      <w:proofErr w:type="spellEnd"/>
      <w:r>
        <w:t>);</w:t>
      </w:r>
    </w:p>
    <w:p w14:paraId="17DFDB41" w14:textId="1E8224F3" w:rsidR="00F7405B" w:rsidRDefault="00F7405B" w:rsidP="00BF6F15">
      <w:pPr>
        <w:numPr>
          <w:ilvl w:val="0"/>
          <w:numId w:val="4"/>
        </w:numPr>
        <w:spacing w:after="0" w:line="240" w:lineRule="auto"/>
      </w:pPr>
      <w:proofErr w:type="spellStart"/>
      <w:r>
        <w:t>Looker</w:t>
      </w:r>
      <w:proofErr w:type="spellEnd"/>
      <w:r>
        <w:t xml:space="preserve"> Studio (SQL);</w:t>
      </w:r>
    </w:p>
    <w:p w14:paraId="48771BE3" w14:textId="01672AD9" w:rsidR="00F7405B" w:rsidRDefault="00F7405B" w:rsidP="00F7405B">
      <w:pPr>
        <w:numPr>
          <w:ilvl w:val="0"/>
          <w:numId w:val="4"/>
        </w:numPr>
        <w:spacing w:after="0" w:line="240" w:lineRule="auto"/>
      </w:pPr>
      <w:r>
        <w:t>G.A.S para automações (</w:t>
      </w:r>
      <w:proofErr w:type="spellStart"/>
      <w:r>
        <w:t>JavaScript</w:t>
      </w:r>
      <w:proofErr w:type="spellEnd"/>
      <w:r>
        <w:t>);</w:t>
      </w:r>
    </w:p>
    <w:p w14:paraId="6DE3694C" w14:textId="01F87AE8" w:rsidR="00F7405B" w:rsidRDefault="00F7405B" w:rsidP="00F7405B">
      <w:pPr>
        <w:numPr>
          <w:ilvl w:val="0"/>
          <w:numId w:val="4"/>
        </w:numPr>
        <w:spacing w:after="0" w:line="240" w:lineRule="auto"/>
      </w:pPr>
      <w:r>
        <w:t xml:space="preserve">Google </w:t>
      </w:r>
      <w:proofErr w:type="spellStart"/>
      <w:r>
        <w:t>Sheets</w:t>
      </w:r>
      <w:proofErr w:type="spellEnd"/>
      <w:r>
        <w:t xml:space="preserve"> (</w:t>
      </w:r>
      <w:proofErr w:type="spellStart"/>
      <w:r>
        <w:t>JavaScript</w:t>
      </w:r>
      <w:proofErr w:type="spellEnd"/>
      <w:r>
        <w:t>);</w:t>
      </w:r>
    </w:p>
    <w:p w14:paraId="5FCA0834" w14:textId="6D7D30D6" w:rsidR="00F7405B" w:rsidRDefault="00F7405B" w:rsidP="00BF6F15">
      <w:pPr>
        <w:numPr>
          <w:ilvl w:val="0"/>
          <w:numId w:val="4"/>
        </w:numPr>
        <w:spacing w:after="0" w:line="240" w:lineRule="auto"/>
      </w:pPr>
      <w:r>
        <w:t>Excel (Fórmulas e VBA);</w:t>
      </w:r>
    </w:p>
    <w:p w14:paraId="1417405D" w14:textId="77777777" w:rsidR="00B5516A" w:rsidRDefault="00B5516A" w:rsidP="00BF6F15">
      <w:pPr>
        <w:numPr>
          <w:ilvl w:val="0"/>
          <w:numId w:val="4"/>
        </w:numPr>
        <w:spacing w:after="0" w:line="240" w:lineRule="auto"/>
      </w:pPr>
      <w:proofErr w:type="spellStart"/>
      <w:r>
        <w:t>A.</w:t>
      </w:r>
      <w:proofErr w:type="gramStart"/>
      <w:r>
        <w:t>P.I’s</w:t>
      </w:r>
      <w:proofErr w:type="spellEnd"/>
      <w:proofErr w:type="gramEnd"/>
      <w:r>
        <w:t>;</w:t>
      </w:r>
    </w:p>
    <w:p w14:paraId="76C781CB" w14:textId="37E18BFD" w:rsidR="00B5516A" w:rsidRPr="00BF6F15" w:rsidRDefault="00B5516A" w:rsidP="00BF6F15">
      <w:pPr>
        <w:numPr>
          <w:ilvl w:val="0"/>
          <w:numId w:val="4"/>
        </w:numPr>
        <w:spacing w:after="0" w:line="240" w:lineRule="auto"/>
      </w:pPr>
      <w:r>
        <w:t xml:space="preserve">Inteligência artificial (para gerar relatórios e aumentar produtividade); </w:t>
      </w:r>
    </w:p>
    <w:p w14:paraId="2E4AFFEE" w14:textId="77777777" w:rsidR="00BF6F15" w:rsidRPr="00BF6F15" w:rsidRDefault="00040D9B" w:rsidP="00BF6F15">
      <w:pPr>
        <w:spacing w:after="0" w:line="240" w:lineRule="auto"/>
      </w:pPr>
      <w:r>
        <w:pict w14:anchorId="2B4A3C28">
          <v:rect id="_x0000_i1037" style="width:0;height:1.5pt" o:hralign="center" o:hrstd="t" o:hr="t" fillcolor="#a0a0a0" stroked="f"/>
        </w:pict>
      </w:r>
    </w:p>
    <w:p w14:paraId="0E4923B5" w14:textId="0A828410" w:rsidR="00BF6F15" w:rsidRPr="00BF6F15" w:rsidRDefault="00BF6F15" w:rsidP="00BF6F15">
      <w:pPr>
        <w:numPr>
          <w:ilvl w:val="0"/>
          <w:numId w:val="4"/>
        </w:numPr>
        <w:spacing w:after="0" w:line="240" w:lineRule="auto"/>
      </w:pPr>
      <w:r w:rsidRPr="00BF6F15">
        <w:rPr>
          <w:b/>
          <w:bCs/>
        </w:rPr>
        <w:t>Modelo de desenvolvimento:</w:t>
      </w:r>
      <w:r w:rsidR="00F7405B">
        <w:rPr>
          <w:b/>
          <w:bCs/>
        </w:rPr>
        <w:t xml:space="preserve"> (?)</w:t>
      </w:r>
      <w:r w:rsidRPr="00BF6F15">
        <w:br/>
        <w:t>☐ Solução única para toda a turma</w:t>
      </w:r>
      <w:r w:rsidRPr="00BF6F15">
        <w:br/>
        <w:t>☐ Solução desenvolvida apenas pelo grupo</w:t>
      </w:r>
    </w:p>
    <w:p w14:paraId="26EB8CDB" w14:textId="77777777" w:rsidR="00BF6F15" w:rsidRPr="00BF6F15" w:rsidRDefault="00040D9B" w:rsidP="00BF6F15">
      <w:pPr>
        <w:spacing w:after="0" w:line="240" w:lineRule="auto"/>
      </w:pPr>
      <w:r>
        <w:pict w14:anchorId="59F293F6">
          <v:rect id="_x0000_i1038" style="width:0;height:1.5pt" o:hralign="center" o:hrstd="t" o:hr="t" fillcolor="#a0a0a0" stroked="f"/>
        </w:pict>
      </w:r>
    </w:p>
    <w:p w14:paraId="35876694" w14:textId="77777777" w:rsidR="00BF6F15" w:rsidRPr="00BF6F15" w:rsidRDefault="00BF6F15" w:rsidP="00BF6F15">
      <w:pPr>
        <w:shd w:val="clear" w:color="auto" w:fill="C1E4F5" w:themeFill="accent1" w:themeFillTint="33"/>
        <w:spacing w:before="200" w:after="0" w:line="240" w:lineRule="auto"/>
        <w:rPr>
          <w:b/>
          <w:bCs/>
        </w:rPr>
      </w:pPr>
      <w:r w:rsidRPr="00BF6F15">
        <w:rPr>
          <w:b/>
          <w:bCs/>
        </w:rPr>
        <w:t>8. Validação com a Empresa</w:t>
      </w:r>
    </w:p>
    <w:p w14:paraId="26771E60" w14:textId="7DDBC3F0" w:rsidR="00BF6F15" w:rsidRPr="00BF6F15" w:rsidRDefault="00F7405B" w:rsidP="00BF6F15">
      <w:pPr>
        <w:spacing w:after="0" w:line="240" w:lineRule="auto"/>
      </w:pPr>
      <w:r>
        <w:t xml:space="preserve">Reuniões semanais, em dias de semana, aproveitando o tempo livre por conta do movimento diminuído. </w:t>
      </w:r>
      <w:r w:rsidR="00B5516A">
        <w:t>Coleta de feedbacks, análise e estruturação, leitura de relatórios de KPI e discutir tomada de decisão.</w:t>
      </w:r>
    </w:p>
    <w:p w14:paraId="42D4FDD9" w14:textId="77777777" w:rsidR="00BF6F15" w:rsidRPr="00BF6F15" w:rsidRDefault="00040D9B" w:rsidP="00BF6F15">
      <w:pPr>
        <w:spacing w:after="0" w:line="240" w:lineRule="auto"/>
      </w:pPr>
      <w:r>
        <w:pict w14:anchorId="4A231E81">
          <v:rect id="_x0000_i1039" style="width:0;height:1.5pt" o:hralign="center" o:hrstd="t" o:hr="t" fillcolor="#a0a0a0" stroked="f"/>
        </w:pict>
      </w:r>
    </w:p>
    <w:p w14:paraId="001B57C9" w14:textId="77777777" w:rsidR="00BF6F15" w:rsidRPr="00BF6F15" w:rsidRDefault="00BF6F15" w:rsidP="00BF6F15">
      <w:pPr>
        <w:shd w:val="clear" w:color="auto" w:fill="C1E4F5" w:themeFill="accent1" w:themeFillTint="33"/>
        <w:spacing w:before="200" w:after="0" w:line="240" w:lineRule="auto"/>
        <w:rPr>
          <w:b/>
          <w:bCs/>
        </w:rPr>
      </w:pPr>
      <w:r w:rsidRPr="00BF6F15">
        <w:rPr>
          <w:b/>
          <w:bCs/>
        </w:rPr>
        <w:t>9. Entregas Esperadas pelo Grupo</w:t>
      </w:r>
    </w:p>
    <w:p w14:paraId="24681022" w14:textId="275ACEE5" w:rsidR="00103B0A" w:rsidRPr="00103B0A" w:rsidRDefault="00BF6F15" w:rsidP="00BF6F15">
      <w:pPr>
        <w:spacing w:after="0" w:line="240" w:lineRule="auto"/>
      </w:pPr>
      <w:r w:rsidRPr="00103B0A">
        <w:t xml:space="preserve">☐ </w:t>
      </w:r>
      <w:r w:rsidR="00C47E44" w:rsidRPr="00103B0A">
        <w:t xml:space="preserve">Entendimento do </w:t>
      </w:r>
      <w:r w:rsidR="00103B0A">
        <w:t>problema de negócio</w:t>
      </w:r>
    </w:p>
    <w:p w14:paraId="3403675A" w14:textId="2B557837" w:rsidR="00BF6F15" w:rsidRPr="00103B0A" w:rsidRDefault="00103B0A" w:rsidP="00BF6F15">
      <w:pPr>
        <w:spacing w:after="0" w:line="240" w:lineRule="auto"/>
      </w:pPr>
      <w:r w:rsidRPr="00103B0A">
        <w:t>☐ Início da exploração de dados</w:t>
      </w:r>
      <w:r w:rsidR="00BF6F15" w:rsidRPr="00103B0A">
        <w:br/>
        <w:t>☐ Dashboard/Painel</w:t>
      </w:r>
      <w:r w:rsidR="00C47E44" w:rsidRPr="00103B0A">
        <w:t xml:space="preserve"> </w:t>
      </w:r>
      <w:r w:rsidR="00BF6F15" w:rsidRPr="00103B0A">
        <w:br/>
        <w:t>☐ Relatório técnico com justificativas</w:t>
      </w:r>
      <w:r w:rsidR="00BF6F15" w:rsidRPr="00103B0A">
        <w:br/>
        <w:t>☐ Apresentação final presencial</w:t>
      </w:r>
      <w:r w:rsidR="00BF6F15" w:rsidRPr="00103B0A">
        <w:br/>
        <w:t xml:space="preserve">☐ Vídeo </w:t>
      </w:r>
      <w:proofErr w:type="spellStart"/>
      <w:r w:rsidR="00BF6F15" w:rsidRPr="00103B0A">
        <w:t>pitch</w:t>
      </w:r>
      <w:proofErr w:type="spellEnd"/>
      <w:r w:rsidR="00BF6F15" w:rsidRPr="00103B0A">
        <w:t xml:space="preserve"> de entrega</w:t>
      </w:r>
      <w:r w:rsidR="00BF6F15" w:rsidRPr="00103B0A">
        <w:br/>
        <w:t>☐ Evidências de reuniões com feedback da empresa</w:t>
      </w:r>
    </w:p>
    <w:p w14:paraId="01A0BD6B" w14:textId="77777777" w:rsidR="00BF6F15" w:rsidRPr="00BF6F15" w:rsidRDefault="00040D9B" w:rsidP="00BF6F15">
      <w:pPr>
        <w:spacing w:after="0" w:line="240" w:lineRule="auto"/>
      </w:pPr>
      <w:r>
        <w:pict w14:anchorId="40562869">
          <v:rect id="_x0000_i1040" style="width:0;height:1.5pt" o:hralign="center" o:hrstd="t" o:hr="t" fillcolor="#a0a0a0" stroked="f"/>
        </w:pict>
      </w:r>
    </w:p>
    <w:p w14:paraId="0E8F6BF2" w14:textId="77777777" w:rsidR="00BF6F15" w:rsidRPr="00BF6F15" w:rsidRDefault="00BF6F15" w:rsidP="00BF6F15">
      <w:pPr>
        <w:shd w:val="clear" w:color="auto" w:fill="C1E4F5" w:themeFill="accent1" w:themeFillTint="33"/>
        <w:spacing w:before="200" w:after="0" w:line="240" w:lineRule="auto"/>
        <w:rPr>
          <w:b/>
          <w:bCs/>
        </w:rPr>
      </w:pPr>
      <w:r w:rsidRPr="00BF6F15">
        <w:rPr>
          <w:b/>
          <w:bCs/>
        </w:rPr>
        <w:t>10. Cronograma Inicial de Atividades</w:t>
      </w:r>
    </w:p>
    <w:p w14:paraId="2F2CCDA0" w14:textId="19BCDCA1" w:rsidR="00BF6F15" w:rsidRDefault="00B5516A" w:rsidP="00BF6F15">
      <w:pPr>
        <w:spacing w:after="0" w:line="240" w:lineRule="auto"/>
      </w:pPr>
      <w:r>
        <w:t>1. Identificar problemas emergentes do cliente.</w:t>
      </w:r>
    </w:p>
    <w:p w14:paraId="57216688" w14:textId="7F77E767" w:rsidR="00B5516A" w:rsidRDefault="00B5516A" w:rsidP="00BF6F15">
      <w:pPr>
        <w:spacing w:after="0" w:line="240" w:lineRule="auto"/>
      </w:pPr>
      <w:r>
        <w:t>2. Coletar dados e trata-los.</w:t>
      </w:r>
    </w:p>
    <w:p w14:paraId="35F544E4" w14:textId="62E4D2A6" w:rsidR="00B5516A" w:rsidRDefault="00B5516A" w:rsidP="00BF6F15">
      <w:pPr>
        <w:spacing w:after="0" w:line="240" w:lineRule="auto"/>
      </w:pPr>
      <w:r>
        <w:t>3. Analisar os dados tratados e identificar correlações, por exemplo.</w:t>
      </w:r>
    </w:p>
    <w:p w14:paraId="7F720DA8" w14:textId="778C44E4" w:rsidR="00B5516A" w:rsidRDefault="00B5516A" w:rsidP="00BF6F15">
      <w:pPr>
        <w:spacing w:after="0" w:line="240" w:lineRule="auto"/>
      </w:pPr>
      <w:r>
        <w:t>4. Entender a causa do problema, e buscar soluções viáveis.</w:t>
      </w:r>
    </w:p>
    <w:p w14:paraId="35399688" w14:textId="069D8F92" w:rsidR="00B5516A" w:rsidRDefault="00B5516A" w:rsidP="00BF6F15">
      <w:pPr>
        <w:spacing w:after="0" w:line="240" w:lineRule="auto"/>
      </w:pPr>
      <w:r>
        <w:t>5. Criar relatórios descrevendo possíveis problemas correlacionados, e as medidas que seriam interessante o gestor tomar.</w:t>
      </w:r>
    </w:p>
    <w:p w14:paraId="7525640A" w14:textId="2AA6DB2F" w:rsidR="004F2B9A" w:rsidRPr="00BF6F15" w:rsidRDefault="00B5516A" w:rsidP="00BF6F15">
      <w:pPr>
        <w:spacing w:after="0" w:line="240" w:lineRule="auto"/>
      </w:pPr>
      <w:r>
        <w:t>6. Se adepto a ideia, analisar os resultados para saber se foi uma estratégia inteligente ou se precisar ser revisada.</w:t>
      </w:r>
    </w:p>
    <w:p w14:paraId="64D946A1" w14:textId="77777777" w:rsidR="00BF6F15" w:rsidRPr="00BF6F15" w:rsidRDefault="00040D9B" w:rsidP="00BF6F15">
      <w:pPr>
        <w:spacing w:after="0" w:line="240" w:lineRule="auto"/>
      </w:pPr>
      <w:r>
        <w:pict w14:anchorId="44590D0D">
          <v:rect id="_x0000_i1041" style="width:0;height:1.5pt" o:hralign="center" o:hrstd="t" o:hr="t" fillcolor="#a0a0a0" stroked="f"/>
        </w:pict>
      </w:r>
    </w:p>
    <w:p w14:paraId="7E778C54" w14:textId="77777777" w:rsidR="00BF6F15" w:rsidRPr="00BF6F15" w:rsidRDefault="00BF6F15" w:rsidP="00BF6F15">
      <w:pPr>
        <w:shd w:val="clear" w:color="auto" w:fill="C1E4F5" w:themeFill="accent1" w:themeFillTint="33"/>
        <w:spacing w:before="200" w:after="0" w:line="240" w:lineRule="auto"/>
        <w:rPr>
          <w:b/>
          <w:bCs/>
        </w:rPr>
      </w:pPr>
      <w:r w:rsidRPr="00BF6F15">
        <w:rPr>
          <w:b/>
          <w:bCs/>
        </w:rPr>
        <w:t>11. Assinatura dos Integrantes</w:t>
      </w:r>
    </w:p>
    <w:p w14:paraId="4B4F6202" w14:textId="77777777" w:rsidR="00BF6F15" w:rsidRPr="00BF6F15" w:rsidRDefault="00BF6F15" w:rsidP="00BF6F15">
      <w:pPr>
        <w:spacing w:after="0" w:line="240" w:lineRule="auto"/>
      </w:pPr>
      <w:r w:rsidRPr="00BF6F15">
        <w:t>Declaramos que a proposta apresentada é de autoria do grupo e será desenvolvida conforme as regras estabelecidas na disciplina.</w:t>
      </w:r>
    </w:p>
    <w:p w14:paraId="46F2529A" w14:textId="77777777" w:rsidR="00BF6F15" w:rsidRDefault="00BF6F15" w:rsidP="00BF6F15">
      <w:pPr>
        <w:spacing w:after="0" w:line="240" w:lineRule="auto"/>
      </w:pPr>
    </w:p>
    <w:p w14:paraId="3F6FCB5B" w14:textId="04B8F742" w:rsidR="00BF6F15" w:rsidRPr="00BF6F15" w:rsidRDefault="00BF6F15" w:rsidP="00BF6F15">
      <w:pPr>
        <w:spacing w:after="0" w:line="240" w:lineRule="auto"/>
      </w:pPr>
      <w:r w:rsidRPr="00BF6F15">
        <w:t>Assinatura dos integrantes: ___________________________________________</w:t>
      </w:r>
    </w:p>
    <w:p w14:paraId="3ED939BA" w14:textId="77777777" w:rsidR="00BF6F15" w:rsidRPr="00BF6F15" w:rsidRDefault="00040D9B" w:rsidP="00BF6F15">
      <w:pPr>
        <w:spacing w:after="0" w:line="240" w:lineRule="auto"/>
      </w:pPr>
      <w:r>
        <w:pict w14:anchorId="27567B73">
          <v:rect id="_x0000_i1042" style="width:0;height:1.5pt" o:hralign="center" o:hrstd="t" o:hr="t" fillcolor="#a0a0a0" stroked="f"/>
        </w:pict>
      </w:r>
    </w:p>
    <w:p w14:paraId="2E885BFA" w14:textId="77777777" w:rsidR="00BF6F15" w:rsidRPr="00BF6F15" w:rsidRDefault="00BF6F15" w:rsidP="00BF6F15">
      <w:pPr>
        <w:shd w:val="clear" w:color="auto" w:fill="C1E4F5" w:themeFill="accent1" w:themeFillTint="33"/>
        <w:spacing w:before="200" w:after="0" w:line="240" w:lineRule="auto"/>
        <w:rPr>
          <w:b/>
          <w:bCs/>
        </w:rPr>
      </w:pPr>
      <w:r w:rsidRPr="00BF6F15">
        <w:rPr>
          <w:b/>
          <w:bCs/>
        </w:rPr>
        <w:t>12. Parecer do Professor Responsável</w:t>
      </w:r>
    </w:p>
    <w:p w14:paraId="403D63A1" w14:textId="77777777" w:rsidR="00BF6F15" w:rsidRPr="00BF6F15" w:rsidRDefault="00BF6F15" w:rsidP="00BF6F15">
      <w:pPr>
        <w:spacing w:after="0" w:line="240" w:lineRule="auto"/>
      </w:pPr>
      <w:r w:rsidRPr="00BF6F15">
        <w:t>☐ Aprovado</w:t>
      </w:r>
      <w:r w:rsidRPr="00BF6F15">
        <w:br/>
        <w:t>☐ Aprovado com ressalvas</w:t>
      </w:r>
      <w:r w:rsidRPr="00BF6F15">
        <w:br/>
        <w:t>☐ Não aprovado</w:t>
      </w:r>
    </w:p>
    <w:p w14:paraId="00A9EB40" w14:textId="77777777" w:rsidR="00BF6F15" w:rsidRDefault="00BF6F15" w:rsidP="00BF6F15">
      <w:pPr>
        <w:spacing w:after="0" w:line="240" w:lineRule="auto"/>
      </w:pPr>
    </w:p>
    <w:p w14:paraId="0E240137" w14:textId="060ECBB7" w:rsidR="00BF6F15" w:rsidRPr="00BF6F15" w:rsidRDefault="00BF6F15" w:rsidP="00BF6F15">
      <w:pPr>
        <w:spacing w:after="0" w:line="240" w:lineRule="auto"/>
      </w:pPr>
      <w:r w:rsidRPr="00BF6F15">
        <w:t>Comentários/Orientações:</w:t>
      </w:r>
    </w:p>
    <w:p w14:paraId="164F59C6" w14:textId="77777777" w:rsidR="00BF6F15" w:rsidRPr="00BF6F15" w:rsidRDefault="00040D9B" w:rsidP="00BF6F15">
      <w:pPr>
        <w:spacing w:after="0" w:line="240" w:lineRule="auto"/>
      </w:pPr>
      <w:r>
        <w:pict w14:anchorId="3BCAA872">
          <v:rect id="_x0000_i1043" style="width:0;height:1.5pt" o:hralign="center" o:hrstd="t" o:hr="t" fillcolor="#a0a0a0" stroked="f"/>
        </w:pict>
      </w:r>
    </w:p>
    <w:p w14:paraId="0BDAAF09" w14:textId="77777777" w:rsidR="00BF6F15" w:rsidRDefault="00BF6F15" w:rsidP="00BF6F15">
      <w:pPr>
        <w:spacing w:after="0" w:line="240" w:lineRule="auto"/>
        <w:rPr>
          <w:b/>
          <w:bCs/>
        </w:rPr>
      </w:pPr>
    </w:p>
    <w:p w14:paraId="587F0DB8" w14:textId="77777777" w:rsidR="00BF6F15" w:rsidRDefault="00BF6F15" w:rsidP="00BF6F15">
      <w:pPr>
        <w:spacing w:after="0" w:line="240" w:lineRule="auto"/>
        <w:rPr>
          <w:b/>
          <w:bCs/>
        </w:rPr>
      </w:pPr>
      <w:r w:rsidRPr="00BF6F15">
        <w:rPr>
          <w:b/>
          <w:bCs/>
        </w:rPr>
        <w:lastRenderedPageBreak/>
        <w:t>Data:</w:t>
      </w:r>
      <w:r w:rsidRPr="00BF6F15">
        <w:t xml:space="preserve"> //2025</w:t>
      </w:r>
      <w:r w:rsidRPr="00BF6F15">
        <w:br/>
      </w:r>
    </w:p>
    <w:p w14:paraId="7862EC43" w14:textId="77777777" w:rsidR="00BF6F15" w:rsidRDefault="00BF6F15" w:rsidP="00BF6F15">
      <w:pPr>
        <w:spacing w:after="0" w:line="240" w:lineRule="auto"/>
        <w:rPr>
          <w:b/>
          <w:bCs/>
        </w:rPr>
      </w:pPr>
    </w:p>
    <w:p w14:paraId="7D33BCA5" w14:textId="1D3E417C" w:rsidR="00BF6F15" w:rsidRPr="00BF6F15" w:rsidRDefault="00BF6F15" w:rsidP="00BF6F15">
      <w:pPr>
        <w:spacing w:after="0" w:line="240" w:lineRule="auto"/>
      </w:pPr>
      <w:r w:rsidRPr="00BF6F15">
        <w:rPr>
          <w:b/>
          <w:bCs/>
        </w:rPr>
        <w:t>Assinatura do Professor:</w:t>
      </w:r>
      <w:r w:rsidRPr="00BF6F15">
        <w:t xml:space="preserve"> ___________________________________________</w:t>
      </w:r>
    </w:p>
    <w:p w14:paraId="43F69B01" w14:textId="77777777" w:rsidR="00D77191" w:rsidRDefault="00D77191" w:rsidP="00BF6F15">
      <w:pPr>
        <w:spacing w:after="0" w:line="240" w:lineRule="auto"/>
      </w:pPr>
    </w:p>
    <w:sectPr w:rsidR="00D77191" w:rsidSect="00BF6F15">
      <w:pgSz w:w="11906" w:h="16838"/>
      <w:pgMar w:top="720" w:right="720" w:bottom="426"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C35D8"/>
    <w:multiLevelType w:val="multilevel"/>
    <w:tmpl w:val="B26E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AF006F"/>
    <w:multiLevelType w:val="multilevel"/>
    <w:tmpl w:val="9C08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C932F0"/>
    <w:multiLevelType w:val="multilevel"/>
    <w:tmpl w:val="B5889E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633336"/>
    <w:multiLevelType w:val="multilevel"/>
    <w:tmpl w:val="95B8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05C"/>
    <w:rsid w:val="00003669"/>
    <w:rsid w:val="00040D9B"/>
    <w:rsid w:val="00081493"/>
    <w:rsid w:val="00103B0A"/>
    <w:rsid w:val="001A3385"/>
    <w:rsid w:val="004F2B9A"/>
    <w:rsid w:val="00574CA2"/>
    <w:rsid w:val="00644938"/>
    <w:rsid w:val="007D7990"/>
    <w:rsid w:val="00893CEB"/>
    <w:rsid w:val="009C1ABB"/>
    <w:rsid w:val="00A4705C"/>
    <w:rsid w:val="00B440FA"/>
    <w:rsid w:val="00B5516A"/>
    <w:rsid w:val="00BF6F15"/>
    <w:rsid w:val="00C47E44"/>
    <w:rsid w:val="00CC5120"/>
    <w:rsid w:val="00D77191"/>
    <w:rsid w:val="00F7405B"/>
    <w:rsid w:val="00F81A50"/>
    <w:rsid w:val="037CAFD6"/>
    <w:rsid w:val="04717BEA"/>
    <w:rsid w:val="0E7D2D32"/>
    <w:rsid w:val="0E810366"/>
    <w:rsid w:val="100251C3"/>
    <w:rsid w:val="1232530D"/>
    <w:rsid w:val="14E1A870"/>
    <w:rsid w:val="1A3E17C3"/>
    <w:rsid w:val="220BA5FB"/>
    <w:rsid w:val="2614C8CE"/>
    <w:rsid w:val="26582EFA"/>
    <w:rsid w:val="4D78B3F0"/>
    <w:rsid w:val="569CA419"/>
    <w:rsid w:val="5A05A0FE"/>
    <w:rsid w:val="5C040FB3"/>
    <w:rsid w:val="5E094EB5"/>
    <w:rsid w:val="63A7B8D6"/>
    <w:rsid w:val="67A0544E"/>
    <w:rsid w:val="6BDE534C"/>
    <w:rsid w:val="6C2D878B"/>
    <w:rsid w:val="6E42A9BF"/>
    <w:rsid w:val="6FAEB96D"/>
    <w:rsid w:val="714ED7E1"/>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ADAA"/>
  <w15:chartTrackingRefBased/>
  <w15:docId w15:val="{78CA2160-38E5-4845-8F3C-1063808F3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470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470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4705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4705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4705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470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470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470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4705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4705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4705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4705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4705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4705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4705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4705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4705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4705C"/>
    <w:rPr>
      <w:rFonts w:eastAsiaTheme="majorEastAsia" w:cstheme="majorBidi"/>
      <w:color w:val="272727" w:themeColor="text1" w:themeTint="D8"/>
    </w:rPr>
  </w:style>
  <w:style w:type="paragraph" w:styleId="Ttulo">
    <w:name w:val="Title"/>
    <w:basedOn w:val="Normal"/>
    <w:next w:val="Normal"/>
    <w:link w:val="TtuloChar"/>
    <w:uiPriority w:val="10"/>
    <w:qFormat/>
    <w:rsid w:val="00A470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470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4705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4705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4705C"/>
    <w:pPr>
      <w:spacing w:before="160"/>
      <w:jc w:val="center"/>
    </w:pPr>
    <w:rPr>
      <w:i/>
      <w:iCs/>
      <w:color w:val="404040" w:themeColor="text1" w:themeTint="BF"/>
    </w:rPr>
  </w:style>
  <w:style w:type="character" w:customStyle="1" w:styleId="CitaoChar">
    <w:name w:val="Citação Char"/>
    <w:basedOn w:val="Fontepargpadro"/>
    <w:link w:val="Citao"/>
    <w:uiPriority w:val="29"/>
    <w:rsid w:val="00A4705C"/>
    <w:rPr>
      <w:i/>
      <w:iCs/>
      <w:color w:val="404040" w:themeColor="text1" w:themeTint="BF"/>
    </w:rPr>
  </w:style>
  <w:style w:type="paragraph" w:styleId="PargrafodaLista">
    <w:name w:val="List Paragraph"/>
    <w:basedOn w:val="Normal"/>
    <w:uiPriority w:val="34"/>
    <w:qFormat/>
    <w:rsid w:val="00A4705C"/>
    <w:pPr>
      <w:ind w:left="720"/>
      <w:contextualSpacing/>
    </w:pPr>
  </w:style>
  <w:style w:type="character" w:styleId="nfaseIntensa">
    <w:name w:val="Intense Emphasis"/>
    <w:basedOn w:val="Fontepargpadro"/>
    <w:uiPriority w:val="21"/>
    <w:qFormat/>
    <w:rsid w:val="00A4705C"/>
    <w:rPr>
      <w:i/>
      <w:iCs/>
      <w:color w:val="0F4761" w:themeColor="accent1" w:themeShade="BF"/>
    </w:rPr>
  </w:style>
  <w:style w:type="paragraph" w:styleId="CitaoIntensa">
    <w:name w:val="Intense Quote"/>
    <w:basedOn w:val="Normal"/>
    <w:next w:val="Normal"/>
    <w:link w:val="CitaoIntensaChar"/>
    <w:uiPriority w:val="30"/>
    <w:qFormat/>
    <w:rsid w:val="00A470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4705C"/>
    <w:rPr>
      <w:i/>
      <w:iCs/>
      <w:color w:val="0F4761" w:themeColor="accent1" w:themeShade="BF"/>
    </w:rPr>
  </w:style>
  <w:style w:type="character" w:styleId="RefernciaIntensa">
    <w:name w:val="Intense Reference"/>
    <w:basedOn w:val="Fontepargpadro"/>
    <w:uiPriority w:val="32"/>
    <w:qFormat/>
    <w:rsid w:val="00A4705C"/>
    <w:rPr>
      <w:b/>
      <w:bCs/>
      <w:smallCaps/>
      <w:color w:val="0F4761" w:themeColor="accent1" w:themeShade="BF"/>
      <w:spacing w:val="5"/>
    </w:rPr>
  </w:style>
  <w:style w:type="character" w:styleId="Hyperlink">
    <w:name w:val="Hyperlink"/>
    <w:basedOn w:val="Fontepargpadro"/>
    <w:uiPriority w:val="99"/>
    <w:unhideWhenUsed/>
    <w:rsid w:val="00644938"/>
    <w:rPr>
      <w:color w:val="467886" w:themeColor="hyperlink"/>
      <w:u w:val="single"/>
    </w:rPr>
  </w:style>
  <w:style w:type="character" w:styleId="MenoPendente">
    <w:name w:val="Unresolved Mention"/>
    <w:basedOn w:val="Fontepargpadro"/>
    <w:uiPriority w:val="99"/>
    <w:semiHidden/>
    <w:unhideWhenUsed/>
    <w:rsid w:val="00644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l-cadconsultoria/p%C3%A1gina-inicial?authuser=0"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tes.google.com/view/l-cadconsultoria/dashboar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F6E25C8323C174C96BAB25853BA129F" ma:contentTypeVersion="7" ma:contentTypeDescription="Crie um novo documento." ma:contentTypeScope="" ma:versionID="64b354f8943da4d82db34a3202cc9ecd">
  <xsd:schema xmlns:xsd="http://www.w3.org/2001/XMLSchema" xmlns:xs="http://www.w3.org/2001/XMLSchema" xmlns:p="http://schemas.microsoft.com/office/2006/metadata/properties" xmlns:ns2="c9693850-bbed-47c4-9bc6-a9bba606dbf2" targetNamespace="http://schemas.microsoft.com/office/2006/metadata/properties" ma:root="true" ma:fieldsID="5210b57b9a99bffcb413b5ac49a91023" ns2:_="">
    <xsd:import namespace="c9693850-bbed-47c4-9bc6-a9bba606dbf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93850-bbed-47c4-9bc6-a9bba606db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3C6731-423B-4D49-9AD9-EAAC3A6542A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07B3B1-E680-4B17-8118-EB9D111250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93850-bbed-47c4-9bc6-a9bba606db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ECDDF4-F3B1-4813-8891-4101CB6C54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712</Words>
  <Characters>3845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Dilermando Piva Jr</dc:creator>
  <cp:keywords/>
  <dc:description/>
  <cp:lastModifiedBy>Allan Queiroz</cp:lastModifiedBy>
  <cp:revision>2</cp:revision>
  <dcterms:created xsi:type="dcterms:W3CDTF">2025-09-20T14:49:00Z</dcterms:created>
  <dcterms:modified xsi:type="dcterms:W3CDTF">2025-09-20T14:49:00Z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0x010100DF6E25C8323C174C96BAB25853BA129F</vt:lpwstr>
  </property>
</Properties>
</file>