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A3FC" w14:textId="40BCF550" w:rsidR="00A91AF2" w:rsidRDefault="004119C1">
      <w:pPr>
        <w:pStyle w:val="a5"/>
        <w:bidi/>
        <w:rPr>
          <w:lang w:eastAsia="ko-KR"/>
        </w:rPr>
      </w:pPr>
      <w:r>
        <w:t xml:space="preserve">Sep </w:t>
      </w:r>
      <w:r w:rsidR="007565F5">
        <w:t>201</w:t>
      </w:r>
      <w:r>
        <w:t>9</w:t>
      </w:r>
    </w:p>
    <w:tbl>
      <w:tblPr>
        <w:tblW w:w="9749" w:type="dxa"/>
        <w:tblBorders>
          <w:insideV w:val="single" w:sz="4" w:space="0" w:color="000000"/>
        </w:tblBorders>
        <w:tblLayout w:type="fixed"/>
        <w:tblCellMar>
          <w:left w:w="0" w:type="dxa"/>
          <w:right w:w="0" w:type="dxa"/>
        </w:tblCellMar>
        <w:tblLook w:val="04A0" w:firstRow="1" w:lastRow="0" w:firstColumn="1" w:lastColumn="0" w:noHBand="0" w:noVBand="1"/>
      </w:tblPr>
      <w:tblGrid>
        <w:gridCol w:w="9749"/>
      </w:tblGrid>
      <w:tr w:rsidR="00A91AF2" w14:paraId="296D72AE" w14:textId="77777777">
        <w:tc>
          <w:tcPr>
            <w:tcW w:w="9749" w:type="dxa"/>
          </w:tcPr>
          <w:p w14:paraId="53CAE2D9" w14:textId="2C591F4E" w:rsidR="00A91AF2" w:rsidRDefault="007565F5">
            <w:pPr>
              <w:pStyle w:val="CoverTitle"/>
              <w:rPr>
                <w:rFonts w:asciiTheme="minorBidi" w:hAnsiTheme="minorBidi" w:cstheme="minorBidi"/>
                <w:sz w:val="48"/>
                <w:szCs w:val="48"/>
              </w:rPr>
            </w:pPr>
            <w:r>
              <w:rPr>
                <w:sz w:val="48"/>
                <w:szCs w:val="48"/>
              </w:rPr>
              <w:t>BEA</w:t>
            </w:r>
            <w:r>
              <w:rPr>
                <w:rFonts w:hint="eastAsia"/>
                <w:sz w:val="48"/>
                <w:szCs w:val="48"/>
              </w:rPr>
              <w:t>_</w:t>
            </w:r>
            <w:r>
              <w:rPr>
                <w:sz w:val="48"/>
                <w:szCs w:val="48"/>
              </w:rPr>
              <w:t>IFRS9</w:t>
            </w:r>
            <w:r w:rsidR="00F87BC5" w:rsidRPr="00F87BC5">
              <w:rPr>
                <w:rFonts w:hint="eastAsia"/>
                <w:sz w:val="48"/>
                <w:szCs w:val="48"/>
              </w:rPr>
              <w:t>_</w:t>
            </w:r>
            <w:r w:rsidR="00F87BC5" w:rsidRPr="00F87BC5">
              <w:rPr>
                <w:sz w:val="48"/>
                <w:szCs w:val="48"/>
              </w:rPr>
              <w:t>ECL</w:t>
            </w:r>
            <w:r>
              <w:rPr>
                <w:rFonts w:hint="eastAsia"/>
                <w:sz w:val="48"/>
                <w:szCs w:val="48"/>
              </w:rPr>
              <w:t>_C</w:t>
            </w:r>
            <w:r>
              <w:rPr>
                <w:sz w:val="48"/>
                <w:szCs w:val="48"/>
              </w:rPr>
              <w:t>ustomization_Specification</w:t>
            </w:r>
          </w:p>
        </w:tc>
      </w:tr>
      <w:tr w:rsidR="00A91AF2" w14:paraId="1D3230AC" w14:textId="77777777">
        <w:tc>
          <w:tcPr>
            <w:tcW w:w="9749" w:type="dxa"/>
            <w:tcMar>
              <w:left w:w="29" w:type="dxa"/>
            </w:tcMar>
          </w:tcPr>
          <w:p w14:paraId="66D53A80" w14:textId="77777777" w:rsidR="00A91AF2" w:rsidRDefault="007565F5">
            <w:pPr>
              <w:pStyle w:val="CoverPreparedFor"/>
              <w:rPr>
                <w:rFonts w:asciiTheme="minorBidi" w:hAnsiTheme="minorBidi" w:cstheme="minorBidi"/>
              </w:rPr>
            </w:pPr>
            <w:r>
              <w:rPr>
                <w:rFonts w:asciiTheme="minorBidi" w:hAnsiTheme="minorBidi" w:cstheme="minorBidi"/>
              </w:rPr>
              <w:t>prepared for MA Internal Use only</w:t>
            </w:r>
          </w:p>
        </w:tc>
      </w:tr>
    </w:tbl>
    <w:p w14:paraId="2981E6BD" w14:textId="77777777" w:rsidR="00A91AF2" w:rsidRDefault="00A91AF2">
      <w:pPr>
        <w:rPr>
          <w:rFonts w:asciiTheme="minorBidi" w:hAnsiTheme="minorBidi" w:cstheme="minorBidi"/>
        </w:rPr>
      </w:pPr>
    </w:p>
    <w:p w14:paraId="777DB999" w14:textId="54698F31" w:rsidR="00A91AF2" w:rsidRDefault="007565F5">
      <w:pPr>
        <w:rPr>
          <w:rFonts w:asciiTheme="minorBidi" w:hAnsiTheme="minorBidi" w:cstheme="minorBidi"/>
        </w:rPr>
      </w:pPr>
      <w:r>
        <w:rPr>
          <w:rFonts w:asciiTheme="minorBidi" w:hAnsiTheme="minorBidi" w:cstheme="minorBidi"/>
        </w:rPr>
        <w:t>Version: 0.0</w:t>
      </w:r>
      <w:r w:rsidR="0089720D">
        <w:rPr>
          <w:rFonts w:asciiTheme="minorBidi" w:hAnsiTheme="minorBidi" w:cstheme="minorBidi"/>
        </w:rPr>
        <w:t xml:space="preserve">2 </w:t>
      </w:r>
      <w:r>
        <w:rPr>
          <w:rFonts w:asciiTheme="minorBidi" w:hAnsiTheme="minorBidi" w:cstheme="minorBidi"/>
        </w:rPr>
        <w:t>(draft)</w:t>
      </w:r>
    </w:p>
    <w:p w14:paraId="2D4613BA" w14:textId="2AC6EC10" w:rsidR="00A91AF2" w:rsidRDefault="007565F5">
      <w:pPr>
        <w:rPr>
          <w:rFonts w:asciiTheme="minorBidi" w:hAnsiTheme="minorBidi" w:cstheme="minorBidi"/>
        </w:rPr>
      </w:pPr>
      <w:r>
        <w:rPr>
          <w:rFonts w:asciiTheme="minorBidi" w:hAnsiTheme="minorBidi" w:cstheme="minorBidi"/>
        </w:rPr>
        <w:t>Date:  2019.</w:t>
      </w:r>
      <w:r w:rsidR="0089720D">
        <w:rPr>
          <w:rFonts w:asciiTheme="minorBidi" w:hAnsiTheme="minorBidi" w:cstheme="minorBidi"/>
        </w:rPr>
        <w:t>10</w:t>
      </w:r>
      <w:r>
        <w:rPr>
          <w:rFonts w:asciiTheme="minorBidi" w:hAnsiTheme="minorBidi" w:cstheme="minorBidi"/>
        </w:rPr>
        <w:t>.</w:t>
      </w:r>
      <w:r w:rsidR="0089720D">
        <w:rPr>
          <w:rFonts w:asciiTheme="minorBidi" w:hAnsiTheme="minorBidi" w:cstheme="minorBidi"/>
        </w:rPr>
        <w:t>10</w:t>
      </w:r>
    </w:p>
    <w:p w14:paraId="746F84D5" w14:textId="77777777" w:rsidR="00A91AF2" w:rsidRDefault="00A91AF2">
      <w:pPr>
        <w:rPr>
          <w:rFonts w:asciiTheme="minorBidi" w:hAnsiTheme="minorBidi" w:cstheme="minorBidi"/>
        </w:rPr>
      </w:pPr>
    </w:p>
    <w:p w14:paraId="7547DD68" w14:textId="77777777" w:rsidR="00A91AF2" w:rsidRDefault="00A91AF2">
      <w:pPr>
        <w:spacing w:after="0" w:line="240" w:lineRule="auto"/>
        <w:rPr>
          <w:rFonts w:asciiTheme="minorBidi" w:hAnsiTheme="minorBidi" w:cstheme="minorBidi"/>
        </w:rPr>
      </w:pPr>
    </w:p>
    <w:p w14:paraId="6105CCB3" w14:textId="77777777" w:rsidR="00A91AF2" w:rsidRDefault="00A91AF2">
      <w:pPr>
        <w:pStyle w:val="TableSpaceBefore"/>
        <w:spacing w:before="300" w:after="260" w:line="240" w:lineRule="auto"/>
        <w:rPr>
          <w:rFonts w:asciiTheme="minorBidi" w:hAnsiTheme="minorBidi" w:cstheme="minorBidi"/>
        </w:rPr>
        <w:sectPr w:rsidR="00A91AF2">
          <w:headerReference w:type="default" r:id="rId9"/>
          <w:footerReference w:type="default" r:id="rId10"/>
          <w:headerReference w:type="first" r:id="rId11"/>
          <w:footerReference w:type="first" r:id="rId12"/>
          <w:pgSz w:w="11909" w:h="16834"/>
          <w:pgMar w:top="1080" w:right="1080" w:bottom="1080" w:left="1080" w:header="720" w:footer="720" w:gutter="0"/>
          <w:cols w:space="720"/>
          <w:titlePg/>
          <w:rtlGutter/>
          <w:docGrid w:linePitch="360"/>
        </w:sectPr>
      </w:pPr>
    </w:p>
    <w:p w14:paraId="368ADADA" w14:textId="77777777" w:rsidR="00A91AF2" w:rsidRDefault="007565F5">
      <w:pPr>
        <w:pStyle w:val="Heading"/>
        <w:widowControl/>
        <w:outlineLvl w:val="0"/>
        <w:rPr>
          <w:rFonts w:asciiTheme="minorBidi" w:hAnsiTheme="minorBidi" w:cstheme="minorBidi"/>
          <w:sz w:val="28"/>
          <w:szCs w:val="28"/>
        </w:rPr>
      </w:pPr>
      <w:bookmarkStart w:id="0" w:name="_Toc248552017"/>
      <w:bookmarkStart w:id="1" w:name="_Toc251525299"/>
      <w:bookmarkStart w:id="2" w:name="_Toc21618168"/>
      <w:r>
        <w:rPr>
          <w:rFonts w:asciiTheme="minorBidi" w:hAnsiTheme="minorBidi" w:cstheme="minorBidi"/>
          <w:sz w:val="28"/>
          <w:szCs w:val="28"/>
        </w:rPr>
        <w:lastRenderedPageBreak/>
        <w:t>Version Control</w:t>
      </w:r>
      <w:bookmarkEnd w:id="0"/>
      <w:bookmarkEnd w:id="1"/>
      <w:bookmarkEnd w:id="2"/>
    </w:p>
    <w:tbl>
      <w:tblPr>
        <w:tblW w:w="94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1182"/>
        <w:gridCol w:w="1328"/>
        <w:gridCol w:w="1615"/>
        <w:gridCol w:w="1339"/>
        <w:gridCol w:w="3993"/>
      </w:tblGrid>
      <w:tr w:rsidR="00A91AF2" w14:paraId="6255C899" w14:textId="77777777">
        <w:trPr>
          <w:cantSplit/>
          <w:trHeight w:val="462"/>
        </w:trPr>
        <w:tc>
          <w:tcPr>
            <w:tcW w:w="2510" w:type="dxa"/>
            <w:gridSpan w:val="2"/>
          </w:tcPr>
          <w:p w14:paraId="07FA9F49" w14:textId="77777777" w:rsidR="00A91AF2" w:rsidRDefault="007565F5">
            <w:pPr>
              <w:pStyle w:val="TableText"/>
              <w:widowControl/>
              <w:spacing w:after="240"/>
              <w:jc w:val="center"/>
              <w:rPr>
                <w:rFonts w:asciiTheme="minorBidi" w:hAnsiTheme="minorBidi" w:cstheme="minorBidi"/>
                <w:b/>
                <w:sz w:val="20"/>
              </w:rPr>
            </w:pPr>
            <w:r>
              <w:rPr>
                <w:rFonts w:asciiTheme="minorBidi" w:hAnsiTheme="minorBidi" w:cstheme="minorBidi"/>
                <w:b/>
                <w:sz w:val="20"/>
              </w:rPr>
              <w:t>PROJECT NAME</w:t>
            </w:r>
          </w:p>
        </w:tc>
        <w:tc>
          <w:tcPr>
            <w:tcW w:w="6947" w:type="dxa"/>
            <w:gridSpan w:val="3"/>
          </w:tcPr>
          <w:p w14:paraId="34BD6EF0" w14:textId="0A0580BE" w:rsidR="00A91AF2" w:rsidRDefault="007565F5">
            <w:pPr>
              <w:pStyle w:val="TableText"/>
              <w:widowControl/>
              <w:spacing w:after="240"/>
              <w:jc w:val="left"/>
              <w:rPr>
                <w:rFonts w:asciiTheme="minorBidi" w:hAnsiTheme="minorBidi" w:cstheme="minorBidi"/>
                <w:b/>
                <w:sz w:val="20"/>
              </w:rPr>
            </w:pPr>
            <w:r>
              <w:rPr>
                <w:rFonts w:asciiTheme="minorBidi" w:hAnsiTheme="minorBidi" w:cstheme="minorBidi"/>
                <w:b/>
                <w:sz w:val="20"/>
              </w:rPr>
              <w:t>BEA IFRS9 For ECL</w:t>
            </w:r>
            <w:r w:rsidR="00525F80">
              <w:rPr>
                <w:rFonts w:asciiTheme="minorBidi" w:hAnsiTheme="minorBidi" w:cstheme="minorBidi"/>
                <w:b/>
                <w:sz w:val="20"/>
              </w:rPr>
              <w:t xml:space="preserve">  C</w:t>
            </w:r>
            <w:r w:rsidR="00525F80" w:rsidRPr="00525F80">
              <w:rPr>
                <w:rFonts w:asciiTheme="minorBidi" w:hAnsiTheme="minorBidi" w:cstheme="minorBidi"/>
                <w:b/>
                <w:sz w:val="20"/>
              </w:rPr>
              <w:t>alculator</w:t>
            </w:r>
          </w:p>
        </w:tc>
      </w:tr>
      <w:tr w:rsidR="00A91AF2" w14:paraId="695F2AFE" w14:textId="77777777">
        <w:trPr>
          <w:cantSplit/>
          <w:trHeight w:val="462"/>
        </w:trPr>
        <w:tc>
          <w:tcPr>
            <w:tcW w:w="2510" w:type="dxa"/>
            <w:gridSpan w:val="2"/>
          </w:tcPr>
          <w:p w14:paraId="0FFD8681" w14:textId="77777777" w:rsidR="00A91AF2" w:rsidRDefault="007565F5">
            <w:pPr>
              <w:pStyle w:val="TableText"/>
              <w:widowControl/>
              <w:spacing w:before="0" w:after="0"/>
              <w:jc w:val="center"/>
              <w:rPr>
                <w:rFonts w:asciiTheme="minorBidi" w:hAnsiTheme="minorBidi" w:cstheme="minorBidi"/>
                <w:b/>
                <w:sz w:val="20"/>
              </w:rPr>
            </w:pPr>
            <w:r>
              <w:rPr>
                <w:rFonts w:asciiTheme="minorBidi" w:hAnsiTheme="minorBidi" w:cstheme="minorBidi"/>
                <w:b/>
                <w:sz w:val="20"/>
              </w:rPr>
              <w:t>DOCUMENT STATUS</w:t>
            </w:r>
          </w:p>
        </w:tc>
        <w:tc>
          <w:tcPr>
            <w:tcW w:w="6947" w:type="dxa"/>
            <w:gridSpan w:val="3"/>
          </w:tcPr>
          <w:p w14:paraId="0C1DAC14" w14:textId="406E9A83" w:rsidR="00A91AF2" w:rsidRDefault="007565F5">
            <w:pPr>
              <w:pStyle w:val="TableText"/>
              <w:widowControl/>
              <w:spacing w:before="0" w:after="0"/>
              <w:jc w:val="left"/>
              <w:rPr>
                <w:rFonts w:asciiTheme="minorBidi" w:hAnsiTheme="minorBidi" w:cstheme="minorBidi"/>
                <w:b/>
                <w:sz w:val="20"/>
              </w:rPr>
            </w:pPr>
            <w:r>
              <w:rPr>
                <w:rFonts w:asciiTheme="minorBidi" w:hAnsiTheme="minorBidi" w:cstheme="minorBidi"/>
                <w:b/>
                <w:sz w:val="20"/>
              </w:rPr>
              <w:t>V0.01 (</w:t>
            </w:r>
            <w:r w:rsidR="00A3338A">
              <w:rPr>
                <w:rFonts w:asciiTheme="minorBidi" w:hAnsiTheme="minorBidi" w:cstheme="minorBidi"/>
                <w:b/>
                <w:sz w:val="20"/>
              </w:rPr>
              <w:t>10</w:t>
            </w:r>
            <w:r>
              <w:rPr>
                <w:rFonts w:asciiTheme="minorBidi" w:hAnsiTheme="minorBidi" w:cstheme="minorBidi"/>
                <w:b/>
                <w:sz w:val="20"/>
                <w:vertAlign w:val="superscript"/>
              </w:rPr>
              <w:t>th</w:t>
            </w:r>
            <w:r>
              <w:rPr>
                <w:rFonts w:asciiTheme="minorBidi" w:hAnsiTheme="minorBidi" w:cstheme="minorBidi"/>
                <w:b/>
                <w:sz w:val="20"/>
              </w:rPr>
              <w:t xml:space="preserve"> </w:t>
            </w:r>
            <w:r w:rsidR="00743FC5">
              <w:rPr>
                <w:rFonts w:asciiTheme="minorBidi" w:hAnsiTheme="minorBidi" w:cstheme="minorBidi"/>
                <w:b/>
                <w:sz w:val="20"/>
              </w:rPr>
              <w:t>Oct</w:t>
            </w:r>
            <w:r>
              <w:rPr>
                <w:rFonts w:asciiTheme="minorBidi" w:hAnsiTheme="minorBidi" w:cstheme="minorBidi"/>
                <w:b/>
                <w:sz w:val="20"/>
              </w:rPr>
              <w:t xml:space="preserve"> 2019)</w:t>
            </w:r>
          </w:p>
        </w:tc>
      </w:tr>
      <w:tr w:rsidR="00A91AF2" w14:paraId="31326D83" w14:textId="77777777">
        <w:trPr>
          <w:cantSplit/>
          <w:trHeight w:val="228"/>
        </w:trPr>
        <w:tc>
          <w:tcPr>
            <w:tcW w:w="1182" w:type="dxa"/>
          </w:tcPr>
          <w:p w14:paraId="0301472A" w14:textId="77777777" w:rsidR="00A91AF2" w:rsidRDefault="007565F5">
            <w:pPr>
              <w:pStyle w:val="TableText"/>
              <w:widowControl/>
              <w:spacing w:before="0" w:after="0"/>
              <w:jc w:val="center"/>
              <w:rPr>
                <w:rFonts w:asciiTheme="minorBidi" w:hAnsiTheme="minorBidi" w:cstheme="minorBidi"/>
                <w:b/>
                <w:sz w:val="20"/>
              </w:rPr>
            </w:pPr>
            <w:r>
              <w:rPr>
                <w:rFonts w:asciiTheme="minorBidi" w:hAnsiTheme="minorBidi" w:cstheme="minorBidi"/>
                <w:b/>
                <w:sz w:val="20"/>
              </w:rPr>
              <w:t>Version</w:t>
            </w:r>
          </w:p>
        </w:tc>
        <w:tc>
          <w:tcPr>
            <w:tcW w:w="1328" w:type="dxa"/>
          </w:tcPr>
          <w:p w14:paraId="6313D785" w14:textId="77777777" w:rsidR="00A91AF2" w:rsidRDefault="007565F5">
            <w:pPr>
              <w:pStyle w:val="TableText"/>
              <w:widowControl/>
              <w:spacing w:before="0" w:after="0"/>
              <w:jc w:val="center"/>
              <w:rPr>
                <w:rFonts w:asciiTheme="minorBidi" w:hAnsiTheme="minorBidi" w:cstheme="minorBidi"/>
                <w:b/>
                <w:i/>
                <w:sz w:val="20"/>
              </w:rPr>
            </w:pPr>
            <w:r>
              <w:rPr>
                <w:rFonts w:asciiTheme="minorBidi" w:hAnsiTheme="minorBidi" w:cstheme="minorBidi"/>
                <w:b/>
                <w:sz w:val="20"/>
              </w:rPr>
              <w:t>Date</w:t>
            </w:r>
          </w:p>
        </w:tc>
        <w:tc>
          <w:tcPr>
            <w:tcW w:w="1615" w:type="dxa"/>
          </w:tcPr>
          <w:p w14:paraId="0B3FEB2E" w14:textId="77777777" w:rsidR="00A91AF2" w:rsidRDefault="007565F5">
            <w:pPr>
              <w:pStyle w:val="TableText"/>
              <w:widowControl/>
              <w:spacing w:before="0" w:after="0"/>
              <w:jc w:val="center"/>
              <w:rPr>
                <w:rFonts w:asciiTheme="minorBidi" w:hAnsiTheme="minorBidi" w:cstheme="minorBidi"/>
                <w:b/>
                <w:sz w:val="20"/>
              </w:rPr>
            </w:pPr>
            <w:r>
              <w:rPr>
                <w:rFonts w:asciiTheme="minorBidi" w:hAnsiTheme="minorBidi" w:cstheme="minorBidi"/>
                <w:b/>
                <w:sz w:val="20"/>
              </w:rPr>
              <w:t>Author(s)</w:t>
            </w:r>
          </w:p>
        </w:tc>
        <w:tc>
          <w:tcPr>
            <w:tcW w:w="1339" w:type="dxa"/>
          </w:tcPr>
          <w:p w14:paraId="2E2DF05F" w14:textId="77777777" w:rsidR="00A91AF2" w:rsidRDefault="007565F5">
            <w:pPr>
              <w:pStyle w:val="TableText"/>
              <w:widowControl/>
              <w:spacing w:before="0" w:after="0"/>
              <w:jc w:val="center"/>
              <w:rPr>
                <w:rFonts w:asciiTheme="minorBidi" w:hAnsiTheme="minorBidi" w:cstheme="minorBidi"/>
                <w:b/>
                <w:i/>
                <w:sz w:val="20"/>
              </w:rPr>
            </w:pPr>
            <w:r>
              <w:rPr>
                <w:rFonts w:asciiTheme="minorBidi" w:hAnsiTheme="minorBidi" w:cstheme="minorBidi"/>
                <w:b/>
                <w:sz w:val="20"/>
              </w:rPr>
              <w:t>Reviewer(s)</w:t>
            </w:r>
          </w:p>
        </w:tc>
        <w:tc>
          <w:tcPr>
            <w:tcW w:w="3993" w:type="dxa"/>
          </w:tcPr>
          <w:p w14:paraId="336B29E1" w14:textId="77777777" w:rsidR="00A91AF2" w:rsidRDefault="007565F5">
            <w:pPr>
              <w:pStyle w:val="TableText"/>
              <w:widowControl/>
              <w:spacing w:before="0" w:after="0"/>
              <w:jc w:val="center"/>
              <w:rPr>
                <w:rFonts w:asciiTheme="minorBidi" w:hAnsiTheme="minorBidi" w:cstheme="minorBidi"/>
                <w:b/>
                <w:i/>
                <w:sz w:val="20"/>
              </w:rPr>
            </w:pPr>
            <w:r>
              <w:rPr>
                <w:rFonts w:asciiTheme="minorBidi" w:hAnsiTheme="minorBidi" w:cstheme="minorBidi"/>
                <w:b/>
                <w:sz w:val="20"/>
              </w:rPr>
              <w:t>Summary of Changes</w:t>
            </w:r>
          </w:p>
        </w:tc>
      </w:tr>
      <w:tr w:rsidR="00A91AF2" w14:paraId="4674740D" w14:textId="77777777">
        <w:trPr>
          <w:cantSplit/>
          <w:trHeight w:val="210"/>
        </w:trPr>
        <w:tc>
          <w:tcPr>
            <w:tcW w:w="1182" w:type="dxa"/>
            <w:vAlign w:val="center"/>
          </w:tcPr>
          <w:p w14:paraId="76A00D15" w14:textId="77777777" w:rsidR="00A91AF2" w:rsidRDefault="007565F5">
            <w:pPr>
              <w:pStyle w:val="TableText"/>
              <w:widowControl/>
              <w:spacing w:before="0" w:after="0"/>
              <w:jc w:val="center"/>
              <w:rPr>
                <w:rFonts w:asciiTheme="minorBidi" w:hAnsiTheme="minorBidi" w:cstheme="minorBidi"/>
                <w:sz w:val="20"/>
              </w:rPr>
            </w:pPr>
            <w:r>
              <w:rPr>
                <w:rFonts w:asciiTheme="minorBidi" w:hAnsiTheme="minorBidi" w:cstheme="minorBidi"/>
                <w:sz w:val="20"/>
              </w:rPr>
              <w:t>0.01</w:t>
            </w:r>
          </w:p>
        </w:tc>
        <w:tc>
          <w:tcPr>
            <w:tcW w:w="1328" w:type="dxa"/>
            <w:vAlign w:val="center"/>
          </w:tcPr>
          <w:p w14:paraId="7522DE4E" w14:textId="77777777" w:rsidR="00A91AF2" w:rsidRDefault="007565F5">
            <w:pPr>
              <w:pStyle w:val="TableTextBullet"/>
              <w:widowControl/>
              <w:spacing w:before="0" w:after="0"/>
              <w:ind w:left="0" w:firstLine="0"/>
              <w:jc w:val="center"/>
              <w:rPr>
                <w:rFonts w:asciiTheme="minorBidi" w:hAnsiTheme="minorBidi" w:cstheme="minorBidi"/>
                <w:sz w:val="20"/>
              </w:rPr>
            </w:pPr>
            <w:r>
              <w:rPr>
                <w:rFonts w:asciiTheme="minorBidi" w:hAnsiTheme="minorBidi" w:cstheme="minorBidi"/>
                <w:sz w:val="20"/>
              </w:rPr>
              <w:t>25 Sept 2019</w:t>
            </w:r>
          </w:p>
        </w:tc>
        <w:tc>
          <w:tcPr>
            <w:tcW w:w="1615" w:type="dxa"/>
          </w:tcPr>
          <w:p w14:paraId="55B743F4" w14:textId="77777777" w:rsidR="00A91AF2" w:rsidRDefault="007565F5">
            <w:pPr>
              <w:pStyle w:val="TableText"/>
              <w:widowControl/>
              <w:spacing w:before="0" w:after="0"/>
              <w:jc w:val="left"/>
              <w:rPr>
                <w:rFonts w:asciiTheme="minorBidi" w:hAnsiTheme="minorBidi" w:cstheme="minorBidi"/>
                <w:sz w:val="20"/>
                <w:lang w:eastAsia="zh-CN"/>
              </w:rPr>
            </w:pPr>
            <w:r>
              <w:rPr>
                <w:rFonts w:asciiTheme="minorBidi" w:hAnsiTheme="minorBidi" w:cstheme="minorBidi" w:hint="eastAsia"/>
                <w:sz w:val="20"/>
                <w:lang w:eastAsia="zh-CN"/>
              </w:rPr>
              <w:t>L</w:t>
            </w:r>
            <w:r>
              <w:rPr>
                <w:rFonts w:asciiTheme="minorBidi" w:hAnsiTheme="minorBidi" w:cstheme="minorBidi"/>
                <w:sz w:val="20"/>
                <w:lang w:eastAsia="zh-CN"/>
              </w:rPr>
              <w:t>arry</w:t>
            </w:r>
          </w:p>
        </w:tc>
        <w:tc>
          <w:tcPr>
            <w:tcW w:w="1339" w:type="dxa"/>
          </w:tcPr>
          <w:p w14:paraId="72B6DDF3"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6C6DAC36" w14:textId="77777777" w:rsidR="00A91AF2" w:rsidRDefault="007565F5">
            <w:pPr>
              <w:pStyle w:val="TableText"/>
              <w:widowControl/>
              <w:spacing w:before="0" w:after="0"/>
              <w:rPr>
                <w:rFonts w:asciiTheme="minorBidi" w:hAnsiTheme="minorBidi" w:cstheme="minorBidi"/>
                <w:sz w:val="20"/>
              </w:rPr>
            </w:pPr>
            <w:r>
              <w:rPr>
                <w:rFonts w:asciiTheme="minorBidi" w:hAnsiTheme="minorBidi" w:cstheme="minorBidi"/>
                <w:sz w:val="20"/>
              </w:rPr>
              <w:t>Initial Draft (TOC)</w:t>
            </w:r>
          </w:p>
        </w:tc>
      </w:tr>
      <w:tr w:rsidR="00A91AF2" w14:paraId="4C540356" w14:textId="77777777">
        <w:trPr>
          <w:cantSplit/>
          <w:trHeight w:val="183"/>
        </w:trPr>
        <w:tc>
          <w:tcPr>
            <w:tcW w:w="1182" w:type="dxa"/>
            <w:vAlign w:val="center"/>
          </w:tcPr>
          <w:p w14:paraId="7C94E7DE" w14:textId="292EA939" w:rsidR="00A91AF2" w:rsidRDefault="00CE0609">
            <w:pPr>
              <w:pStyle w:val="TableText"/>
              <w:widowControl/>
              <w:spacing w:before="0" w:after="0"/>
              <w:jc w:val="center"/>
              <w:rPr>
                <w:rFonts w:asciiTheme="minorBidi" w:hAnsiTheme="minorBidi" w:cstheme="minorBidi"/>
                <w:sz w:val="20"/>
              </w:rPr>
            </w:pPr>
            <w:r>
              <w:rPr>
                <w:rFonts w:asciiTheme="minorBidi" w:hAnsiTheme="minorBidi" w:cstheme="minorBidi" w:hint="eastAsia"/>
                <w:sz w:val="20"/>
                <w:lang w:eastAsia="zh-CN"/>
              </w:rPr>
              <w:t>0.02</w:t>
            </w:r>
          </w:p>
        </w:tc>
        <w:tc>
          <w:tcPr>
            <w:tcW w:w="1328" w:type="dxa"/>
            <w:vAlign w:val="center"/>
          </w:tcPr>
          <w:p w14:paraId="779024FC" w14:textId="6D862261" w:rsidR="00A91AF2" w:rsidRDefault="0089720D" w:rsidP="00C63342">
            <w:pPr>
              <w:pStyle w:val="TableTextBullet"/>
              <w:widowControl/>
              <w:spacing w:before="0" w:after="0"/>
              <w:ind w:left="0" w:firstLine="0"/>
              <w:jc w:val="left"/>
              <w:rPr>
                <w:rFonts w:asciiTheme="minorBidi" w:hAnsiTheme="minorBidi" w:cstheme="minorBidi"/>
                <w:sz w:val="20"/>
              </w:rPr>
            </w:pPr>
            <w:r>
              <w:rPr>
                <w:rFonts w:asciiTheme="minorBidi" w:hAnsiTheme="minorBidi" w:cstheme="minorBidi"/>
                <w:sz w:val="20"/>
              </w:rPr>
              <w:t>10</w:t>
            </w:r>
            <w:r w:rsidR="00CE0609">
              <w:rPr>
                <w:rFonts w:asciiTheme="minorBidi" w:hAnsiTheme="minorBidi" w:cstheme="minorBidi"/>
                <w:sz w:val="20"/>
              </w:rPr>
              <w:t xml:space="preserve"> O</w:t>
            </w:r>
            <w:r w:rsidR="00CE0609">
              <w:rPr>
                <w:rFonts w:asciiTheme="minorBidi" w:hAnsiTheme="minorBidi" w:cstheme="minorBidi" w:hint="eastAsia"/>
                <w:sz w:val="20"/>
                <w:lang w:eastAsia="zh-CN"/>
              </w:rPr>
              <w:t>ct</w:t>
            </w:r>
            <w:r w:rsidR="00CE0609">
              <w:rPr>
                <w:rFonts w:asciiTheme="minorBidi" w:hAnsiTheme="minorBidi" w:cstheme="minorBidi"/>
                <w:sz w:val="20"/>
              </w:rPr>
              <w:t xml:space="preserve"> 2019</w:t>
            </w:r>
          </w:p>
        </w:tc>
        <w:tc>
          <w:tcPr>
            <w:tcW w:w="1615" w:type="dxa"/>
          </w:tcPr>
          <w:p w14:paraId="6FE7C2C4" w14:textId="4ADC6335" w:rsidR="00A91AF2" w:rsidRDefault="00CE0609" w:rsidP="00C63342">
            <w:pPr>
              <w:pStyle w:val="TableText"/>
              <w:widowControl/>
              <w:spacing w:before="0" w:after="0"/>
              <w:jc w:val="left"/>
              <w:rPr>
                <w:rFonts w:asciiTheme="minorBidi" w:hAnsiTheme="minorBidi" w:cstheme="minorBidi"/>
                <w:sz w:val="20"/>
              </w:rPr>
            </w:pPr>
            <w:r>
              <w:rPr>
                <w:rFonts w:asciiTheme="minorBidi" w:hAnsiTheme="minorBidi" w:cstheme="minorBidi" w:hint="eastAsia"/>
                <w:sz w:val="20"/>
                <w:lang w:eastAsia="zh-CN"/>
              </w:rPr>
              <w:t>L</w:t>
            </w:r>
            <w:r>
              <w:rPr>
                <w:rFonts w:asciiTheme="minorBidi" w:hAnsiTheme="minorBidi" w:cstheme="minorBidi"/>
                <w:sz w:val="20"/>
                <w:lang w:eastAsia="zh-CN"/>
              </w:rPr>
              <w:t>arry</w:t>
            </w:r>
          </w:p>
        </w:tc>
        <w:tc>
          <w:tcPr>
            <w:tcW w:w="1339" w:type="dxa"/>
          </w:tcPr>
          <w:p w14:paraId="2927D6B6"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7864C12E" w14:textId="02C4900E" w:rsidR="00A91AF2" w:rsidRDefault="00CE0609">
            <w:pPr>
              <w:pStyle w:val="TableText"/>
              <w:widowControl/>
              <w:spacing w:before="0" w:after="0"/>
              <w:rPr>
                <w:rFonts w:asciiTheme="minorBidi" w:hAnsiTheme="minorBidi" w:cstheme="minorBidi"/>
                <w:sz w:val="20"/>
                <w:lang w:eastAsia="zh-CN"/>
              </w:rPr>
            </w:pPr>
            <w:r>
              <w:rPr>
                <w:rFonts w:asciiTheme="minorBidi" w:hAnsiTheme="minorBidi" w:cstheme="minorBidi" w:hint="eastAsia"/>
                <w:sz w:val="20"/>
                <w:lang w:eastAsia="zh-CN"/>
              </w:rPr>
              <w:t>A</w:t>
            </w:r>
            <w:r>
              <w:rPr>
                <w:rFonts w:asciiTheme="minorBidi" w:hAnsiTheme="minorBidi" w:cstheme="minorBidi"/>
                <w:sz w:val="20"/>
                <w:lang w:eastAsia="zh-CN"/>
              </w:rPr>
              <w:t xml:space="preserve">dded </w:t>
            </w:r>
            <w:r>
              <w:rPr>
                <w:rFonts w:ascii="Calibri" w:hAnsi="Calibri" w:cs="Calibri"/>
                <w:color w:val="000000"/>
                <w:sz w:val="22"/>
                <w:szCs w:val="22"/>
                <w:shd w:val="clear" w:color="auto" w:fill="FFFFFF"/>
              </w:rPr>
              <w:t xml:space="preserve">final rating, PD, LGD, stage allocation and CRM allocation </w:t>
            </w:r>
            <w:r w:rsidRPr="00CE0609">
              <w:rPr>
                <w:rFonts w:ascii="Calibri" w:hAnsi="Calibri" w:cs="Calibri"/>
                <w:color w:val="000000"/>
                <w:sz w:val="22"/>
                <w:szCs w:val="22"/>
                <w:shd w:val="clear" w:color="auto" w:fill="FFFFFF"/>
              </w:rPr>
              <w:t>business logic</w:t>
            </w:r>
          </w:p>
        </w:tc>
      </w:tr>
      <w:tr w:rsidR="00A91AF2" w14:paraId="79C48ABB" w14:textId="77777777">
        <w:trPr>
          <w:cantSplit/>
          <w:trHeight w:val="65"/>
        </w:trPr>
        <w:tc>
          <w:tcPr>
            <w:tcW w:w="1182" w:type="dxa"/>
            <w:vAlign w:val="center"/>
          </w:tcPr>
          <w:p w14:paraId="4E10DD5F" w14:textId="390178B4" w:rsidR="00A91AF2" w:rsidRDefault="00FA4296">
            <w:pPr>
              <w:pStyle w:val="TableText"/>
              <w:widowControl/>
              <w:spacing w:before="0" w:after="0"/>
              <w:jc w:val="center"/>
              <w:rPr>
                <w:rFonts w:asciiTheme="minorBidi" w:hAnsiTheme="minorBidi" w:cstheme="minorBidi"/>
                <w:sz w:val="20"/>
              </w:rPr>
            </w:pPr>
            <w:r>
              <w:rPr>
                <w:rFonts w:asciiTheme="minorBidi" w:hAnsiTheme="minorBidi" w:cstheme="minorBidi" w:hint="eastAsia"/>
                <w:sz w:val="20"/>
                <w:lang w:eastAsia="zh-CN"/>
              </w:rPr>
              <w:t>0.03</w:t>
            </w:r>
          </w:p>
        </w:tc>
        <w:tc>
          <w:tcPr>
            <w:tcW w:w="1328" w:type="dxa"/>
            <w:vAlign w:val="center"/>
          </w:tcPr>
          <w:p w14:paraId="78096B43" w14:textId="6E58F8B3" w:rsidR="00A91AF2" w:rsidRDefault="00FA4296">
            <w:pPr>
              <w:pStyle w:val="TableText"/>
              <w:widowControl/>
              <w:spacing w:before="0" w:after="0"/>
              <w:jc w:val="center"/>
              <w:rPr>
                <w:rFonts w:asciiTheme="minorBidi" w:hAnsiTheme="minorBidi" w:cstheme="minorBidi"/>
                <w:sz w:val="20"/>
              </w:rPr>
            </w:pPr>
            <w:r>
              <w:rPr>
                <w:rFonts w:asciiTheme="minorBidi" w:hAnsiTheme="minorBidi" w:cstheme="minorBidi" w:hint="eastAsia"/>
                <w:sz w:val="20"/>
                <w:lang w:eastAsia="zh-CN"/>
              </w:rPr>
              <w:t>23</w:t>
            </w:r>
            <w:r>
              <w:rPr>
                <w:rFonts w:asciiTheme="minorBidi" w:hAnsiTheme="minorBidi" w:cstheme="minorBidi"/>
                <w:sz w:val="20"/>
              </w:rPr>
              <w:t xml:space="preserve"> O</w:t>
            </w:r>
            <w:r>
              <w:rPr>
                <w:rFonts w:asciiTheme="minorBidi" w:hAnsiTheme="minorBidi" w:cstheme="minorBidi" w:hint="eastAsia"/>
                <w:sz w:val="20"/>
                <w:lang w:eastAsia="zh-CN"/>
              </w:rPr>
              <w:t>ct</w:t>
            </w:r>
            <w:r>
              <w:rPr>
                <w:rFonts w:asciiTheme="minorBidi" w:hAnsiTheme="minorBidi" w:cstheme="minorBidi"/>
                <w:sz w:val="20"/>
              </w:rPr>
              <w:t xml:space="preserve"> 2019</w:t>
            </w:r>
          </w:p>
        </w:tc>
        <w:tc>
          <w:tcPr>
            <w:tcW w:w="1615" w:type="dxa"/>
          </w:tcPr>
          <w:p w14:paraId="1C64DCCF" w14:textId="394FB8B9" w:rsidR="00A91AF2" w:rsidRDefault="00FA4296">
            <w:pPr>
              <w:pStyle w:val="TableText"/>
              <w:widowControl/>
              <w:spacing w:before="0" w:after="0"/>
              <w:jc w:val="left"/>
              <w:rPr>
                <w:rFonts w:asciiTheme="minorBidi" w:hAnsiTheme="minorBidi" w:cstheme="minorBidi"/>
                <w:sz w:val="20"/>
              </w:rPr>
            </w:pPr>
            <w:r>
              <w:rPr>
                <w:rFonts w:asciiTheme="minorBidi" w:hAnsiTheme="minorBidi" w:cstheme="minorBidi" w:hint="eastAsia"/>
                <w:sz w:val="20"/>
                <w:lang w:eastAsia="zh-CN"/>
              </w:rPr>
              <w:t>L</w:t>
            </w:r>
            <w:r>
              <w:rPr>
                <w:rFonts w:asciiTheme="minorBidi" w:hAnsiTheme="minorBidi" w:cstheme="minorBidi"/>
                <w:sz w:val="20"/>
                <w:lang w:eastAsia="zh-CN"/>
              </w:rPr>
              <w:t>arry</w:t>
            </w:r>
          </w:p>
        </w:tc>
        <w:tc>
          <w:tcPr>
            <w:tcW w:w="1339" w:type="dxa"/>
          </w:tcPr>
          <w:p w14:paraId="6477A13A"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5C711878" w14:textId="08B41479" w:rsidR="00A91AF2" w:rsidRDefault="00FA4296">
            <w:pPr>
              <w:pStyle w:val="TableText"/>
              <w:widowControl/>
              <w:spacing w:before="0" w:after="0"/>
              <w:rPr>
                <w:rFonts w:asciiTheme="minorBidi" w:hAnsiTheme="minorBidi" w:cstheme="minorBidi"/>
                <w:sz w:val="20"/>
              </w:rPr>
            </w:pPr>
            <w:r>
              <w:rPr>
                <w:rFonts w:asciiTheme="minorBidi" w:hAnsiTheme="minorBidi" w:cstheme="minorBidi"/>
                <w:sz w:val="20"/>
              </w:rPr>
              <w:t xml:space="preserve">Added </w:t>
            </w:r>
            <w:r>
              <w:rPr>
                <w:rFonts w:ascii="Calibri" w:hAnsi="Calibri" w:cs="Calibri"/>
                <w:color w:val="000000"/>
                <w:sz w:val="22"/>
                <w:szCs w:val="22"/>
                <w:shd w:val="clear" w:color="auto" w:fill="FFFFFF"/>
              </w:rPr>
              <w:t>CRM allocation</w:t>
            </w:r>
            <w:r>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lang w:eastAsia="zh-CN"/>
              </w:rPr>
              <w:t xml:space="preserve">code </w:t>
            </w:r>
            <w:bookmarkStart w:id="3" w:name="_GoBack"/>
            <w:bookmarkEnd w:id="3"/>
            <w:r>
              <w:rPr>
                <w:rFonts w:ascii="Calibri" w:hAnsi="Calibri" w:cs="Calibri"/>
                <w:color w:val="000000"/>
                <w:sz w:val="22"/>
                <w:szCs w:val="22"/>
                <w:shd w:val="clear" w:color="auto" w:fill="FFFFFF"/>
              </w:rPr>
              <w:t>Logic</w:t>
            </w:r>
          </w:p>
        </w:tc>
      </w:tr>
      <w:tr w:rsidR="00A91AF2" w14:paraId="6FF0B143" w14:textId="77777777">
        <w:trPr>
          <w:cantSplit/>
          <w:trHeight w:val="237"/>
        </w:trPr>
        <w:tc>
          <w:tcPr>
            <w:tcW w:w="1182" w:type="dxa"/>
            <w:vAlign w:val="center"/>
          </w:tcPr>
          <w:p w14:paraId="040B31A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3C7CA81D"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54A2F36"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5A01F9D1"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18D9A08B" w14:textId="77777777" w:rsidR="00A91AF2" w:rsidRDefault="00A91AF2">
            <w:pPr>
              <w:pStyle w:val="TableText"/>
              <w:widowControl/>
              <w:spacing w:before="0" w:after="0"/>
              <w:rPr>
                <w:rFonts w:asciiTheme="minorBidi" w:hAnsiTheme="minorBidi" w:cstheme="minorBidi"/>
                <w:sz w:val="20"/>
              </w:rPr>
            </w:pPr>
          </w:p>
        </w:tc>
      </w:tr>
      <w:tr w:rsidR="00A91AF2" w14:paraId="700C3B8B" w14:textId="77777777">
        <w:trPr>
          <w:cantSplit/>
          <w:trHeight w:val="183"/>
        </w:trPr>
        <w:tc>
          <w:tcPr>
            <w:tcW w:w="1182" w:type="dxa"/>
            <w:vAlign w:val="center"/>
          </w:tcPr>
          <w:p w14:paraId="7FCD3D17" w14:textId="77777777" w:rsidR="00A91AF2" w:rsidRDefault="00A91AF2">
            <w:pPr>
              <w:pStyle w:val="TableText"/>
              <w:widowControl/>
              <w:spacing w:before="0" w:after="0"/>
              <w:rPr>
                <w:rFonts w:asciiTheme="minorBidi" w:hAnsiTheme="minorBidi" w:cstheme="minorBidi"/>
                <w:sz w:val="20"/>
              </w:rPr>
            </w:pPr>
          </w:p>
        </w:tc>
        <w:tc>
          <w:tcPr>
            <w:tcW w:w="1328" w:type="dxa"/>
            <w:vAlign w:val="center"/>
          </w:tcPr>
          <w:p w14:paraId="7FAD8EF7" w14:textId="77777777" w:rsidR="00A91AF2" w:rsidRDefault="00A91AF2">
            <w:pPr>
              <w:pStyle w:val="TableText"/>
              <w:widowControl/>
              <w:spacing w:before="0" w:after="0"/>
              <w:rPr>
                <w:rFonts w:asciiTheme="minorBidi" w:hAnsiTheme="minorBidi" w:cstheme="minorBidi"/>
                <w:sz w:val="20"/>
              </w:rPr>
            </w:pPr>
          </w:p>
        </w:tc>
        <w:tc>
          <w:tcPr>
            <w:tcW w:w="1615" w:type="dxa"/>
          </w:tcPr>
          <w:p w14:paraId="4052A46C"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3D7AA577"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252AA517"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1FA85AD8" w14:textId="77777777">
        <w:trPr>
          <w:cantSplit/>
          <w:trHeight w:val="165"/>
        </w:trPr>
        <w:tc>
          <w:tcPr>
            <w:tcW w:w="1182" w:type="dxa"/>
            <w:vAlign w:val="center"/>
          </w:tcPr>
          <w:p w14:paraId="20553BAF"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00DF698B"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5E0991E"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645EE066"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26D39FDB"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321811A8" w14:textId="77777777">
        <w:trPr>
          <w:cantSplit/>
          <w:trHeight w:val="237"/>
        </w:trPr>
        <w:tc>
          <w:tcPr>
            <w:tcW w:w="1182" w:type="dxa"/>
            <w:vAlign w:val="center"/>
          </w:tcPr>
          <w:p w14:paraId="18B1D27C"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78E4937E"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73FB4EAB"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0B05E6BE"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7C71BACC"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24DD4A69" w14:textId="77777777">
        <w:trPr>
          <w:cantSplit/>
          <w:trHeight w:val="183"/>
        </w:trPr>
        <w:tc>
          <w:tcPr>
            <w:tcW w:w="1182" w:type="dxa"/>
            <w:vAlign w:val="center"/>
          </w:tcPr>
          <w:p w14:paraId="606A2316"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62D0E0A7"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02474276"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02CD498A"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188AEE1B"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BB3DA00" w14:textId="77777777">
        <w:trPr>
          <w:cantSplit/>
          <w:trHeight w:val="273"/>
        </w:trPr>
        <w:tc>
          <w:tcPr>
            <w:tcW w:w="1182" w:type="dxa"/>
            <w:vAlign w:val="center"/>
          </w:tcPr>
          <w:p w14:paraId="587C70BC"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38FDB4B7"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780A90D7"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4863896E"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2D9C2E95"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67B3B6A9" w14:textId="77777777">
        <w:trPr>
          <w:cantSplit/>
          <w:trHeight w:val="273"/>
        </w:trPr>
        <w:tc>
          <w:tcPr>
            <w:tcW w:w="1182" w:type="dxa"/>
            <w:vAlign w:val="center"/>
          </w:tcPr>
          <w:p w14:paraId="1DBF23F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48D39F22"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798CC479"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285A5018"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2BBF5F31"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389306E" w14:textId="77777777">
        <w:trPr>
          <w:cantSplit/>
          <w:trHeight w:val="273"/>
        </w:trPr>
        <w:tc>
          <w:tcPr>
            <w:tcW w:w="1182" w:type="dxa"/>
            <w:vAlign w:val="center"/>
          </w:tcPr>
          <w:p w14:paraId="747365C1"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0A13A0B1"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2E085848"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112F7B8E"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65A3AF4E"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1DA957C" w14:textId="77777777">
        <w:trPr>
          <w:cantSplit/>
          <w:trHeight w:val="273"/>
        </w:trPr>
        <w:tc>
          <w:tcPr>
            <w:tcW w:w="1182" w:type="dxa"/>
            <w:vAlign w:val="center"/>
          </w:tcPr>
          <w:p w14:paraId="5113D7C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0149FC1C"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0E597998"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199A7146"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54F83A1F"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69D1B5E" w14:textId="77777777">
        <w:trPr>
          <w:cantSplit/>
          <w:trHeight w:val="264"/>
        </w:trPr>
        <w:tc>
          <w:tcPr>
            <w:tcW w:w="1182" w:type="dxa"/>
            <w:vAlign w:val="center"/>
          </w:tcPr>
          <w:p w14:paraId="49A58C84"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6F0C6EF4"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4B098006"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468149E9"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68FD406A"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3FFBBCE2" w14:textId="77777777">
        <w:trPr>
          <w:cantSplit/>
          <w:trHeight w:val="273"/>
        </w:trPr>
        <w:tc>
          <w:tcPr>
            <w:tcW w:w="1182" w:type="dxa"/>
            <w:vAlign w:val="center"/>
          </w:tcPr>
          <w:p w14:paraId="642FBE76"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16AAA27D"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2B286549"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47C26D1F"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08E122AB"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19796BB3" w14:textId="77777777">
        <w:trPr>
          <w:cantSplit/>
          <w:trHeight w:val="273"/>
        </w:trPr>
        <w:tc>
          <w:tcPr>
            <w:tcW w:w="1182" w:type="dxa"/>
            <w:vAlign w:val="center"/>
          </w:tcPr>
          <w:p w14:paraId="3789FDDF"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43DD30B3"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7A210F5"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3F7136E2"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7553588F"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4E568064" w14:textId="77777777">
        <w:trPr>
          <w:cantSplit/>
          <w:trHeight w:val="309"/>
        </w:trPr>
        <w:tc>
          <w:tcPr>
            <w:tcW w:w="1182" w:type="dxa"/>
            <w:vAlign w:val="center"/>
          </w:tcPr>
          <w:p w14:paraId="62256E5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51070846"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5D54B43"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32B4F70C"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6376598E"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52C6753" w14:textId="77777777">
        <w:trPr>
          <w:cantSplit/>
          <w:trHeight w:val="183"/>
        </w:trPr>
        <w:tc>
          <w:tcPr>
            <w:tcW w:w="1182" w:type="dxa"/>
            <w:vAlign w:val="center"/>
          </w:tcPr>
          <w:p w14:paraId="67885411"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740E04E9"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58DF5EB2"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0C40BCD7"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2A994658"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0B38C97C" w14:textId="77777777">
        <w:trPr>
          <w:cantSplit/>
          <w:trHeight w:val="273"/>
        </w:trPr>
        <w:tc>
          <w:tcPr>
            <w:tcW w:w="1182" w:type="dxa"/>
            <w:vAlign w:val="center"/>
          </w:tcPr>
          <w:p w14:paraId="2384AE53" w14:textId="77777777" w:rsidR="00A91AF2" w:rsidRDefault="00A91AF2">
            <w:pPr>
              <w:pStyle w:val="TableText"/>
              <w:widowControl/>
              <w:spacing w:before="0" w:after="0"/>
              <w:jc w:val="center"/>
              <w:rPr>
                <w:rFonts w:asciiTheme="minorBidi" w:eastAsia="MS Mincho" w:hAnsiTheme="minorBidi" w:cstheme="minorBidi"/>
                <w:color w:val="000000" w:themeColor="text1"/>
                <w:sz w:val="20"/>
                <w:lang w:eastAsia="ja-JP"/>
              </w:rPr>
            </w:pPr>
          </w:p>
        </w:tc>
        <w:tc>
          <w:tcPr>
            <w:tcW w:w="1328" w:type="dxa"/>
            <w:vAlign w:val="center"/>
          </w:tcPr>
          <w:p w14:paraId="34207175"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5BAD5E08"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24FD5284"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2553643A" w14:textId="77777777" w:rsidR="00A91AF2" w:rsidRDefault="00A91AF2">
            <w:pPr>
              <w:pStyle w:val="TableText"/>
              <w:widowControl/>
              <w:spacing w:before="0" w:after="0"/>
              <w:ind w:left="33"/>
              <w:rPr>
                <w:rFonts w:asciiTheme="minorBidi" w:hAnsiTheme="minorBidi" w:cstheme="minorBidi"/>
                <w:color w:val="000000" w:themeColor="text1"/>
                <w:sz w:val="20"/>
              </w:rPr>
            </w:pPr>
          </w:p>
        </w:tc>
      </w:tr>
      <w:tr w:rsidR="00A91AF2" w14:paraId="735F50C4" w14:textId="77777777">
        <w:trPr>
          <w:cantSplit/>
          <w:trHeight w:val="273"/>
        </w:trPr>
        <w:tc>
          <w:tcPr>
            <w:tcW w:w="1182" w:type="dxa"/>
            <w:vAlign w:val="center"/>
          </w:tcPr>
          <w:p w14:paraId="1C96474E"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4C3A4A16"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73390428"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6D616E63"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4DD4AF8B"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5996E976" w14:textId="77777777">
        <w:trPr>
          <w:cantSplit/>
          <w:trHeight w:val="273"/>
        </w:trPr>
        <w:tc>
          <w:tcPr>
            <w:tcW w:w="1182" w:type="dxa"/>
            <w:vAlign w:val="center"/>
          </w:tcPr>
          <w:p w14:paraId="2AAA7746"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68AE8CDF"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0B5F3C0E"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5F8F8DEC"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2144705A"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269BBFB2" w14:textId="77777777">
        <w:trPr>
          <w:cantSplit/>
          <w:trHeight w:val="273"/>
        </w:trPr>
        <w:tc>
          <w:tcPr>
            <w:tcW w:w="1182" w:type="dxa"/>
            <w:vAlign w:val="center"/>
          </w:tcPr>
          <w:p w14:paraId="0D8739A0"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17BA55DE"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627CD59A"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6A1B585F"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361A3623"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1D07AED4" w14:textId="77777777">
        <w:trPr>
          <w:cantSplit/>
          <w:trHeight w:val="273"/>
        </w:trPr>
        <w:tc>
          <w:tcPr>
            <w:tcW w:w="1182" w:type="dxa"/>
            <w:vAlign w:val="center"/>
          </w:tcPr>
          <w:p w14:paraId="4015E77B"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235E2F07"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6F3EF51C"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5D4E1DA5"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18D42121"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45C56F5A" w14:textId="77777777">
        <w:trPr>
          <w:cantSplit/>
          <w:trHeight w:val="273"/>
        </w:trPr>
        <w:tc>
          <w:tcPr>
            <w:tcW w:w="1182" w:type="dxa"/>
            <w:vAlign w:val="center"/>
          </w:tcPr>
          <w:p w14:paraId="4ACACB90"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60F03744"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7A851161"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5DF8A2BC"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2687E0BD"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763DC4A9" w14:textId="77777777">
        <w:trPr>
          <w:cantSplit/>
          <w:trHeight w:val="273"/>
        </w:trPr>
        <w:tc>
          <w:tcPr>
            <w:tcW w:w="1182" w:type="dxa"/>
            <w:vAlign w:val="center"/>
          </w:tcPr>
          <w:p w14:paraId="424DAE7B"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392B75E8"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53571B39"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4FBC40A8"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04095CE7"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6CB61D54" w14:textId="77777777">
        <w:trPr>
          <w:cantSplit/>
          <w:trHeight w:val="273"/>
        </w:trPr>
        <w:tc>
          <w:tcPr>
            <w:tcW w:w="1182" w:type="dxa"/>
            <w:vAlign w:val="center"/>
          </w:tcPr>
          <w:p w14:paraId="3AAE70D2"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512AF1A5"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77851A1C"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484795D7"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7D4C21B5"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7674844F" w14:textId="77777777">
        <w:trPr>
          <w:cantSplit/>
          <w:trHeight w:val="273"/>
        </w:trPr>
        <w:tc>
          <w:tcPr>
            <w:tcW w:w="1182" w:type="dxa"/>
            <w:vAlign w:val="center"/>
          </w:tcPr>
          <w:p w14:paraId="21901408"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2F5D3BC4"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26CAA546"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47332474"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100A4E8F" w14:textId="77777777" w:rsidR="00A91AF2" w:rsidRDefault="00A91AF2">
            <w:pPr>
              <w:pStyle w:val="TableText"/>
              <w:widowControl/>
              <w:spacing w:before="0" w:after="0"/>
              <w:ind w:left="29"/>
              <w:jc w:val="left"/>
              <w:rPr>
                <w:rFonts w:asciiTheme="minorBidi" w:hAnsiTheme="minorBidi" w:cstheme="minorBidi"/>
                <w:color w:val="000000" w:themeColor="text1"/>
                <w:sz w:val="20"/>
              </w:rPr>
            </w:pPr>
          </w:p>
        </w:tc>
      </w:tr>
    </w:tbl>
    <w:p w14:paraId="6F04CC06" w14:textId="77777777" w:rsidR="00A91AF2" w:rsidRDefault="00A91AF2">
      <w:pPr>
        <w:rPr>
          <w:rFonts w:asciiTheme="minorBidi" w:hAnsiTheme="minorBidi" w:cstheme="minorBidi"/>
        </w:rPr>
      </w:pPr>
    </w:p>
    <w:p w14:paraId="2613EFCD" w14:textId="77777777" w:rsidR="00A91AF2" w:rsidRDefault="00A91AF2">
      <w:pPr>
        <w:rPr>
          <w:rFonts w:asciiTheme="minorBidi" w:hAnsiTheme="minorBidi" w:cstheme="minorBidi"/>
        </w:rPr>
      </w:pPr>
    </w:p>
    <w:p w14:paraId="65E35B6B" w14:textId="77777777" w:rsidR="00A91AF2" w:rsidRDefault="007565F5">
      <w:pPr>
        <w:pStyle w:val="1"/>
        <w:framePr w:wrap="auto"/>
        <w:rPr>
          <w:rFonts w:asciiTheme="minorBidi" w:hAnsiTheme="minorBidi" w:cstheme="minorBidi"/>
        </w:rPr>
      </w:pPr>
      <w:r>
        <w:rPr>
          <w:rFonts w:asciiTheme="minorBidi" w:hAnsiTheme="minorBidi" w:cstheme="minorBidi"/>
        </w:rPr>
        <w:br w:type="page"/>
      </w:r>
      <w:bookmarkStart w:id="4" w:name="_Toc21618169"/>
      <w:r>
        <w:rPr>
          <w:rFonts w:asciiTheme="minorBidi" w:hAnsiTheme="minorBidi" w:cstheme="minorBidi"/>
        </w:rPr>
        <w:lastRenderedPageBreak/>
        <w:t>Table of Contents</w:t>
      </w:r>
      <w:bookmarkEnd w:id="4"/>
    </w:p>
    <w:p w14:paraId="521377A7" w14:textId="3367F636" w:rsidR="002041FF" w:rsidRDefault="007565F5">
      <w:pPr>
        <w:pStyle w:val="TOC1"/>
        <w:rPr>
          <w:rFonts w:asciiTheme="minorHAnsi" w:eastAsiaTheme="minorEastAsia" w:hAnsiTheme="minorHAnsi" w:cstheme="minorBidi"/>
          <w:noProof/>
          <w:kern w:val="2"/>
          <w:sz w:val="21"/>
          <w:lang w:eastAsia="zh-CN"/>
        </w:rPr>
      </w:pPr>
      <w:r>
        <w:rPr>
          <w:rFonts w:asciiTheme="minorBidi" w:hAnsiTheme="minorBidi" w:cstheme="minorBidi"/>
        </w:rPr>
        <w:fldChar w:fldCharType="begin"/>
      </w:r>
      <w:r>
        <w:rPr>
          <w:rFonts w:asciiTheme="minorBidi" w:hAnsiTheme="minorBidi" w:cstheme="minorBidi"/>
        </w:rPr>
        <w:instrText xml:space="preserve"> TOC \o "1-3" \h \z \u </w:instrText>
      </w:r>
      <w:r>
        <w:rPr>
          <w:rFonts w:asciiTheme="minorBidi" w:hAnsiTheme="minorBidi" w:cstheme="minorBidi"/>
        </w:rPr>
        <w:fldChar w:fldCharType="separate"/>
      </w:r>
      <w:hyperlink w:anchor="_Toc21618168" w:history="1">
        <w:r w:rsidR="002041FF" w:rsidRPr="00360F9A">
          <w:rPr>
            <w:rStyle w:val="aff0"/>
            <w:rFonts w:asciiTheme="minorBidi" w:hAnsiTheme="minorBidi"/>
            <w:noProof/>
          </w:rPr>
          <w:t>Version Control</w:t>
        </w:r>
        <w:r w:rsidR="002041FF">
          <w:rPr>
            <w:noProof/>
            <w:webHidden/>
          </w:rPr>
          <w:tab/>
        </w:r>
        <w:r w:rsidR="002041FF">
          <w:rPr>
            <w:noProof/>
            <w:webHidden/>
          </w:rPr>
          <w:fldChar w:fldCharType="begin"/>
        </w:r>
        <w:r w:rsidR="002041FF">
          <w:rPr>
            <w:noProof/>
            <w:webHidden/>
          </w:rPr>
          <w:instrText xml:space="preserve"> PAGEREF _Toc21618168 \h </w:instrText>
        </w:r>
        <w:r w:rsidR="002041FF">
          <w:rPr>
            <w:noProof/>
            <w:webHidden/>
          </w:rPr>
        </w:r>
        <w:r w:rsidR="002041FF">
          <w:rPr>
            <w:noProof/>
            <w:webHidden/>
          </w:rPr>
          <w:fldChar w:fldCharType="separate"/>
        </w:r>
        <w:r w:rsidR="002041FF">
          <w:rPr>
            <w:noProof/>
            <w:webHidden/>
          </w:rPr>
          <w:t>2</w:t>
        </w:r>
        <w:r w:rsidR="002041FF">
          <w:rPr>
            <w:noProof/>
            <w:webHidden/>
          </w:rPr>
          <w:fldChar w:fldCharType="end"/>
        </w:r>
      </w:hyperlink>
    </w:p>
    <w:p w14:paraId="4FE23488" w14:textId="00345CB7" w:rsidR="002041FF" w:rsidRDefault="00045EB3">
      <w:pPr>
        <w:pStyle w:val="TOC1"/>
        <w:rPr>
          <w:rFonts w:asciiTheme="minorHAnsi" w:eastAsiaTheme="minorEastAsia" w:hAnsiTheme="minorHAnsi" w:cstheme="minorBidi"/>
          <w:noProof/>
          <w:kern w:val="2"/>
          <w:sz w:val="21"/>
          <w:lang w:eastAsia="zh-CN"/>
        </w:rPr>
      </w:pPr>
      <w:hyperlink w:anchor="_Toc21618169" w:history="1">
        <w:r w:rsidR="002041FF" w:rsidRPr="00360F9A">
          <w:rPr>
            <w:rStyle w:val="aff0"/>
            <w:rFonts w:asciiTheme="minorBidi" w:hAnsiTheme="minorBidi"/>
            <w:noProof/>
          </w:rPr>
          <w:t>Table of Contents</w:t>
        </w:r>
        <w:r w:rsidR="002041FF">
          <w:rPr>
            <w:noProof/>
            <w:webHidden/>
          </w:rPr>
          <w:tab/>
        </w:r>
        <w:r w:rsidR="002041FF">
          <w:rPr>
            <w:noProof/>
            <w:webHidden/>
          </w:rPr>
          <w:fldChar w:fldCharType="begin"/>
        </w:r>
        <w:r w:rsidR="002041FF">
          <w:rPr>
            <w:noProof/>
            <w:webHidden/>
          </w:rPr>
          <w:instrText xml:space="preserve"> PAGEREF _Toc21618169 \h </w:instrText>
        </w:r>
        <w:r w:rsidR="002041FF">
          <w:rPr>
            <w:noProof/>
            <w:webHidden/>
          </w:rPr>
        </w:r>
        <w:r w:rsidR="002041FF">
          <w:rPr>
            <w:noProof/>
            <w:webHidden/>
          </w:rPr>
          <w:fldChar w:fldCharType="separate"/>
        </w:r>
        <w:r w:rsidR="002041FF">
          <w:rPr>
            <w:noProof/>
            <w:webHidden/>
          </w:rPr>
          <w:t>3</w:t>
        </w:r>
        <w:r w:rsidR="002041FF">
          <w:rPr>
            <w:noProof/>
            <w:webHidden/>
          </w:rPr>
          <w:fldChar w:fldCharType="end"/>
        </w:r>
      </w:hyperlink>
    </w:p>
    <w:p w14:paraId="340630B4" w14:textId="201C1949" w:rsidR="002041FF" w:rsidRDefault="00045EB3">
      <w:pPr>
        <w:pStyle w:val="TOC1"/>
        <w:rPr>
          <w:rFonts w:asciiTheme="minorHAnsi" w:eastAsiaTheme="minorEastAsia" w:hAnsiTheme="minorHAnsi" w:cstheme="minorBidi"/>
          <w:noProof/>
          <w:kern w:val="2"/>
          <w:sz w:val="21"/>
          <w:lang w:eastAsia="zh-CN"/>
        </w:rPr>
      </w:pPr>
      <w:hyperlink w:anchor="_Toc21618170" w:history="1">
        <w:r w:rsidR="002041FF" w:rsidRPr="00360F9A">
          <w:rPr>
            <w:rStyle w:val="aff0"/>
            <w:rFonts w:asciiTheme="minorBidi" w:hAnsiTheme="minorBidi"/>
            <w:noProof/>
          </w:rPr>
          <w:t>Introduction</w:t>
        </w:r>
        <w:r w:rsidR="002041FF">
          <w:rPr>
            <w:noProof/>
            <w:webHidden/>
          </w:rPr>
          <w:tab/>
        </w:r>
        <w:r w:rsidR="002041FF">
          <w:rPr>
            <w:noProof/>
            <w:webHidden/>
          </w:rPr>
          <w:fldChar w:fldCharType="begin"/>
        </w:r>
        <w:r w:rsidR="002041FF">
          <w:rPr>
            <w:noProof/>
            <w:webHidden/>
          </w:rPr>
          <w:instrText xml:space="preserve"> PAGEREF _Toc21618170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6C87476C" w14:textId="5B0DC948" w:rsidR="002041FF" w:rsidRDefault="00045EB3">
      <w:pPr>
        <w:pStyle w:val="TOC2"/>
        <w:rPr>
          <w:rFonts w:asciiTheme="minorHAnsi" w:eastAsiaTheme="minorEastAsia" w:hAnsiTheme="minorHAnsi" w:cstheme="minorBidi"/>
          <w:noProof/>
          <w:kern w:val="2"/>
          <w:sz w:val="21"/>
          <w:lang w:eastAsia="zh-CN"/>
        </w:rPr>
      </w:pPr>
      <w:hyperlink w:anchor="_Toc21618171" w:history="1">
        <w:r w:rsidR="002041FF" w:rsidRPr="00360F9A">
          <w:rPr>
            <w:rStyle w:val="aff0"/>
            <w:rFonts w:asciiTheme="minorBidi" w:hAnsiTheme="minorBidi"/>
            <w:noProof/>
          </w:rPr>
          <w:t>1.1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Document Objective</w:t>
        </w:r>
        <w:r w:rsidR="002041FF">
          <w:rPr>
            <w:noProof/>
            <w:webHidden/>
          </w:rPr>
          <w:tab/>
        </w:r>
        <w:r w:rsidR="002041FF">
          <w:rPr>
            <w:noProof/>
            <w:webHidden/>
          </w:rPr>
          <w:fldChar w:fldCharType="begin"/>
        </w:r>
        <w:r w:rsidR="002041FF">
          <w:rPr>
            <w:noProof/>
            <w:webHidden/>
          </w:rPr>
          <w:instrText xml:space="preserve"> PAGEREF _Toc21618171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1CCBF8DE" w14:textId="64E1CB71" w:rsidR="002041FF" w:rsidRDefault="00045EB3">
      <w:pPr>
        <w:pStyle w:val="TOC2"/>
        <w:rPr>
          <w:rFonts w:asciiTheme="minorHAnsi" w:eastAsiaTheme="minorEastAsia" w:hAnsiTheme="minorHAnsi" w:cstheme="minorBidi"/>
          <w:noProof/>
          <w:kern w:val="2"/>
          <w:sz w:val="21"/>
          <w:lang w:eastAsia="zh-CN"/>
        </w:rPr>
      </w:pPr>
      <w:hyperlink w:anchor="_Toc21618172" w:history="1">
        <w:r w:rsidR="002041FF" w:rsidRPr="00360F9A">
          <w:rPr>
            <w:rStyle w:val="aff0"/>
            <w:rFonts w:asciiTheme="minorBidi" w:hAnsiTheme="minorBidi"/>
            <w:noProof/>
          </w:rPr>
          <w:t>1.2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Reference Documents</w:t>
        </w:r>
        <w:r w:rsidR="002041FF">
          <w:rPr>
            <w:noProof/>
            <w:webHidden/>
          </w:rPr>
          <w:tab/>
        </w:r>
        <w:r w:rsidR="002041FF">
          <w:rPr>
            <w:noProof/>
            <w:webHidden/>
          </w:rPr>
          <w:fldChar w:fldCharType="begin"/>
        </w:r>
        <w:r w:rsidR="002041FF">
          <w:rPr>
            <w:noProof/>
            <w:webHidden/>
          </w:rPr>
          <w:instrText xml:space="preserve"> PAGEREF _Toc21618172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58170F39" w14:textId="33127E73" w:rsidR="002041FF" w:rsidRDefault="00045EB3">
      <w:pPr>
        <w:pStyle w:val="TOC2"/>
        <w:rPr>
          <w:rFonts w:asciiTheme="minorHAnsi" w:eastAsiaTheme="minorEastAsia" w:hAnsiTheme="minorHAnsi" w:cstheme="minorBidi"/>
          <w:noProof/>
          <w:kern w:val="2"/>
          <w:sz w:val="21"/>
          <w:lang w:eastAsia="zh-CN"/>
        </w:rPr>
      </w:pPr>
      <w:hyperlink w:anchor="_Toc21618173" w:history="1">
        <w:r w:rsidR="002041FF" w:rsidRPr="00360F9A">
          <w:rPr>
            <w:rStyle w:val="aff0"/>
            <w:rFonts w:asciiTheme="minorBidi" w:hAnsiTheme="minorBidi"/>
            <w:noProof/>
          </w:rPr>
          <w:t>1.3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Document Scope</w:t>
        </w:r>
        <w:r w:rsidR="002041FF">
          <w:rPr>
            <w:noProof/>
            <w:webHidden/>
          </w:rPr>
          <w:tab/>
        </w:r>
        <w:r w:rsidR="002041FF">
          <w:rPr>
            <w:noProof/>
            <w:webHidden/>
          </w:rPr>
          <w:fldChar w:fldCharType="begin"/>
        </w:r>
        <w:r w:rsidR="002041FF">
          <w:rPr>
            <w:noProof/>
            <w:webHidden/>
          </w:rPr>
          <w:instrText xml:space="preserve"> PAGEREF _Toc21618173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07AFEEDA" w14:textId="231C455E" w:rsidR="002041FF" w:rsidRDefault="00045EB3">
      <w:pPr>
        <w:pStyle w:val="TOC2"/>
        <w:rPr>
          <w:rFonts w:asciiTheme="minorHAnsi" w:eastAsiaTheme="minorEastAsia" w:hAnsiTheme="minorHAnsi" w:cstheme="minorBidi"/>
          <w:noProof/>
          <w:kern w:val="2"/>
          <w:sz w:val="21"/>
          <w:lang w:eastAsia="zh-CN"/>
        </w:rPr>
      </w:pPr>
      <w:hyperlink w:anchor="_Toc21618174" w:history="1">
        <w:r w:rsidR="002041FF" w:rsidRPr="00360F9A">
          <w:rPr>
            <w:rStyle w:val="aff0"/>
            <w:rFonts w:asciiTheme="minorBidi" w:hAnsiTheme="minorBidi"/>
            <w:noProof/>
          </w:rPr>
          <w:t>1.4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Document Structure</w:t>
        </w:r>
        <w:r w:rsidR="002041FF">
          <w:rPr>
            <w:noProof/>
            <w:webHidden/>
          </w:rPr>
          <w:tab/>
        </w:r>
        <w:r w:rsidR="002041FF">
          <w:rPr>
            <w:noProof/>
            <w:webHidden/>
          </w:rPr>
          <w:fldChar w:fldCharType="begin"/>
        </w:r>
        <w:r w:rsidR="002041FF">
          <w:rPr>
            <w:noProof/>
            <w:webHidden/>
          </w:rPr>
          <w:instrText xml:space="preserve"> PAGEREF _Toc21618174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036ADF51" w14:textId="79C4F737" w:rsidR="002041FF" w:rsidRDefault="00045EB3">
      <w:pPr>
        <w:pStyle w:val="TOC2"/>
        <w:rPr>
          <w:rFonts w:asciiTheme="minorHAnsi" w:eastAsiaTheme="minorEastAsia" w:hAnsiTheme="minorHAnsi" w:cstheme="minorBidi"/>
          <w:noProof/>
          <w:kern w:val="2"/>
          <w:sz w:val="21"/>
          <w:lang w:eastAsia="zh-CN"/>
        </w:rPr>
      </w:pPr>
      <w:hyperlink w:anchor="_Toc21618175" w:history="1">
        <w:r w:rsidR="002041FF" w:rsidRPr="00360F9A">
          <w:rPr>
            <w:rStyle w:val="aff0"/>
            <w:rFonts w:asciiTheme="minorBidi" w:hAnsiTheme="minorBidi"/>
            <w:noProof/>
          </w:rPr>
          <w:t>1.5</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Abbreviations</w:t>
        </w:r>
        <w:r w:rsidR="002041FF">
          <w:rPr>
            <w:noProof/>
            <w:webHidden/>
          </w:rPr>
          <w:tab/>
        </w:r>
        <w:r w:rsidR="002041FF">
          <w:rPr>
            <w:noProof/>
            <w:webHidden/>
          </w:rPr>
          <w:fldChar w:fldCharType="begin"/>
        </w:r>
        <w:r w:rsidR="002041FF">
          <w:rPr>
            <w:noProof/>
            <w:webHidden/>
          </w:rPr>
          <w:instrText xml:space="preserve"> PAGEREF _Toc21618175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3605C9CB" w14:textId="45AC8ABA" w:rsidR="002041FF" w:rsidRDefault="00045EB3">
      <w:pPr>
        <w:pStyle w:val="TOC1"/>
        <w:rPr>
          <w:rFonts w:asciiTheme="minorHAnsi" w:eastAsiaTheme="minorEastAsia" w:hAnsiTheme="minorHAnsi" w:cstheme="minorBidi"/>
          <w:noProof/>
          <w:kern w:val="2"/>
          <w:sz w:val="21"/>
          <w:lang w:eastAsia="zh-CN"/>
        </w:rPr>
      </w:pPr>
      <w:hyperlink w:anchor="_Toc21618176" w:history="1">
        <w:r w:rsidR="002041FF" w:rsidRPr="00360F9A">
          <w:rPr>
            <w:rStyle w:val="aff0"/>
            <w:rFonts w:asciiTheme="minorBidi" w:hAnsiTheme="minorBidi"/>
            <w:noProof/>
          </w:rPr>
          <w:t>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Simulation</w:t>
        </w:r>
        <w:r w:rsidR="002041FF">
          <w:rPr>
            <w:noProof/>
            <w:webHidden/>
          </w:rPr>
          <w:tab/>
        </w:r>
        <w:r w:rsidR="002041FF">
          <w:rPr>
            <w:noProof/>
            <w:webHidden/>
          </w:rPr>
          <w:fldChar w:fldCharType="begin"/>
        </w:r>
        <w:r w:rsidR="002041FF">
          <w:rPr>
            <w:noProof/>
            <w:webHidden/>
          </w:rPr>
          <w:instrText xml:space="preserve"> PAGEREF _Toc21618176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171B4066" w14:textId="1468E83F" w:rsidR="002041FF" w:rsidRDefault="00045EB3">
      <w:pPr>
        <w:pStyle w:val="TOC2"/>
        <w:rPr>
          <w:rFonts w:asciiTheme="minorHAnsi" w:eastAsiaTheme="minorEastAsia" w:hAnsiTheme="minorHAnsi" w:cstheme="minorBidi"/>
          <w:noProof/>
          <w:kern w:val="2"/>
          <w:sz w:val="21"/>
          <w:lang w:eastAsia="zh-CN"/>
        </w:rPr>
      </w:pPr>
      <w:hyperlink w:anchor="_Toc21618177" w:history="1">
        <w:r w:rsidR="002041FF" w:rsidRPr="00360F9A">
          <w:rPr>
            <w:rStyle w:val="aff0"/>
            <w:rFonts w:asciiTheme="minorBidi" w:hAnsiTheme="minorBidi"/>
            <w:noProof/>
          </w:rPr>
          <w:t>2.1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_Toc21618177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0B823FC2" w14:textId="2774E818" w:rsidR="002041FF" w:rsidRDefault="00045EB3">
      <w:pPr>
        <w:pStyle w:val="TOC2"/>
        <w:rPr>
          <w:rFonts w:asciiTheme="minorHAnsi" w:eastAsiaTheme="minorEastAsia" w:hAnsiTheme="minorHAnsi" w:cstheme="minorBidi"/>
          <w:noProof/>
          <w:kern w:val="2"/>
          <w:sz w:val="21"/>
          <w:lang w:eastAsia="zh-CN"/>
        </w:rPr>
      </w:pPr>
      <w:hyperlink w:anchor="_Toc21618178" w:history="1">
        <w:r w:rsidR="002041FF" w:rsidRPr="00360F9A">
          <w:rPr>
            <w:rStyle w:val="aff0"/>
            <w:rFonts w:asciiTheme="minorBidi" w:hAnsiTheme="minorBidi"/>
            <w:noProof/>
          </w:rPr>
          <w:t>2.2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_Toc21618178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1ED49985" w14:textId="6D836305" w:rsidR="002041FF" w:rsidRDefault="00045EB3">
      <w:pPr>
        <w:pStyle w:val="TOC2"/>
        <w:rPr>
          <w:rFonts w:asciiTheme="minorHAnsi" w:eastAsiaTheme="minorEastAsia" w:hAnsiTheme="minorHAnsi" w:cstheme="minorBidi"/>
          <w:noProof/>
          <w:kern w:val="2"/>
          <w:sz w:val="21"/>
          <w:lang w:eastAsia="zh-CN"/>
        </w:rPr>
      </w:pPr>
      <w:hyperlink w:anchor="_Toc21618179" w:history="1">
        <w:r w:rsidR="002041FF" w:rsidRPr="00360F9A">
          <w:rPr>
            <w:rStyle w:val="aff0"/>
            <w:rFonts w:asciiTheme="minorBidi" w:hAnsiTheme="minorBidi"/>
            <w:noProof/>
          </w:rPr>
          <w:t>2.3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_Toc21618179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5D1244F4" w14:textId="52E74744" w:rsidR="002041FF" w:rsidRDefault="00045EB3">
      <w:pPr>
        <w:pStyle w:val="TOC2"/>
        <w:rPr>
          <w:rFonts w:asciiTheme="minorHAnsi" w:eastAsiaTheme="minorEastAsia" w:hAnsiTheme="minorHAnsi" w:cstheme="minorBidi"/>
          <w:noProof/>
          <w:kern w:val="2"/>
          <w:sz w:val="21"/>
          <w:lang w:eastAsia="zh-CN"/>
        </w:rPr>
      </w:pPr>
      <w:hyperlink w:anchor="_Toc21618180" w:history="1">
        <w:r w:rsidR="002041FF" w:rsidRPr="00360F9A">
          <w:rPr>
            <w:rStyle w:val="aff0"/>
            <w:rFonts w:asciiTheme="minorBidi" w:hAnsiTheme="minorBidi"/>
            <w:noProof/>
          </w:rPr>
          <w:t>2.4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_Toc21618180 \h </w:instrText>
        </w:r>
        <w:r w:rsidR="002041FF">
          <w:rPr>
            <w:noProof/>
            <w:webHidden/>
          </w:rPr>
        </w:r>
        <w:r w:rsidR="002041FF">
          <w:rPr>
            <w:noProof/>
            <w:webHidden/>
          </w:rPr>
          <w:fldChar w:fldCharType="separate"/>
        </w:r>
        <w:r w:rsidR="002041FF">
          <w:rPr>
            <w:noProof/>
            <w:webHidden/>
          </w:rPr>
          <w:t>8</w:t>
        </w:r>
        <w:r w:rsidR="002041FF">
          <w:rPr>
            <w:noProof/>
            <w:webHidden/>
          </w:rPr>
          <w:fldChar w:fldCharType="end"/>
        </w:r>
      </w:hyperlink>
    </w:p>
    <w:p w14:paraId="20EC22FA" w14:textId="3F3BC745" w:rsidR="002041FF" w:rsidRDefault="00045EB3">
      <w:pPr>
        <w:pStyle w:val="TOC1"/>
        <w:rPr>
          <w:rFonts w:asciiTheme="minorHAnsi" w:eastAsiaTheme="minorEastAsia" w:hAnsiTheme="minorHAnsi" w:cstheme="minorBidi"/>
          <w:noProof/>
          <w:kern w:val="2"/>
          <w:sz w:val="21"/>
          <w:lang w:eastAsia="zh-CN"/>
        </w:rPr>
      </w:pPr>
      <w:hyperlink w:anchor="_Toc21618181" w:history="1">
        <w:r w:rsidR="002041FF" w:rsidRPr="00360F9A">
          <w:rPr>
            <w:rStyle w:val="aff0"/>
            <w:rFonts w:asciiTheme="minorBidi" w:hAnsiTheme="minorBidi"/>
            <w:noProof/>
          </w:rPr>
          <w:t>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Borrowers,Final rating,PD</w:t>
        </w:r>
        <w:r w:rsidR="002041FF">
          <w:rPr>
            <w:noProof/>
            <w:webHidden/>
          </w:rPr>
          <w:tab/>
        </w:r>
        <w:r w:rsidR="002041FF">
          <w:rPr>
            <w:noProof/>
            <w:webHidden/>
          </w:rPr>
          <w:fldChar w:fldCharType="begin"/>
        </w:r>
        <w:r w:rsidR="002041FF">
          <w:rPr>
            <w:noProof/>
            <w:webHidden/>
          </w:rPr>
          <w:instrText xml:space="preserve"> PAGEREF _Toc21618181 \h </w:instrText>
        </w:r>
        <w:r w:rsidR="002041FF">
          <w:rPr>
            <w:noProof/>
            <w:webHidden/>
          </w:rPr>
        </w:r>
        <w:r w:rsidR="002041FF">
          <w:rPr>
            <w:noProof/>
            <w:webHidden/>
          </w:rPr>
          <w:fldChar w:fldCharType="separate"/>
        </w:r>
        <w:r w:rsidR="002041FF">
          <w:rPr>
            <w:noProof/>
            <w:webHidden/>
          </w:rPr>
          <w:t>9</w:t>
        </w:r>
        <w:r w:rsidR="002041FF">
          <w:rPr>
            <w:noProof/>
            <w:webHidden/>
          </w:rPr>
          <w:fldChar w:fldCharType="end"/>
        </w:r>
      </w:hyperlink>
    </w:p>
    <w:p w14:paraId="1E069E99" w14:textId="0BC3DBC5" w:rsidR="002041FF" w:rsidRDefault="00045EB3">
      <w:pPr>
        <w:pStyle w:val="TOC2"/>
        <w:rPr>
          <w:rFonts w:asciiTheme="minorHAnsi" w:eastAsiaTheme="minorEastAsia" w:hAnsiTheme="minorHAnsi" w:cstheme="minorBidi"/>
          <w:noProof/>
          <w:kern w:val="2"/>
          <w:sz w:val="21"/>
          <w:lang w:eastAsia="zh-CN"/>
        </w:rPr>
      </w:pPr>
      <w:hyperlink w:anchor="_Toc21618182" w:history="1">
        <w:r w:rsidR="002041FF" w:rsidRPr="00360F9A">
          <w:rPr>
            <w:rStyle w:val="aff0"/>
            <w:rFonts w:asciiTheme="minorBidi" w:hAnsiTheme="minorBidi"/>
            <w:noProof/>
          </w:rPr>
          <w:t>3.1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_Toc21618182 \h </w:instrText>
        </w:r>
        <w:r w:rsidR="002041FF">
          <w:rPr>
            <w:noProof/>
            <w:webHidden/>
          </w:rPr>
        </w:r>
        <w:r w:rsidR="002041FF">
          <w:rPr>
            <w:noProof/>
            <w:webHidden/>
          </w:rPr>
          <w:fldChar w:fldCharType="separate"/>
        </w:r>
        <w:r w:rsidR="002041FF">
          <w:rPr>
            <w:noProof/>
            <w:webHidden/>
          </w:rPr>
          <w:t>9</w:t>
        </w:r>
        <w:r w:rsidR="002041FF">
          <w:rPr>
            <w:noProof/>
            <w:webHidden/>
          </w:rPr>
          <w:fldChar w:fldCharType="end"/>
        </w:r>
      </w:hyperlink>
    </w:p>
    <w:p w14:paraId="7EFF1BE2" w14:textId="64C4ECF3" w:rsidR="002041FF" w:rsidRDefault="00045EB3">
      <w:pPr>
        <w:pStyle w:val="TOC2"/>
        <w:rPr>
          <w:rFonts w:asciiTheme="minorHAnsi" w:eastAsiaTheme="minorEastAsia" w:hAnsiTheme="minorHAnsi" w:cstheme="minorBidi"/>
          <w:noProof/>
          <w:kern w:val="2"/>
          <w:sz w:val="21"/>
          <w:lang w:eastAsia="zh-CN"/>
        </w:rPr>
      </w:pPr>
      <w:hyperlink w:anchor="_Toc21618183" w:history="1">
        <w:r w:rsidR="002041FF" w:rsidRPr="00360F9A">
          <w:rPr>
            <w:rStyle w:val="aff0"/>
            <w:rFonts w:asciiTheme="minorBidi" w:hAnsiTheme="minorBidi"/>
            <w:noProof/>
          </w:rPr>
          <w:t>3.2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_Toc21618183 \h </w:instrText>
        </w:r>
        <w:r w:rsidR="002041FF">
          <w:rPr>
            <w:noProof/>
            <w:webHidden/>
          </w:rPr>
        </w:r>
        <w:r w:rsidR="002041FF">
          <w:rPr>
            <w:noProof/>
            <w:webHidden/>
          </w:rPr>
          <w:fldChar w:fldCharType="separate"/>
        </w:r>
        <w:r w:rsidR="002041FF">
          <w:rPr>
            <w:noProof/>
            <w:webHidden/>
          </w:rPr>
          <w:t>9</w:t>
        </w:r>
        <w:r w:rsidR="002041FF">
          <w:rPr>
            <w:noProof/>
            <w:webHidden/>
          </w:rPr>
          <w:fldChar w:fldCharType="end"/>
        </w:r>
      </w:hyperlink>
    </w:p>
    <w:p w14:paraId="1BDDB82C" w14:textId="3A91AA8A" w:rsidR="002041FF" w:rsidRDefault="00045EB3">
      <w:pPr>
        <w:pStyle w:val="TOC2"/>
        <w:rPr>
          <w:rFonts w:asciiTheme="minorHAnsi" w:eastAsiaTheme="minorEastAsia" w:hAnsiTheme="minorHAnsi" w:cstheme="minorBidi"/>
          <w:noProof/>
          <w:kern w:val="2"/>
          <w:sz w:val="21"/>
          <w:lang w:eastAsia="zh-CN"/>
        </w:rPr>
      </w:pPr>
      <w:hyperlink w:anchor="_Toc21618184" w:history="1">
        <w:r w:rsidR="002041FF" w:rsidRPr="00360F9A">
          <w:rPr>
            <w:rStyle w:val="aff0"/>
            <w:rFonts w:asciiTheme="minorBidi" w:hAnsiTheme="minorBidi"/>
            <w:noProof/>
          </w:rPr>
          <w:t>3.3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_Toc21618184 \h </w:instrText>
        </w:r>
        <w:r w:rsidR="002041FF">
          <w:rPr>
            <w:noProof/>
            <w:webHidden/>
          </w:rPr>
        </w:r>
        <w:r w:rsidR="002041FF">
          <w:rPr>
            <w:noProof/>
            <w:webHidden/>
          </w:rPr>
          <w:fldChar w:fldCharType="separate"/>
        </w:r>
        <w:r w:rsidR="002041FF">
          <w:rPr>
            <w:noProof/>
            <w:webHidden/>
          </w:rPr>
          <w:t>11</w:t>
        </w:r>
        <w:r w:rsidR="002041FF">
          <w:rPr>
            <w:noProof/>
            <w:webHidden/>
          </w:rPr>
          <w:fldChar w:fldCharType="end"/>
        </w:r>
      </w:hyperlink>
    </w:p>
    <w:p w14:paraId="23EF2842" w14:textId="4CB2CED9" w:rsidR="002041FF" w:rsidRDefault="00045EB3">
      <w:pPr>
        <w:pStyle w:val="TOC2"/>
        <w:rPr>
          <w:rFonts w:asciiTheme="minorHAnsi" w:eastAsiaTheme="minorEastAsia" w:hAnsiTheme="minorHAnsi" w:cstheme="minorBidi"/>
          <w:noProof/>
          <w:kern w:val="2"/>
          <w:sz w:val="21"/>
          <w:lang w:eastAsia="zh-CN"/>
        </w:rPr>
      </w:pPr>
      <w:hyperlink w:anchor="_Toc21618185" w:history="1">
        <w:r w:rsidR="002041FF" w:rsidRPr="00360F9A">
          <w:rPr>
            <w:rStyle w:val="aff0"/>
            <w:rFonts w:asciiTheme="minorBidi" w:hAnsiTheme="minorBidi"/>
            <w:noProof/>
          </w:rPr>
          <w:t>3.4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_Toc21618185 \h </w:instrText>
        </w:r>
        <w:r w:rsidR="002041FF">
          <w:rPr>
            <w:noProof/>
            <w:webHidden/>
          </w:rPr>
        </w:r>
        <w:r w:rsidR="002041FF">
          <w:rPr>
            <w:noProof/>
            <w:webHidden/>
          </w:rPr>
          <w:fldChar w:fldCharType="separate"/>
        </w:r>
        <w:r w:rsidR="002041FF">
          <w:rPr>
            <w:noProof/>
            <w:webHidden/>
          </w:rPr>
          <w:t>12</w:t>
        </w:r>
        <w:r w:rsidR="002041FF">
          <w:rPr>
            <w:noProof/>
            <w:webHidden/>
          </w:rPr>
          <w:fldChar w:fldCharType="end"/>
        </w:r>
      </w:hyperlink>
    </w:p>
    <w:p w14:paraId="28E82F44" w14:textId="1C080026" w:rsidR="002041FF" w:rsidRDefault="00045EB3">
      <w:pPr>
        <w:pStyle w:val="TOC1"/>
        <w:rPr>
          <w:rFonts w:asciiTheme="minorHAnsi" w:eastAsiaTheme="minorEastAsia" w:hAnsiTheme="minorHAnsi" w:cstheme="minorBidi"/>
          <w:noProof/>
          <w:kern w:val="2"/>
          <w:sz w:val="21"/>
          <w:lang w:eastAsia="zh-CN"/>
        </w:rPr>
      </w:pPr>
      <w:hyperlink w:anchor="_Toc21618186" w:history="1">
        <w:r w:rsidR="002041FF" w:rsidRPr="00360F9A">
          <w:rPr>
            <w:rStyle w:val="aff0"/>
            <w:rFonts w:asciiTheme="minorBidi" w:hAnsiTheme="minorBidi"/>
            <w:noProof/>
          </w:rPr>
          <w:t>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Deals</w:t>
        </w:r>
        <w:r w:rsidR="002041FF">
          <w:rPr>
            <w:noProof/>
            <w:webHidden/>
          </w:rPr>
          <w:tab/>
        </w:r>
        <w:r w:rsidR="002041FF">
          <w:rPr>
            <w:noProof/>
            <w:webHidden/>
          </w:rPr>
          <w:fldChar w:fldCharType="begin"/>
        </w:r>
        <w:r w:rsidR="002041FF">
          <w:rPr>
            <w:noProof/>
            <w:webHidden/>
          </w:rPr>
          <w:instrText xml:space="preserve"> PAGEREF _Toc21618186 \h </w:instrText>
        </w:r>
        <w:r w:rsidR="002041FF">
          <w:rPr>
            <w:noProof/>
            <w:webHidden/>
          </w:rPr>
        </w:r>
        <w:r w:rsidR="002041FF">
          <w:rPr>
            <w:noProof/>
            <w:webHidden/>
          </w:rPr>
          <w:fldChar w:fldCharType="separate"/>
        </w:r>
        <w:r w:rsidR="002041FF">
          <w:rPr>
            <w:noProof/>
            <w:webHidden/>
          </w:rPr>
          <w:t>12</w:t>
        </w:r>
        <w:r w:rsidR="002041FF">
          <w:rPr>
            <w:noProof/>
            <w:webHidden/>
          </w:rPr>
          <w:fldChar w:fldCharType="end"/>
        </w:r>
      </w:hyperlink>
    </w:p>
    <w:p w14:paraId="6E69FB86" w14:textId="072538D5" w:rsidR="002041FF" w:rsidRDefault="00045EB3">
      <w:pPr>
        <w:pStyle w:val="TOC2"/>
        <w:rPr>
          <w:rFonts w:asciiTheme="minorHAnsi" w:eastAsiaTheme="minorEastAsia" w:hAnsiTheme="minorHAnsi" w:cstheme="minorBidi"/>
          <w:noProof/>
          <w:kern w:val="2"/>
          <w:sz w:val="21"/>
          <w:lang w:eastAsia="zh-CN"/>
        </w:rPr>
      </w:pPr>
      <w:hyperlink w:anchor="_Toc21618187" w:history="1">
        <w:r w:rsidR="002041FF" w:rsidRPr="00360F9A">
          <w:rPr>
            <w:rStyle w:val="aff0"/>
            <w:rFonts w:asciiTheme="minorBidi" w:hAnsiTheme="minorBidi"/>
            <w:noProof/>
          </w:rPr>
          <w:t>4.1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_Toc21618187 \h </w:instrText>
        </w:r>
        <w:r w:rsidR="002041FF">
          <w:rPr>
            <w:noProof/>
            <w:webHidden/>
          </w:rPr>
        </w:r>
        <w:r w:rsidR="002041FF">
          <w:rPr>
            <w:noProof/>
            <w:webHidden/>
          </w:rPr>
          <w:fldChar w:fldCharType="separate"/>
        </w:r>
        <w:r w:rsidR="002041FF">
          <w:rPr>
            <w:noProof/>
            <w:webHidden/>
          </w:rPr>
          <w:t>12</w:t>
        </w:r>
        <w:r w:rsidR="002041FF">
          <w:rPr>
            <w:noProof/>
            <w:webHidden/>
          </w:rPr>
          <w:fldChar w:fldCharType="end"/>
        </w:r>
      </w:hyperlink>
    </w:p>
    <w:p w14:paraId="72E329E1" w14:textId="19D74A74" w:rsidR="002041FF" w:rsidRDefault="00045EB3">
      <w:pPr>
        <w:pStyle w:val="TOC2"/>
        <w:rPr>
          <w:rFonts w:asciiTheme="minorHAnsi" w:eastAsiaTheme="minorEastAsia" w:hAnsiTheme="minorHAnsi" w:cstheme="minorBidi"/>
          <w:noProof/>
          <w:kern w:val="2"/>
          <w:sz w:val="21"/>
          <w:lang w:eastAsia="zh-CN"/>
        </w:rPr>
      </w:pPr>
      <w:hyperlink w:anchor="_Toc21618188" w:history="1">
        <w:r w:rsidR="002041FF" w:rsidRPr="00360F9A">
          <w:rPr>
            <w:rStyle w:val="aff0"/>
            <w:rFonts w:asciiTheme="minorBidi" w:hAnsiTheme="minorBidi"/>
            <w:noProof/>
          </w:rPr>
          <w:t>4.2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_Toc21618188 \h </w:instrText>
        </w:r>
        <w:r w:rsidR="002041FF">
          <w:rPr>
            <w:noProof/>
            <w:webHidden/>
          </w:rPr>
        </w:r>
        <w:r w:rsidR="002041FF">
          <w:rPr>
            <w:noProof/>
            <w:webHidden/>
          </w:rPr>
          <w:fldChar w:fldCharType="separate"/>
        </w:r>
        <w:r w:rsidR="002041FF">
          <w:rPr>
            <w:noProof/>
            <w:webHidden/>
          </w:rPr>
          <w:t>13</w:t>
        </w:r>
        <w:r w:rsidR="002041FF">
          <w:rPr>
            <w:noProof/>
            <w:webHidden/>
          </w:rPr>
          <w:fldChar w:fldCharType="end"/>
        </w:r>
      </w:hyperlink>
    </w:p>
    <w:p w14:paraId="0FCA93A7" w14:textId="54DA8352" w:rsidR="002041FF" w:rsidRDefault="00045EB3">
      <w:pPr>
        <w:pStyle w:val="TOC2"/>
        <w:rPr>
          <w:rFonts w:asciiTheme="minorHAnsi" w:eastAsiaTheme="minorEastAsia" w:hAnsiTheme="minorHAnsi" w:cstheme="minorBidi"/>
          <w:noProof/>
          <w:kern w:val="2"/>
          <w:sz w:val="21"/>
          <w:lang w:eastAsia="zh-CN"/>
        </w:rPr>
      </w:pPr>
      <w:hyperlink w:anchor="_Toc21618189" w:history="1">
        <w:r w:rsidR="002041FF" w:rsidRPr="00360F9A">
          <w:rPr>
            <w:rStyle w:val="aff0"/>
            <w:rFonts w:asciiTheme="minorBidi" w:hAnsiTheme="minorBidi"/>
            <w:noProof/>
          </w:rPr>
          <w:t>4.3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_Toc21618189 \h </w:instrText>
        </w:r>
        <w:r w:rsidR="002041FF">
          <w:rPr>
            <w:noProof/>
            <w:webHidden/>
          </w:rPr>
        </w:r>
        <w:r w:rsidR="002041FF">
          <w:rPr>
            <w:noProof/>
            <w:webHidden/>
          </w:rPr>
          <w:fldChar w:fldCharType="separate"/>
        </w:r>
        <w:r w:rsidR="002041FF">
          <w:rPr>
            <w:noProof/>
            <w:webHidden/>
          </w:rPr>
          <w:t>13</w:t>
        </w:r>
        <w:r w:rsidR="002041FF">
          <w:rPr>
            <w:noProof/>
            <w:webHidden/>
          </w:rPr>
          <w:fldChar w:fldCharType="end"/>
        </w:r>
      </w:hyperlink>
    </w:p>
    <w:p w14:paraId="698F2B55" w14:textId="13CD749F" w:rsidR="002041FF" w:rsidRDefault="00045EB3">
      <w:pPr>
        <w:pStyle w:val="TOC2"/>
        <w:rPr>
          <w:rFonts w:asciiTheme="minorHAnsi" w:eastAsiaTheme="minorEastAsia" w:hAnsiTheme="minorHAnsi" w:cstheme="minorBidi"/>
          <w:noProof/>
          <w:kern w:val="2"/>
          <w:sz w:val="21"/>
          <w:lang w:eastAsia="zh-CN"/>
        </w:rPr>
      </w:pPr>
      <w:hyperlink w:anchor="_Toc21618190" w:history="1">
        <w:r w:rsidR="002041FF" w:rsidRPr="00360F9A">
          <w:rPr>
            <w:rStyle w:val="aff0"/>
            <w:rFonts w:asciiTheme="minorBidi" w:hAnsiTheme="minorBidi"/>
            <w:noProof/>
          </w:rPr>
          <w:t>4.4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_Toc21618190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347E4887" w14:textId="62BBF8FE" w:rsidR="002041FF" w:rsidRDefault="00045EB3">
      <w:pPr>
        <w:pStyle w:val="TOC1"/>
        <w:rPr>
          <w:rFonts w:asciiTheme="minorHAnsi" w:eastAsiaTheme="minorEastAsia" w:hAnsiTheme="minorHAnsi" w:cstheme="minorBidi"/>
          <w:noProof/>
          <w:kern w:val="2"/>
          <w:sz w:val="21"/>
          <w:lang w:eastAsia="zh-CN"/>
        </w:rPr>
      </w:pPr>
      <w:hyperlink w:anchor="_Toc21618191" w:history="1">
        <w:r w:rsidR="002041FF" w:rsidRPr="00360F9A">
          <w:rPr>
            <w:rStyle w:val="aff0"/>
            <w:rFonts w:asciiTheme="minorBidi" w:hAnsiTheme="minorBidi"/>
            <w:noProof/>
          </w:rPr>
          <w:t>5</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Summary of Risk Mitigants</w:t>
        </w:r>
        <w:r w:rsidR="002041FF">
          <w:rPr>
            <w:noProof/>
            <w:webHidden/>
          </w:rPr>
          <w:tab/>
        </w:r>
        <w:r w:rsidR="002041FF">
          <w:rPr>
            <w:noProof/>
            <w:webHidden/>
          </w:rPr>
          <w:fldChar w:fldCharType="begin"/>
        </w:r>
        <w:r w:rsidR="002041FF">
          <w:rPr>
            <w:noProof/>
            <w:webHidden/>
          </w:rPr>
          <w:instrText xml:space="preserve"> PAGEREF _Toc21618191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6BB1250D" w14:textId="4DBD2A44" w:rsidR="002041FF" w:rsidRDefault="00045EB3">
      <w:pPr>
        <w:pStyle w:val="TOC2"/>
        <w:rPr>
          <w:rFonts w:asciiTheme="minorHAnsi" w:eastAsiaTheme="minorEastAsia" w:hAnsiTheme="minorHAnsi" w:cstheme="minorBidi"/>
          <w:noProof/>
          <w:kern w:val="2"/>
          <w:sz w:val="21"/>
          <w:lang w:eastAsia="zh-CN"/>
        </w:rPr>
      </w:pPr>
      <w:hyperlink w:anchor="_Toc21618192" w:history="1">
        <w:r w:rsidR="002041FF" w:rsidRPr="00360F9A">
          <w:rPr>
            <w:rStyle w:val="aff0"/>
            <w:rFonts w:asciiTheme="minorBidi" w:hAnsiTheme="minorBidi"/>
            <w:noProof/>
          </w:rPr>
          <w:t>5.1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_Toc21618192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05E764E7" w14:textId="6EDC0E22" w:rsidR="002041FF" w:rsidRDefault="00045EB3">
      <w:pPr>
        <w:pStyle w:val="TOC2"/>
        <w:rPr>
          <w:rFonts w:asciiTheme="minorHAnsi" w:eastAsiaTheme="minorEastAsia" w:hAnsiTheme="minorHAnsi" w:cstheme="minorBidi"/>
          <w:noProof/>
          <w:kern w:val="2"/>
          <w:sz w:val="21"/>
          <w:lang w:eastAsia="zh-CN"/>
        </w:rPr>
      </w:pPr>
      <w:hyperlink w:anchor="_Toc21618193" w:history="1">
        <w:r w:rsidR="002041FF" w:rsidRPr="00360F9A">
          <w:rPr>
            <w:rStyle w:val="aff0"/>
            <w:rFonts w:asciiTheme="minorBidi" w:hAnsiTheme="minorBidi"/>
            <w:noProof/>
          </w:rPr>
          <w:t>5.2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_Toc21618193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1916AB17" w14:textId="1B2A233D" w:rsidR="002041FF" w:rsidRDefault="00045EB3">
      <w:pPr>
        <w:pStyle w:val="TOC2"/>
        <w:rPr>
          <w:rFonts w:asciiTheme="minorHAnsi" w:eastAsiaTheme="minorEastAsia" w:hAnsiTheme="minorHAnsi" w:cstheme="minorBidi"/>
          <w:noProof/>
          <w:kern w:val="2"/>
          <w:sz w:val="21"/>
          <w:lang w:eastAsia="zh-CN"/>
        </w:rPr>
      </w:pPr>
      <w:hyperlink w:anchor="_Toc21618194" w:history="1">
        <w:r w:rsidR="002041FF" w:rsidRPr="00360F9A">
          <w:rPr>
            <w:rStyle w:val="aff0"/>
            <w:rFonts w:asciiTheme="minorBidi" w:hAnsiTheme="minorBidi"/>
            <w:noProof/>
          </w:rPr>
          <w:t>5.3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_Toc21618194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15AE5B8A" w14:textId="433EC96D" w:rsidR="002041FF" w:rsidRDefault="00045EB3">
      <w:pPr>
        <w:pStyle w:val="TOC2"/>
        <w:rPr>
          <w:rFonts w:asciiTheme="minorHAnsi" w:eastAsiaTheme="minorEastAsia" w:hAnsiTheme="minorHAnsi" w:cstheme="minorBidi"/>
          <w:noProof/>
          <w:kern w:val="2"/>
          <w:sz w:val="21"/>
          <w:lang w:eastAsia="zh-CN"/>
        </w:rPr>
      </w:pPr>
      <w:hyperlink w:anchor="_Toc21618195" w:history="1">
        <w:r w:rsidR="002041FF" w:rsidRPr="00360F9A">
          <w:rPr>
            <w:rStyle w:val="aff0"/>
            <w:rFonts w:asciiTheme="minorBidi" w:hAnsiTheme="minorBidi"/>
            <w:noProof/>
          </w:rPr>
          <w:t>5.4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_Toc21618195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5CFA69DD" w14:textId="74E6ACC1" w:rsidR="002041FF" w:rsidRDefault="00045EB3">
      <w:pPr>
        <w:pStyle w:val="TOC1"/>
        <w:rPr>
          <w:rFonts w:asciiTheme="minorHAnsi" w:eastAsiaTheme="minorEastAsia" w:hAnsiTheme="minorHAnsi" w:cstheme="minorBidi"/>
          <w:noProof/>
          <w:kern w:val="2"/>
          <w:sz w:val="21"/>
          <w:lang w:eastAsia="zh-CN"/>
        </w:rPr>
      </w:pPr>
      <w:hyperlink w:anchor="_Toc21618196" w:history="1">
        <w:r w:rsidR="002041FF" w:rsidRPr="00360F9A">
          <w:rPr>
            <w:rStyle w:val="aff0"/>
            <w:rFonts w:asciiTheme="minorBidi" w:hAnsiTheme="minorBidi"/>
            <w:noProof/>
          </w:rPr>
          <w:t>6</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Risk Mitigants Contracts</w:t>
        </w:r>
        <w:r w:rsidR="002041FF">
          <w:rPr>
            <w:noProof/>
            <w:webHidden/>
          </w:rPr>
          <w:tab/>
        </w:r>
        <w:r w:rsidR="002041FF">
          <w:rPr>
            <w:noProof/>
            <w:webHidden/>
          </w:rPr>
          <w:fldChar w:fldCharType="begin"/>
        </w:r>
        <w:r w:rsidR="002041FF">
          <w:rPr>
            <w:noProof/>
            <w:webHidden/>
          </w:rPr>
          <w:instrText xml:space="preserve"> PAGEREF _Toc21618196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0DBC2DFD" w14:textId="47D4D1B3" w:rsidR="002041FF" w:rsidRDefault="00045EB3">
      <w:pPr>
        <w:pStyle w:val="TOC2"/>
        <w:rPr>
          <w:rFonts w:asciiTheme="minorHAnsi" w:eastAsiaTheme="minorEastAsia" w:hAnsiTheme="minorHAnsi" w:cstheme="minorBidi"/>
          <w:noProof/>
          <w:kern w:val="2"/>
          <w:sz w:val="21"/>
          <w:lang w:eastAsia="zh-CN"/>
        </w:rPr>
      </w:pPr>
      <w:hyperlink w:anchor="_Toc21618197" w:history="1">
        <w:r w:rsidR="002041FF" w:rsidRPr="00360F9A">
          <w:rPr>
            <w:rStyle w:val="aff0"/>
            <w:rFonts w:asciiTheme="minorBidi" w:hAnsiTheme="minorBidi"/>
            <w:noProof/>
          </w:rPr>
          <w:t>6.1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_Toc21618197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073CE934" w14:textId="6BD912F6" w:rsidR="002041FF" w:rsidRDefault="00045EB3">
      <w:pPr>
        <w:pStyle w:val="TOC2"/>
        <w:rPr>
          <w:rFonts w:asciiTheme="minorHAnsi" w:eastAsiaTheme="minorEastAsia" w:hAnsiTheme="minorHAnsi" w:cstheme="minorBidi"/>
          <w:noProof/>
          <w:kern w:val="2"/>
          <w:sz w:val="21"/>
          <w:lang w:eastAsia="zh-CN"/>
        </w:rPr>
      </w:pPr>
      <w:hyperlink w:anchor="_Toc21618198" w:history="1">
        <w:r w:rsidR="002041FF" w:rsidRPr="00360F9A">
          <w:rPr>
            <w:rStyle w:val="aff0"/>
            <w:rFonts w:asciiTheme="minorBidi" w:hAnsiTheme="minorBidi"/>
            <w:noProof/>
          </w:rPr>
          <w:t>6.2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_Toc21618198 \h </w:instrText>
        </w:r>
        <w:r w:rsidR="002041FF">
          <w:rPr>
            <w:noProof/>
            <w:webHidden/>
          </w:rPr>
        </w:r>
        <w:r w:rsidR="002041FF">
          <w:rPr>
            <w:noProof/>
            <w:webHidden/>
          </w:rPr>
          <w:fldChar w:fldCharType="separate"/>
        </w:r>
        <w:r w:rsidR="002041FF">
          <w:rPr>
            <w:noProof/>
            <w:webHidden/>
          </w:rPr>
          <w:t>17</w:t>
        </w:r>
        <w:r w:rsidR="002041FF">
          <w:rPr>
            <w:noProof/>
            <w:webHidden/>
          </w:rPr>
          <w:fldChar w:fldCharType="end"/>
        </w:r>
      </w:hyperlink>
    </w:p>
    <w:p w14:paraId="46CB1C66" w14:textId="1DF94DB9" w:rsidR="002041FF" w:rsidRDefault="00045EB3">
      <w:pPr>
        <w:pStyle w:val="TOC2"/>
        <w:rPr>
          <w:rFonts w:asciiTheme="minorHAnsi" w:eastAsiaTheme="minorEastAsia" w:hAnsiTheme="minorHAnsi" w:cstheme="minorBidi"/>
          <w:noProof/>
          <w:kern w:val="2"/>
          <w:sz w:val="21"/>
          <w:lang w:eastAsia="zh-CN"/>
        </w:rPr>
      </w:pPr>
      <w:hyperlink w:anchor="_Toc21618199" w:history="1">
        <w:r w:rsidR="002041FF" w:rsidRPr="00360F9A">
          <w:rPr>
            <w:rStyle w:val="aff0"/>
            <w:rFonts w:asciiTheme="minorBidi" w:hAnsiTheme="minorBidi"/>
            <w:noProof/>
          </w:rPr>
          <w:t>6.3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_Toc21618199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790D4AD8" w14:textId="7B3EECEA" w:rsidR="002041FF" w:rsidRDefault="00045EB3">
      <w:pPr>
        <w:pStyle w:val="TOC2"/>
        <w:rPr>
          <w:rFonts w:asciiTheme="minorHAnsi" w:eastAsiaTheme="minorEastAsia" w:hAnsiTheme="minorHAnsi" w:cstheme="minorBidi"/>
          <w:noProof/>
          <w:kern w:val="2"/>
          <w:sz w:val="21"/>
          <w:lang w:eastAsia="zh-CN"/>
        </w:rPr>
      </w:pPr>
      <w:hyperlink w:anchor="_Toc21618200" w:history="1">
        <w:r w:rsidR="002041FF" w:rsidRPr="00360F9A">
          <w:rPr>
            <w:rStyle w:val="aff0"/>
            <w:rFonts w:asciiTheme="minorBidi" w:hAnsiTheme="minorBidi"/>
            <w:noProof/>
          </w:rPr>
          <w:t>6.4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_Toc21618200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0DFD3FDA" w14:textId="33B369DE" w:rsidR="002041FF" w:rsidRDefault="00045EB3">
      <w:pPr>
        <w:pStyle w:val="TOC1"/>
        <w:rPr>
          <w:rFonts w:asciiTheme="minorHAnsi" w:eastAsiaTheme="minorEastAsia" w:hAnsiTheme="minorHAnsi" w:cstheme="minorBidi"/>
          <w:noProof/>
          <w:kern w:val="2"/>
          <w:sz w:val="21"/>
          <w:lang w:eastAsia="zh-CN"/>
        </w:rPr>
      </w:pPr>
      <w:hyperlink w:anchor="_Toc21618201" w:history="1">
        <w:r w:rsidR="002041FF" w:rsidRPr="00360F9A">
          <w:rPr>
            <w:rStyle w:val="aff0"/>
            <w:rFonts w:asciiTheme="minorBidi" w:hAnsiTheme="minorBidi"/>
            <w:noProof/>
          </w:rPr>
          <w:t>7</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CRM Allocation Compute,LGD</w:t>
        </w:r>
        <w:r w:rsidR="002041FF">
          <w:rPr>
            <w:noProof/>
            <w:webHidden/>
          </w:rPr>
          <w:tab/>
        </w:r>
        <w:r w:rsidR="002041FF">
          <w:rPr>
            <w:noProof/>
            <w:webHidden/>
          </w:rPr>
          <w:fldChar w:fldCharType="begin"/>
        </w:r>
        <w:r w:rsidR="002041FF">
          <w:rPr>
            <w:noProof/>
            <w:webHidden/>
          </w:rPr>
          <w:instrText xml:space="preserve"> PAGEREF _Toc21618201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47873994" w14:textId="7519DE22" w:rsidR="002041FF" w:rsidRDefault="00045EB3">
      <w:pPr>
        <w:pStyle w:val="TOC2"/>
        <w:rPr>
          <w:rFonts w:asciiTheme="minorHAnsi" w:eastAsiaTheme="minorEastAsia" w:hAnsiTheme="minorHAnsi" w:cstheme="minorBidi"/>
          <w:noProof/>
          <w:kern w:val="2"/>
          <w:sz w:val="21"/>
          <w:lang w:eastAsia="zh-CN"/>
        </w:rPr>
      </w:pPr>
      <w:hyperlink w:anchor="_Toc21618202" w:history="1">
        <w:r w:rsidR="002041FF" w:rsidRPr="00360F9A">
          <w:rPr>
            <w:rStyle w:val="aff0"/>
            <w:rFonts w:asciiTheme="minorBidi" w:hAnsiTheme="minorBidi"/>
            <w:noProof/>
          </w:rPr>
          <w:t>7.1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_Toc21618202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29B8C320" w14:textId="360FA78B" w:rsidR="002041FF" w:rsidRDefault="00045EB3">
      <w:pPr>
        <w:pStyle w:val="TOC2"/>
        <w:rPr>
          <w:rFonts w:asciiTheme="minorHAnsi" w:eastAsiaTheme="minorEastAsia" w:hAnsiTheme="minorHAnsi" w:cstheme="minorBidi"/>
          <w:noProof/>
          <w:kern w:val="2"/>
          <w:sz w:val="21"/>
          <w:lang w:eastAsia="zh-CN"/>
        </w:rPr>
      </w:pPr>
      <w:hyperlink w:anchor="_Toc21618203" w:history="1">
        <w:r w:rsidR="002041FF" w:rsidRPr="00360F9A">
          <w:rPr>
            <w:rStyle w:val="aff0"/>
            <w:rFonts w:asciiTheme="minorBidi" w:hAnsiTheme="minorBidi"/>
            <w:noProof/>
          </w:rPr>
          <w:t>7.2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_Toc21618203 \h </w:instrText>
        </w:r>
        <w:r w:rsidR="002041FF">
          <w:rPr>
            <w:noProof/>
            <w:webHidden/>
          </w:rPr>
        </w:r>
        <w:r w:rsidR="002041FF">
          <w:rPr>
            <w:noProof/>
            <w:webHidden/>
          </w:rPr>
          <w:fldChar w:fldCharType="separate"/>
        </w:r>
        <w:r w:rsidR="002041FF">
          <w:rPr>
            <w:noProof/>
            <w:webHidden/>
          </w:rPr>
          <w:t>19</w:t>
        </w:r>
        <w:r w:rsidR="002041FF">
          <w:rPr>
            <w:noProof/>
            <w:webHidden/>
          </w:rPr>
          <w:fldChar w:fldCharType="end"/>
        </w:r>
      </w:hyperlink>
    </w:p>
    <w:p w14:paraId="30226CBB" w14:textId="33018A25" w:rsidR="002041FF" w:rsidRDefault="00045EB3">
      <w:pPr>
        <w:pStyle w:val="TOC2"/>
        <w:rPr>
          <w:rFonts w:asciiTheme="minorHAnsi" w:eastAsiaTheme="minorEastAsia" w:hAnsiTheme="minorHAnsi" w:cstheme="minorBidi"/>
          <w:noProof/>
          <w:kern w:val="2"/>
          <w:sz w:val="21"/>
          <w:lang w:eastAsia="zh-CN"/>
        </w:rPr>
      </w:pPr>
      <w:hyperlink w:anchor="_Toc21618204" w:history="1">
        <w:r w:rsidR="002041FF" w:rsidRPr="00360F9A">
          <w:rPr>
            <w:rStyle w:val="aff0"/>
            <w:rFonts w:asciiTheme="minorBidi" w:hAnsiTheme="minorBidi"/>
            <w:noProof/>
          </w:rPr>
          <w:t>7.3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_Toc21618204 \h </w:instrText>
        </w:r>
        <w:r w:rsidR="002041FF">
          <w:rPr>
            <w:noProof/>
            <w:webHidden/>
          </w:rPr>
        </w:r>
        <w:r w:rsidR="002041FF">
          <w:rPr>
            <w:noProof/>
            <w:webHidden/>
          </w:rPr>
          <w:fldChar w:fldCharType="separate"/>
        </w:r>
        <w:r w:rsidR="002041FF">
          <w:rPr>
            <w:noProof/>
            <w:webHidden/>
          </w:rPr>
          <w:t>20</w:t>
        </w:r>
        <w:r w:rsidR="002041FF">
          <w:rPr>
            <w:noProof/>
            <w:webHidden/>
          </w:rPr>
          <w:fldChar w:fldCharType="end"/>
        </w:r>
      </w:hyperlink>
    </w:p>
    <w:p w14:paraId="33B20E10" w14:textId="796ECBAE" w:rsidR="002041FF" w:rsidRDefault="00045EB3">
      <w:pPr>
        <w:pStyle w:val="TOC2"/>
        <w:rPr>
          <w:rFonts w:asciiTheme="minorHAnsi" w:eastAsiaTheme="minorEastAsia" w:hAnsiTheme="minorHAnsi" w:cstheme="minorBidi"/>
          <w:noProof/>
          <w:kern w:val="2"/>
          <w:sz w:val="21"/>
          <w:lang w:eastAsia="zh-CN"/>
        </w:rPr>
      </w:pPr>
      <w:hyperlink w:anchor="_Toc21618205" w:history="1">
        <w:r w:rsidR="002041FF" w:rsidRPr="00360F9A">
          <w:rPr>
            <w:rStyle w:val="aff0"/>
            <w:rFonts w:asciiTheme="minorBidi" w:hAnsiTheme="minorBidi"/>
            <w:noProof/>
          </w:rPr>
          <w:t>7.4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_Toc21618205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50D24444" w14:textId="3E0A7376" w:rsidR="002041FF" w:rsidRDefault="00045EB3">
      <w:pPr>
        <w:pStyle w:val="TOC1"/>
        <w:rPr>
          <w:rFonts w:asciiTheme="minorHAnsi" w:eastAsiaTheme="minorEastAsia" w:hAnsiTheme="minorHAnsi" w:cstheme="minorBidi"/>
          <w:noProof/>
          <w:kern w:val="2"/>
          <w:sz w:val="21"/>
          <w:lang w:eastAsia="zh-CN"/>
        </w:rPr>
      </w:pPr>
      <w:hyperlink w:anchor="_Toc21618206" w:history="1">
        <w:r w:rsidR="002041FF" w:rsidRPr="00360F9A">
          <w:rPr>
            <w:rStyle w:val="aff0"/>
            <w:rFonts w:asciiTheme="minorBidi" w:hAnsiTheme="minorBidi"/>
            <w:noProof/>
          </w:rPr>
          <w:t>8</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ECL Results</w:t>
        </w:r>
        <w:r w:rsidR="002041FF">
          <w:rPr>
            <w:noProof/>
            <w:webHidden/>
          </w:rPr>
          <w:tab/>
        </w:r>
        <w:r w:rsidR="002041FF">
          <w:rPr>
            <w:noProof/>
            <w:webHidden/>
          </w:rPr>
          <w:fldChar w:fldCharType="begin"/>
        </w:r>
        <w:r w:rsidR="002041FF">
          <w:rPr>
            <w:noProof/>
            <w:webHidden/>
          </w:rPr>
          <w:instrText xml:space="preserve"> PAGEREF _Toc21618206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2D91D758" w14:textId="67AAA6E0" w:rsidR="002041FF" w:rsidRDefault="00045EB3">
      <w:pPr>
        <w:pStyle w:val="TOC2"/>
        <w:rPr>
          <w:rFonts w:asciiTheme="minorHAnsi" w:eastAsiaTheme="minorEastAsia" w:hAnsiTheme="minorHAnsi" w:cstheme="minorBidi"/>
          <w:noProof/>
          <w:kern w:val="2"/>
          <w:sz w:val="21"/>
          <w:lang w:eastAsia="zh-CN"/>
        </w:rPr>
      </w:pPr>
      <w:hyperlink w:anchor="_Toc21618207" w:history="1">
        <w:r w:rsidR="002041FF" w:rsidRPr="00360F9A">
          <w:rPr>
            <w:rStyle w:val="aff0"/>
            <w:rFonts w:asciiTheme="minorBidi" w:hAnsiTheme="minorBidi"/>
            <w:noProof/>
          </w:rPr>
          <w:t>8.1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_Toc21618207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4EFF215C" w14:textId="74675098" w:rsidR="002041FF" w:rsidRDefault="00045EB3">
      <w:pPr>
        <w:pStyle w:val="TOC2"/>
        <w:rPr>
          <w:rFonts w:asciiTheme="minorHAnsi" w:eastAsiaTheme="minorEastAsia" w:hAnsiTheme="minorHAnsi" w:cstheme="minorBidi"/>
          <w:noProof/>
          <w:kern w:val="2"/>
          <w:sz w:val="21"/>
          <w:lang w:eastAsia="zh-CN"/>
        </w:rPr>
      </w:pPr>
      <w:hyperlink w:anchor="_Toc21618208" w:history="1">
        <w:r w:rsidR="002041FF" w:rsidRPr="00360F9A">
          <w:rPr>
            <w:rStyle w:val="aff0"/>
            <w:rFonts w:asciiTheme="minorBidi" w:hAnsiTheme="minorBidi"/>
            <w:noProof/>
          </w:rPr>
          <w:t>8.2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_Toc21618208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2CAFB0D2" w14:textId="225624E0" w:rsidR="002041FF" w:rsidRDefault="00045EB3">
      <w:pPr>
        <w:pStyle w:val="TOC2"/>
        <w:rPr>
          <w:rFonts w:asciiTheme="minorHAnsi" w:eastAsiaTheme="minorEastAsia" w:hAnsiTheme="minorHAnsi" w:cstheme="minorBidi"/>
          <w:noProof/>
          <w:kern w:val="2"/>
          <w:sz w:val="21"/>
          <w:lang w:eastAsia="zh-CN"/>
        </w:rPr>
      </w:pPr>
      <w:hyperlink w:anchor="_Toc21618209" w:history="1">
        <w:r w:rsidR="002041FF" w:rsidRPr="00360F9A">
          <w:rPr>
            <w:rStyle w:val="aff0"/>
            <w:rFonts w:asciiTheme="minorBidi" w:hAnsiTheme="minorBidi"/>
            <w:noProof/>
          </w:rPr>
          <w:t>8.3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_Toc21618209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6B1F3F6E" w14:textId="0A51BF89" w:rsidR="002041FF" w:rsidRDefault="00045EB3">
      <w:pPr>
        <w:pStyle w:val="TOC2"/>
        <w:rPr>
          <w:rFonts w:asciiTheme="minorHAnsi" w:eastAsiaTheme="minorEastAsia" w:hAnsiTheme="minorHAnsi" w:cstheme="minorBidi"/>
          <w:noProof/>
          <w:kern w:val="2"/>
          <w:sz w:val="21"/>
          <w:lang w:eastAsia="zh-CN"/>
        </w:rPr>
      </w:pPr>
      <w:hyperlink w:anchor="_Toc21618210" w:history="1">
        <w:r w:rsidR="002041FF" w:rsidRPr="00360F9A">
          <w:rPr>
            <w:rStyle w:val="aff0"/>
            <w:rFonts w:asciiTheme="minorBidi" w:hAnsiTheme="minorBidi"/>
            <w:noProof/>
          </w:rPr>
          <w:t>8.4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_Toc21618210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28D14251" w14:textId="08BEFDD6" w:rsidR="002041FF" w:rsidRDefault="00045EB3">
      <w:pPr>
        <w:pStyle w:val="TOC1"/>
        <w:rPr>
          <w:rFonts w:asciiTheme="minorHAnsi" w:eastAsiaTheme="minorEastAsia" w:hAnsiTheme="minorHAnsi" w:cstheme="minorBidi"/>
          <w:noProof/>
          <w:kern w:val="2"/>
          <w:sz w:val="21"/>
          <w:lang w:eastAsia="zh-CN"/>
        </w:rPr>
      </w:pPr>
      <w:hyperlink w:anchor="_Toc21618211" w:history="1">
        <w:r w:rsidR="002041FF" w:rsidRPr="00360F9A">
          <w:rPr>
            <w:rStyle w:val="aff0"/>
            <w:rFonts w:asciiTheme="minorBidi" w:hAnsiTheme="minorBidi"/>
            <w:noProof/>
          </w:rPr>
          <w:t>9</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Users, Roles, Access &amp; Authentication</w:t>
        </w:r>
        <w:r w:rsidR="002041FF">
          <w:rPr>
            <w:noProof/>
            <w:webHidden/>
          </w:rPr>
          <w:tab/>
        </w:r>
        <w:r w:rsidR="002041FF">
          <w:rPr>
            <w:noProof/>
            <w:webHidden/>
          </w:rPr>
          <w:fldChar w:fldCharType="begin"/>
        </w:r>
        <w:r w:rsidR="002041FF">
          <w:rPr>
            <w:noProof/>
            <w:webHidden/>
          </w:rPr>
          <w:instrText xml:space="preserve"> PAGEREF _Toc21618211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7EE9F1DE" w14:textId="1F54A452" w:rsidR="002041FF" w:rsidRDefault="00045EB3">
      <w:pPr>
        <w:pStyle w:val="TOC2"/>
        <w:rPr>
          <w:rFonts w:asciiTheme="minorHAnsi" w:eastAsiaTheme="minorEastAsia" w:hAnsiTheme="minorHAnsi" w:cstheme="minorBidi"/>
          <w:noProof/>
          <w:kern w:val="2"/>
          <w:sz w:val="21"/>
          <w:lang w:eastAsia="zh-CN"/>
        </w:rPr>
      </w:pPr>
      <w:hyperlink w:anchor="_Toc21618212" w:history="1">
        <w:r w:rsidR="002041FF" w:rsidRPr="00360F9A">
          <w:rPr>
            <w:rStyle w:val="aff0"/>
            <w:rFonts w:asciiTheme="minorBidi" w:hAnsiTheme="minorBidi"/>
            <w:noProof/>
          </w:rPr>
          <w:t>9.1</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_Toc21618212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6FF0C6AF" w14:textId="60EA754D" w:rsidR="002041FF" w:rsidRDefault="00045EB3">
      <w:pPr>
        <w:pStyle w:val="TOC2"/>
        <w:rPr>
          <w:rFonts w:asciiTheme="minorHAnsi" w:eastAsiaTheme="minorEastAsia" w:hAnsiTheme="minorHAnsi" w:cstheme="minorBidi"/>
          <w:noProof/>
          <w:kern w:val="2"/>
          <w:sz w:val="21"/>
          <w:lang w:eastAsia="zh-CN"/>
        </w:rPr>
      </w:pPr>
      <w:hyperlink w:anchor="_Toc21618213" w:history="1">
        <w:r w:rsidR="002041FF" w:rsidRPr="00360F9A">
          <w:rPr>
            <w:rStyle w:val="aff0"/>
            <w:rFonts w:asciiTheme="minorBidi" w:hAnsiTheme="minorBidi"/>
            <w:noProof/>
          </w:rPr>
          <w:t>9.2</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_Toc21618213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03031D4A" w14:textId="4611680B" w:rsidR="002041FF" w:rsidRDefault="00045EB3">
      <w:pPr>
        <w:pStyle w:val="TOC2"/>
        <w:rPr>
          <w:rFonts w:asciiTheme="minorHAnsi" w:eastAsiaTheme="minorEastAsia" w:hAnsiTheme="minorHAnsi" w:cstheme="minorBidi"/>
          <w:noProof/>
          <w:kern w:val="2"/>
          <w:sz w:val="21"/>
          <w:lang w:eastAsia="zh-CN"/>
        </w:rPr>
      </w:pPr>
      <w:hyperlink w:anchor="_Toc21618214" w:history="1">
        <w:r w:rsidR="002041FF" w:rsidRPr="00360F9A">
          <w:rPr>
            <w:rStyle w:val="aff0"/>
            <w:rFonts w:asciiTheme="minorBidi" w:hAnsiTheme="minorBidi"/>
            <w:noProof/>
            <w:lang w:eastAsia="zh-CN"/>
          </w:rPr>
          <w:t>9.3</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_Toc21618214 \h </w:instrText>
        </w:r>
        <w:r w:rsidR="002041FF">
          <w:rPr>
            <w:noProof/>
            <w:webHidden/>
          </w:rPr>
        </w:r>
        <w:r w:rsidR="002041FF">
          <w:rPr>
            <w:noProof/>
            <w:webHidden/>
          </w:rPr>
          <w:fldChar w:fldCharType="separate"/>
        </w:r>
        <w:r w:rsidR="002041FF">
          <w:rPr>
            <w:noProof/>
            <w:webHidden/>
          </w:rPr>
          <w:t>25</w:t>
        </w:r>
        <w:r w:rsidR="002041FF">
          <w:rPr>
            <w:noProof/>
            <w:webHidden/>
          </w:rPr>
          <w:fldChar w:fldCharType="end"/>
        </w:r>
      </w:hyperlink>
    </w:p>
    <w:p w14:paraId="29876126" w14:textId="2F01FE35" w:rsidR="002041FF" w:rsidRDefault="00045EB3">
      <w:pPr>
        <w:pStyle w:val="TOC2"/>
        <w:rPr>
          <w:rFonts w:asciiTheme="minorHAnsi" w:eastAsiaTheme="minorEastAsia" w:hAnsiTheme="minorHAnsi" w:cstheme="minorBidi"/>
          <w:noProof/>
          <w:kern w:val="2"/>
          <w:sz w:val="21"/>
          <w:lang w:eastAsia="zh-CN"/>
        </w:rPr>
      </w:pPr>
      <w:hyperlink w:anchor="_Toc21618215" w:history="1">
        <w:r w:rsidR="002041FF" w:rsidRPr="00360F9A">
          <w:rPr>
            <w:rStyle w:val="aff0"/>
            <w:rFonts w:asciiTheme="minorBidi" w:hAnsiTheme="minorBidi"/>
            <w:noProof/>
          </w:rPr>
          <w:t>9.4</w:t>
        </w:r>
        <w:r w:rsidR="002041FF">
          <w:rPr>
            <w:rFonts w:asciiTheme="minorHAnsi" w:eastAsiaTheme="minorEastAsia" w:hAnsiTheme="minorHAnsi" w:cstheme="minorBidi"/>
            <w:noProof/>
            <w:kern w:val="2"/>
            <w:sz w:val="21"/>
            <w:lang w:eastAsia="zh-CN"/>
          </w:rPr>
          <w:tab/>
        </w:r>
        <w:r w:rsidR="002041FF" w:rsidRPr="00360F9A">
          <w:rPr>
            <w:rStyle w:val="aff0"/>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_Toc21618215 \h </w:instrText>
        </w:r>
        <w:r w:rsidR="002041FF">
          <w:rPr>
            <w:noProof/>
            <w:webHidden/>
          </w:rPr>
        </w:r>
        <w:r w:rsidR="002041FF">
          <w:rPr>
            <w:noProof/>
            <w:webHidden/>
          </w:rPr>
          <w:fldChar w:fldCharType="separate"/>
        </w:r>
        <w:r w:rsidR="002041FF">
          <w:rPr>
            <w:noProof/>
            <w:webHidden/>
          </w:rPr>
          <w:t>25</w:t>
        </w:r>
        <w:r w:rsidR="002041FF">
          <w:rPr>
            <w:noProof/>
            <w:webHidden/>
          </w:rPr>
          <w:fldChar w:fldCharType="end"/>
        </w:r>
      </w:hyperlink>
    </w:p>
    <w:p w14:paraId="3CE0791F" w14:textId="5CF5859B" w:rsidR="00A91AF2" w:rsidRDefault="007565F5">
      <w:pPr>
        <w:pStyle w:val="TOC2"/>
        <w:rPr>
          <w:rFonts w:asciiTheme="minorBidi" w:hAnsiTheme="minorBidi" w:cstheme="minorBidi"/>
        </w:rPr>
      </w:pPr>
      <w:r>
        <w:rPr>
          <w:rFonts w:asciiTheme="minorBidi" w:hAnsiTheme="minorBidi" w:cstheme="minorBidi"/>
        </w:rPr>
        <w:fldChar w:fldCharType="end"/>
      </w:r>
    </w:p>
    <w:p w14:paraId="0A937527" w14:textId="77777777" w:rsidR="00A91AF2" w:rsidRDefault="007565F5">
      <w:pPr>
        <w:pStyle w:val="1"/>
        <w:framePr w:wrap="auto"/>
        <w:ind w:left="360"/>
        <w:rPr>
          <w:rFonts w:asciiTheme="minorBidi" w:hAnsiTheme="minorBidi" w:cstheme="minorBidi"/>
        </w:rPr>
      </w:pPr>
      <w:r>
        <w:rPr>
          <w:rFonts w:asciiTheme="minorBidi" w:hAnsiTheme="minorBidi" w:cstheme="minorBidi"/>
        </w:rPr>
        <w:br w:type="page"/>
      </w:r>
      <w:bookmarkStart w:id="5" w:name="_Toc21618170"/>
      <w:r>
        <w:rPr>
          <w:rFonts w:asciiTheme="minorBidi" w:hAnsiTheme="minorBidi" w:cstheme="minorBidi"/>
        </w:rPr>
        <w:lastRenderedPageBreak/>
        <w:t>Introduction</w:t>
      </w:r>
      <w:bookmarkEnd w:id="5"/>
    </w:p>
    <w:p w14:paraId="5602194E" w14:textId="77777777" w:rsidR="00A91AF2" w:rsidRDefault="007565F5">
      <w:pPr>
        <w:pStyle w:val="2"/>
        <w:numPr>
          <w:ilvl w:val="1"/>
          <w:numId w:val="2"/>
        </w:numPr>
        <w:rPr>
          <w:rFonts w:asciiTheme="minorBidi" w:hAnsiTheme="minorBidi" w:cstheme="minorBidi"/>
          <w:sz w:val="24"/>
          <w:szCs w:val="24"/>
        </w:rPr>
      </w:pPr>
      <w:bookmarkStart w:id="6" w:name="_Toc21618171"/>
      <w:r>
        <w:rPr>
          <w:rFonts w:asciiTheme="minorBidi" w:hAnsiTheme="minorBidi" w:cstheme="minorBidi"/>
          <w:sz w:val="24"/>
          <w:szCs w:val="24"/>
        </w:rPr>
        <w:t>Document Objective</w:t>
      </w:r>
      <w:bookmarkEnd w:id="6"/>
    </w:p>
    <w:p w14:paraId="2991B1C2" w14:textId="3141D504" w:rsidR="00A91AF2" w:rsidRDefault="007565F5">
      <w:pPr>
        <w:pStyle w:val="a0"/>
        <w:rPr>
          <w:rFonts w:asciiTheme="minorBidi" w:hAnsiTheme="minorBidi" w:cstheme="minorBidi"/>
        </w:rPr>
      </w:pPr>
      <w:r>
        <w:rPr>
          <w:rFonts w:asciiTheme="minorBidi" w:hAnsiTheme="minorBidi" w:cstheme="minorBidi"/>
        </w:rPr>
        <w:t xml:space="preserve">The aims of this document is to detail </w:t>
      </w:r>
      <w:r w:rsidR="00FD3AE6">
        <w:rPr>
          <w:rFonts w:ascii="Calibri" w:hAnsi="Calibri" w:cs="Calibri"/>
          <w:color w:val="000000"/>
          <w:sz w:val="22"/>
          <w:szCs w:val="22"/>
          <w:shd w:val="clear" w:color="auto" w:fill="FFFFFF"/>
        </w:rPr>
        <w:t>migrate the customization from IFRS9 to ECL calculator</w:t>
      </w:r>
      <w:r>
        <w:rPr>
          <w:rFonts w:asciiTheme="minorBidi" w:hAnsiTheme="minorBidi" w:cstheme="minorBidi"/>
        </w:rPr>
        <w:t xml:space="preserve"> in order to implement the customization work of the overall design as documented in the Functional Specification Design (“FSD”) as per signed off version for the BEA IFRS9 System Project.</w:t>
      </w:r>
    </w:p>
    <w:p w14:paraId="555D32F2" w14:textId="77777777" w:rsidR="00A91AF2" w:rsidRDefault="007565F5">
      <w:pPr>
        <w:pStyle w:val="2"/>
        <w:numPr>
          <w:ilvl w:val="1"/>
          <w:numId w:val="2"/>
        </w:numPr>
        <w:rPr>
          <w:rFonts w:asciiTheme="minorBidi" w:hAnsiTheme="minorBidi" w:cstheme="minorBidi"/>
          <w:sz w:val="24"/>
          <w:szCs w:val="24"/>
        </w:rPr>
      </w:pPr>
      <w:bookmarkStart w:id="7" w:name="_Toc21618172"/>
      <w:r>
        <w:rPr>
          <w:rFonts w:asciiTheme="minorBidi" w:hAnsiTheme="minorBidi" w:cstheme="minorBidi"/>
          <w:sz w:val="24"/>
          <w:szCs w:val="24"/>
        </w:rPr>
        <w:t>Reference Documents</w:t>
      </w:r>
      <w:bookmarkEnd w:id="7"/>
    </w:p>
    <w:p w14:paraId="73785516" w14:textId="77777777" w:rsidR="00A91AF2" w:rsidRDefault="007565F5">
      <w:pPr>
        <w:pStyle w:val="a0"/>
        <w:rPr>
          <w:rFonts w:asciiTheme="minorBidi" w:hAnsiTheme="minorBidi" w:cstheme="minorBidi"/>
        </w:rPr>
      </w:pPr>
      <w:r>
        <w:rPr>
          <w:rFonts w:asciiTheme="minorBidi" w:hAnsiTheme="minorBidi" w:cstheme="minorBidi"/>
        </w:rPr>
        <w:t>This document should be based on the Design documents:</w:t>
      </w:r>
    </w:p>
    <w:p w14:paraId="6A6531C3" w14:textId="77777777" w:rsidR="00A91AF2" w:rsidRDefault="007565F5">
      <w:pPr>
        <w:pStyle w:val="a0"/>
        <w:numPr>
          <w:ilvl w:val="0"/>
          <w:numId w:val="3"/>
        </w:numPr>
        <w:rPr>
          <w:rFonts w:asciiTheme="minorBidi" w:hAnsiTheme="minorBidi" w:cstheme="minorBidi"/>
        </w:rPr>
      </w:pPr>
      <w:r>
        <w:rPr>
          <w:rFonts w:asciiTheme="minorBidi" w:hAnsiTheme="minorBidi" w:cstheme="minorBidi"/>
        </w:rPr>
        <w:t xml:space="preserve">Technical Specification Document (“TSD”) </w:t>
      </w:r>
    </w:p>
    <w:p w14:paraId="473300F2" w14:textId="77777777" w:rsidR="00A91AF2" w:rsidRDefault="007565F5">
      <w:pPr>
        <w:pStyle w:val="a0"/>
        <w:numPr>
          <w:ilvl w:val="0"/>
          <w:numId w:val="3"/>
        </w:numPr>
        <w:rPr>
          <w:rFonts w:asciiTheme="minorBidi" w:hAnsiTheme="minorBidi" w:cstheme="minorBidi"/>
        </w:rPr>
      </w:pPr>
      <w:r>
        <w:rPr>
          <w:rFonts w:asciiTheme="minorBidi" w:hAnsiTheme="minorBidi" w:cstheme="minorBidi"/>
        </w:rPr>
        <w:t>Functional Specification Document(“FSD”)</w:t>
      </w:r>
    </w:p>
    <w:p w14:paraId="0AB82E77" w14:textId="77777777" w:rsidR="00A91AF2" w:rsidRDefault="007565F5">
      <w:pPr>
        <w:pStyle w:val="a0"/>
        <w:rPr>
          <w:rFonts w:asciiTheme="minorBidi" w:hAnsiTheme="minorBidi" w:cstheme="minorBidi"/>
        </w:rPr>
      </w:pPr>
      <w:r>
        <w:rPr>
          <w:rFonts w:asciiTheme="minorBidi" w:hAnsiTheme="minorBidi" w:cstheme="minorBidi"/>
        </w:rPr>
        <w:t>With the supplement details attached with this document:</w:t>
      </w:r>
    </w:p>
    <w:p w14:paraId="56DB49F2" w14:textId="77777777" w:rsidR="00A91AF2" w:rsidRDefault="007565F5">
      <w:pPr>
        <w:pStyle w:val="a0"/>
        <w:numPr>
          <w:ilvl w:val="0"/>
          <w:numId w:val="3"/>
        </w:numPr>
        <w:rPr>
          <w:rFonts w:asciiTheme="minorBidi" w:hAnsiTheme="minorBidi" w:cstheme="minorBidi"/>
        </w:rPr>
      </w:pPr>
      <w:r>
        <w:rPr>
          <w:rFonts w:asciiTheme="minorBidi" w:hAnsiTheme="minorBidi" w:cstheme="minorBidi"/>
        </w:rPr>
        <w:t>[Intentionally Blank]</w:t>
      </w:r>
    </w:p>
    <w:p w14:paraId="35B0A407" w14:textId="77777777" w:rsidR="00A91AF2" w:rsidRDefault="007565F5">
      <w:pPr>
        <w:pStyle w:val="2"/>
        <w:numPr>
          <w:ilvl w:val="1"/>
          <w:numId w:val="2"/>
        </w:numPr>
        <w:rPr>
          <w:rFonts w:asciiTheme="minorBidi" w:hAnsiTheme="minorBidi" w:cstheme="minorBidi"/>
          <w:sz w:val="24"/>
          <w:szCs w:val="24"/>
        </w:rPr>
      </w:pPr>
      <w:bookmarkStart w:id="8" w:name="_Toc21618173"/>
      <w:r>
        <w:rPr>
          <w:rFonts w:asciiTheme="minorBidi" w:hAnsiTheme="minorBidi" w:cstheme="minorBidi"/>
          <w:sz w:val="24"/>
          <w:szCs w:val="24"/>
        </w:rPr>
        <w:t>Document Scope</w:t>
      </w:r>
      <w:bookmarkEnd w:id="8"/>
    </w:p>
    <w:p w14:paraId="54917596" w14:textId="77777777" w:rsidR="00A91AF2" w:rsidRDefault="007565F5">
      <w:pPr>
        <w:pStyle w:val="a0"/>
        <w:rPr>
          <w:rFonts w:asciiTheme="minorBidi" w:hAnsiTheme="minorBidi" w:cstheme="minorBidi"/>
        </w:rPr>
      </w:pPr>
      <w:r>
        <w:rPr>
          <w:rFonts w:asciiTheme="minorBidi" w:hAnsiTheme="minorBidi" w:cstheme="minorBidi"/>
        </w:rPr>
        <w:t>The scope of this document will cover the requirements addressed in the FSD during the business review discussions workshops with BEA user (“BEA”). Any requirements or discussions that are not addressed as above will consider as out of scope for this project.</w:t>
      </w:r>
    </w:p>
    <w:p w14:paraId="6B58DB8C" w14:textId="77777777" w:rsidR="00A91AF2" w:rsidRDefault="007565F5">
      <w:pPr>
        <w:pStyle w:val="2"/>
        <w:numPr>
          <w:ilvl w:val="1"/>
          <w:numId w:val="2"/>
        </w:numPr>
        <w:rPr>
          <w:rFonts w:asciiTheme="minorBidi" w:hAnsiTheme="minorBidi" w:cstheme="minorBidi"/>
          <w:sz w:val="24"/>
          <w:szCs w:val="24"/>
        </w:rPr>
      </w:pPr>
      <w:bookmarkStart w:id="9" w:name="_Toc21618174"/>
      <w:r>
        <w:rPr>
          <w:rFonts w:asciiTheme="minorBidi" w:hAnsiTheme="minorBidi" w:cstheme="minorBidi"/>
          <w:sz w:val="24"/>
          <w:szCs w:val="24"/>
        </w:rPr>
        <w:t>Document Structure</w:t>
      </w:r>
      <w:bookmarkEnd w:id="9"/>
    </w:p>
    <w:p w14:paraId="4AEB84D1" w14:textId="77777777" w:rsidR="00A91AF2" w:rsidRDefault="007565F5">
      <w:pPr>
        <w:pStyle w:val="a0"/>
        <w:rPr>
          <w:rFonts w:asciiTheme="minorBidi" w:hAnsiTheme="minorBidi" w:cstheme="minorBidi"/>
        </w:rPr>
      </w:pPr>
      <w:r>
        <w:rPr>
          <w:rFonts w:asciiTheme="minorBidi" w:hAnsiTheme="minorBidi" w:cstheme="minorBidi"/>
        </w:rPr>
        <w:t>The structure of the document as follow:</w:t>
      </w:r>
    </w:p>
    <w:p w14:paraId="4853229D" w14:textId="77777777" w:rsidR="00A91AF2" w:rsidRDefault="007565F5">
      <w:pPr>
        <w:pStyle w:val="a0"/>
        <w:numPr>
          <w:ilvl w:val="0"/>
          <w:numId w:val="4"/>
        </w:numPr>
        <w:rPr>
          <w:rFonts w:asciiTheme="minorBidi" w:hAnsiTheme="minorBidi" w:cstheme="minorBidi"/>
          <w:highlight w:val="yellow"/>
        </w:rPr>
      </w:pPr>
      <w:r>
        <w:rPr>
          <w:rFonts w:asciiTheme="minorBidi" w:hAnsiTheme="minorBidi" w:cstheme="minorBidi"/>
          <w:highlight w:val="yellow"/>
        </w:rPr>
        <w:t>&lt;&lt;To be update&gt;&gt;</w:t>
      </w:r>
    </w:p>
    <w:p w14:paraId="3863AEF6" w14:textId="77777777" w:rsidR="00A91AF2" w:rsidRDefault="007565F5">
      <w:pPr>
        <w:pStyle w:val="2"/>
        <w:numPr>
          <w:ilvl w:val="1"/>
          <w:numId w:val="2"/>
        </w:numPr>
        <w:rPr>
          <w:rFonts w:asciiTheme="minorBidi" w:hAnsiTheme="minorBidi" w:cstheme="minorBidi"/>
          <w:sz w:val="24"/>
          <w:szCs w:val="24"/>
        </w:rPr>
      </w:pPr>
      <w:bookmarkStart w:id="10" w:name="_Toc21618175"/>
      <w:r>
        <w:rPr>
          <w:rFonts w:asciiTheme="minorBidi" w:hAnsiTheme="minorBidi" w:cstheme="minorBidi"/>
          <w:sz w:val="24"/>
          <w:szCs w:val="24"/>
        </w:rPr>
        <w:t>Abbreviations</w:t>
      </w:r>
      <w:bookmarkEnd w:id="10"/>
    </w:p>
    <w:tbl>
      <w:tblPr>
        <w:tblW w:w="996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728"/>
        <w:gridCol w:w="2250"/>
        <w:gridCol w:w="5987"/>
      </w:tblGrid>
      <w:tr w:rsidR="00A91AF2" w14:paraId="780A3BE6" w14:textId="77777777">
        <w:trPr>
          <w:trHeight w:val="187"/>
        </w:trPr>
        <w:tc>
          <w:tcPr>
            <w:tcW w:w="1728" w:type="dxa"/>
            <w:shd w:val="clear" w:color="auto" w:fill="4BACC6"/>
          </w:tcPr>
          <w:p w14:paraId="633BE99C" w14:textId="77777777" w:rsidR="00A91AF2" w:rsidRDefault="007565F5">
            <w:pPr>
              <w:pStyle w:val="a0"/>
              <w:jc w:val="center"/>
              <w:rPr>
                <w:rFonts w:asciiTheme="minorBidi" w:hAnsiTheme="minorBidi" w:cstheme="minorBidi"/>
                <w:b/>
                <w:bCs/>
                <w:color w:val="FFFFFF"/>
                <w:szCs w:val="22"/>
              </w:rPr>
            </w:pPr>
            <w:r>
              <w:rPr>
                <w:rFonts w:asciiTheme="minorBidi" w:hAnsiTheme="minorBidi" w:cstheme="minorBidi"/>
                <w:b/>
                <w:bCs/>
                <w:color w:val="FFFFFF"/>
                <w:szCs w:val="22"/>
              </w:rPr>
              <w:t>Category</w:t>
            </w:r>
          </w:p>
        </w:tc>
        <w:tc>
          <w:tcPr>
            <w:tcW w:w="2250" w:type="dxa"/>
            <w:shd w:val="clear" w:color="auto" w:fill="4BACC6"/>
          </w:tcPr>
          <w:p w14:paraId="0C7DE223" w14:textId="77777777" w:rsidR="00A91AF2" w:rsidRDefault="007565F5">
            <w:pPr>
              <w:pStyle w:val="a0"/>
              <w:jc w:val="center"/>
              <w:rPr>
                <w:rFonts w:asciiTheme="minorBidi" w:hAnsiTheme="minorBidi" w:cstheme="minorBidi"/>
                <w:b/>
                <w:bCs/>
                <w:color w:val="FFFFFF"/>
                <w:szCs w:val="22"/>
              </w:rPr>
            </w:pPr>
            <w:r>
              <w:rPr>
                <w:rFonts w:asciiTheme="minorBidi" w:hAnsiTheme="minorBidi" w:cstheme="minorBidi"/>
                <w:b/>
                <w:bCs/>
                <w:color w:val="FFFFFF"/>
                <w:szCs w:val="22"/>
              </w:rPr>
              <w:t>Code / Abbreviation</w:t>
            </w:r>
          </w:p>
        </w:tc>
        <w:tc>
          <w:tcPr>
            <w:tcW w:w="5987" w:type="dxa"/>
            <w:shd w:val="clear" w:color="auto" w:fill="4BACC6"/>
          </w:tcPr>
          <w:p w14:paraId="545911BC" w14:textId="77777777" w:rsidR="00A91AF2" w:rsidRDefault="007565F5">
            <w:pPr>
              <w:pStyle w:val="a0"/>
              <w:jc w:val="center"/>
              <w:rPr>
                <w:rFonts w:asciiTheme="minorBidi" w:hAnsiTheme="minorBidi" w:cstheme="minorBidi"/>
                <w:b/>
                <w:bCs/>
                <w:color w:val="FFFFFF"/>
                <w:szCs w:val="22"/>
              </w:rPr>
            </w:pPr>
            <w:r>
              <w:rPr>
                <w:rFonts w:asciiTheme="minorBidi" w:hAnsiTheme="minorBidi" w:cstheme="minorBidi"/>
                <w:b/>
                <w:bCs/>
                <w:color w:val="FFFFFF"/>
                <w:szCs w:val="22"/>
              </w:rPr>
              <w:t>Description</w:t>
            </w:r>
          </w:p>
        </w:tc>
      </w:tr>
      <w:tr w:rsidR="00A91AF2" w14:paraId="6EE3FB55" w14:textId="77777777">
        <w:tc>
          <w:tcPr>
            <w:tcW w:w="1728" w:type="dxa"/>
            <w:tcBorders>
              <w:top w:val="single" w:sz="8" w:space="0" w:color="4BACC6"/>
              <w:left w:val="single" w:sz="8" w:space="0" w:color="4BACC6"/>
              <w:bottom w:val="single" w:sz="8" w:space="0" w:color="4BACC6"/>
            </w:tcBorders>
            <w:shd w:val="clear" w:color="auto" w:fill="auto"/>
          </w:tcPr>
          <w:p w14:paraId="3BA8E842" w14:textId="77777777" w:rsidR="00A91AF2" w:rsidRDefault="007565F5">
            <w:pPr>
              <w:pStyle w:val="a0"/>
              <w:jc w:val="center"/>
              <w:rPr>
                <w:rFonts w:asciiTheme="minorBidi" w:hAnsiTheme="minorBidi" w:cstheme="minorBidi"/>
                <w:b/>
                <w:bCs/>
              </w:rPr>
            </w:pPr>
            <w:r>
              <w:rPr>
                <w:rFonts w:asciiTheme="minorBidi" w:hAnsiTheme="minorBidi" w:cstheme="minorBidi"/>
                <w:b/>
                <w:bCs/>
              </w:rPr>
              <w:t>Organization</w:t>
            </w:r>
          </w:p>
        </w:tc>
        <w:tc>
          <w:tcPr>
            <w:tcW w:w="2250" w:type="dxa"/>
            <w:tcBorders>
              <w:top w:val="single" w:sz="8" w:space="0" w:color="4BACC6"/>
              <w:bottom w:val="single" w:sz="8" w:space="0" w:color="4BACC6"/>
            </w:tcBorders>
            <w:shd w:val="clear" w:color="auto" w:fill="auto"/>
          </w:tcPr>
          <w:p w14:paraId="59E2EFA3" w14:textId="77777777" w:rsidR="00A91AF2" w:rsidRDefault="007565F5">
            <w:pPr>
              <w:pStyle w:val="a0"/>
              <w:jc w:val="center"/>
              <w:rPr>
                <w:rFonts w:asciiTheme="minorBidi" w:hAnsiTheme="minorBidi" w:cstheme="minorBidi"/>
              </w:rPr>
            </w:pPr>
            <w:r>
              <w:rPr>
                <w:rFonts w:asciiTheme="minorBidi" w:hAnsiTheme="minorBidi" w:cstheme="minorBidi"/>
              </w:rPr>
              <w:t>BEA</w:t>
            </w:r>
          </w:p>
        </w:tc>
        <w:tc>
          <w:tcPr>
            <w:tcW w:w="5987" w:type="dxa"/>
            <w:tcBorders>
              <w:top w:val="single" w:sz="8" w:space="0" w:color="4BACC6"/>
              <w:bottom w:val="single" w:sz="8" w:space="0" w:color="4BACC6"/>
              <w:right w:val="single" w:sz="8" w:space="0" w:color="4BACC6"/>
            </w:tcBorders>
            <w:shd w:val="clear" w:color="auto" w:fill="auto"/>
          </w:tcPr>
          <w:p w14:paraId="72101AE0" w14:textId="77777777" w:rsidR="00A91AF2" w:rsidRDefault="007565F5">
            <w:pPr>
              <w:pStyle w:val="a0"/>
              <w:rPr>
                <w:rFonts w:asciiTheme="minorBidi" w:hAnsiTheme="minorBidi" w:cstheme="minorBidi"/>
              </w:rPr>
            </w:pPr>
            <w:r>
              <w:rPr>
                <w:rFonts w:asciiTheme="minorBidi" w:hAnsiTheme="minorBidi" w:cstheme="minorBidi"/>
              </w:rPr>
              <w:t>Bank of East Asia</w:t>
            </w:r>
          </w:p>
        </w:tc>
      </w:tr>
      <w:tr w:rsidR="00A91AF2" w14:paraId="1AE1F608" w14:textId="77777777">
        <w:tc>
          <w:tcPr>
            <w:tcW w:w="1728" w:type="dxa"/>
            <w:shd w:val="clear" w:color="auto" w:fill="auto"/>
          </w:tcPr>
          <w:p w14:paraId="3B2DE4BD" w14:textId="77777777" w:rsidR="00A91AF2" w:rsidRDefault="00A91AF2">
            <w:pPr>
              <w:pStyle w:val="a0"/>
              <w:jc w:val="center"/>
              <w:rPr>
                <w:rFonts w:asciiTheme="minorBidi" w:hAnsiTheme="minorBidi" w:cstheme="minorBidi"/>
                <w:b/>
                <w:bCs/>
              </w:rPr>
            </w:pPr>
          </w:p>
        </w:tc>
        <w:tc>
          <w:tcPr>
            <w:tcW w:w="2250" w:type="dxa"/>
            <w:shd w:val="clear" w:color="auto" w:fill="auto"/>
          </w:tcPr>
          <w:p w14:paraId="6AAD000C" w14:textId="77777777" w:rsidR="00A91AF2" w:rsidRDefault="007565F5">
            <w:pPr>
              <w:pStyle w:val="a0"/>
              <w:jc w:val="center"/>
              <w:rPr>
                <w:rFonts w:asciiTheme="minorBidi" w:hAnsiTheme="minorBidi" w:cstheme="minorBidi"/>
              </w:rPr>
            </w:pPr>
            <w:r>
              <w:rPr>
                <w:rFonts w:asciiTheme="minorBidi" w:hAnsiTheme="minorBidi" w:cstheme="minorBidi"/>
              </w:rPr>
              <w:t>IFRS</w:t>
            </w:r>
          </w:p>
        </w:tc>
        <w:tc>
          <w:tcPr>
            <w:tcW w:w="5987" w:type="dxa"/>
            <w:shd w:val="clear" w:color="auto" w:fill="auto"/>
          </w:tcPr>
          <w:p w14:paraId="09E7C0F4" w14:textId="77777777" w:rsidR="00A91AF2" w:rsidRDefault="007565F5">
            <w:pPr>
              <w:pStyle w:val="a0"/>
              <w:rPr>
                <w:rFonts w:asciiTheme="minorBidi" w:hAnsiTheme="minorBidi" w:cstheme="minorBidi"/>
              </w:rPr>
            </w:pPr>
            <w:r>
              <w:rPr>
                <w:rFonts w:asciiTheme="minorBidi" w:hAnsiTheme="minorBidi" w:cstheme="minorBidi"/>
              </w:rPr>
              <w:t>International Finance Reporting standard</w:t>
            </w:r>
          </w:p>
        </w:tc>
      </w:tr>
      <w:tr w:rsidR="00A91AF2" w14:paraId="072393D3" w14:textId="77777777">
        <w:tc>
          <w:tcPr>
            <w:tcW w:w="1728" w:type="dxa"/>
            <w:tcBorders>
              <w:top w:val="single" w:sz="8" w:space="0" w:color="4BACC6"/>
              <w:left w:val="single" w:sz="8" w:space="0" w:color="4BACC6"/>
              <w:bottom w:val="single" w:sz="8" w:space="0" w:color="4BACC6"/>
            </w:tcBorders>
            <w:shd w:val="clear" w:color="auto" w:fill="auto"/>
          </w:tcPr>
          <w:p w14:paraId="69A85CE2"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7B002AFB" w14:textId="77777777" w:rsidR="00A91AF2" w:rsidRDefault="00A91AF2">
            <w:pPr>
              <w:pStyle w:val="a0"/>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507DDA11" w14:textId="77777777" w:rsidR="00A91AF2" w:rsidRDefault="00A91AF2">
            <w:pPr>
              <w:pStyle w:val="a0"/>
              <w:rPr>
                <w:rFonts w:asciiTheme="minorBidi" w:hAnsiTheme="minorBidi" w:cstheme="minorBidi"/>
              </w:rPr>
            </w:pPr>
          </w:p>
        </w:tc>
      </w:tr>
      <w:tr w:rsidR="00A91AF2" w14:paraId="35E0C92C" w14:textId="77777777">
        <w:tc>
          <w:tcPr>
            <w:tcW w:w="1728" w:type="dxa"/>
            <w:shd w:val="clear" w:color="auto" w:fill="auto"/>
          </w:tcPr>
          <w:p w14:paraId="7AEAAA5D" w14:textId="77777777" w:rsidR="00A91AF2" w:rsidRDefault="00A91AF2">
            <w:pPr>
              <w:pStyle w:val="a0"/>
              <w:jc w:val="center"/>
              <w:rPr>
                <w:rFonts w:asciiTheme="minorBidi" w:hAnsiTheme="minorBidi" w:cstheme="minorBidi"/>
                <w:b/>
                <w:bCs/>
              </w:rPr>
            </w:pPr>
          </w:p>
        </w:tc>
        <w:tc>
          <w:tcPr>
            <w:tcW w:w="2250" w:type="dxa"/>
            <w:shd w:val="clear" w:color="auto" w:fill="auto"/>
          </w:tcPr>
          <w:p w14:paraId="1796B224" w14:textId="77777777" w:rsidR="00A91AF2" w:rsidRDefault="007565F5">
            <w:pPr>
              <w:pStyle w:val="a0"/>
              <w:jc w:val="center"/>
              <w:rPr>
                <w:rFonts w:asciiTheme="minorBidi" w:hAnsiTheme="minorBidi" w:cstheme="minorBidi"/>
              </w:rPr>
            </w:pPr>
            <w:r>
              <w:rPr>
                <w:rFonts w:asciiTheme="minorBidi" w:hAnsiTheme="minorBidi" w:cstheme="minorBidi"/>
              </w:rPr>
              <w:t>BCBS</w:t>
            </w:r>
          </w:p>
        </w:tc>
        <w:tc>
          <w:tcPr>
            <w:tcW w:w="5987" w:type="dxa"/>
            <w:shd w:val="clear" w:color="auto" w:fill="auto"/>
          </w:tcPr>
          <w:p w14:paraId="0B3CC867" w14:textId="77777777" w:rsidR="00A91AF2" w:rsidRDefault="007565F5">
            <w:pPr>
              <w:pStyle w:val="a0"/>
              <w:rPr>
                <w:rFonts w:asciiTheme="minorBidi" w:hAnsiTheme="minorBidi" w:cstheme="minorBidi"/>
              </w:rPr>
            </w:pPr>
            <w:r>
              <w:rPr>
                <w:rFonts w:asciiTheme="minorBidi" w:hAnsiTheme="minorBidi" w:cstheme="minorBidi"/>
              </w:rPr>
              <w:t>Basel Committee on Banking Supervision</w:t>
            </w:r>
          </w:p>
        </w:tc>
      </w:tr>
      <w:tr w:rsidR="00A91AF2" w14:paraId="3D28BD2B" w14:textId="77777777">
        <w:tc>
          <w:tcPr>
            <w:tcW w:w="1728" w:type="dxa"/>
            <w:tcBorders>
              <w:top w:val="single" w:sz="8" w:space="0" w:color="4BACC6"/>
              <w:left w:val="single" w:sz="8" w:space="0" w:color="4BACC6"/>
              <w:bottom w:val="single" w:sz="8" w:space="0" w:color="4BACC6"/>
            </w:tcBorders>
            <w:shd w:val="clear" w:color="auto" w:fill="auto"/>
          </w:tcPr>
          <w:p w14:paraId="0B9267D7"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0AA66831" w14:textId="77777777" w:rsidR="00A91AF2" w:rsidRDefault="00A91AF2">
            <w:pPr>
              <w:pStyle w:val="a0"/>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2CF7E569" w14:textId="77777777" w:rsidR="00A91AF2" w:rsidRDefault="00A91AF2">
            <w:pPr>
              <w:pStyle w:val="a0"/>
              <w:rPr>
                <w:rFonts w:asciiTheme="minorBidi" w:hAnsiTheme="minorBidi" w:cstheme="minorBidi"/>
              </w:rPr>
            </w:pPr>
          </w:p>
        </w:tc>
      </w:tr>
      <w:tr w:rsidR="00A91AF2" w14:paraId="0FDFF119" w14:textId="77777777">
        <w:tc>
          <w:tcPr>
            <w:tcW w:w="1728" w:type="dxa"/>
            <w:shd w:val="clear" w:color="auto" w:fill="auto"/>
          </w:tcPr>
          <w:p w14:paraId="5EEDF429" w14:textId="77777777" w:rsidR="00A91AF2" w:rsidRDefault="00A91AF2">
            <w:pPr>
              <w:pStyle w:val="a0"/>
              <w:jc w:val="center"/>
              <w:rPr>
                <w:rFonts w:asciiTheme="minorBidi" w:hAnsiTheme="minorBidi" w:cstheme="minorBidi"/>
                <w:b/>
                <w:bCs/>
              </w:rPr>
            </w:pPr>
          </w:p>
        </w:tc>
        <w:tc>
          <w:tcPr>
            <w:tcW w:w="2250" w:type="dxa"/>
            <w:shd w:val="clear" w:color="auto" w:fill="auto"/>
          </w:tcPr>
          <w:p w14:paraId="69BCA50E" w14:textId="77777777" w:rsidR="00A91AF2" w:rsidRDefault="00A91AF2">
            <w:pPr>
              <w:pStyle w:val="a0"/>
              <w:jc w:val="center"/>
              <w:rPr>
                <w:rFonts w:asciiTheme="minorBidi" w:hAnsiTheme="minorBidi" w:cstheme="minorBidi"/>
              </w:rPr>
            </w:pPr>
          </w:p>
        </w:tc>
        <w:tc>
          <w:tcPr>
            <w:tcW w:w="5987" w:type="dxa"/>
            <w:shd w:val="clear" w:color="auto" w:fill="auto"/>
          </w:tcPr>
          <w:p w14:paraId="0514F3F7" w14:textId="77777777" w:rsidR="00A91AF2" w:rsidRDefault="00A91AF2">
            <w:pPr>
              <w:pStyle w:val="a0"/>
              <w:rPr>
                <w:rFonts w:asciiTheme="minorBidi" w:hAnsiTheme="minorBidi" w:cstheme="minorBidi"/>
              </w:rPr>
            </w:pPr>
          </w:p>
        </w:tc>
      </w:tr>
      <w:tr w:rsidR="00A91AF2" w14:paraId="06A6F179" w14:textId="77777777">
        <w:tc>
          <w:tcPr>
            <w:tcW w:w="1728" w:type="dxa"/>
            <w:tcBorders>
              <w:top w:val="single" w:sz="8" w:space="0" w:color="4BACC6"/>
              <w:left w:val="single" w:sz="8" w:space="0" w:color="4BACC6"/>
              <w:bottom w:val="single" w:sz="8" w:space="0" w:color="4BACC6"/>
            </w:tcBorders>
            <w:shd w:val="clear" w:color="auto" w:fill="auto"/>
          </w:tcPr>
          <w:p w14:paraId="1D30FF8F" w14:textId="77777777" w:rsidR="00A91AF2" w:rsidRDefault="007565F5">
            <w:pPr>
              <w:pStyle w:val="a0"/>
              <w:rPr>
                <w:rFonts w:asciiTheme="minorBidi" w:hAnsiTheme="minorBidi" w:cstheme="minorBidi"/>
                <w:b/>
                <w:bCs/>
              </w:rPr>
            </w:pPr>
            <w:r>
              <w:rPr>
                <w:rFonts w:asciiTheme="minorBidi" w:hAnsiTheme="minorBidi" w:cstheme="minorBidi"/>
                <w:b/>
                <w:bCs/>
              </w:rPr>
              <w:t xml:space="preserve"> Risk System</w:t>
            </w:r>
          </w:p>
        </w:tc>
        <w:tc>
          <w:tcPr>
            <w:tcW w:w="2250" w:type="dxa"/>
            <w:tcBorders>
              <w:top w:val="single" w:sz="8" w:space="0" w:color="4BACC6"/>
              <w:bottom w:val="single" w:sz="8" w:space="0" w:color="4BACC6"/>
            </w:tcBorders>
            <w:shd w:val="clear" w:color="auto" w:fill="auto"/>
          </w:tcPr>
          <w:p w14:paraId="7BC8E29E" w14:textId="77777777" w:rsidR="00A91AF2" w:rsidRDefault="007565F5">
            <w:pPr>
              <w:pStyle w:val="a0"/>
              <w:jc w:val="center"/>
              <w:rPr>
                <w:rFonts w:asciiTheme="minorBidi" w:hAnsiTheme="minorBidi" w:cstheme="minorBidi"/>
              </w:rPr>
            </w:pPr>
            <w:r>
              <w:rPr>
                <w:rFonts w:asciiTheme="minorBidi" w:hAnsiTheme="minorBidi" w:cstheme="minorBidi"/>
              </w:rPr>
              <w:t>RFo</w:t>
            </w:r>
          </w:p>
        </w:tc>
        <w:tc>
          <w:tcPr>
            <w:tcW w:w="5987" w:type="dxa"/>
            <w:tcBorders>
              <w:top w:val="single" w:sz="8" w:space="0" w:color="4BACC6"/>
              <w:bottom w:val="single" w:sz="8" w:space="0" w:color="4BACC6"/>
              <w:right w:val="single" w:sz="8" w:space="0" w:color="4BACC6"/>
            </w:tcBorders>
            <w:shd w:val="clear" w:color="auto" w:fill="auto"/>
          </w:tcPr>
          <w:p w14:paraId="64AAC726" w14:textId="77777777" w:rsidR="00A91AF2" w:rsidRDefault="007565F5">
            <w:pPr>
              <w:pStyle w:val="a0"/>
              <w:rPr>
                <w:rFonts w:asciiTheme="minorBidi" w:hAnsiTheme="minorBidi" w:cstheme="minorBidi"/>
              </w:rPr>
            </w:pPr>
            <w:r>
              <w:rPr>
                <w:rFonts w:asciiTheme="minorBidi" w:hAnsiTheme="minorBidi" w:cstheme="minorBidi"/>
              </w:rPr>
              <w:t>Risk Foundation datamart</w:t>
            </w:r>
          </w:p>
        </w:tc>
      </w:tr>
      <w:tr w:rsidR="00A91AF2" w14:paraId="12F31C82" w14:textId="77777777">
        <w:tc>
          <w:tcPr>
            <w:tcW w:w="1728" w:type="dxa"/>
            <w:shd w:val="clear" w:color="auto" w:fill="auto"/>
          </w:tcPr>
          <w:p w14:paraId="4D8A5B50" w14:textId="77777777" w:rsidR="00A91AF2" w:rsidRDefault="00A91AF2">
            <w:pPr>
              <w:pStyle w:val="a0"/>
              <w:jc w:val="center"/>
              <w:rPr>
                <w:rFonts w:asciiTheme="minorBidi" w:hAnsiTheme="minorBidi" w:cstheme="minorBidi"/>
                <w:b/>
                <w:bCs/>
              </w:rPr>
            </w:pPr>
          </w:p>
        </w:tc>
        <w:tc>
          <w:tcPr>
            <w:tcW w:w="2250" w:type="dxa"/>
            <w:shd w:val="clear" w:color="auto" w:fill="auto"/>
          </w:tcPr>
          <w:p w14:paraId="4FDDFA48" w14:textId="77777777" w:rsidR="00A91AF2" w:rsidRDefault="007565F5">
            <w:pPr>
              <w:pStyle w:val="a0"/>
              <w:jc w:val="center"/>
              <w:rPr>
                <w:rFonts w:asciiTheme="minorBidi" w:hAnsiTheme="minorBidi" w:cstheme="minorBidi"/>
              </w:rPr>
            </w:pPr>
            <w:r>
              <w:rPr>
                <w:rFonts w:asciiTheme="minorBidi" w:hAnsiTheme="minorBidi" w:cstheme="minorBidi"/>
              </w:rPr>
              <w:t>RD</w:t>
            </w:r>
          </w:p>
        </w:tc>
        <w:tc>
          <w:tcPr>
            <w:tcW w:w="5987" w:type="dxa"/>
            <w:shd w:val="clear" w:color="auto" w:fill="auto"/>
          </w:tcPr>
          <w:p w14:paraId="11D77D6B" w14:textId="77777777" w:rsidR="00A91AF2" w:rsidRDefault="007565F5">
            <w:pPr>
              <w:pStyle w:val="a0"/>
              <w:rPr>
                <w:rFonts w:asciiTheme="minorBidi" w:hAnsiTheme="minorBidi" w:cstheme="minorBidi"/>
              </w:rPr>
            </w:pPr>
            <w:r>
              <w:rPr>
                <w:rFonts w:asciiTheme="minorBidi" w:hAnsiTheme="minorBidi" w:cstheme="minorBidi"/>
              </w:rPr>
              <w:t>Reporting Date</w:t>
            </w:r>
          </w:p>
        </w:tc>
      </w:tr>
      <w:tr w:rsidR="00A91AF2" w14:paraId="0E5955F8" w14:textId="77777777">
        <w:tc>
          <w:tcPr>
            <w:tcW w:w="1728" w:type="dxa"/>
            <w:tcBorders>
              <w:top w:val="single" w:sz="8" w:space="0" w:color="4BACC6"/>
              <w:left w:val="single" w:sz="8" w:space="0" w:color="4BACC6"/>
              <w:bottom w:val="single" w:sz="8" w:space="0" w:color="4BACC6"/>
            </w:tcBorders>
            <w:shd w:val="clear" w:color="auto" w:fill="auto"/>
          </w:tcPr>
          <w:p w14:paraId="13996844"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7F41C5A7" w14:textId="77777777" w:rsidR="00A91AF2" w:rsidRDefault="007565F5">
            <w:pPr>
              <w:pStyle w:val="a0"/>
              <w:jc w:val="center"/>
              <w:rPr>
                <w:rFonts w:asciiTheme="minorBidi" w:hAnsiTheme="minorBidi" w:cstheme="minorBidi"/>
              </w:rPr>
            </w:pPr>
            <w:r>
              <w:rPr>
                <w:rFonts w:asciiTheme="minorBidi" w:hAnsiTheme="minorBidi" w:cstheme="minorBidi"/>
              </w:rPr>
              <w:t>WS</w:t>
            </w:r>
          </w:p>
        </w:tc>
        <w:tc>
          <w:tcPr>
            <w:tcW w:w="5987" w:type="dxa"/>
            <w:tcBorders>
              <w:top w:val="single" w:sz="8" w:space="0" w:color="4BACC6"/>
              <w:bottom w:val="single" w:sz="8" w:space="0" w:color="4BACC6"/>
              <w:right w:val="single" w:sz="8" w:space="0" w:color="4BACC6"/>
            </w:tcBorders>
            <w:shd w:val="clear" w:color="auto" w:fill="auto"/>
          </w:tcPr>
          <w:p w14:paraId="1948866A" w14:textId="77777777" w:rsidR="00A91AF2" w:rsidRDefault="007565F5">
            <w:pPr>
              <w:pStyle w:val="a0"/>
              <w:rPr>
                <w:rFonts w:asciiTheme="minorBidi" w:hAnsiTheme="minorBidi" w:cstheme="minorBidi"/>
              </w:rPr>
            </w:pPr>
            <w:r>
              <w:rPr>
                <w:rFonts w:asciiTheme="minorBidi" w:hAnsiTheme="minorBidi" w:cstheme="minorBidi"/>
              </w:rPr>
              <w:t>Workspace</w:t>
            </w:r>
          </w:p>
        </w:tc>
      </w:tr>
      <w:tr w:rsidR="00A91AF2" w14:paraId="15D91BFE" w14:textId="77777777">
        <w:tc>
          <w:tcPr>
            <w:tcW w:w="1728" w:type="dxa"/>
            <w:tcBorders>
              <w:top w:val="single" w:sz="8" w:space="0" w:color="4BACC6"/>
              <w:left w:val="single" w:sz="8" w:space="0" w:color="4BACC6"/>
              <w:bottom w:val="single" w:sz="8" w:space="0" w:color="4BACC6"/>
            </w:tcBorders>
            <w:shd w:val="clear" w:color="auto" w:fill="auto"/>
          </w:tcPr>
          <w:p w14:paraId="1443CD2F"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08233F7F" w14:textId="77777777" w:rsidR="00A91AF2" w:rsidRDefault="007565F5">
            <w:pPr>
              <w:pStyle w:val="a0"/>
              <w:jc w:val="center"/>
              <w:rPr>
                <w:rFonts w:asciiTheme="minorBidi" w:hAnsiTheme="minorBidi" w:cstheme="minorBidi"/>
              </w:rPr>
            </w:pPr>
            <w:r>
              <w:rPr>
                <w:rFonts w:asciiTheme="minorBidi" w:hAnsiTheme="minorBidi" w:cstheme="minorBidi"/>
              </w:rPr>
              <w:t>RCo</w:t>
            </w:r>
          </w:p>
        </w:tc>
        <w:tc>
          <w:tcPr>
            <w:tcW w:w="5987" w:type="dxa"/>
            <w:tcBorders>
              <w:top w:val="single" w:sz="8" w:space="0" w:color="4BACC6"/>
              <w:bottom w:val="single" w:sz="8" w:space="0" w:color="4BACC6"/>
              <w:right w:val="single" w:sz="8" w:space="0" w:color="4BACC6"/>
            </w:tcBorders>
            <w:shd w:val="clear" w:color="auto" w:fill="auto"/>
          </w:tcPr>
          <w:p w14:paraId="4B47A030" w14:textId="77777777" w:rsidR="00A91AF2" w:rsidRDefault="007565F5">
            <w:pPr>
              <w:pStyle w:val="a0"/>
              <w:rPr>
                <w:rFonts w:asciiTheme="minorBidi" w:hAnsiTheme="minorBidi" w:cstheme="minorBidi"/>
              </w:rPr>
            </w:pPr>
            <w:r>
              <w:rPr>
                <w:rFonts w:asciiTheme="minorBidi" w:hAnsiTheme="minorBidi" w:cstheme="minorBidi"/>
              </w:rPr>
              <w:t>Risk Confidence</w:t>
            </w:r>
          </w:p>
        </w:tc>
      </w:tr>
      <w:tr w:rsidR="00A91AF2" w14:paraId="433E9563" w14:textId="77777777">
        <w:tc>
          <w:tcPr>
            <w:tcW w:w="1728" w:type="dxa"/>
            <w:tcBorders>
              <w:top w:val="single" w:sz="8" w:space="0" w:color="4BACC6"/>
              <w:left w:val="single" w:sz="8" w:space="0" w:color="4BACC6"/>
              <w:bottom w:val="single" w:sz="8" w:space="0" w:color="4BACC6"/>
            </w:tcBorders>
            <w:shd w:val="clear" w:color="auto" w:fill="auto"/>
          </w:tcPr>
          <w:p w14:paraId="4513AED9" w14:textId="77777777" w:rsidR="00A91AF2" w:rsidRDefault="007565F5">
            <w:pPr>
              <w:pStyle w:val="a0"/>
              <w:jc w:val="center"/>
              <w:rPr>
                <w:rFonts w:asciiTheme="minorBidi" w:hAnsiTheme="minorBidi" w:cstheme="minorBidi"/>
                <w:b/>
                <w:bCs/>
              </w:rPr>
            </w:pPr>
            <w:r>
              <w:rPr>
                <w:rFonts w:asciiTheme="minorBidi" w:hAnsiTheme="minorBidi" w:cstheme="minorBidi"/>
                <w:b/>
                <w:bCs/>
              </w:rPr>
              <w:lastRenderedPageBreak/>
              <w:t>Documents</w:t>
            </w:r>
          </w:p>
        </w:tc>
        <w:tc>
          <w:tcPr>
            <w:tcW w:w="2250" w:type="dxa"/>
            <w:tcBorders>
              <w:top w:val="single" w:sz="8" w:space="0" w:color="4BACC6"/>
              <w:bottom w:val="single" w:sz="8" w:space="0" w:color="4BACC6"/>
            </w:tcBorders>
            <w:shd w:val="clear" w:color="auto" w:fill="auto"/>
          </w:tcPr>
          <w:p w14:paraId="1F2790ED" w14:textId="77777777" w:rsidR="00A91AF2" w:rsidRDefault="007565F5">
            <w:pPr>
              <w:pStyle w:val="a0"/>
              <w:jc w:val="center"/>
              <w:rPr>
                <w:rFonts w:asciiTheme="minorBidi" w:hAnsiTheme="minorBidi" w:cstheme="minorBidi"/>
              </w:rPr>
            </w:pPr>
            <w:r>
              <w:rPr>
                <w:rFonts w:asciiTheme="minorBidi" w:hAnsiTheme="minorBidi" w:cstheme="minorBidi"/>
              </w:rPr>
              <w:t>TSD</w:t>
            </w:r>
          </w:p>
        </w:tc>
        <w:tc>
          <w:tcPr>
            <w:tcW w:w="5987" w:type="dxa"/>
            <w:tcBorders>
              <w:top w:val="single" w:sz="8" w:space="0" w:color="4BACC6"/>
              <w:bottom w:val="single" w:sz="8" w:space="0" w:color="4BACC6"/>
              <w:right w:val="single" w:sz="8" w:space="0" w:color="4BACC6"/>
            </w:tcBorders>
            <w:shd w:val="clear" w:color="auto" w:fill="auto"/>
          </w:tcPr>
          <w:p w14:paraId="4BEFA29F" w14:textId="77777777" w:rsidR="00A91AF2" w:rsidRDefault="007565F5">
            <w:pPr>
              <w:pStyle w:val="a0"/>
              <w:rPr>
                <w:rFonts w:asciiTheme="minorBidi" w:hAnsiTheme="minorBidi" w:cstheme="minorBidi"/>
              </w:rPr>
            </w:pPr>
            <w:r>
              <w:rPr>
                <w:rFonts w:asciiTheme="minorBidi" w:hAnsiTheme="minorBidi" w:cstheme="minorBidi"/>
              </w:rPr>
              <w:t>Technical Specification Document</w:t>
            </w:r>
          </w:p>
        </w:tc>
      </w:tr>
      <w:tr w:rsidR="00A91AF2" w14:paraId="22CAC552" w14:textId="77777777">
        <w:tc>
          <w:tcPr>
            <w:tcW w:w="1728" w:type="dxa"/>
            <w:shd w:val="clear" w:color="auto" w:fill="auto"/>
          </w:tcPr>
          <w:p w14:paraId="52F5D8D2" w14:textId="77777777" w:rsidR="00A91AF2" w:rsidRDefault="00A91AF2">
            <w:pPr>
              <w:pStyle w:val="a0"/>
              <w:jc w:val="center"/>
              <w:rPr>
                <w:rFonts w:asciiTheme="minorBidi" w:hAnsiTheme="minorBidi" w:cstheme="minorBidi"/>
                <w:b/>
                <w:bCs/>
              </w:rPr>
            </w:pPr>
          </w:p>
        </w:tc>
        <w:tc>
          <w:tcPr>
            <w:tcW w:w="2250" w:type="dxa"/>
            <w:shd w:val="clear" w:color="auto" w:fill="auto"/>
          </w:tcPr>
          <w:p w14:paraId="3C8BD2AC" w14:textId="77777777" w:rsidR="00A91AF2" w:rsidRDefault="007565F5">
            <w:pPr>
              <w:pStyle w:val="a0"/>
              <w:jc w:val="center"/>
              <w:rPr>
                <w:rFonts w:asciiTheme="minorBidi" w:hAnsiTheme="minorBidi" w:cstheme="minorBidi"/>
              </w:rPr>
            </w:pPr>
            <w:r>
              <w:rPr>
                <w:rFonts w:asciiTheme="minorBidi" w:hAnsiTheme="minorBidi" w:cstheme="minorBidi"/>
              </w:rPr>
              <w:t>FSD</w:t>
            </w:r>
          </w:p>
        </w:tc>
        <w:tc>
          <w:tcPr>
            <w:tcW w:w="5987" w:type="dxa"/>
            <w:shd w:val="clear" w:color="auto" w:fill="auto"/>
          </w:tcPr>
          <w:p w14:paraId="5B1DD6EA" w14:textId="77777777" w:rsidR="00A91AF2" w:rsidRDefault="007565F5">
            <w:pPr>
              <w:pStyle w:val="a0"/>
              <w:rPr>
                <w:rFonts w:asciiTheme="minorBidi" w:hAnsiTheme="minorBidi" w:cstheme="minorBidi"/>
              </w:rPr>
            </w:pPr>
            <w:r>
              <w:rPr>
                <w:rFonts w:asciiTheme="minorBidi" w:hAnsiTheme="minorBidi" w:cstheme="minorBidi"/>
              </w:rPr>
              <w:t>Functional Specification Document</w:t>
            </w:r>
          </w:p>
        </w:tc>
      </w:tr>
      <w:tr w:rsidR="00A91AF2" w14:paraId="48172713" w14:textId="77777777">
        <w:tc>
          <w:tcPr>
            <w:tcW w:w="1728" w:type="dxa"/>
            <w:tcBorders>
              <w:top w:val="single" w:sz="8" w:space="0" w:color="4BACC6"/>
              <w:left w:val="single" w:sz="8" w:space="0" w:color="4BACC6"/>
              <w:bottom w:val="single" w:sz="8" w:space="0" w:color="4BACC6"/>
            </w:tcBorders>
            <w:shd w:val="clear" w:color="auto" w:fill="auto"/>
          </w:tcPr>
          <w:p w14:paraId="5800AD5C"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2D0782B5" w14:textId="77777777" w:rsidR="00A91AF2" w:rsidRDefault="00A91AF2">
            <w:pPr>
              <w:pStyle w:val="a0"/>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142E1CE5" w14:textId="77777777" w:rsidR="00A91AF2" w:rsidRDefault="00A91AF2">
            <w:pPr>
              <w:pStyle w:val="a0"/>
              <w:rPr>
                <w:rFonts w:asciiTheme="minorBidi" w:hAnsiTheme="minorBidi" w:cstheme="minorBidi"/>
              </w:rPr>
            </w:pPr>
          </w:p>
        </w:tc>
      </w:tr>
      <w:tr w:rsidR="00A91AF2" w14:paraId="724C2812" w14:textId="77777777">
        <w:tc>
          <w:tcPr>
            <w:tcW w:w="1728" w:type="dxa"/>
            <w:shd w:val="clear" w:color="auto" w:fill="auto"/>
          </w:tcPr>
          <w:p w14:paraId="3B42F259" w14:textId="77777777" w:rsidR="00A91AF2" w:rsidRDefault="00A91AF2">
            <w:pPr>
              <w:pStyle w:val="a0"/>
              <w:jc w:val="center"/>
              <w:rPr>
                <w:rFonts w:asciiTheme="minorBidi" w:hAnsiTheme="minorBidi" w:cstheme="minorBidi"/>
                <w:b/>
                <w:bCs/>
              </w:rPr>
            </w:pPr>
          </w:p>
        </w:tc>
        <w:tc>
          <w:tcPr>
            <w:tcW w:w="2250" w:type="dxa"/>
            <w:shd w:val="clear" w:color="auto" w:fill="auto"/>
          </w:tcPr>
          <w:p w14:paraId="12581022" w14:textId="77777777" w:rsidR="00A91AF2" w:rsidRDefault="00A91AF2">
            <w:pPr>
              <w:pStyle w:val="a0"/>
              <w:jc w:val="center"/>
              <w:rPr>
                <w:rFonts w:asciiTheme="minorBidi" w:hAnsiTheme="minorBidi" w:cstheme="minorBidi"/>
              </w:rPr>
            </w:pPr>
          </w:p>
        </w:tc>
        <w:tc>
          <w:tcPr>
            <w:tcW w:w="5987" w:type="dxa"/>
            <w:shd w:val="clear" w:color="auto" w:fill="auto"/>
          </w:tcPr>
          <w:p w14:paraId="576FACFC" w14:textId="77777777" w:rsidR="00A91AF2" w:rsidRDefault="00A91AF2">
            <w:pPr>
              <w:pStyle w:val="a0"/>
              <w:rPr>
                <w:rFonts w:asciiTheme="minorBidi" w:hAnsiTheme="minorBidi" w:cstheme="minorBidi"/>
              </w:rPr>
            </w:pPr>
          </w:p>
        </w:tc>
      </w:tr>
      <w:tr w:rsidR="00A91AF2" w14:paraId="24407580" w14:textId="77777777">
        <w:tc>
          <w:tcPr>
            <w:tcW w:w="1728" w:type="dxa"/>
            <w:tcBorders>
              <w:top w:val="single" w:sz="8" w:space="0" w:color="4BACC6"/>
              <w:left w:val="single" w:sz="8" w:space="0" w:color="4BACC6"/>
              <w:bottom w:val="single" w:sz="8" w:space="0" w:color="4BACC6"/>
            </w:tcBorders>
            <w:shd w:val="clear" w:color="auto" w:fill="auto"/>
          </w:tcPr>
          <w:p w14:paraId="6EAA2349"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1018A554" w14:textId="77777777" w:rsidR="00A91AF2" w:rsidRDefault="00A91AF2">
            <w:pPr>
              <w:pStyle w:val="a0"/>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1C8B3A18" w14:textId="77777777" w:rsidR="00A91AF2" w:rsidRDefault="00A91AF2">
            <w:pPr>
              <w:pStyle w:val="a0"/>
              <w:rPr>
                <w:rFonts w:asciiTheme="minorBidi" w:hAnsiTheme="minorBidi" w:cstheme="minorBidi"/>
              </w:rPr>
            </w:pPr>
          </w:p>
        </w:tc>
      </w:tr>
      <w:tr w:rsidR="00A91AF2" w14:paraId="3B6CF747" w14:textId="77777777">
        <w:tc>
          <w:tcPr>
            <w:tcW w:w="1728" w:type="dxa"/>
            <w:tcBorders>
              <w:top w:val="single" w:sz="8" w:space="0" w:color="4BACC6"/>
              <w:left w:val="single" w:sz="8" w:space="0" w:color="4BACC6"/>
              <w:bottom w:val="single" w:sz="8" w:space="0" w:color="4BACC6"/>
            </w:tcBorders>
            <w:shd w:val="clear" w:color="auto" w:fill="auto"/>
          </w:tcPr>
          <w:p w14:paraId="57E86D9D"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0AC21022" w14:textId="77777777" w:rsidR="00A91AF2" w:rsidRDefault="00A91AF2">
            <w:pPr>
              <w:pStyle w:val="a0"/>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51F191A3" w14:textId="77777777" w:rsidR="00A91AF2" w:rsidRDefault="00A91AF2">
            <w:pPr>
              <w:pStyle w:val="a0"/>
              <w:rPr>
                <w:rFonts w:asciiTheme="minorBidi" w:hAnsiTheme="minorBidi" w:cstheme="minorBidi"/>
              </w:rPr>
            </w:pPr>
          </w:p>
        </w:tc>
      </w:tr>
      <w:tr w:rsidR="00A91AF2" w14:paraId="703D5CFE" w14:textId="77777777">
        <w:tc>
          <w:tcPr>
            <w:tcW w:w="1728" w:type="dxa"/>
            <w:tcBorders>
              <w:top w:val="single" w:sz="8" w:space="0" w:color="4BACC6"/>
              <w:left w:val="single" w:sz="8" w:space="0" w:color="4BACC6"/>
              <w:bottom w:val="single" w:sz="8" w:space="0" w:color="4BACC6"/>
            </w:tcBorders>
            <w:shd w:val="clear" w:color="auto" w:fill="auto"/>
          </w:tcPr>
          <w:p w14:paraId="5E572932" w14:textId="77777777" w:rsidR="00A91AF2" w:rsidRDefault="00A91AF2">
            <w:pPr>
              <w:pStyle w:val="a0"/>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50D44B2A" w14:textId="77777777" w:rsidR="00A91AF2" w:rsidRDefault="00A91AF2">
            <w:pPr>
              <w:pStyle w:val="a0"/>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7B546897" w14:textId="77777777" w:rsidR="00A91AF2" w:rsidRDefault="00A91AF2">
            <w:pPr>
              <w:pStyle w:val="a0"/>
              <w:rPr>
                <w:rFonts w:asciiTheme="minorBidi" w:hAnsiTheme="minorBidi" w:cstheme="minorBidi"/>
              </w:rPr>
            </w:pPr>
          </w:p>
        </w:tc>
      </w:tr>
    </w:tbl>
    <w:p w14:paraId="7D256B17" w14:textId="77777777" w:rsidR="00A91AF2" w:rsidRDefault="007565F5">
      <w:pPr>
        <w:pStyle w:val="1"/>
        <w:framePr w:wrap="auto"/>
        <w:numPr>
          <w:ilvl w:val="0"/>
          <w:numId w:val="2"/>
        </w:numPr>
        <w:pBdr>
          <w:top w:val="single" w:sz="2" w:space="2" w:color="000000"/>
        </w:pBdr>
        <w:rPr>
          <w:rFonts w:asciiTheme="minorBidi" w:hAnsiTheme="minorBidi" w:cstheme="minorBidi"/>
        </w:rPr>
      </w:pPr>
      <w:r>
        <w:rPr>
          <w:rFonts w:asciiTheme="minorBidi" w:hAnsiTheme="minorBidi" w:cstheme="minorBidi"/>
        </w:rPr>
        <w:br w:type="page"/>
      </w:r>
      <w:r>
        <w:rPr>
          <w:rFonts w:asciiTheme="minorBidi" w:hAnsiTheme="minorBidi" w:cstheme="minorBidi"/>
        </w:rPr>
        <w:lastRenderedPageBreak/>
        <w:t xml:space="preserve"> </w:t>
      </w:r>
      <w:bookmarkStart w:id="11" w:name="_Toc21618176"/>
      <w:r>
        <w:rPr>
          <w:rFonts w:asciiTheme="minorBidi" w:hAnsiTheme="minorBidi" w:cstheme="minorBidi"/>
        </w:rPr>
        <w:t>Simulation</w:t>
      </w:r>
      <w:bookmarkEnd w:id="11"/>
    </w:p>
    <w:p w14:paraId="1F8A4413" w14:textId="77777777" w:rsidR="00A91AF2" w:rsidRDefault="007565F5">
      <w:pPr>
        <w:pStyle w:val="2"/>
        <w:numPr>
          <w:ilvl w:val="1"/>
          <w:numId w:val="2"/>
        </w:numPr>
        <w:rPr>
          <w:rFonts w:asciiTheme="minorBidi" w:hAnsiTheme="minorBidi" w:cstheme="minorBidi"/>
          <w:sz w:val="24"/>
          <w:szCs w:val="24"/>
        </w:rPr>
      </w:pPr>
      <w:bookmarkStart w:id="12" w:name="_Toc21618177"/>
      <w:r>
        <w:rPr>
          <w:rFonts w:asciiTheme="minorBidi" w:hAnsiTheme="minorBidi" w:cstheme="minorBidi"/>
          <w:sz w:val="24"/>
          <w:szCs w:val="24"/>
        </w:rPr>
        <w:t>Business Requirement</w:t>
      </w:r>
      <w:bookmarkEnd w:id="12"/>
    </w:p>
    <w:p w14:paraId="0D1390CA" w14:textId="77777777" w:rsidR="00A91AF2" w:rsidRDefault="007565F5">
      <w:pPr>
        <w:pStyle w:val="2"/>
        <w:numPr>
          <w:ilvl w:val="1"/>
          <w:numId w:val="2"/>
        </w:numPr>
        <w:rPr>
          <w:rFonts w:asciiTheme="minorBidi" w:hAnsiTheme="minorBidi" w:cstheme="minorBidi"/>
          <w:sz w:val="24"/>
          <w:szCs w:val="24"/>
        </w:rPr>
      </w:pPr>
      <w:bookmarkStart w:id="13" w:name="_Toc21618178"/>
      <w:r>
        <w:rPr>
          <w:rFonts w:asciiTheme="minorBidi" w:hAnsiTheme="minorBidi" w:cstheme="minorBidi"/>
          <w:sz w:val="24"/>
          <w:szCs w:val="24"/>
        </w:rPr>
        <w:t>Data Requirement</w:t>
      </w:r>
      <w:bookmarkEnd w:id="13"/>
    </w:p>
    <w:p w14:paraId="42A64F3A" w14:textId="77777777" w:rsidR="00A91AF2" w:rsidRDefault="007565F5">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013A469B" w14:textId="77777777" w:rsidR="00A91AF2" w:rsidRDefault="007565F5">
      <w:pPr>
        <w:pStyle w:val="a0"/>
        <w:spacing w:after="0"/>
        <w:rPr>
          <w:rFonts w:asciiTheme="minorBidi" w:hAnsiTheme="minorBidi" w:cstheme="minorBidi"/>
          <w:lang w:eastAsia="zh-CN"/>
        </w:rPr>
      </w:pPr>
      <w:r>
        <w:rPr>
          <w:rFonts w:asciiTheme="minorBidi" w:hAnsiTheme="minorBidi" w:cstheme="minorBidi"/>
          <w:lang w:eastAsia="zh-CN"/>
        </w:rPr>
        <w:t>Input of this customization:</w:t>
      </w:r>
    </w:p>
    <w:p w14:paraId="33B35651" w14:textId="77777777" w:rsidR="00A91AF2" w:rsidRDefault="00A91AF2">
      <w:pPr>
        <w:pStyle w:val="a0"/>
        <w:spacing w:after="0"/>
        <w:rPr>
          <w:rFonts w:asciiTheme="minorBidi" w:hAnsiTheme="minorBidi" w:cstheme="minorBidi"/>
          <w:lang w:eastAsia="zh-CN"/>
        </w:rPr>
      </w:pPr>
    </w:p>
    <w:p w14:paraId="02032923" w14:textId="77777777" w:rsidR="00A91AF2" w:rsidRDefault="007565F5">
      <w:pPr>
        <w:pStyle w:val="aff3"/>
        <w:numPr>
          <w:ilvl w:val="0"/>
          <w:numId w:val="5"/>
        </w:numPr>
        <w:spacing w:after="160" w:line="259" w:lineRule="auto"/>
        <w:rPr>
          <w:rFonts w:asciiTheme="minorBidi" w:hAnsiTheme="minorBidi" w:cstheme="minorBidi"/>
          <w:szCs w:val="20"/>
          <w:lang w:eastAsia="zh-CN"/>
        </w:rPr>
      </w:pPr>
      <w:r>
        <w:rPr>
          <w:rFonts w:asciiTheme="minorBidi" w:hAnsiTheme="minorBidi" w:cstheme="minorBidi"/>
          <w:szCs w:val="20"/>
          <w:lang w:eastAsia="zh-CN"/>
        </w:rPr>
        <w:t>All transactions are loaded to PRICING_SIMULATION</w:t>
      </w:r>
    </w:p>
    <w:p w14:paraId="70AB480A" w14:textId="74E7DBF3" w:rsidR="00A91AF2" w:rsidRDefault="007565F5" w:rsidP="0028108E">
      <w:pPr>
        <w:pStyle w:val="a0"/>
        <w:rPr>
          <w:rFonts w:asciiTheme="minorBidi" w:hAnsiTheme="minorBidi" w:cstheme="minorBidi"/>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81" w:type="dxa"/>
        <w:jc w:val="center"/>
        <w:tblLayout w:type="fixed"/>
        <w:tblLook w:val="04A0" w:firstRow="1" w:lastRow="0" w:firstColumn="1" w:lastColumn="0" w:noHBand="0" w:noVBand="1"/>
      </w:tblPr>
      <w:tblGrid>
        <w:gridCol w:w="1795"/>
        <w:gridCol w:w="1260"/>
        <w:gridCol w:w="3082"/>
        <w:gridCol w:w="1029"/>
        <w:gridCol w:w="1041"/>
        <w:gridCol w:w="1774"/>
      </w:tblGrid>
      <w:tr w:rsidR="00A91AF2" w14:paraId="362B6E4E" w14:textId="77777777">
        <w:trPr>
          <w:trHeight w:val="315"/>
          <w:jc w:val="center"/>
        </w:trPr>
        <w:tc>
          <w:tcPr>
            <w:tcW w:w="9981"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75F79566" w14:textId="77777777" w:rsidR="00A91AF2" w:rsidRDefault="007565F5">
            <w:pPr>
              <w:spacing w:after="0" w:line="240" w:lineRule="auto"/>
              <w:rPr>
                <w:rFonts w:asciiTheme="minorBidi" w:eastAsia="Times New Roman" w:hAnsiTheme="minorBidi" w:cstheme="minorBidi"/>
                <w:b/>
                <w:bCs/>
                <w:sz w:val="24"/>
                <w:szCs w:val="24"/>
                <w:lang w:eastAsia="zh-CN"/>
              </w:rPr>
            </w:pPr>
            <w:r>
              <w:rPr>
                <w:rFonts w:asciiTheme="minorBidi" w:eastAsia="Times New Roman" w:hAnsiTheme="minorBidi" w:cstheme="minorBidi" w:hint="eastAsia"/>
                <w:b/>
                <w:bCs/>
                <w:sz w:val="24"/>
                <w:szCs w:val="24"/>
                <w:lang w:eastAsia="zh-CN"/>
              </w:rPr>
              <w:t>PRICING_SIMULATION</w:t>
            </w:r>
          </w:p>
        </w:tc>
      </w:tr>
      <w:tr w:rsidR="00A91AF2" w14:paraId="1CCF33BB" w14:textId="77777777">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3B3370BE"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186" w:type="dxa"/>
            <w:gridSpan w:val="5"/>
            <w:tcBorders>
              <w:top w:val="single" w:sz="4" w:space="0" w:color="auto"/>
              <w:left w:val="nil"/>
              <w:bottom w:val="single" w:sz="4" w:space="0" w:color="auto"/>
              <w:right w:val="single" w:sz="4" w:space="0" w:color="auto"/>
            </w:tcBorders>
            <w:shd w:val="clear" w:color="auto" w:fill="auto"/>
            <w:vAlign w:val="center"/>
          </w:tcPr>
          <w:p w14:paraId="3F78EAA9" w14:textId="77777777" w:rsidR="00A91AF2" w:rsidRDefault="007565F5">
            <w:pPr>
              <w:spacing w:after="0" w:line="240" w:lineRule="auto"/>
              <w:jc w:val="center"/>
              <w:rPr>
                <w:rFonts w:asciiTheme="minorBidi" w:eastAsia="Times New Roman" w:hAnsiTheme="minorBidi" w:cstheme="minorBidi"/>
                <w:color w:val="000000"/>
                <w:sz w:val="22"/>
                <w:lang w:eastAsia="zh-CN"/>
              </w:rPr>
            </w:pPr>
            <w:r>
              <w:rPr>
                <w:rFonts w:asciiTheme="minorBidi" w:eastAsia="Times New Roman" w:hAnsiTheme="minorBidi" w:cstheme="minorBidi" w:hint="eastAsia"/>
                <w:color w:val="000000"/>
                <w:sz w:val="22"/>
                <w:lang w:eastAsia="zh-CN"/>
              </w:rPr>
              <w:t>Data</w:t>
            </w:r>
          </w:p>
        </w:tc>
      </w:tr>
      <w:tr w:rsidR="00A91AF2" w14:paraId="4776D3F0" w14:textId="77777777">
        <w:trPr>
          <w:trHeight w:val="765"/>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54005AB5"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186" w:type="dxa"/>
            <w:gridSpan w:val="5"/>
            <w:tcBorders>
              <w:top w:val="single" w:sz="4" w:space="0" w:color="auto"/>
              <w:left w:val="nil"/>
              <w:bottom w:val="single" w:sz="4" w:space="0" w:color="auto"/>
              <w:right w:val="single" w:sz="4" w:space="0" w:color="000000"/>
            </w:tcBorders>
            <w:shd w:val="clear" w:color="auto" w:fill="auto"/>
            <w:vAlign w:val="center"/>
          </w:tcPr>
          <w:p w14:paraId="2CA4C06D" w14:textId="77777777" w:rsidR="00A91AF2" w:rsidRDefault="007565F5">
            <w:pPr>
              <w:spacing w:after="0" w:line="240" w:lineRule="auto"/>
              <w:rPr>
                <w:rFonts w:asciiTheme="minorBidi" w:eastAsia="Times New Roman" w:hAnsiTheme="minorBidi" w:cstheme="minorBidi"/>
                <w:color w:val="000000"/>
                <w:szCs w:val="20"/>
                <w:lang w:eastAsia="zh-CN"/>
              </w:rPr>
            </w:pPr>
            <w:r>
              <w:rPr>
                <w:rFonts w:asciiTheme="minorBidi" w:eastAsia="Times New Roman" w:hAnsiTheme="minorBidi" w:cstheme="minorBidi" w:hint="eastAsia"/>
                <w:color w:val="000000"/>
                <w:szCs w:val="20"/>
                <w:lang w:eastAsia="zh-CN"/>
              </w:rPr>
              <w:t>All the simulations information are stored in non partitioned / regular table called PRICING_SIMULATION with following structure.</w:t>
            </w:r>
            <w:r>
              <w:rPr>
                <w:rFonts w:asciiTheme="minorBidi" w:eastAsia="Times New Roman" w:hAnsiTheme="minorBidi" w:cstheme="minorBidi"/>
                <w:color w:val="000000"/>
                <w:szCs w:val="20"/>
                <w:lang w:eastAsia="zh-CN"/>
              </w:rPr>
              <w:t xml:space="preserve">  </w:t>
            </w:r>
          </w:p>
        </w:tc>
      </w:tr>
      <w:tr w:rsidR="00A91AF2" w14:paraId="7A68CB04" w14:textId="77777777">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34AD7CD3"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260" w:type="dxa"/>
            <w:tcBorders>
              <w:top w:val="nil"/>
              <w:left w:val="nil"/>
              <w:bottom w:val="single" w:sz="4" w:space="0" w:color="auto"/>
              <w:right w:val="single" w:sz="4" w:space="0" w:color="auto"/>
            </w:tcBorders>
            <w:shd w:val="clear" w:color="auto" w:fill="auto"/>
            <w:vAlign w:val="center"/>
          </w:tcPr>
          <w:p w14:paraId="7E9A6DEF"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tcPr>
          <w:p w14:paraId="05786E60"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tcPr>
          <w:p w14:paraId="782F18C9"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tcPr>
          <w:p w14:paraId="41D6D4E6"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tcPr>
          <w:p w14:paraId="69B25B63"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A91AF2" w14:paraId="6D4E78F5"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141416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ID</w:t>
            </w:r>
          </w:p>
        </w:tc>
        <w:tc>
          <w:tcPr>
            <w:tcW w:w="1260" w:type="dxa"/>
            <w:tcBorders>
              <w:top w:val="single" w:sz="4" w:space="0" w:color="auto"/>
              <w:left w:val="nil"/>
              <w:bottom w:val="single" w:sz="4" w:space="0" w:color="auto"/>
              <w:right w:val="single" w:sz="4" w:space="0" w:color="auto"/>
            </w:tcBorders>
            <w:shd w:val="clear" w:color="auto" w:fill="auto"/>
          </w:tcPr>
          <w:p w14:paraId="5F77DED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14ADD68C"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primary key</w:t>
            </w:r>
          </w:p>
          <w:p w14:paraId="6C0C81E9"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sz w:val="16"/>
                <w:szCs w:val="16"/>
                <w:lang w:eastAsia="zh-CN"/>
              </w:rPr>
              <w:t>Auto computed based on maximum number available/ sort of sequence</w:t>
            </w:r>
          </w:p>
        </w:tc>
        <w:tc>
          <w:tcPr>
            <w:tcW w:w="1029" w:type="dxa"/>
            <w:tcBorders>
              <w:top w:val="single" w:sz="4" w:space="0" w:color="auto"/>
              <w:left w:val="nil"/>
              <w:bottom w:val="single" w:sz="4" w:space="0" w:color="auto"/>
              <w:right w:val="single" w:sz="4" w:space="0" w:color="auto"/>
            </w:tcBorders>
            <w:shd w:val="clear" w:color="auto" w:fill="auto"/>
          </w:tcPr>
          <w:p w14:paraId="36E0CBAB" w14:textId="77777777" w:rsidR="00A91AF2" w:rsidRDefault="007565F5">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tcPr>
          <w:p w14:paraId="68F23B0E"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2FD0836B"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MS Mincho" w:hAnsi="Arial Narrow" w:cstheme="minorBidi"/>
                <w:color w:val="000000"/>
                <w:sz w:val="16"/>
                <w:szCs w:val="16"/>
                <w:lang w:eastAsia="ja-JP"/>
              </w:rPr>
              <w:t>1234</w:t>
            </w:r>
            <w:r>
              <w:rPr>
                <w:rFonts w:ascii="Arial Narrow" w:eastAsia="宋体" w:hAnsi="Arial Narrow" w:cstheme="minorBidi" w:hint="eastAsia"/>
                <w:color w:val="000000"/>
                <w:sz w:val="16"/>
                <w:szCs w:val="16"/>
                <w:lang w:eastAsia="zh-CN"/>
              </w:rPr>
              <w:t>56789</w:t>
            </w:r>
          </w:p>
        </w:tc>
      </w:tr>
      <w:tr w:rsidR="00A91AF2" w14:paraId="7E803D40"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6834E14"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 xml:space="preserve">DESCRIPTION </w:t>
            </w:r>
          </w:p>
        </w:tc>
        <w:tc>
          <w:tcPr>
            <w:tcW w:w="1260" w:type="dxa"/>
            <w:tcBorders>
              <w:top w:val="single" w:sz="4" w:space="0" w:color="auto"/>
              <w:left w:val="nil"/>
              <w:bottom w:val="single" w:sz="4" w:space="0" w:color="auto"/>
              <w:right w:val="single" w:sz="4" w:space="0" w:color="auto"/>
            </w:tcBorders>
            <w:shd w:val="clear" w:color="auto" w:fill="auto"/>
          </w:tcPr>
          <w:p w14:paraId="265757D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FD2AA33" w14:textId="77777777" w:rsidR="00A91AF2" w:rsidRDefault="007565F5">
            <w:pPr>
              <w:pStyle w:val="aff3"/>
              <w:spacing w:after="0" w:line="240" w:lineRule="auto"/>
              <w:ind w:left="0"/>
              <w:rPr>
                <w:rFonts w:ascii="Arial Narrow" w:eastAsia="宋体" w:hAnsi="Arial Narrow" w:cs="Arial"/>
                <w:sz w:val="16"/>
                <w:szCs w:val="16"/>
                <w:lang w:eastAsia="zh-CN"/>
              </w:rPr>
            </w:pPr>
            <w:r>
              <w:rPr>
                <w:rFonts w:ascii="Arial Narrow" w:eastAsia="宋体" w:hAnsi="Arial Narrow" w:cs="Arial" w:hint="eastAsia"/>
                <w:sz w:val="16"/>
                <w:szCs w:val="16"/>
                <w:lang w:eastAsia="zh-CN"/>
              </w:rPr>
              <w:t>description</w:t>
            </w:r>
          </w:p>
        </w:tc>
        <w:tc>
          <w:tcPr>
            <w:tcW w:w="1029" w:type="dxa"/>
            <w:tcBorders>
              <w:top w:val="single" w:sz="4" w:space="0" w:color="auto"/>
              <w:left w:val="nil"/>
              <w:bottom w:val="single" w:sz="4" w:space="0" w:color="auto"/>
              <w:right w:val="single" w:sz="4" w:space="0" w:color="auto"/>
            </w:tcBorders>
            <w:shd w:val="clear" w:color="auto" w:fill="auto"/>
          </w:tcPr>
          <w:p w14:paraId="4FD85C77"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3A601779"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1371596C"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this simulation is to ....</w:t>
            </w:r>
          </w:p>
        </w:tc>
      </w:tr>
      <w:tr w:rsidR="00A91AF2" w14:paraId="7F2DE5A4"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8BAC939" w14:textId="77777777" w:rsidR="00A91AF2" w:rsidRDefault="007565F5">
            <w:pPr>
              <w:rPr>
                <w:rFonts w:ascii="STZhongsong" w:eastAsia="STZhongsong" w:hAnsi="STZhongsong" w:cs="STZhongsong"/>
                <w:sz w:val="21"/>
                <w:lang w:eastAsia="zh-CN"/>
              </w:rPr>
            </w:pPr>
            <w:r>
              <w:rPr>
                <w:rFonts w:ascii="STZhongsong" w:eastAsia="STZhongsong" w:hAnsi="STZhongsong" w:cs="STZhongsong" w:hint="eastAsia"/>
                <w:sz w:val="21"/>
                <w:lang w:eastAsia="zh-CN"/>
              </w:rPr>
              <w:t xml:space="preserve">AS_OF_DATE </w:t>
            </w:r>
          </w:p>
        </w:tc>
        <w:tc>
          <w:tcPr>
            <w:tcW w:w="1260" w:type="dxa"/>
            <w:tcBorders>
              <w:top w:val="single" w:sz="4" w:space="0" w:color="auto"/>
              <w:left w:val="nil"/>
              <w:bottom w:val="single" w:sz="4" w:space="0" w:color="auto"/>
              <w:right w:val="single" w:sz="4" w:space="0" w:color="auto"/>
            </w:tcBorders>
            <w:shd w:val="clear" w:color="auto" w:fill="auto"/>
          </w:tcPr>
          <w:p w14:paraId="50C644A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6145B128"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as of date</w:t>
            </w:r>
          </w:p>
        </w:tc>
        <w:tc>
          <w:tcPr>
            <w:tcW w:w="1029" w:type="dxa"/>
            <w:tcBorders>
              <w:top w:val="single" w:sz="4" w:space="0" w:color="auto"/>
              <w:left w:val="nil"/>
              <w:bottom w:val="single" w:sz="4" w:space="0" w:color="auto"/>
              <w:right w:val="single" w:sz="4" w:space="0" w:color="auto"/>
            </w:tcBorders>
            <w:shd w:val="clear" w:color="auto" w:fill="auto"/>
          </w:tcPr>
          <w:p w14:paraId="49AA4597"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43C8793"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4129E473"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2020</w:t>
            </w:r>
            <w:r>
              <w:rPr>
                <w:rFonts w:ascii="Arial Narrow" w:eastAsia="Times New Roman" w:hAnsi="Arial Narrow" w:cstheme="minorBidi"/>
                <w:color w:val="000000"/>
                <w:sz w:val="16"/>
                <w:szCs w:val="16"/>
                <w:lang w:eastAsia="zh-CN"/>
              </w:rPr>
              <w:t>/</w:t>
            </w:r>
            <w:r>
              <w:rPr>
                <w:rFonts w:ascii="Arial Narrow" w:eastAsia="Times New Roman" w:hAnsi="Arial Narrow" w:cstheme="minorBidi" w:hint="eastAsia"/>
                <w:color w:val="000000"/>
                <w:sz w:val="16"/>
                <w:szCs w:val="16"/>
                <w:lang w:eastAsia="zh-CN"/>
              </w:rPr>
              <w:t>0</w:t>
            </w:r>
            <w:r>
              <w:rPr>
                <w:rFonts w:ascii="Arial Narrow" w:eastAsia="Times New Roman" w:hAnsi="Arial Narrow" w:cstheme="minorBidi"/>
                <w:color w:val="000000"/>
                <w:sz w:val="16"/>
                <w:szCs w:val="16"/>
                <w:lang w:eastAsia="zh-CN"/>
              </w:rPr>
              <w:t>1/</w:t>
            </w:r>
            <w:r>
              <w:rPr>
                <w:rFonts w:ascii="Arial Narrow" w:eastAsia="Times New Roman" w:hAnsi="Arial Narrow" w:cstheme="minorBidi" w:hint="eastAsia"/>
                <w:color w:val="000000"/>
                <w:sz w:val="16"/>
                <w:szCs w:val="16"/>
                <w:lang w:eastAsia="zh-CN"/>
              </w:rPr>
              <w:t>0</w:t>
            </w:r>
            <w:r>
              <w:rPr>
                <w:rFonts w:ascii="Arial Narrow" w:eastAsia="Times New Roman" w:hAnsi="Arial Narrow" w:cstheme="minorBidi"/>
                <w:color w:val="000000"/>
                <w:sz w:val="16"/>
                <w:szCs w:val="16"/>
                <w:lang w:eastAsia="zh-CN"/>
              </w:rPr>
              <w:t>1</w:t>
            </w:r>
            <w:r>
              <w:rPr>
                <w:rFonts w:ascii="Arial Narrow" w:eastAsia="Times New Roman" w:hAnsi="Arial Narrow" w:cstheme="minorBidi" w:hint="eastAsia"/>
                <w:color w:val="000000"/>
                <w:sz w:val="16"/>
                <w:szCs w:val="16"/>
                <w:lang w:eastAsia="zh-CN"/>
              </w:rPr>
              <w:t>/</w:t>
            </w:r>
          </w:p>
        </w:tc>
      </w:tr>
      <w:tr w:rsidR="00A91AF2" w14:paraId="741B7DDC"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ECFCAE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BORROWER_NAME</w:t>
            </w:r>
          </w:p>
        </w:tc>
        <w:tc>
          <w:tcPr>
            <w:tcW w:w="1260" w:type="dxa"/>
            <w:tcBorders>
              <w:top w:val="single" w:sz="4" w:space="0" w:color="auto"/>
              <w:left w:val="nil"/>
              <w:bottom w:val="single" w:sz="4" w:space="0" w:color="auto"/>
              <w:right w:val="single" w:sz="4" w:space="0" w:color="auto"/>
            </w:tcBorders>
            <w:shd w:val="clear" w:color="auto" w:fill="auto"/>
          </w:tcPr>
          <w:p w14:paraId="24A8B3C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70680CF" w14:textId="77777777" w:rsidR="00A91AF2" w:rsidRDefault="007565F5">
            <w:pPr>
              <w:rPr>
                <w:rFonts w:ascii="Arial Narrow" w:eastAsia="宋体" w:hAnsi="Arial Narrow" w:cs="Arial"/>
                <w:sz w:val="16"/>
                <w:szCs w:val="16"/>
                <w:lang w:eastAsia="zh-CN"/>
              </w:rPr>
            </w:pPr>
            <w:r>
              <w:rPr>
                <w:rFonts w:ascii="Arial Narrow" w:eastAsia="宋体" w:hAnsi="Arial Narrow" w:cs="Arial" w:hint="eastAsia"/>
                <w:sz w:val="16"/>
                <w:szCs w:val="16"/>
                <w:lang w:eastAsia="zh-CN"/>
              </w:rPr>
              <w:t>borrower name</w:t>
            </w:r>
          </w:p>
          <w:p w14:paraId="4F886E06" w14:textId="77777777" w:rsidR="00A91AF2" w:rsidRDefault="007565F5">
            <w:pPr>
              <w:rPr>
                <w:rFonts w:ascii="Arial Narrow" w:eastAsia="宋体" w:hAnsi="Arial Narrow" w:cs="Arial"/>
                <w:sz w:val="16"/>
                <w:szCs w:val="16"/>
                <w:lang w:eastAsia="zh-CN"/>
              </w:rPr>
            </w:pPr>
            <w:r>
              <w:rPr>
                <w:rFonts w:ascii="Arial Narrow" w:eastAsia="宋体" w:hAnsi="Arial Narrow" w:cs="Arial"/>
                <w:sz w:val="16"/>
                <w:szCs w:val="16"/>
                <w:lang w:eastAsia="zh-CN"/>
              </w:rPr>
              <w:t>based on existing borrower or simulated borrower</w:t>
            </w:r>
          </w:p>
        </w:tc>
        <w:tc>
          <w:tcPr>
            <w:tcW w:w="1029" w:type="dxa"/>
            <w:tcBorders>
              <w:top w:val="single" w:sz="4" w:space="0" w:color="auto"/>
              <w:left w:val="nil"/>
              <w:bottom w:val="single" w:sz="4" w:space="0" w:color="auto"/>
              <w:right w:val="single" w:sz="4" w:space="0" w:color="auto"/>
            </w:tcBorders>
            <w:shd w:val="clear" w:color="auto" w:fill="auto"/>
          </w:tcPr>
          <w:p w14:paraId="3FF1BA84"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378D27BB"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3D39F93D"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Perter Park</w:t>
            </w:r>
          </w:p>
        </w:tc>
      </w:tr>
      <w:tr w:rsidR="00A91AF2" w14:paraId="5F090043"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DB865E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EXISTING_ENTITY_CODE</w:t>
            </w:r>
          </w:p>
        </w:tc>
        <w:tc>
          <w:tcPr>
            <w:tcW w:w="1260" w:type="dxa"/>
            <w:tcBorders>
              <w:top w:val="single" w:sz="4" w:space="0" w:color="auto"/>
              <w:left w:val="nil"/>
              <w:bottom w:val="single" w:sz="4" w:space="0" w:color="auto"/>
              <w:right w:val="single" w:sz="4" w:space="0" w:color="auto"/>
            </w:tcBorders>
            <w:shd w:val="clear" w:color="auto" w:fill="auto"/>
          </w:tcPr>
          <w:p w14:paraId="062AD219"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33CAC7DF" w14:textId="77777777" w:rsidR="00A91AF2" w:rsidRDefault="007565F5">
            <w:pPr>
              <w:rPr>
                <w:rFonts w:ascii="Arial Narrow" w:eastAsia="MS Mincho" w:hAnsi="Arial Narrow" w:cs="Arial"/>
                <w:sz w:val="16"/>
                <w:szCs w:val="16"/>
                <w:lang w:eastAsia="ja-JP"/>
              </w:rPr>
            </w:pPr>
            <w:r>
              <w:rPr>
                <w:rFonts w:ascii="Arial Narrow" w:eastAsia="MS Mincho" w:hAnsi="Arial Narrow" w:cs="Arial" w:hint="eastAsia"/>
                <w:sz w:val="16"/>
                <w:szCs w:val="16"/>
                <w:lang w:eastAsia="ja-JP"/>
              </w:rPr>
              <w:t>Existing Borrower Code</w:t>
            </w:r>
          </w:p>
          <w:p w14:paraId="05629819" w14:textId="77777777" w:rsidR="00A91AF2" w:rsidRDefault="007565F5">
            <w:pPr>
              <w:rPr>
                <w:rFonts w:ascii="Arial Narrow" w:eastAsia="MS Mincho" w:hAnsi="Arial Narrow" w:cs="Arial"/>
                <w:sz w:val="16"/>
                <w:szCs w:val="16"/>
                <w:lang w:eastAsia="ja-JP"/>
              </w:rPr>
            </w:pPr>
            <w:r>
              <w:rPr>
                <w:rFonts w:ascii="Arial Narrow" w:eastAsia="MS Mincho" w:hAnsi="Arial Narrow" w:cs="Arial" w:hint="eastAsia"/>
                <w:sz w:val="16"/>
                <w:szCs w:val="16"/>
                <w:lang w:eastAsia="ja-JP"/>
              </w:rPr>
              <w:t>if available in case of Edit</w:t>
            </w:r>
          </w:p>
        </w:tc>
        <w:tc>
          <w:tcPr>
            <w:tcW w:w="1029" w:type="dxa"/>
            <w:tcBorders>
              <w:top w:val="single" w:sz="4" w:space="0" w:color="auto"/>
              <w:left w:val="nil"/>
              <w:bottom w:val="single" w:sz="4" w:space="0" w:color="auto"/>
              <w:right w:val="single" w:sz="4" w:space="0" w:color="auto"/>
            </w:tcBorders>
            <w:shd w:val="clear" w:color="auto" w:fill="auto"/>
          </w:tcPr>
          <w:p w14:paraId="3271A1A4"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C52F103"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24F4D12A"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4DBDDD2B"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75BF988"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SIMULATED_ENTITY_CODE</w:t>
            </w:r>
          </w:p>
        </w:tc>
        <w:tc>
          <w:tcPr>
            <w:tcW w:w="1260" w:type="dxa"/>
            <w:tcBorders>
              <w:top w:val="single" w:sz="4" w:space="0" w:color="auto"/>
              <w:left w:val="nil"/>
              <w:bottom w:val="single" w:sz="4" w:space="0" w:color="auto"/>
              <w:right w:val="single" w:sz="4" w:space="0" w:color="auto"/>
            </w:tcBorders>
            <w:shd w:val="clear" w:color="auto" w:fill="auto"/>
          </w:tcPr>
          <w:p w14:paraId="1E80C587"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D268DE8" w14:textId="77777777" w:rsidR="00A91AF2" w:rsidRDefault="007565F5">
            <w:pPr>
              <w:spacing w:after="0" w:line="240" w:lineRule="auto"/>
              <w:rPr>
                <w:rFonts w:ascii="Arial Narrow" w:eastAsia="MS Mincho" w:hAnsi="Arial Narrow" w:cs="Arial"/>
                <w:sz w:val="16"/>
                <w:szCs w:val="16"/>
                <w:lang w:eastAsia="ja-JP"/>
              </w:rPr>
            </w:pPr>
            <w:r>
              <w:rPr>
                <w:rFonts w:ascii="Arial Narrow" w:eastAsia="MS Mincho" w:hAnsi="Arial Narrow" w:cs="Arial" w:hint="eastAsia"/>
                <w:sz w:val="16"/>
                <w:szCs w:val="16"/>
                <w:lang w:eastAsia="ja-JP"/>
              </w:rPr>
              <w:t>Simulated Borrower Code</w:t>
            </w:r>
          </w:p>
          <w:p w14:paraId="5B1ECA28" w14:textId="77777777" w:rsidR="00A91AF2" w:rsidRDefault="00A91AF2">
            <w:pPr>
              <w:spacing w:after="0" w:line="240" w:lineRule="auto"/>
              <w:rPr>
                <w:rFonts w:ascii="Arial Narrow" w:eastAsia="MS Mincho" w:hAnsi="Arial Narrow" w:cs="Arial"/>
                <w:sz w:val="16"/>
                <w:szCs w:val="16"/>
                <w:lang w:eastAsia="ja-JP"/>
              </w:rPr>
            </w:pPr>
          </w:p>
        </w:tc>
        <w:tc>
          <w:tcPr>
            <w:tcW w:w="1029" w:type="dxa"/>
            <w:tcBorders>
              <w:top w:val="single" w:sz="4" w:space="0" w:color="auto"/>
              <w:left w:val="nil"/>
              <w:bottom w:val="single" w:sz="4" w:space="0" w:color="auto"/>
              <w:right w:val="single" w:sz="4" w:space="0" w:color="auto"/>
            </w:tcBorders>
            <w:shd w:val="clear" w:color="auto" w:fill="auto"/>
          </w:tcPr>
          <w:p w14:paraId="473E484F"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3B68C821"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3DD27421"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(Not Applicable to BEA at this stage)</w:t>
            </w:r>
          </w:p>
        </w:tc>
      </w:tr>
      <w:tr w:rsidR="00A91AF2" w14:paraId="6F31F517"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7DAA9E5" w14:textId="77777777" w:rsidR="00A91AF2" w:rsidRDefault="007565F5">
            <w:pPr>
              <w:rPr>
                <w:rFonts w:ascii="STZhongsong" w:eastAsia="STZhongsong" w:hAnsi="STZhongsong" w:cs="STZhongsong"/>
                <w:sz w:val="21"/>
                <w:lang w:eastAsia="zh-CN"/>
              </w:rPr>
            </w:pPr>
            <w:r>
              <w:rPr>
                <w:rFonts w:ascii="STZhongsong" w:eastAsia="STZhongsong" w:hAnsi="STZhongsong" w:cs="STZhongsong"/>
                <w:sz w:val="21"/>
                <w:lang w:eastAsia="zh-CN"/>
              </w:rPr>
              <w:t>USER_NAME</w:t>
            </w:r>
          </w:p>
        </w:tc>
        <w:tc>
          <w:tcPr>
            <w:tcW w:w="1260" w:type="dxa"/>
            <w:tcBorders>
              <w:top w:val="single" w:sz="4" w:space="0" w:color="auto"/>
              <w:left w:val="nil"/>
              <w:bottom w:val="single" w:sz="4" w:space="0" w:color="auto"/>
              <w:right w:val="single" w:sz="4" w:space="0" w:color="auto"/>
            </w:tcBorders>
            <w:shd w:val="clear" w:color="auto" w:fill="auto"/>
          </w:tcPr>
          <w:p w14:paraId="6AB45F8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24C28841"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created by</w:t>
            </w:r>
          </w:p>
          <w:p w14:paraId="55F1EBE5"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sz w:val="16"/>
                <w:szCs w:val="16"/>
                <w:lang w:eastAsia="zh-CN"/>
              </w:rPr>
              <w:t>Automatically set from</w:t>
            </w:r>
            <w:r>
              <w:rPr>
                <w:rFonts w:ascii="Arial Narrow" w:eastAsia="宋体" w:hAnsi="Arial Narrow" w:cs="Arial" w:hint="eastAsia"/>
                <w:sz w:val="16"/>
                <w:szCs w:val="16"/>
                <w:lang w:eastAsia="zh-CN"/>
              </w:rPr>
              <w:t xml:space="preserve"> </w:t>
            </w:r>
            <w:r>
              <w:rPr>
                <w:rFonts w:ascii="Arial Narrow" w:eastAsia="宋体" w:hAnsi="Arial Narrow" w:cs="Arial"/>
                <w:sz w:val="16"/>
                <w:szCs w:val="16"/>
                <w:lang w:eastAsia="zh-CN"/>
              </w:rPr>
              <w:t>CD_USERS.USER_NAME field</w:t>
            </w:r>
          </w:p>
        </w:tc>
        <w:tc>
          <w:tcPr>
            <w:tcW w:w="1029" w:type="dxa"/>
            <w:tcBorders>
              <w:top w:val="single" w:sz="4" w:space="0" w:color="auto"/>
              <w:left w:val="nil"/>
              <w:bottom w:val="single" w:sz="4" w:space="0" w:color="auto"/>
              <w:right w:val="single" w:sz="4" w:space="0" w:color="auto"/>
            </w:tcBorders>
            <w:shd w:val="clear" w:color="auto" w:fill="auto"/>
          </w:tcPr>
          <w:p w14:paraId="3CF39891"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830CD7D" w14:textId="77777777" w:rsidR="00A91AF2" w:rsidRDefault="007565F5">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N</w:t>
            </w:r>
          </w:p>
        </w:tc>
        <w:tc>
          <w:tcPr>
            <w:tcW w:w="1774" w:type="dxa"/>
            <w:tcBorders>
              <w:top w:val="single" w:sz="4" w:space="0" w:color="auto"/>
              <w:left w:val="nil"/>
              <w:bottom w:val="single" w:sz="4" w:space="0" w:color="auto"/>
              <w:right w:val="single" w:sz="4" w:space="0" w:color="auto"/>
            </w:tcBorders>
            <w:shd w:val="clear" w:color="auto" w:fill="auto"/>
          </w:tcPr>
          <w:p w14:paraId="334813F2"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Yao Ming</w:t>
            </w:r>
          </w:p>
        </w:tc>
      </w:tr>
      <w:tr w:rsidR="00A91AF2" w14:paraId="2DD8BE37"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A946CD0"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CREATED_AT</w:t>
            </w:r>
          </w:p>
        </w:tc>
        <w:tc>
          <w:tcPr>
            <w:tcW w:w="1260" w:type="dxa"/>
            <w:tcBorders>
              <w:top w:val="single" w:sz="4" w:space="0" w:color="auto"/>
              <w:left w:val="nil"/>
              <w:bottom w:val="single" w:sz="4" w:space="0" w:color="auto"/>
              <w:right w:val="single" w:sz="4" w:space="0" w:color="auto"/>
            </w:tcBorders>
            <w:shd w:val="clear" w:color="auto" w:fill="auto"/>
          </w:tcPr>
          <w:p w14:paraId="5B1F5256"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5BA680DC"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create at</w:t>
            </w:r>
          </w:p>
          <w:p w14:paraId="1DAA6D0A"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sz w:val="16"/>
                <w:szCs w:val="16"/>
                <w:lang w:eastAsia="zh-CN"/>
              </w:rPr>
              <w:t>Automatically set when User creates new Simulatio</w:t>
            </w:r>
            <w:r>
              <w:rPr>
                <w:rFonts w:ascii="Arial Narrow" w:eastAsia="宋体" w:hAnsi="Arial Narrow" w:cs="Arial" w:hint="eastAsia"/>
                <w:sz w:val="16"/>
                <w:szCs w:val="16"/>
                <w:lang w:eastAsia="zh-CN"/>
              </w:rPr>
              <w:t>n</w:t>
            </w:r>
          </w:p>
        </w:tc>
        <w:tc>
          <w:tcPr>
            <w:tcW w:w="1029" w:type="dxa"/>
            <w:tcBorders>
              <w:top w:val="single" w:sz="4" w:space="0" w:color="auto"/>
              <w:left w:val="nil"/>
              <w:bottom w:val="single" w:sz="4" w:space="0" w:color="auto"/>
              <w:right w:val="single" w:sz="4" w:space="0" w:color="auto"/>
            </w:tcBorders>
            <w:shd w:val="clear" w:color="auto" w:fill="auto"/>
          </w:tcPr>
          <w:p w14:paraId="2E25C870"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7A87462D"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329C3638"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w:t>
            </w:r>
            <w:r>
              <w:rPr>
                <w:rFonts w:ascii="Arial Narrow" w:eastAsia="Times New Roman" w:hAnsi="Arial Narrow" w:cstheme="minorBidi" w:hint="eastAsia"/>
                <w:color w:val="000000"/>
                <w:sz w:val="16"/>
                <w:szCs w:val="16"/>
                <w:lang w:eastAsia="zh-CN"/>
              </w:rPr>
              <w:t>9</w:t>
            </w:r>
            <w:r>
              <w:rPr>
                <w:rFonts w:ascii="Arial Narrow" w:eastAsia="Times New Roman" w:hAnsi="Arial Narrow" w:cstheme="minorBidi"/>
                <w:color w:val="000000"/>
                <w:sz w:val="16"/>
                <w:szCs w:val="16"/>
                <w:lang w:eastAsia="zh-CN"/>
              </w:rPr>
              <w:t>/</w:t>
            </w:r>
            <w:r>
              <w:rPr>
                <w:rFonts w:ascii="Arial Narrow" w:eastAsia="Times New Roman" w:hAnsi="Arial Narrow" w:cstheme="minorBidi" w:hint="eastAsia"/>
                <w:color w:val="000000"/>
                <w:sz w:val="16"/>
                <w:szCs w:val="16"/>
                <w:lang w:eastAsia="zh-CN"/>
              </w:rPr>
              <w:t>0</w:t>
            </w:r>
            <w:r>
              <w:rPr>
                <w:rFonts w:ascii="Arial Narrow" w:eastAsia="Times New Roman" w:hAnsi="Arial Narrow" w:cstheme="minorBidi"/>
                <w:color w:val="000000"/>
                <w:sz w:val="16"/>
                <w:szCs w:val="16"/>
                <w:lang w:eastAsia="zh-CN"/>
              </w:rPr>
              <w:t>2/24</w:t>
            </w:r>
          </w:p>
        </w:tc>
      </w:tr>
      <w:tr w:rsidR="00A91AF2" w14:paraId="20146385"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F05FC79"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UPDATED_AT</w:t>
            </w:r>
          </w:p>
        </w:tc>
        <w:tc>
          <w:tcPr>
            <w:tcW w:w="1260" w:type="dxa"/>
            <w:tcBorders>
              <w:top w:val="single" w:sz="4" w:space="0" w:color="auto"/>
              <w:left w:val="nil"/>
              <w:bottom w:val="single" w:sz="4" w:space="0" w:color="auto"/>
              <w:right w:val="single" w:sz="4" w:space="0" w:color="auto"/>
            </w:tcBorders>
            <w:shd w:val="clear" w:color="auto" w:fill="auto"/>
          </w:tcPr>
          <w:p w14:paraId="53B3AC8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2EEDEF7D"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update at</w:t>
            </w:r>
          </w:p>
          <w:p w14:paraId="79095657"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sz w:val="16"/>
                <w:szCs w:val="16"/>
                <w:lang w:eastAsia="zh-CN"/>
              </w:rPr>
              <w:t>Automatically set when the Simulation API completes Successfully or Error out</w:t>
            </w:r>
          </w:p>
        </w:tc>
        <w:tc>
          <w:tcPr>
            <w:tcW w:w="1029" w:type="dxa"/>
            <w:tcBorders>
              <w:top w:val="single" w:sz="4" w:space="0" w:color="auto"/>
              <w:left w:val="nil"/>
              <w:bottom w:val="single" w:sz="4" w:space="0" w:color="auto"/>
              <w:right w:val="single" w:sz="4" w:space="0" w:color="auto"/>
            </w:tcBorders>
            <w:shd w:val="clear" w:color="auto" w:fill="auto"/>
          </w:tcPr>
          <w:p w14:paraId="76422FD4"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431CB54"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65524455"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w:t>
            </w:r>
            <w:r>
              <w:rPr>
                <w:rFonts w:ascii="Arial Narrow" w:eastAsia="Times New Roman" w:hAnsi="Arial Narrow" w:cstheme="minorBidi" w:hint="eastAsia"/>
                <w:color w:val="000000"/>
                <w:sz w:val="16"/>
                <w:szCs w:val="16"/>
                <w:lang w:eastAsia="zh-CN"/>
              </w:rPr>
              <w:t>9</w:t>
            </w:r>
            <w:r>
              <w:rPr>
                <w:rFonts w:ascii="Arial Narrow" w:eastAsia="Times New Roman" w:hAnsi="Arial Narrow" w:cstheme="minorBidi"/>
                <w:color w:val="000000"/>
                <w:sz w:val="16"/>
                <w:szCs w:val="16"/>
                <w:lang w:eastAsia="zh-CN"/>
              </w:rPr>
              <w:t>/</w:t>
            </w:r>
            <w:r>
              <w:rPr>
                <w:rFonts w:ascii="Arial Narrow" w:eastAsia="Times New Roman" w:hAnsi="Arial Narrow" w:cstheme="minorBidi" w:hint="eastAsia"/>
                <w:color w:val="000000"/>
                <w:sz w:val="16"/>
                <w:szCs w:val="16"/>
                <w:lang w:eastAsia="zh-CN"/>
              </w:rPr>
              <w:t>1</w:t>
            </w:r>
            <w:r>
              <w:rPr>
                <w:rFonts w:ascii="Arial Narrow" w:eastAsia="Times New Roman" w:hAnsi="Arial Narrow" w:cstheme="minorBidi"/>
                <w:color w:val="000000"/>
                <w:sz w:val="16"/>
                <w:szCs w:val="16"/>
                <w:lang w:eastAsia="zh-CN"/>
              </w:rPr>
              <w:t>2/24</w:t>
            </w:r>
          </w:p>
        </w:tc>
      </w:tr>
      <w:tr w:rsidR="00A91AF2" w14:paraId="487C5531"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93ABBB5"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STATUS</w:t>
            </w:r>
          </w:p>
        </w:tc>
        <w:tc>
          <w:tcPr>
            <w:tcW w:w="1260" w:type="dxa"/>
            <w:tcBorders>
              <w:top w:val="single" w:sz="4" w:space="0" w:color="auto"/>
              <w:left w:val="nil"/>
              <w:bottom w:val="single" w:sz="4" w:space="0" w:color="auto"/>
              <w:right w:val="single" w:sz="4" w:space="0" w:color="auto"/>
            </w:tcBorders>
            <w:shd w:val="clear" w:color="auto" w:fill="auto"/>
          </w:tcPr>
          <w:p w14:paraId="6D3FF926"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4A46244F" w14:textId="77777777" w:rsidR="00A91AF2" w:rsidRDefault="007565F5">
            <w:pPr>
              <w:spacing w:after="0" w:line="240" w:lineRule="auto"/>
              <w:rPr>
                <w:rFonts w:ascii="Arial Narrow" w:eastAsia="MS Mincho" w:hAnsi="Arial Narrow" w:cs="Arial"/>
                <w:sz w:val="16"/>
                <w:szCs w:val="16"/>
                <w:lang w:eastAsia="ja-JP"/>
              </w:rPr>
            </w:pPr>
            <w:r>
              <w:rPr>
                <w:rFonts w:ascii="Arial Narrow" w:eastAsia="宋体" w:hAnsi="Arial Narrow" w:cs="Arial" w:hint="eastAsia"/>
                <w:sz w:val="16"/>
                <w:szCs w:val="16"/>
                <w:lang w:eastAsia="zh-CN"/>
              </w:rPr>
              <w:t xml:space="preserve">1: </w:t>
            </w:r>
            <w:r>
              <w:rPr>
                <w:rFonts w:ascii="Arial Narrow" w:eastAsia="MS Mincho" w:hAnsi="Arial Narrow" w:cs="Arial" w:hint="eastAsia"/>
                <w:sz w:val="16"/>
                <w:szCs w:val="16"/>
                <w:lang w:eastAsia="ja-JP"/>
              </w:rPr>
              <w:t>'In Progress'</w:t>
            </w:r>
          </w:p>
          <w:p w14:paraId="7FEBCE20" w14:textId="77777777" w:rsidR="00A91AF2" w:rsidRDefault="007565F5">
            <w:pPr>
              <w:spacing w:after="0" w:line="240" w:lineRule="auto"/>
              <w:rPr>
                <w:rFonts w:ascii="Arial Narrow" w:eastAsia="MS Mincho" w:hAnsi="Arial Narrow" w:cs="Arial"/>
                <w:sz w:val="16"/>
                <w:szCs w:val="16"/>
                <w:lang w:eastAsia="ja-JP"/>
              </w:rPr>
            </w:pPr>
            <w:r>
              <w:rPr>
                <w:rFonts w:ascii="Arial Narrow" w:eastAsia="宋体" w:hAnsi="Arial Narrow" w:cs="Arial" w:hint="eastAsia"/>
                <w:sz w:val="16"/>
                <w:szCs w:val="16"/>
                <w:lang w:eastAsia="zh-CN"/>
              </w:rPr>
              <w:t>2:</w:t>
            </w:r>
            <w:r>
              <w:rPr>
                <w:rFonts w:ascii="Arial Narrow" w:eastAsia="MS Mincho" w:hAnsi="Arial Narrow" w:cs="Arial" w:hint="eastAsia"/>
                <w:sz w:val="16"/>
                <w:szCs w:val="16"/>
                <w:lang w:eastAsia="ja-JP"/>
              </w:rPr>
              <w:t xml:space="preserve"> 'Failed'</w:t>
            </w:r>
          </w:p>
          <w:p w14:paraId="144FA341" w14:textId="77777777" w:rsidR="00A91AF2" w:rsidRDefault="007565F5">
            <w:pPr>
              <w:spacing w:after="0" w:line="240" w:lineRule="auto"/>
              <w:rPr>
                <w:rFonts w:ascii="Arial Narrow" w:eastAsia="MS Mincho" w:hAnsi="Arial Narrow" w:cs="Arial"/>
                <w:sz w:val="16"/>
                <w:szCs w:val="16"/>
                <w:lang w:eastAsia="ja-JP"/>
              </w:rPr>
            </w:pPr>
            <w:r>
              <w:rPr>
                <w:rFonts w:ascii="Arial Narrow" w:eastAsia="宋体" w:hAnsi="Arial Narrow" w:cs="Arial" w:hint="eastAsia"/>
                <w:sz w:val="16"/>
                <w:szCs w:val="16"/>
                <w:lang w:eastAsia="zh-CN"/>
              </w:rPr>
              <w:t>3:</w:t>
            </w:r>
            <w:r>
              <w:rPr>
                <w:rFonts w:ascii="Arial Narrow" w:eastAsia="MS Mincho" w:hAnsi="Arial Narrow" w:cs="Arial" w:hint="eastAsia"/>
                <w:sz w:val="16"/>
                <w:szCs w:val="16"/>
                <w:lang w:eastAsia="ja-JP"/>
              </w:rPr>
              <w:t xml:space="preserve"> 'Success'</w:t>
            </w:r>
          </w:p>
        </w:tc>
        <w:tc>
          <w:tcPr>
            <w:tcW w:w="1029" w:type="dxa"/>
            <w:tcBorders>
              <w:top w:val="single" w:sz="4" w:space="0" w:color="auto"/>
              <w:left w:val="nil"/>
              <w:bottom w:val="single" w:sz="4" w:space="0" w:color="auto"/>
              <w:right w:val="single" w:sz="4" w:space="0" w:color="auto"/>
            </w:tcBorders>
            <w:shd w:val="clear" w:color="auto" w:fill="auto"/>
          </w:tcPr>
          <w:p w14:paraId="4E36B161"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33FBBFE"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5F1BCC60"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w:t>
            </w:r>
          </w:p>
        </w:tc>
      </w:tr>
      <w:tr w:rsidR="00A91AF2" w14:paraId="0E232E09"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4DD1C3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REMARK</w:t>
            </w:r>
          </w:p>
        </w:tc>
        <w:tc>
          <w:tcPr>
            <w:tcW w:w="1260" w:type="dxa"/>
            <w:tcBorders>
              <w:top w:val="single" w:sz="4" w:space="0" w:color="auto"/>
              <w:left w:val="nil"/>
              <w:bottom w:val="single" w:sz="4" w:space="0" w:color="auto"/>
              <w:right w:val="single" w:sz="4" w:space="0" w:color="auto"/>
            </w:tcBorders>
            <w:shd w:val="clear" w:color="auto" w:fill="auto"/>
          </w:tcPr>
          <w:p w14:paraId="1190DEB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DBC35A4"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remark</w:t>
            </w:r>
          </w:p>
        </w:tc>
        <w:tc>
          <w:tcPr>
            <w:tcW w:w="1029" w:type="dxa"/>
            <w:tcBorders>
              <w:top w:val="single" w:sz="4" w:space="0" w:color="auto"/>
              <w:left w:val="nil"/>
              <w:bottom w:val="single" w:sz="4" w:space="0" w:color="auto"/>
              <w:right w:val="single" w:sz="4" w:space="0" w:color="auto"/>
            </w:tcBorders>
            <w:shd w:val="clear" w:color="auto" w:fill="auto"/>
          </w:tcPr>
          <w:p w14:paraId="3862D2C2"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23C31D2" w14:textId="77777777" w:rsidR="00A91AF2" w:rsidRDefault="007565F5">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1A501ADC" w14:textId="77777777" w:rsidR="00A91AF2" w:rsidRDefault="00A91AF2">
            <w:pPr>
              <w:jc w:val="both"/>
              <w:rPr>
                <w:lang w:eastAsia="zh-CN"/>
              </w:rPr>
            </w:pPr>
          </w:p>
        </w:tc>
      </w:tr>
    </w:tbl>
    <w:p w14:paraId="76A9C703" w14:textId="77777777" w:rsidR="00A91AF2" w:rsidRDefault="00A91AF2">
      <w:pPr>
        <w:pStyle w:val="a0"/>
        <w:rPr>
          <w:rFonts w:asciiTheme="minorBidi" w:hAnsiTheme="minorBidi" w:cstheme="minorBidi"/>
          <w:lang w:eastAsia="zh-CN"/>
        </w:rPr>
      </w:pPr>
    </w:p>
    <w:p w14:paraId="6A44C3AF" w14:textId="77777777" w:rsidR="00A91AF2" w:rsidRDefault="007565F5">
      <w:pPr>
        <w:pStyle w:val="2"/>
        <w:numPr>
          <w:ilvl w:val="1"/>
          <w:numId w:val="2"/>
        </w:numPr>
        <w:rPr>
          <w:rFonts w:asciiTheme="minorBidi" w:hAnsiTheme="minorBidi" w:cstheme="minorBidi"/>
          <w:sz w:val="24"/>
          <w:szCs w:val="24"/>
        </w:rPr>
      </w:pPr>
      <w:bookmarkStart w:id="14" w:name="_Toc21618179"/>
      <w:r>
        <w:rPr>
          <w:rFonts w:asciiTheme="minorBidi" w:hAnsiTheme="minorBidi" w:cstheme="minorBidi"/>
          <w:sz w:val="24"/>
          <w:szCs w:val="24"/>
        </w:rPr>
        <w:t>Proposed Design</w:t>
      </w:r>
      <w:bookmarkEnd w:id="14"/>
    </w:p>
    <w:p w14:paraId="5F2B7A49" w14:textId="13D82EC2" w:rsidR="00A91AF2" w:rsidRDefault="007565F5">
      <w:pPr>
        <w:pStyle w:val="2"/>
        <w:numPr>
          <w:ilvl w:val="1"/>
          <w:numId w:val="2"/>
        </w:numPr>
        <w:rPr>
          <w:rFonts w:asciiTheme="minorBidi" w:hAnsiTheme="minorBidi" w:cstheme="minorBidi"/>
          <w:sz w:val="24"/>
          <w:szCs w:val="24"/>
        </w:rPr>
      </w:pPr>
      <w:bookmarkStart w:id="15" w:name="_Toc409055874"/>
      <w:bookmarkStart w:id="16" w:name="_Toc398172199"/>
      <w:bookmarkStart w:id="17" w:name="_Toc395751878"/>
      <w:bookmarkStart w:id="18" w:name="_Toc395749099"/>
      <w:bookmarkStart w:id="19" w:name="_Toc398172218"/>
      <w:bookmarkStart w:id="20" w:name="_Toc409052669"/>
      <w:bookmarkStart w:id="21" w:name="_Toc21618180"/>
      <w:bookmarkEnd w:id="15"/>
      <w:bookmarkEnd w:id="16"/>
      <w:bookmarkEnd w:id="17"/>
      <w:bookmarkEnd w:id="18"/>
      <w:bookmarkEnd w:id="19"/>
      <w:bookmarkEnd w:id="20"/>
      <w:r>
        <w:rPr>
          <w:rFonts w:asciiTheme="minorBidi" w:hAnsiTheme="minorBidi" w:cstheme="minorBidi"/>
          <w:sz w:val="24"/>
          <w:szCs w:val="24"/>
        </w:rPr>
        <w:lastRenderedPageBreak/>
        <w:t>Procedure definition</w:t>
      </w:r>
      <w:bookmarkEnd w:id="21"/>
    </w:p>
    <w:p w14:paraId="67867AAD" w14:textId="7234782C" w:rsidR="007645A2" w:rsidRPr="002B33A6" w:rsidRDefault="002B33A6" w:rsidP="002B33A6">
      <w:pPr>
        <w:pStyle w:val="a0"/>
        <w:ind w:firstLine="360"/>
        <w:rPr>
          <w:rFonts w:eastAsia="宋体"/>
          <w:lang w:eastAsia="zh-CN"/>
        </w:rPr>
      </w:pPr>
      <w:r>
        <w:rPr>
          <w:rFonts w:eastAsia="宋体" w:hint="eastAsia"/>
          <w:lang w:eastAsia="zh-CN"/>
        </w:rPr>
        <w:t>C</w:t>
      </w:r>
      <w:r>
        <w:rPr>
          <w:rFonts w:eastAsia="宋体"/>
          <w:lang w:eastAsia="zh-CN"/>
        </w:rPr>
        <w:t xml:space="preserve">REATE TABLE </w:t>
      </w:r>
      <w:r w:rsidRPr="002B33A6">
        <w:rPr>
          <w:rFonts w:eastAsia="宋体" w:hint="eastAsia"/>
          <w:lang w:eastAsia="zh-CN"/>
        </w:rPr>
        <w:t>PRICING_SIMULATION</w:t>
      </w:r>
    </w:p>
    <w:p w14:paraId="21FF2C78" w14:textId="54E34087" w:rsidR="00A91AF2" w:rsidRDefault="00A91AF2">
      <w:pPr>
        <w:rPr>
          <w:rFonts w:asciiTheme="minorBidi" w:hAnsiTheme="minorBidi" w:cstheme="minorBidi"/>
          <w:color w:val="009BFF"/>
          <w:sz w:val="28"/>
          <w:szCs w:val="24"/>
        </w:rPr>
      </w:pPr>
    </w:p>
    <w:p w14:paraId="5559CB4A" w14:textId="77777777" w:rsidR="00A91AF2" w:rsidRDefault="00A91AF2">
      <w:pPr>
        <w:pStyle w:val="a0"/>
      </w:pPr>
    </w:p>
    <w:p w14:paraId="70D8AB99" w14:textId="09B15B59"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br w:type="page"/>
      </w:r>
      <w:r>
        <w:rPr>
          <w:rFonts w:asciiTheme="minorBidi" w:hAnsiTheme="minorBidi" w:cstheme="minorBidi"/>
          <w:color w:val="009BFF"/>
          <w:sz w:val="28"/>
          <w:szCs w:val="24"/>
        </w:rPr>
        <w:lastRenderedPageBreak/>
        <w:t xml:space="preserve"> </w:t>
      </w:r>
      <w:bookmarkStart w:id="22" w:name="_Toc21618181"/>
      <w:r>
        <w:rPr>
          <w:rFonts w:asciiTheme="minorBidi" w:hAnsiTheme="minorBidi" w:cstheme="minorBidi" w:hint="eastAsia"/>
          <w:color w:val="009BFF"/>
          <w:sz w:val="28"/>
          <w:szCs w:val="24"/>
        </w:rPr>
        <w:t>Borrowers</w:t>
      </w:r>
      <w:r w:rsidR="00585500">
        <w:rPr>
          <w:rFonts w:asciiTheme="minorBidi" w:hAnsiTheme="minorBidi" w:cstheme="minorBidi"/>
          <w:color w:val="009BFF"/>
          <w:sz w:val="28"/>
          <w:szCs w:val="24"/>
        </w:rPr>
        <w:t>,Final rating</w:t>
      </w:r>
      <w:r w:rsidR="00A00AF6">
        <w:rPr>
          <w:rFonts w:asciiTheme="minorBidi" w:hAnsiTheme="minorBidi" w:cstheme="minorBidi"/>
          <w:color w:val="009BFF"/>
          <w:sz w:val="28"/>
          <w:szCs w:val="24"/>
        </w:rPr>
        <w:t>,PD</w:t>
      </w:r>
      <w:bookmarkEnd w:id="22"/>
    </w:p>
    <w:p w14:paraId="433C04FE" w14:textId="77777777" w:rsidR="00A91AF2" w:rsidRDefault="007565F5">
      <w:pPr>
        <w:pStyle w:val="2"/>
        <w:numPr>
          <w:ilvl w:val="1"/>
          <w:numId w:val="2"/>
        </w:numPr>
        <w:rPr>
          <w:rFonts w:asciiTheme="minorBidi" w:hAnsiTheme="minorBidi" w:cstheme="minorBidi"/>
          <w:sz w:val="24"/>
          <w:szCs w:val="24"/>
        </w:rPr>
      </w:pPr>
      <w:bookmarkStart w:id="23" w:name="_Toc21618182"/>
      <w:r>
        <w:rPr>
          <w:rFonts w:asciiTheme="minorBidi" w:hAnsiTheme="minorBidi" w:cstheme="minorBidi"/>
          <w:sz w:val="24"/>
          <w:szCs w:val="24"/>
        </w:rPr>
        <w:t>Business Requirement</w:t>
      </w:r>
      <w:bookmarkEnd w:id="23"/>
    </w:p>
    <w:p w14:paraId="70985A37" w14:textId="6CC49B18" w:rsidR="00A91AF2" w:rsidRDefault="007565F5">
      <w:pPr>
        <w:pStyle w:val="a0"/>
        <w:rPr>
          <w:rFonts w:eastAsia="宋体"/>
          <w:lang w:eastAsia="zh-CN"/>
        </w:rPr>
      </w:pPr>
      <w:r>
        <w:rPr>
          <w:rFonts w:eastAsia="宋体"/>
          <w:lang w:eastAsia="zh-CN"/>
        </w:rPr>
        <w:t xml:space="preserve">Upon end user search request, search the table ENTITY and retrieve the results for borrowers by matching field mentioned in below table CONTAINS/LIKE operator. View returns only one record for a borrower. </w:t>
      </w:r>
    </w:p>
    <w:p w14:paraId="1A025FCE" w14:textId="6924E789" w:rsidR="007C2EF2" w:rsidRDefault="007C2EF2">
      <w:pPr>
        <w:pStyle w:val="a0"/>
        <w:rPr>
          <w:rFonts w:eastAsia="宋体"/>
          <w:lang w:eastAsia="zh-CN"/>
        </w:rPr>
      </w:pPr>
      <w:r w:rsidRPr="007C2EF2">
        <w:rPr>
          <w:rFonts w:eastAsia="宋体"/>
          <w:lang w:eastAsia="zh-CN"/>
        </w:rPr>
        <w:t>Editor-borrower ratings can be adjusted</w:t>
      </w:r>
    </w:p>
    <w:p w14:paraId="47D35CF1" w14:textId="77777777" w:rsidR="00C52ADC" w:rsidRDefault="00C52ADC">
      <w:pPr>
        <w:pStyle w:val="a0"/>
        <w:rPr>
          <w:rFonts w:eastAsia="宋体"/>
          <w:lang w:eastAsia="zh-CN"/>
        </w:rPr>
      </w:pPr>
    </w:p>
    <w:p w14:paraId="536B184C" w14:textId="77777777" w:rsidR="007C2EF2" w:rsidRPr="007C2EF2" w:rsidRDefault="007C2EF2">
      <w:pPr>
        <w:pStyle w:val="a0"/>
        <w:rPr>
          <w:rFonts w:eastAsia="宋体"/>
          <w:lang w:eastAsia="zh-CN"/>
        </w:rPr>
      </w:pPr>
    </w:p>
    <w:p w14:paraId="1FC9D6EF" w14:textId="77777777" w:rsidR="00A91AF2" w:rsidRDefault="007565F5">
      <w:pPr>
        <w:pStyle w:val="2"/>
        <w:numPr>
          <w:ilvl w:val="1"/>
          <w:numId w:val="2"/>
        </w:numPr>
        <w:rPr>
          <w:rFonts w:asciiTheme="minorBidi" w:hAnsiTheme="minorBidi" w:cstheme="minorBidi"/>
          <w:sz w:val="24"/>
          <w:szCs w:val="24"/>
        </w:rPr>
      </w:pPr>
      <w:bookmarkStart w:id="24" w:name="_Toc21618183"/>
      <w:r>
        <w:rPr>
          <w:rFonts w:asciiTheme="minorBidi" w:hAnsiTheme="minorBidi" w:cstheme="minorBidi"/>
          <w:sz w:val="24"/>
          <w:szCs w:val="24"/>
        </w:rPr>
        <w:t>Data Requirement</w:t>
      </w:r>
      <w:bookmarkEnd w:id="24"/>
    </w:p>
    <w:p w14:paraId="1D47587B" w14:textId="5828E85A" w:rsidR="00A91AF2" w:rsidRDefault="007565F5">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3466AE45" w14:textId="77777777" w:rsidR="00394FF5" w:rsidRPr="008D0F75" w:rsidRDefault="00394FF5">
      <w:pPr>
        <w:pStyle w:val="a0"/>
        <w:spacing w:after="0"/>
        <w:rPr>
          <w:rFonts w:asciiTheme="minorBidi" w:eastAsia="宋体" w:hAnsiTheme="minorBidi" w:cstheme="minorBidi"/>
          <w:b/>
          <w:bCs/>
          <w:u w:val="single"/>
          <w:lang w:eastAsia="zh-CN"/>
        </w:rPr>
      </w:pPr>
    </w:p>
    <w:p w14:paraId="6BC375BB" w14:textId="2C916C99" w:rsidR="00394FF5" w:rsidRDefault="00394FF5" w:rsidP="00394FF5">
      <w:pPr>
        <w:pStyle w:val="a0"/>
        <w:numPr>
          <w:ilvl w:val="0"/>
          <w:numId w:val="5"/>
        </w:numPr>
        <w:rPr>
          <w:rFonts w:asciiTheme="minorBidi" w:hAnsiTheme="minorBidi" w:cstheme="minorBidi"/>
          <w:bCs/>
        </w:rPr>
      </w:pPr>
      <w:r w:rsidRPr="003116C5">
        <w:rPr>
          <w:rFonts w:asciiTheme="minorBidi" w:hAnsiTheme="minorBidi" w:cstheme="minorBidi"/>
          <w:bCs/>
        </w:rPr>
        <w:t>Counterparty / Issuer / Guarantor’s INTERNAL and / or EXTERNAL rating are all loaded to ISSUER_CREDIT_RATINGS tables.</w:t>
      </w:r>
    </w:p>
    <w:p w14:paraId="34FD7E81" w14:textId="3EA3F11C" w:rsidR="008D0F75" w:rsidRDefault="008D0F75" w:rsidP="008D0F75">
      <w:pPr>
        <w:pStyle w:val="a0"/>
        <w:numPr>
          <w:ilvl w:val="0"/>
          <w:numId w:val="5"/>
        </w:numPr>
        <w:rPr>
          <w:rFonts w:asciiTheme="minorBidi" w:hAnsiTheme="minorBidi" w:cstheme="minorBidi"/>
          <w:bCs/>
        </w:rPr>
      </w:pPr>
      <w:r w:rsidRPr="003116C5">
        <w:rPr>
          <w:rFonts w:asciiTheme="minorBidi" w:hAnsiTheme="minorBidi" w:cstheme="minorBidi"/>
          <w:bCs/>
        </w:rPr>
        <w:t xml:space="preserve">BEA_RATING_MASTER configuration table is uploaded by BEA user with all the internal and external rating information provided with the corresponding, rating order, score, and also Moody’s equivalent rating, if applicable, provided as well.  </w:t>
      </w:r>
    </w:p>
    <w:p w14:paraId="32659D95" w14:textId="7F5B31DF" w:rsidR="006A3C42" w:rsidRPr="003116C5" w:rsidRDefault="006A3C42" w:rsidP="008D0F75">
      <w:pPr>
        <w:pStyle w:val="a0"/>
        <w:numPr>
          <w:ilvl w:val="0"/>
          <w:numId w:val="5"/>
        </w:numPr>
        <w:rPr>
          <w:rFonts w:asciiTheme="minorBidi" w:hAnsiTheme="minorBidi" w:cstheme="minorBidi"/>
          <w:bCs/>
        </w:rPr>
      </w:pPr>
      <w:r w:rsidRPr="003116C5">
        <w:rPr>
          <w:rFonts w:asciiTheme="minorBidi" w:hAnsiTheme="minorBidi" w:cstheme="minorBidi"/>
          <w:bCs/>
        </w:rPr>
        <w:t>BEA_OVERRIDE_PD table is also uploaded by BEA user</w:t>
      </w:r>
    </w:p>
    <w:p w14:paraId="61FFFF99" w14:textId="3B71FB9A" w:rsidR="008D0F75" w:rsidRPr="008D0F75" w:rsidRDefault="008D0F75" w:rsidP="00394FF5">
      <w:pPr>
        <w:pStyle w:val="a0"/>
        <w:numPr>
          <w:ilvl w:val="0"/>
          <w:numId w:val="5"/>
        </w:numPr>
        <w:rPr>
          <w:rFonts w:asciiTheme="minorBidi" w:hAnsiTheme="minorBidi" w:cstheme="minorBidi"/>
          <w:bCs/>
        </w:rPr>
      </w:pPr>
      <w:r w:rsidRPr="008D0F75">
        <w:rPr>
          <w:rFonts w:asciiTheme="minorBidi" w:hAnsiTheme="minorBidi" w:cstheme="minorBidi"/>
          <w:bCs/>
        </w:rPr>
        <w:t>These information will then be loaded to RATING table.</w:t>
      </w:r>
    </w:p>
    <w:p w14:paraId="38486C65" w14:textId="77777777" w:rsidR="00A91AF2" w:rsidRPr="00394FF5" w:rsidRDefault="00A91AF2">
      <w:pPr>
        <w:pStyle w:val="aff3"/>
        <w:spacing w:after="160" w:line="259" w:lineRule="auto"/>
        <w:ind w:left="0"/>
        <w:rPr>
          <w:rFonts w:asciiTheme="minorBidi" w:hAnsiTheme="minorBidi" w:cstheme="minorBidi"/>
          <w:szCs w:val="20"/>
          <w:lang w:eastAsia="zh-CN"/>
        </w:rPr>
      </w:pPr>
    </w:p>
    <w:p w14:paraId="4D73335C" w14:textId="3B0CAC46" w:rsidR="00A91AF2" w:rsidRDefault="007565F5">
      <w:pPr>
        <w:pStyle w:val="a0"/>
        <w:rPr>
          <w:rFonts w:asciiTheme="minorBidi" w:hAnsiTheme="minorBidi" w:cstheme="minorBidi"/>
          <w:b/>
          <w:bCs/>
          <w:u w:val="single"/>
          <w:lang w:eastAsia="zh-CN"/>
        </w:rPr>
      </w:pPr>
      <w:r>
        <w:rPr>
          <w:rFonts w:asciiTheme="minorBidi" w:hAnsiTheme="minorBidi" w:cstheme="minorBidi"/>
          <w:b/>
          <w:bCs/>
          <w:u w:val="single"/>
          <w:lang w:eastAsia="zh-CN"/>
        </w:rPr>
        <w:t>Requirement</w:t>
      </w:r>
    </w:p>
    <w:p w14:paraId="7545716B" w14:textId="77777777" w:rsidR="000D18C7" w:rsidRPr="00332123" w:rsidRDefault="000D18C7" w:rsidP="000D18C7">
      <w:pPr>
        <w:pStyle w:val="a0"/>
        <w:numPr>
          <w:ilvl w:val="0"/>
          <w:numId w:val="8"/>
        </w:numPr>
        <w:rPr>
          <w:rFonts w:asciiTheme="minorBidi" w:hAnsiTheme="minorBidi" w:cstheme="minorBidi"/>
        </w:rPr>
      </w:pPr>
      <w:r w:rsidRPr="00332123">
        <w:rPr>
          <w:rFonts w:asciiTheme="minorBidi" w:hAnsiTheme="minorBidi" w:cstheme="minorBidi"/>
        </w:rPr>
        <w:t>Overriding Rating with the Long Run average PD</w:t>
      </w:r>
    </w:p>
    <w:p w14:paraId="041CFE8D" w14:textId="77777777" w:rsidR="000D18C7" w:rsidRPr="00332123" w:rsidRDefault="000D18C7" w:rsidP="000D18C7">
      <w:pPr>
        <w:pStyle w:val="a0"/>
        <w:numPr>
          <w:ilvl w:val="0"/>
          <w:numId w:val="8"/>
        </w:numPr>
        <w:rPr>
          <w:rFonts w:asciiTheme="minorBidi" w:hAnsiTheme="minorBidi" w:cstheme="minorBidi"/>
        </w:rPr>
      </w:pPr>
      <w:r w:rsidRPr="00332123">
        <w:rPr>
          <w:rFonts w:asciiTheme="minorBidi" w:hAnsiTheme="minorBidi" w:cstheme="minorBidi"/>
        </w:rPr>
        <w:t>Get the worst rating</w:t>
      </w:r>
    </w:p>
    <w:p w14:paraId="675E1141" w14:textId="77777777" w:rsidR="000D18C7" w:rsidRPr="00332123" w:rsidRDefault="000D18C7" w:rsidP="000D18C7">
      <w:pPr>
        <w:pStyle w:val="a0"/>
        <w:numPr>
          <w:ilvl w:val="0"/>
          <w:numId w:val="8"/>
        </w:numPr>
        <w:rPr>
          <w:rFonts w:asciiTheme="minorBidi" w:hAnsiTheme="minorBidi" w:cstheme="minorBidi"/>
        </w:rPr>
      </w:pPr>
      <w:r w:rsidRPr="00332123">
        <w:rPr>
          <w:rFonts w:asciiTheme="minorBidi" w:hAnsiTheme="minorBidi" w:cstheme="minorBidi"/>
        </w:rPr>
        <w:t>Conversion to Moody’s equivalent rating</w:t>
      </w:r>
    </w:p>
    <w:p w14:paraId="1EC8E6FF" w14:textId="2812EA81" w:rsidR="000D18C7" w:rsidRPr="00332123" w:rsidRDefault="000D18C7" w:rsidP="000D18C7">
      <w:pPr>
        <w:pStyle w:val="a0"/>
        <w:numPr>
          <w:ilvl w:val="0"/>
          <w:numId w:val="8"/>
        </w:numPr>
        <w:rPr>
          <w:rFonts w:asciiTheme="minorBidi" w:hAnsiTheme="minorBidi" w:cstheme="minorBidi"/>
        </w:rPr>
      </w:pPr>
      <w:r w:rsidRPr="00332123">
        <w:rPr>
          <w:rFonts w:asciiTheme="minorBidi" w:hAnsiTheme="minorBidi" w:cstheme="minorBidi"/>
        </w:rPr>
        <w:t>Backfilling PD</w:t>
      </w:r>
      <w:r w:rsidR="00A00C85">
        <w:rPr>
          <w:rFonts w:asciiTheme="minorBidi" w:hAnsiTheme="minorBidi" w:cstheme="minorBidi"/>
        </w:rPr>
        <w:t xml:space="preserve">  </w:t>
      </w:r>
    </w:p>
    <w:p w14:paraId="7039D24B" w14:textId="3B23FFBD" w:rsidR="000D18C7" w:rsidRPr="00A00C85" w:rsidRDefault="000D18C7">
      <w:pPr>
        <w:pStyle w:val="a0"/>
        <w:rPr>
          <w:rFonts w:asciiTheme="minorBidi" w:hAnsiTheme="minorBidi" w:cstheme="minorBidi"/>
          <w:lang w:eastAsia="zh-CN"/>
        </w:rPr>
      </w:pPr>
      <w:r w:rsidRPr="00A00C85">
        <w:rPr>
          <w:rFonts w:asciiTheme="minorBidi" w:hAnsiTheme="minorBidi" w:cstheme="minorBidi"/>
          <w:lang w:eastAsia="zh-CN"/>
        </w:rPr>
        <w:t>See “PACK_BEA_I9_CUSTO.gen_final_issuer_rating” for details</w:t>
      </w:r>
    </w:p>
    <w:p w14:paraId="57863400" w14:textId="3419A61D" w:rsidR="00A91AF2" w:rsidRDefault="007565F5">
      <w:pPr>
        <w:pStyle w:val="a0"/>
        <w:rPr>
          <w:rFonts w:asciiTheme="minorBidi" w:hAnsiTheme="minorBidi" w:cstheme="minorBidi"/>
        </w:rPr>
      </w:pPr>
      <w:r>
        <w:rPr>
          <w:rFonts w:asciiTheme="minorBidi" w:hAnsiTheme="minorBidi" w:cstheme="minorBidi" w:hint="eastAsia"/>
          <w:lang w:eastAsia="zh-CN"/>
        </w:rPr>
        <w:t>从视图</w:t>
      </w:r>
      <w:r>
        <w:rPr>
          <w:rFonts w:asciiTheme="minorBidi" w:hAnsiTheme="minorBidi" w:cstheme="minorBidi" w:hint="eastAsia"/>
          <w:lang w:eastAsia="zh-CN"/>
        </w:rPr>
        <w:t>V_PRICING_ENTITY</w:t>
      </w:r>
      <w:r>
        <w:rPr>
          <w:rFonts w:asciiTheme="minorBidi" w:hAnsiTheme="minorBidi" w:cstheme="minorBidi" w:hint="eastAsia"/>
          <w:lang w:eastAsia="zh-CN"/>
        </w:rPr>
        <w:t>视图结果中查找用户，视图</w:t>
      </w:r>
      <w:r>
        <w:rPr>
          <w:rFonts w:asciiTheme="minorBidi" w:hAnsiTheme="minorBidi" w:cstheme="minorBidi" w:hint="eastAsia"/>
          <w:lang w:eastAsia="zh-CN"/>
        </w:rPr>
        <w:t>V_PRICING_ENTITY</w:t>
      </w:r>
      <w:r>
        <w:rPr>
          <w:rFonts w:asciiTheme="minorBidi" w:hAnsiTheme="minorBidi" w:cstheme="minorBidi" w:hint="eastAsia"/>
          <w:lang w:eastAsia="zh-CN"/>
        </w:rPr>
        <w:t>的主表为</w:t>
      </w:r>
      <w:r>
        <w:rPr>
          <w:rFonts w:asciiTheme="minorBidi" w:hAnsiTheme="minorBidi" w:cstheme="minorBidi" w:hint="eastAsia"/>
          <w:lang w:eastAsia="zh-CN"/>
        </w:rPr>
        <w:t>ENTITY</w:t>
      </w:r>
      <w:r>
        <w:rPr>
          <w:rFonts w:asciiTheme="minorBidi" w:hAnsiTheme="minorBidi" w:cstheme="minorBidi" w:hint="eastAsia"/>
          <w:lang w:eastAsia="zh-CN"/>
        </w:rPr>
        <w:t>和</w:t>
      </w:r>
      <w:r>
        <w:rPr>
          <w:rFonts w:asciiTheme="minorBidi" w:hAnsiTheme="minorBidi" w:cstheme="minorBidi" w:hint="eastAsia"/>
          <w:lang w:eastAsia="zh-CN"/>
        </w:rPr>
        <w:t>ISSUER_CREDIT_RATINGS</w:t>
      </w:r>
      <w:r>
        <w:rPr>
          <w:rFonts w:asciiTheme="minorBidi" w:hAnsiTheme="minorBidi" w:cstheme="minorBidi" w:hint="eastAsia"/>
          <w:lang w:eastAsia="zh-CN"/>
        </w:rPr>
        <w:t>。</w:t>
      </w:r>
    </w:p>
    <w:tbl>
      <w:tblPr>
        <w:tblpPr w:leftFromText="180" w:rightFromText="180" w:vertAnchor="text" w:tblpXSpec="center" w:tblpY="1"/>
        <w:tblOverlap w:val="never"/>
        <w:tblW w:w="9981" w:type="dxa"/>
        <w:jc w:val="center"/>
        <w:tblLayout w:type="fixed"/>
        <w:tblLook w:val="04A0" w:firstRow="1" w:lastRow="0" w:firstColumn="1" w:lastColumn="0" w:noHBand="0" w:noVBand="1"/>
      </w:tblPr>
      <w:tblGrid>
        <w:gridCol w:w="1795"/>
        <w:gridCol w:w="1260"/>
        <w:gridCol w:w="3082"/>
        <w:gridCol w:w="1029"/>
        <w:gridCol w:w="1041"/>
        <w:gridCol w:w="1774"/>
      </w:tblGrid>
      <w:tr w:rsidR="00A91AF2" w14:paraId="721DF843" w14:textId="77777777">
        <w:trPr>
          <w:trHeight w:val="315"/>
          <w:jc w:val="center"/>
        </w:trPr>
        <w:tc>
          <w:tcPr>
            <w:tcW w:w="9981"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5285CD33" w14:textId="59B6FEB6" w:rsidR="00A91AF2" w:rsidRDefault="00F52819">
            <w:pPr>
              <w:spacing w:after="0" w:line="240" w:lineRule="auto"/>
              <w:rPr>
                <w:rFonts w:asciiTheme="minorBidi" w:eastAsia="Times New Roman" w:hAnsiTheme="minorBidi" w:cstheme="minorBidi"/>
                <w:b/>
                <w:bCs/>
                <w:sz w:val="24"/>
                <w:szCs w:val="24"/>
                <w:lang w:eastAsia="zh-CN"/>
              </w:rPr>
            </w:pPr>
            <w:r>
              <w:rPr>
                <w:rFonts w:asciiTheme="minorBidi" w:hAnsiTheme="minorBidi" w:cstheme="minorBidi" w:hint="eastAsia"/>
                <w:lang w:eastAsia="zh-CN"/>
              </w:rPr>
              <w:t>V_PRICING_ENTITY</w:t>
            </w:r>
          </w:p>
        </w:tc>
      </w:tr>
      <w:tr w:rsidR="00A91AF2" w14:paraId="263E3D87" w14:textId="77777777">
        <w:trPr>
          <w:trHeight w:val="765"/>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702917A6"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186" w:type="dxa"/>
            <w:gridSpan w:val="5"/>
            <w:tcBorders>
              <w:top w:val="single" w:sz="4" w:space="0" w:color="auto"/>
              <w:left w:val="nil"/>
              <w:bottom w:val="single" w:sz="4" w:space="0" w:color="auto"/>
              <w:right w:val="single" w:sz="4" w:space="0" w:color="000000"/>
            </w:tcBorders>
            <w:shd w:val="clear" w:color="auto" w:fill="auto"/>
            <w:vAlign w:val="center"/>
          </w:tcPr>
          <w:p w14:paraId="737D3A9B" w14:textId="77777777" w:rsidR="00A91AF2" w:rsidRDefault="00A91AF2">
            <w:pPr>
              <w:spacing w:after="0" w:line="240" w:lineRule="auto"/>
              <w:rPr>
                <w:rFonts w:asciiTheme="minorBidi" w:eastAsia="Times New Roman" w:hAnsiTheme="minorBidi" w:cstheme="minorBidi"/>
                <w:color w:val="000000"/>
                <w:szCs w:val="20"/>
                <w:lang w:eastAsia="zh-CN"/>
              </w:rPr>
            </w:pPr>
          </w:p>
        </w:tc>
      </w:tr>
      <w:tr w:rsidR="00A91AF2" w14:paraId="49FE88AF" w14:textId="77777777">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3CCB2934"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260" w:type="dxa"/>
            <w:tcBorders>
              <w:top w:val="nil"/>
              <w:left w:val="nil"/>
              <w:bottom w:val="single" w:sz="4" w:space="0" w:color="auto"/>
              <w:right w:val="single" w:sz="4" w:space="0" w:color="auto"/>
            </w:tcBorders>
            <w:shd w:val="clear" w:color="auto" w:fill="auto"/>
            <w:vAlign w:val="center"/>
          </w:tcPr>
          <w:p w14:paraId="58F87C7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tcPr>
          <w:p w14:paraId="4FCBD37F"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tcPr>
          <w:p w14:paraId="597D890D"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tcPr>
          <w:p w14:paraId="3FFF905D"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tcPr>
          <w:p w14:paraId="4A52150E"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A91AF2" w14:paraId="6BC92061"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4CE902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AS_OF_DATE</w:t>
            </w:r>
          </w:p>
        </w:tc>
        <w:tc>
          <w:tcPr>
            <w:tcW w:w="1260" w:type="dxa"/>
            <w:tcBorders>
              <w:top w:val="single" w:sz="4" w:space="0" w:color="auto"/>
              <w:left w:val="nil"/>
              <w:bottom w:val="single" w:sz="4" w:space="0" w:color="auto"/>
              <w:right w:val="single" w:sz="4" w:space="0" w:color="auto"/>
            </w:tcBorders>
            <w:shd w:val="clear" w:color="auto" w:fill="auto"/>
          </w:tcPr>
          <w:p w14:paraId="437D9F5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455748D0"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as of date</w:t>
            </w:r>
          </w:p>
        </w:tc>
        <w:tc>
          <w:tcPr>
            <w:tcW w:w="1029" w:type="dxa"/>
            <w:tcBorders>
              <w:top w:val="single" w:sz="4" w:space="0" w:color="auto"/>
              <w:left w:val="nil"/>
              <w:bottom w:val="single" w:sz="4" w:space="0" w:color="auto"/>
              <w:right w:val="single" w:sz="4" w:space="0" w:color="auto"/>
            </w:tcBorders>
            <w:shd w:val="clear" w:color="auto" w:fill="auto"/>
          </w:tcPr>
          <w:p w14:paraId="40913CD6" w14:textId="77777777" w:rsidR="00A91AF2" w:rsidRDefault="00A91AF2">
            <w:pPr>
              <w:rPr>
                <w:rFonts w:ascii="Arial Narrow" w:eastAsia="Times New Roman" w:hAnsi="Arial Narrow" w:cstheme="minorBidi"/>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ED7BF73"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55D87338" w14:textId="77777777" w:rsidR="00A91AF2" w:rsidRDefault="007565F5">
            <w:pPr>
              <w:spacing w:after="0" w:line="240" w:lineRule="auto"/>
              <w:rPr>
                <w:rFonts w:ascii="Arial Narrow" w:eastAsia="宋体" w:hAnsi="Arial Narrow" w:cstheme="minorBidi"/>
                <w:color w:val="000000"/>
                <w:sz w:val="16"/>
                <w:szCs w:val="16"/>
                <w:lang w:eastAsia="zh-CN"/>
              </w:rPr>
            </w:pPr>
            <w:r>
              <w:rPr>
                <w:rFonts w:ascii="Arial Narrow" w:eastAsia="MS Mincho" w:hAnsi="Arial Narrow" w:cstheme="minorBidi" w:hint="eastAsia"/>
                <w:color w:val="000000"/>
                <w:sz w:val="16"/>
                <w:szCs w:val="16"/>
                <w:lang w:eastAsia="ja-JP"/>
              </w:rPr>
              <w:t>2020</w:t>
            </w:r>
            <w:r>
              <w:rPr>
                <w:rFonts w:ascii="Arial Narrow" w:eastAsia="MS Mincho" w:hAnsi="Arial Narrow" w:cstheme="minorBidi"/>
                <w:color w:val="000000"/>
                <w:sz w:val="16"/>
                <w:szCs w:val="16"/>
                <w:lang w:eastAsia="ja-JP"/>
              </w:rPr>
              <w:t>/</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w:t>
            </w:r>
          </w:p>
        </w:tc>
      </w:tr>
      <w:tr w:rsidR="00A91AF2" w14:paraId="102D5100"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DEC1EC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ENTITY_CODE</w:t>
            </w:r>
          </w:p>
        </w:tc>
        <w:tc>
          <w:tcPr>
            <w:tcW w:w="1260" w:type="dxa"/>
            <w:tcBorders>
              <w:top w:val="single" w:sz="4" w:space="0" w:color="auto"/>
              <w:left w:val="nil"/>
              <w:bottom w:val="single" w:sz="4" w:space="0" w:color="auto"/>
              <w:right w:val="single" w:sz="4" w:space="0" w:color="auto"/>
            </w:tcBorders>
            <w:shd w:val="clear" w:color="auto" w:fill="auto"/>
          </w:tcPr>
          <w:p w14:paraId="0666782A" w14:textId="77777777" w:rsidR="00A91AF2" w:rsidRDefault="007565F5">
            <w:pPr>
              <w:rPr>
                <w:rFonts w:ascii="Arial Narrow" w:eastAsia="宋体" w:hAnsi="Arial Narrow" w:cs="Arial"/>
                <w:sz w:val="16"/>
                <w:szCs w:val="16"/>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241CA6FF" w14:textId="77777777" w:rsidR="00A91AF2" w:rsidRDefault="007565F5">
            <w:pPr>
              <w:pStyle w:val="aff3"/>
              <w:spacing w:after="0" w:line="240" w:lineRule="auto"/>
              <w:ind w:left="0"/>
              <w:rPr>
                <w:rFonts w:ascii="Arial Narrow" w:eastAsia="宋体" w:hAnsi="Arial Narrow" w:cs="Arial"/>
                <w:sz w:val="16"/>
                <w:szCs w:val="16"/>
                <w:lang w:eastAsia="zh-CN"/>
              </w:rPr>
            </w:pPr>
            <w:r>
              <w:rPr>
                <w:rFonts w:ascii="Arial Narrow" w:eastAsia="宋体" w:hAnsi="Arial Narrow" w:cs="Arial" w:hint="eastAsia"/>
                <w:sz w:val="16"/>
                <w:szCs w:val="16"/>
                <w:lang w:eastAsia="zh-CN"/>
              </w:rPr>
              <w:t>simulation_id from pricing_simulation table</w:t>
            </w:r>
          </w:p>
        </w:tc>
        <w:tc>
          <w:tcPr>
            <w:tcW w:w="1029" w:type="dxa"/>
            <w:tcBorders>
              <w:top w:val="single" w:sz="4" w:space="0" w:color="auto"/>
              <w:left w:val="nil"/>
              <w:bottom w:val="single" w:sz="4" w:space="0" w:color="auto"/>
              <w:right w:val="single" w:sz="4" w:space="0" w:color="auto"/>
            </w:tcBorders>
            <w:shd w:val="clear" w:color="auto" w:fill="auto"/>
          </w:tcPr>
          <w:p w14:paraId="7A3F3FE7"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678374C1"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3923096C" w14:textId="77777777" w:rsidR="00A91AF2" w:rsidRDefault="00A91AF2">
            <w:pPr>
              <w:spacing w:after="0" w:line="240" w:lineRule="auto"/>
              <w:rPr>
                <w:rFonts w:ascii="Arial Narrow" w:eastAsia="宋体" w:hAnsi="Arial Narrow" w:cstheme="minorBidi"/>
                <w:color w:val="000000"/>
                <w:sz w:val="16"/>
                <w:szCs w:val="16"/>
                <w:lang w:eastAsia="zh-CN"/>
              </w:rPr>
            </w:pPr>
          </w:p>
        </w:tc>
      </w:tr>
      <w:tr w:rsidR="00A91AF2" w14:paraId="2CA2C9F8"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5891B88" w14:textId="77777777" w:rsidR="00A91AF2" w:rsidRDefault="007565F5">
            <w:pPr>
              <w:rPr>
                <w:rFonts w:ascii="STZhongsong" w:eastAsia="STZhongsong" w:hAnsi="STZhongsong" w:cs="STZhongsong"/>
                <w:sz w:val="21"/>
                <w:lang w:eastAsia="zh-CN"/>
              </w:rPr>
            </w:pPr>
            <w:r>
              <w:rPr>
                <w:rFonts w:ascii="STZhongsong" w:eastAsia="STZhongsong" w:hAnsi="STZhongsong" w:cs="STZhongsong" w:hint="eastAsia"/>
                <w:lang w:eastAsia="zh-CN"/>
              </w:rPr>
              <w:lastRenderedPageBreak/>
              <w:t>ENTITY_DESC</w:t>
            </w:r>
          </w:p>
        </w:tc>
        <w:tc>
          <w:tcPr>
            <w:tcW w:w="1260" w:type="dxa"/>
            <w:tcBorders>
              <w:top w:val="single" w:sz="4" w:space="0" w:color="auto"/>
              <w:left w:val="nil"/>
              <w:bottom w:val="single" w:sz="4" w:space="0" w:color="auto"/>
              <w:right w:val="single" w:sz="4" w:space="0" w:color="auto"/>
            </w:tcBorders>
            <w:shd w:val="clear" w:color="auto" w:fill="auto"/>
          </w:tcPr>
          <w:p w14:paraId="67F20287"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A57D1E1" w14:textId="77777777" w:rsidR="00A91AF2" w:rsidRDefault="007565F5">
            <w:pPr>
              <w:jc w:val="both"/>
              <w:rPr>
                <w:rFonts w:ascii="Arial Narrow" w:eastAsia="宋体" w:hAnsi="Arial Narrow" w:cs="Arial"/>
                <w:sz w:val="16"/>
                <w:szCs w:val="16"/>
                <w:lang w:eastAsia="zh-CN"/>
              </w:rPr>
            </w:pPr>
            <w:r>
              <w:rPr>
                <w:rFonts w:ascii="Arial Narrow" w:eastAsia="宋体" w:hAnsi="Arial Narrow" w:cs="Arial" w:hint="eastAsia"/>
                <w:sz w:val="16"/>
                <w:szCs w:val="16"/>
                <w:lang w:eastAsia="zh-CN"/>
              </w:rPr>
              <w:t>entity code</w:t>
            </w:r>
          </w:p>
        </w:tc>
        <w:tc>
          <w:tcPr>
            <w:tcW w:w="1029" w:type="dxa"/>
            <w:tcBorders>
              <w:top w:val="single" w:sz="4" w:space="0" w:color="auto"/>
              <w:left w:val="nil"/>
              <w:bottom w:val="single" w:sz="4" w:space="0" w:color="auto"/>
              <w:right w:val="single" w:sz="4" w:space="0" w:color="auto"/>
            </w:tcBorders>
            <w:shd w:val="clear" w:color="auto" w:fill="auto"/>
          </w:tcPr>
          <w:p w14:paraId="261B809A"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82161F3"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03B75E21"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3FBEC13"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C2AE87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LONG_NAME</w:t>
            </w:r>
          </w:p>
        </w:tc>
        <w:tc>
          <w:tcPr>
            <w:tcW w:w="1260" w:type="dxa"/>
            <w:tcBorders>
              <w:top w:val="single" w:sz="4" w:space="0" w:color="auto"/>
              <w:left w:val="nil"/>
              <w:bottom w:val="single" w:sz="4" w:space="0" w:color="auto"/>
              <w:right w:val="single" w:sz="4" w:space="0" w:color="auto"/>
            </w:tcBorders>
            <w:shd w:val="clear" w:color="auto" w:fill="auto"/>
          </w:tcPr>
          <w:p w14:paraId="1525E27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96EE8F1" w14:textId="77777777" w:rsidR="00A91AF2" w:rsidRDefault="007565F5">
            <w:pPr>
              <w:spacing w:after="0" w:line="240" w:lineRule="auto"/>
              <w:rPr>
                <w:rFonts w:ascii="Arial Narrow" w:eastAsia="宋体" w:hAnsi="Arial Narrow" w:cs="Arial"/>
                <w:sz w:val="16"/>
                <w:szCs w:val="16"/>
                <w:lang w:eastAsia="zh-CN"/>
              </w:rPr>
            </w:pPr>
            <w:r>
              <w:rPr>
                <w:rFonts w:ascii="Arial Narrow" w:eastAsia="宋体" w:hAnsi="Arial Narrow" w:cs="Arial" w:hint="eastAsia"/>
                <w:sz w:val="16"/>
                <w:szCs w:val="16"/>
                <w:lang w:eastAsia="zh-CN"/>
              </w:rPr>
              <w:t>Chinese name</w:t>
            </w:r>
          </w:p>
        </w:tc>
        <w:tc>
          <w:tcPr>
            <w:tcW w:w="1029" w:type="dxa"/>
            <w:tcBorders>
              <w:top w:val="single" w:sz="4" w:space="0" w:color="auto"/>
              <w:left w:val="nil"/>
              <w:bottom w:val="single" w:sz="4" w:space="0" w:color="auto"/>
              <w:right w:val="single" w:sz="4" w:space="0" w:color="auto"/>
            </w:tcBorders>
            <w:shd w:val="clear" w:color="auto" w:fill="auto"/>
          </w:tcPr>
          <w:p w14:paraId="5EEB5857"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5A8E5F0"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3B89E3FB"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576FDF9"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29C7136"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 xml:space="preserve">ET_CODE_USER </w:t>
            </w:r>
          </w:p>
        </w:tc>
        <w:tc>
          <w:tcPr>
            <w:tcW w:w="1260" w:type="dxa"/>
            <w:tcBorders>
              <w:top w:val="single" w:sz="4" w:space="0" w:color="auto"/>
              <w:left w:val="nil"/>
              <w:bottom w:val="single" w:sz="4" w:space="0" w:color="auto"/>
              <w:right w:val="single" w:sz="4" w:space="0" w:color="auto"/>
            </w:tcBorders>
            <w:shd w:val="clear" w:color="auto" w:fill="auto"/>
          </w:tcPr>
          <w:p w14:paraId="26B01C6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D3F6C72" w14:textId="77777777" w:rsidR="00A91AF2" w:rsidRDefault="00A91AF2">
            <w:pPr>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15302C01"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414ECFD"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61D4A2D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D662C3E"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0FA0F5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COUNTRY_NAME</w:t>
            </w:r>
          </w:p>
        </w:tc>
        <w:tc>
          <w:tcPr>
            <w:tcW w:w="1260" w:type="dxa"/>
            <w:tcBorders>
              <w:top w:val="single" w:sz="4" w:space="0" w:color="auto"/>
              <w:left w:val="nil"/>
              <w:bottom w:val="single" w:sz="4" w:space="0" w:color="auto"/>
              <w:right w:val="single" w:sz="4" w:space="0" w:color="auto"/>
            </w:tcBorders>
            <w:shd w:val="clear" w:color="auto" w:fill="auto"/>
          </w:tcPr>
          <w:p w14:paraId="042AC324"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78CE356" w14:textId="77777777" w:rsidR="00A91AF2" w:rsidRDefault="00A91AF2">
            <w:pPr>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72FA6156"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A750D44"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478AA845"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D89486F"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3BC23CF"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CI_ACCOUNT_NUMBER</w:t>
            </w:r>
          </w:p>
        </w:tc>
        <w:tc>
          <w:tcPr>
            <w:tcW w:w="1260" w:type="dxa"/>
            <w:tcBorders>
              <w:top w:val="single" w:sz="4" w:space="0" w:color="auto"/>
              <w:left w:val="nil"/>
              <w:bottom w:val="single" w:sz="4" w:space="0" w:color="auto"/>
              <w:right w:val="single" w:sz="4" w:space="0" w:color="auto"/>
            </w:tcBorders>
            <w:shd w:val="clear" w:color="auto" w:fill="auto"/>
          </w:tcPr>
          <w:p w14:paraId="23B69B8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2F78A5DD" w14:textId="77777777" w:rsidR="00A91AF2" w:rsidRDefault="00A91AF2">
            <w:pPr>
              <w:spacing w:after="0" w:line="240" w:lineRule="auto"/>
              <w:rPr>
                <w:rFonts w:ascii="Arial Narrow" w:eastAsia="MS Mincho" w:hAnsi="Arial Narrow" w:cs="Arial"/>
                <w:sz w:val="16"/>
                <w:szCs w:val="16"/>
                <w:lang w:eastAsia="ja-JP"/>
              </w:rPr>
            </w:pPr>
          </w:p>
        </w:tc>
        <w:tc>
          <w:tcPr>
            <w:tcW w:w="1029" w:type="dxa"/>
            <w:tcBorders>
              <w:top w:val="single" w:sz="4" w:space="0" w:color="auto"/>
              <w:left w:val="nil"/>
              <w:bottom w:val="single" w:sz="4" w:space="0" w:color="auto"/>
              <w:right w:val="single" w:sz="4" w:space="0" w:color="auto"/>
            </w:tcBorders>
            <w:shd w:val="clear" w:color="auto" w:fill="auto"/>
          </w:tcPr>
          <w:p w14:paraId="427FEEBE"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40F6D899"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58E03CC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4741C2A"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6AC9A80" w14:textId="77777777" w:rsidR="00A91AF2" w:rsidRDefault="007565F5">
            <w:pPr>
              <w:rPr>
                <w:rFonts w:ascii="STZhongsong" w:eastAsia="STZhongsong" w:hAnsi="STZhongsong" w:cs="STZhongsong"/>
                <w:sz w:val="21"/>
                <w:lang w:eastAsia="zh-CN"/>
              </w:rPr>
            </w:pPr>
            <w:r>
              <w:rPr>
                <w:rFonts w:ascii="STZhongsong" w:eastAsia="STZhongsong" w:hAnsi="STZhongsong" w:cs="STZhongsong" w:hint="eastAsia"/>
                <w:lang w:eastAsia="zh-CN"/>
              </w:rPr>
              <w:t>CI_DOCUMENT_NUMBER</w:t>
            </w:r>
          </w:p>
        </w:tc>
        <w:tc>
          <w:tcPr>
            <w:tcW w:w="1260" w:type="dxa"/>
            <w:tcBorders>
              <w:top w:val="single" w:sz="4" w:space="0" w:color="auto"/>
              <w:left w:val="nil"/>
              <w:bottom w:val="single" w:sz="4" w:space="0" w:color="auto"/>
              <w:right w:val="single" w:sz="4" w:space="0" w:color="auto"/>
            </w:tcBorders>
            <w:shd w:val="clear" w:color="auto" w:fill="auto"/>
          </w:tcPr>
          <w:p w14:paraId="26AFE19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46F17F4"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74F6D643"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3C86B463"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16C3111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1B8A8C0B"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5694B8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CI_DOCUMENT_TYPE</w:t>
            </w:r>
          </w:p>
        </w:tc>
        <w:tc>
          <w:tcPr>
            <w:tcW w:w="1260" w:type="dxa"/>
            <w:tcBorders>
              <w:top w:val="single" w:sz="4" w:space="0" w:color="auto"/>
              <w:left w:val="nil"/>
              <w:bottom w:val="single" w:sz="4" w:space="0" w:color="auto"/>
              <w:right w:val="single" w:sz="4" w:space="0" w:color="auto"/>
            </w:tcBorders>
            <w:shd w:val="clear" w:color="auto" w:fill="auto"/>
          </w:tcPr>
          <w:p w14:paraId="33844753"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4B11297"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48232A15"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81251F5"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41DECDD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DD24F28"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D2B2F8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CI_ISSUE_COUNTRY_NAME</w:t>
            </w:r>
          </w:p>
        </w:tc>
        <w:tc>
          <w:tcPr>
            <w:tcW w:w="1260" w:type="dxa"/>
            <w:tcBorders>
              <w:top w:val="single" w:sz="4" w:space="0" w:color="auto"/>
              <w:left w:val="nil"/>
              <w:bottom w:val="single" w:sz="4" w:space="0" w:color="auto"/>
              <w:right w:val="single" w:sz="4" w:space="0" w:color="auto"/>
            </w:tcBorders>
            <w:shd w:val="clear" w:color="auto" w:fill="auto"/>
          </w:tcPr>
          <w:p w14:paraId="6CCC1ED8"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DC83083"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3FA0F1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B21EF27"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7FE0601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6585082"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833896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INDUSTRY_SECTOR</w:t>
            </w:r>
          </w:p>
        </w:tc>
        <w:tc>
          <w:tcPr>
            <w:tcW w:w="1260" w:type="dxa"/>
            <w:tcBorders>
              <w:top w:val="single" w:sz="4" w:space="0" w:color="auto"/>
              <w:left w:val="nil"/>
              <w:bottom w:val="single" w:sz="4" w:space="0" w:color="auto"/>
              <w:right w:val="single" w:sz="4" w:space="0" w:color="auto"/>
            </w:tcBorders>
            <w:shd w:val="clear" w:color="auto" w:fill="auto"/>
          </w:tcPr>
          <w:p w14:paraId="1C2BD08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57EC5C4E"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19E0730"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468670AA"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E9CF463"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F59E6C4"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5155D33"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TOTAL_ASSETS</w:t>
            </w:r>
          </w:p>
        </w:tc>
        <w:tc>
          <w:tcPr>
            <w:tcW w:w="1260" w:type="dxa"/>
            <w:tcBorders>
              <w:top w:val="single" w:sz="4" w:space="0" w:color="auto"/>
              <w:left w:val="nil"/>
              <w:bottom w:val="single" w:sz="4" w:space="0" w:color="auto"/>
              <w:right w:val="single" w:sz="4" w:space="0" w:color="auto"/>
            </w:tcBorders>
            <w:shd w:val="clear" w:color="auto" w:fill="auto"/>
          </w:tcPr>
          <w:p w14:paraId="6FA53C6D"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310C05B4"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54397A5"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D1D52D4"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8FF9091"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BAAEBEE"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6F6A9B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IMPORT_SOURCE</w:t>
            </w:r>
          </w:p>
        </w:tc>
        <w:tc>
          <w:tcPr>
            <w:tcW w:w="1260" w:type="dxa"/>
            <w:tcBorders>
              <w:top w:val="single" w:sz="4" w:space="0" w:color="auto"/>
              <w:left w:val="nil"/>
              <w:bottom w:val="single" w:sz="4" w:space="0" w:color="auto"/>
              <w:right w:val="single" w:sz="4" w:space="0" w:color="auto"/>
            </w:tcBorders>
            <w:shd w:val="clear" w:color="auto" w:fill="auto"/>
          </w:tcPr>
          <w:p w14:paraId="5FDAD53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9333842"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6D023788"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9194A68"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A481DC6"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3DA659A"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729C960"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STAGING_SOURCE</w:t>
            </w:r>
          </w:p>
        </w:tc>
        <w:tc>
          <w:tcPr>
            <w:tcW w:w="1260" w:type="dxa"/>
            <w:tcBorders>
              <w:top w:val="single" w:sz="4" w:space="0" w:color="auto"/>
              <w:left w:val="nil"/>
              <w:bottom w:val="single" w:sz="4" w:space="0" w:color="auto"/>
              <w:right w:val="single" w:sz="4" w:space="0" w:color="auto"/>
            </w:tcBorders>
            <w:shd w:val="clear" w:color="auto" w:fill="auto"/>
          </w:tcPr>
          <w:p w14:paraId="791F3F63"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3ECFBF29"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42E56E06"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6BAA5C2"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7175EB8D"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3B41AD0"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C7895A4"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MOODYS_RATING</w:t>
            </w:r>
          </w:p>
        </w:tc>
        <w:tc>
          <w:tcPr>
            <w:tcW w:w="1260" w:type="dxa"/>
            <w:tcBorders>
              <w:top w:val="single" w:sz="4" w:space="0" w:color="auto"/>
              <w:left w:val="nil"/>
              <w:bottom w:val="single" w:sz="4" w:space="0" w:color="auto"/>
              <w:right w:val="single" w:sz="4" w:space="0" w:color="auto"/>
            </w:tcBorders>
            <w:shd w:val="clear" w:color="auto" w:fill="auto"/>
          </w:tcPr>
          <w:p w14:paraId="3911A678"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52C2707"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9E224CA"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33AA2CEE"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28A6E3F"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084FB7FC"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F7572A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SP_RATING</w:t>
            </w:r>
          </w:p>
        </w:tc>
        <w:tc>
          <w:tcPr>
            <w:tcW w:w="1260" w:type="dxa"/>
            <w:tcBorders>
              <w:top w:val="single" w:sz="4" w:space="0" w:color="auto"/>
              <w:left w:val="nil"/>
              <w:bottom w:val="single" w:sz="4" w:space="0" w:color="auto"/>
              <w:right w:val="single" w:sz="4" w:space="0" w:color="auto"/>
            </w:tcBorders>
            <w:shd w:val="clear" w:color="auto" w:fill="auto"/>
          </w:tcPr>
          <w:p w14:paraId="77BD643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37BB48A2"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6DE4BFD"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3915FA48"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1B2F800A"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46FC1971"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551E26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CAR_RATING</w:t>
            </w:r>
          </w:p>
        </w:tc>
        <w:tc>
          <w:tcPr>
            <w:tcW w:w="1260" w:type="dxa"/>
            <w:tcBorders>
              <w:top w:val="single" w:sz="4" w:space="0" w:color="auto"/>
              <w:left w:val="nil"/>
              <w:bottom w:val="single" w:sz="4" w:space="0" w:color="auto"/>
              <w:right w:val="single" w:sz="4" w:space="0" w:color="auto"/>
            </w:tcBorders>
            <w:shd w:val="clear" w:color="auto" w:fill="auto"/>
          </w:tcPr>
          <w:p w14:paraId="6168BCC0"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0A1DF87B"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AD23B4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2E3926A1"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18BB06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D6C47BF"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068E7B4"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INTERNAL_RATING</w:t>
            </w:r>
          </w:p>
        </w:tc>
        <w:tc>
          <w:tcPr>
            <w:tcW w:w="1260" w:type="dxa"/>
            <w:tcBorders>
              <w:top w:val="single" w:sz="4" w:space="0" w:color="auto"/>
              <w:left w:val="nil"/>
              <w:bottom w:val="single" w:sz="4" w:space="0" w:color="auto"/>
              <w:right w:val="single" w:sz="4" w:space="0" w:color="auto"/>
            </w:tcBorders>
            <w:shd w:val="clear" w:color="auto" w:fill="auto"/>
          </w:tcPr>
          <w:p w14:paraId="638DD48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53204891"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188CBB9E"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6A06672D"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12B10DD4"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7945BD0D"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E093A09"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FINAL_EXTERNAL_RATING</w:t>
            </w:r>
          </w:p>
        </w:tc>
        <w:tc>
          <w:tcPr>
            <w:tcW w:w="1260" w:type="dxa"/>
            <w:tcBorders>
              <w:top w:val="single" w:sz="4" w:space="0" w:color="auto"/>
              <w:left w:val="nil"/>
              <w:bottom w:val="single" w:sz="4" w:space="0" w:color="auto"/>
              <w:right w:val="single" w:sz="4" w:space="0" w:color="auto"/>
            </w:tcBorders>
            <w:shd w:val="clear" w:color="auto" w:fill="auto"/>
          </w:tcPr>
          <w:p w14:paraId="33044855"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657AF48"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CEC452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F25EDDD"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D232B6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CA4F97F"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3728E71"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lastRenderedPageBreak/>
              <w:t>FLAG_SIMULATED</w:t>
            </w:r>
          </w:p>
        </w:tc>
        <w:tc>
          <w:tcPr>
            <w:tcW w:w="1260" w:type="dxa"/>
            <w:tcBorders>
              <w:top w:val="single" w:sz="4" w:space="0" w:color="auto"/>
              <w:left w:val="nil"/>
              <w:bottom w:val="single" w:sz="4" w:space="0" w:color="auto"/>
              <w:right w:val="single" w:sz="4" w:space="0" w:color="auto"/>
            </w:tcBorders>
            <w:shd w:val="clear" w:color="auto" w:fill="auto"/>
          </w:tcPr>
          <w:p w14:paraId="5CCF3C1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15425E83"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E3074A0"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3F6D7F9"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7FC8279F"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7588197"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00444F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REMARK</w:t>
            </w:r>
          </w:p>
        </w:tc>
        <w:tc>
          <w:tcPr>
            <w:tcW w:w="1260" w:type="dxa"/>
            <w:tcBorders>
              <w:top w:val="single" w:sz="4" w:space="0" w:color="auto"/>
              <w:left w:val="nil"/>
              <w:bottom w:val="single" w:sz="4" w:space="0" w:color="auto"/>
              <w:right w:val="single" w:sz="4" w:space="0" w:color="auto"/>
            </w:tcBorders>
            <w:shd w:val="clear" w:color="auto" w:fill="auto"/>
          </w:tcPr>
          <w:p w14:paraId="5ED7A587"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11F62368"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AB90DD2"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853FE3E"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94D58E7"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10E1D164"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970585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IMPORT_SOURCE</w:t>
            </w:r>
          </w:p>
        </w:tc>
        <w:tc>
          <w:tcPr>
            <w:tcW w:w="1260" w:type="dxa"/>
            <w:tcBorders>
              <w:top w:val="single" w:sz="4" w:space="0" w:color="auto"/>
              <w:left w:val="nil"/>
              <w:bottom w:val="single" w:sz="4" w:space="0" w:color="auto"/>
              <w:right w:val="single" w:sz="4" w:space="0" w:color="auto"/>
            </w:tcBorders>
            <w:shd w:val="clear" w:color="auto" w:fill="auto"/>
          </w:tcPr>
          <w:p w14:paraId="65FAF82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80F8AB8" w14:textId="77777777" w:rsidR="00A91AF2" w:rsidRDefault="00A91AF2">
            <w:pPr>
              <w:spacing w:after="0" w:line="240" w:lineRule="auto"/>
              <w:rPr>
                <w:rFonts w:ascii="Arial Narrow" w:eastAsia="宋体"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749B3C6"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2182813B"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6A48728"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bl>
    <w:p w14:paraId="422AA439" w14:textId="77777777" w:rsidR="00A91AF2" w:rsidRDefault="00A91AF2">
      <w:pPr>
        <w:pStyle w:val="a0"/>
        <w:rPr>
          <w:rFonts w:asciiTheme="minorBidi" w:hAnsiTheme="minorBidi" w:cstheme="minorBidi"/>
          <w:lang w:eastAsia="zh-CN"/>
        </w:rPr>
      </w:pPr>
    </w:p>
    <w:p w14:paraId="78EAEFB4" w14:textId="77777777" w:rsidR="00A91AF2" w:rsidRDefault="007565F5">
      <w:pPr>
        <w:pStyle w:val="2"/>
        <w:numPr>
          <w:ilvl w:val="1"/>
          <w:numId w:val="2"/>
        </w:numPr>
        <w:rPr>
          <w:rFonts w:asciiTheme="minorBidi" w:hAnsiTheme="minorBidi" w:cstheme="minorBidi"/>
          <w:sz w:val="24"/>
          <w:szCs w:val="24"/>
        </w:rPr>
      </w:pPr>
      <w:bookmarkStart w:id="25" w:name="_Toc21618184"/>
      <w:r>
        <w:rPr>
          <w:rFonts w:asciiTheme="minorBidi" w:hAnsiTheme="minorBidi" w:cstheme="minorBidi"/>
          <w:sz w:val="24"/>
          <w:szCs w:val="24"/>
        </w:rPr>
        <w:t>Proposed Design</w:t>
      </w:r>
      <w:bookmarkEnd w:id="25"/>
    </w:p>
    <w:p w14:paraId="67FAB3CA" w14:textId="77777777" w:rsidR="00A91AF2" w:rsidRDefault="007565F5">
      <w:pPr>
        <w:pStyle w:val="a0"/>
        <w:rPr>
          <w:rFonts w:asciiTheme="minorBidi" w:hAnsiTheme="minorBidi" w:cstheme="minorBidi"/>
          <w:u w:val="single"/>
          <w:lang w:eastAsia="zh-CN"/>
        </w:rPr>
      </w:pPr>
      <w:r>
        <w:rPr>
          <w:rFonts w:asciiTheme="minorBidi" w:hAnsiTheme="minorBidi" w:cstheme="minorBidi" w:hint="eastAsia"/>
          <w:u w:val="single"/>
          <w:lang w:eastAsia="zh-CN"/>
        </w:rPr>
        <w:t xml:space="preserve">Borrower Screen User Actions </w:t>
      </w:r>
    </w:p>
    <w:p w14:paraId="17D03FB3"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Always create New record when user Duplicate/Edit/create New borrower Record. Application should not modify the existing data loaded by ETL Batch. following explains the overall flow </w:t>
      </w:r>
    </w:p>
    <w:p w14:paraId="2B287E69" w14:textId="77777777" w:rsidR="00A91AF2" w:rsidRDefault="007565F5">
      <w:pPr>
        <w:pStyle w:val="a0"/>
        <w:rPr>
          <w:rFonts w:asciiTheme="minorBidi" w:hAnsiTheme="minorBidi" w:cstheme="minorBidi"/>
          <w:u w:val="single"/>
          <w:lang w:eastAsia="zh-CN"/>
        </w:rPr>
      </w:pPr>
      <w:r>
        <w:rPr>
          <w:rFonts w:asciiTheme="minorBidi" w:hAnsiTheme="minorBidi" w:cstheme="minorBidi" w:hint="eastAsia"/>
          <w:u w:val="single"/>
          <w:lang w:eastAsia="zh-CN"/>
        </w:rPr>
        <w:t xml:space="preserve">New/Edit/Duplicate Action Flow </w:t>
      </w:r>
    </w:p>
    <w:p w14:paraId="4B864774"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For New/ Duplicate, Create new record with following keys, </w:t>
      </w:r>
    </w:p>
    <w:p w14:paraId="797007A7"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ENTITY.ENTITY_CODE and ISSUER_CREDIT_RATINGS.ENTITY_CODE = &lt;provided by </w:t>
      </w:r>
      <w:r>
        <w:rPr>
          <w:rFonts w:asciiTheme="minorBidi" w:hAnsiTheme="minorBidi" w:cstheme="minorBidi" w:hint="eastAsia"/>
          <w:lang w:eastAsia="zh-CN"/>
        </w:rPr>
        <w:tab/>
      </w:r>
      <w:r>
        <w:rPr>
          <w:rFonts w:asciiTheme="minorBidi" w:hAnsiTheme="minorBidi" w:cstheme="minorBidi" w:hint="eastAsia"/>
          <w:lang w:eastAsia="zh-CN"/>
        </w:rPr>
        <w:tab/>
        <w:t xml:space="preserve">user&gt;+'_'+&lt;simulation_id&gt; </w:t>
      </w:r>
    </w:p>
    <w:p w14:paraId="59E27BB1"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PRICING_SIMULATION.EXISTING_ENTITY_CODE = Null </w:t>
      </w:r>
      <w:r>
        <w:rPr>
          <w:rFonts w:asciiTheme="minorBidi" w:hAnsiTheme="minorBidi" w:cstheme="minorBidi" w:hint="eastAsia"/>
          <w:lang w:eastAsia="zh-CN"/>
        </w:rPr>
        <w:tab/>
      </w:r>
      <w:r>
        <w:rPr>
          <w:rFonts w:asciiTheme="minorBidi" w:hAnsiTheme="minorBidi" w:cstheme="minorBidi" w:hint="eastAsia"/>
          <w:lang w:eastAsia="zh-CN"/>
        </w:rPr>
        <w:tab/>
        <w:t xml:space="preserve">PRICING_SIMULATION.SIMULATED_ENTITY_CODE = &lt;provided by user&gt;+'_'+&lt;simulation_id </w:t>
      </w:r>
    </w:p>
    <w:p w14:paraId="60B0100A" w14:textId="77777777" w:rsidR="00A91AF2" w:rsidRDefault="00A91AF2">
      <w:pPr>
        <w:pStyle w:val="a0"/>
        <w:rPr>
          <w:rFonts w:asciiTheme="minorBidi" w:hAnsiTheme="minorBidi" w:cstheme="minorBidi"/>
          <w:lang w:eastAsia="zh-CN"/>
        </w:rPr>
      </w:pPr>
    </w:p>
    <w:p w14:paraId="5D642832"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For Edit, Create new record with following keys if the selected ENTITY record is NOT SIMULATED entity. check the IMPORT_SOURCE = 'PRICING_SIMULATION' on the ENTITY record. Else Edit the same record, </w:t>
      </w:r>
    </w:p>
    <w:p w14:paraId="6666FAD3"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ENTITY.ENTITY_CODE and ISSUER_CREDIT_RATINGS.ENTITY_CODE = &lt;selected record </w:t>
      </w:r>
      <w:r>
        <w:rPr>
          <w:rFonts w:asciiTheme="minorBidi" w:hAnsiTheme="minorBidi" w:cstheme="minorBidi" w:hint="eastAsia"/>
          <w:lang w:eastAsia="zh-CN"/>
        </w:rPr>
        <w:tab/>
        <w:t xml:space="preserve">entity_code&gt;+'_'+&lt;simulation_id&gt; </w:t>
      </w:r>
    </w:p>
    <w:p w14:paraId="17B169BD"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PRICING_SIMULATION.EXISTING_ENTITY_CODE = &lt;selected record entity_code&gt; </w:t>
      </w:r>
      <w:r>
        <w:rPr>
          <w:rFonts w:asciiTheme="minorBidi" w:hAnsiTheme="minorBidi" w:cstheme="minorBidi" w:hint="eastAsia"/>
          <w:lang w:eastAsia="zh-CN"/>
        </w:rPr>
        <w:tab/>
        <w:t xml:space="preserve">PRICING_SIMULATION.SIMULATED_ENTITY_CODE = &lt;selected record </w:t>
      </w:r>
      <w:r>
        <w:rPr>
          <w:rFonts w:asciiTheme="minorBidi" w:hAnsiTheme="minorBidi" w:cstheme="minorBidi" w:hint="eastAsia"/>
          <w:lang w:eastAsia="zh-CN"/>
        </w:rPr>
        <w:tab/>
        <w:t xml:space="preserve">entity_code&gt;+'_'+&lt;simulation_id&gt; </w:t>
      </w:r>
    </w:p>
    <w:p w14:paraId="0C323F85"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Derive various codes for names entered by user using lookup service. </w:t>
      </w:r>
    </w:p>
    <w:p w14:paraId="7EBB8C35"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ENTITY.INDUSTRY_SECTOR = INDUSTRY_SECTOR.CODE matching "industry_sector" description </w:t>
      </w:r>
      <w:r>
        <w:rPr>
          <w:rFonts w:asciiTheme="minorBidi" w:hAnsiTheme="minorBidi" w:cstheme="minorBidi" w:hint="eastAsia"/>
          <w:lang w:eastAsia="zh-CN"/>
        </w:rPr>
        <w:tab/>
        <w:t xml:space="preserve">selected by user from drop down </w:t>
      </w:r>
    </w:p>
    <w:p w14:paraId="7BFEC49D"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ENTITY.COUNTRY_CODE = COUNTRY.COUNTRY_CODE matching "country_of_operation" and </w:t>
      </w:r>
      <w:r>
        <w:rPr>
          <w:rFonts w:asciiTheme="minorBidi" w:hAnsiTheme="minorBidi" w:cstheme="minorBidi" w:hint="eastAsia"/>
          <w:lang w:eastAsia="zh-CN"/>
        </w:rPr>
        <w:tab/>
        <w:t>"ci_issue_country_name" selected by user from drop down</w:t>
      </w:r>
    </w:p>
    <w:p w14:paraId="77C9A282"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Set some default attributes </w:t>
      </w:r>
    </w:p>
    <w:p w14:paraId="0D6C4F96"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ENTITY / ISSUER_CREDIT_RATINGS.IMPORT_SOURCE = 'PRICING_SIMULATION' ENTITY / </w:t>
      </w:r>
      <w:r>
        <w:rPr>
          <w:rFonts w:asciiTheme="minorBidi" w:hAnsiTheme="minorBidi" w:cstheme="minorBidi" w:hint="eastAsia"/>
          <w:lang w:eastAsia="zh-CN"/>
        </w:rPr>
        <w:tab/>
        <w:t xml:space="preserve">ISSUER_CREDIT_RATINGS.CHECK_ERROR_STATUS = 0 ENTITY / </w:t>
      </w:r>
      <w:r>
        <w:rPr>
          <w:rFonts w:asciiTheme="minorBidi" w:hAnsiTheme="minorBidi" w:cstheme="minorBidi" w:hint="eastAsia"/>
          <w:lang w:eastAsia="zh-CN"/>
        </w:rPr>
        <w:tab/>
        <w:t xml:space="preserve">ISSUER_CREDIT_RATINGS.CHECK_ERROR_STATUS_V = 0 </w:t>
      </w:r>
    </w:p>
    <w:p w14:paraId="0F35F8CC"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Save Data into various RFO tables with changes done by user in the modal window. </w:t>
      </w:r>
    </w:p>
    <w:p w14:paraId="249672A4"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Insert or update multiple records. </w:t>
      </w:r>
    </w:p>
    <w:p w14:paraId="3AB8D0D3"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lastRenderedPageBreak/>
        <w:t xml:space="preserve">in case user selected the ENTITY which is NOT simulated </w:t>
      </w:r>
    </w:p>
    <w:p w14:paraId="5F3000EC"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find if the simulated record available for the same EXISTING_ENTITY_CODE , SIMULATION_ID and </w:t>
      </w:r>
      <w:r>
        <w:rPr>
          <w:rFonts w:asciiTheme="minorBidi" w:hAnsiTheme="minorBidi" w:cstheme="minorBidi" w:hint="eastAsia"/>
          <w:lang w:eastAsia="zh-CN"/>
        </w:rPr>
        <w:tab/>
        <w:t xml:space="preserve">AS_OF_DATE then update the same record. </w:t>
      </w:r>
    </w:p>
    <w:p w14:paraId="4FA04882"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Else create new simulated record</w:t>
      </w:r>
    </w:p>
    <w:p w14:paraId="530A76D8"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Insert/Update ENTITY (all fields as provided in the table above) </w:t>
      </w:r>
    </w:p>
    <w:p w14:paraId="537E3195"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Insert/Update ISSUER_CREDIT_RATINGS (all fields as provided in the table above) </w:t>
      </w:r>
    </w:p>
    <w:p w14:paraId="2B40F74C"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note then we insert one record for each rating provided by user. e.g. if user provided moodys_rating, </w:t>
      </w:r>
      <w:r>
        <w:rPr>
          <w:rFonts w:asciiTheme="minorBidi" w:hAnsiTheme="minorBidi" w:cstheme="minorBidi" w:hint="eastAsia"/>
          <w:lang w:eastAsia="zh-CN"/>
        </w:rPr>
        <w:tab/>
        <w:t xml:space="preserve">sp_rating, internal_rating, car_rating. we insert/update 4 records in this table. </w:t>
      </w:r>
    </w:p>
    <w:p w14:paraId="765BF419" w14:textId="77777777" w:rsidR="00A91AF2" w:rsidRDefault="007565F5">
      <w:pPr>
        <w:pStyle w:val="a0"/>
        <w:rPr>
          <w:rFonts w:asciiTheme="minorBidi" w:hAnsiTheme="minorBidi" w:cstheme="minorBidi"/>
          <w:lang w:eastAsia="zh-CN"/>
        </w:rPr>
      </w:pPr>
      <w:r>
        <w:rPr>
          <w:rFonts w:asciiTheme="minorBidi" w:hAnsiTheme="minorBidi" w:cstheme="minorBidi" w:hint="eastAsia"/>
          <w:lang w:eastAsia="zh-CN"/>
        </w:rPr>
        <w:t xml:space="preserve">Post Save PL/SQL Call PACK_PRICING.UPDATE_ENTITY following is Pseudo code </w:t>
      </w:r>
    </w:p>
    <w:p w14:paraId="40B06CF3"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Purpose : anything BEA wants to update after entity record is saved. </w:t>
      </w:r>
    </w:p>
    <w:p w14:paraId="4B508882"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Pseudo Code TBD by Moody's Partner team </w:t>
      </w:r>
    </w:p>
    <w:p w14:paraId="6B91C215"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Input Parameters: </w:t>
      </w:r>
    </w:p>
    <w:p w14:paraId="51CF9E2F" w14:textId="77777777" w:rsidR="00A91AF2" w:rsidRDefault="007565F5">
      <w:pPr>
        <w:pStyle w:val="a0"/>
        <w:ind w:left="720" w:firstLine="720"/>
        <w:rPr>
          <w:rFonts w:asciiTheme="minorBidi" w:hAnsiTheme="minorBidi" w:cstheme="minorBidi"/>
          <w:lang w:eastAsia="zh-CN"/>
        </w:rPr>
      </w:pPr>
      <w:r>
        <w:rPr>
          <w:rFonts w:asciiTheme="minorBidi" w:hAnsiTheme="minorBidi" w:cstheme="minorBidi" w:hint="eastAsia"/>
          <w:lang w:eastAsia="zh-CN"/>
        </w:rPr>
        <w:t xml:space="preserve">p_simulation_id (PRICING_SIMULATION.ID) </w:t>
      </w:r>
    </w:p>
    <w:p w14:paraId="24F442F9" w14:textId="77777777" w:rsidR="00A91AF2" w:rsidRDefault="007565F5">
      <w:pPr>
        <w:pStyle w:val="a0"/>
        <w:ind w:left="720" w:firstLine="720"/>
        <w:rPr>
          <w:rFonts w:asciiTheme="minorBidi" w:hAnsiTheme="minorBidi" w:cstheme="minorBidi"/>
          <w:lang w:eastAsia="zh-CN"/>
        </w:rPr>
      </w:pPr>
      <w:r>
        <w:rPr>
          <w:rFonts w:asciiTheme="minorBidi" w:hAnsiTheme="minorBidi" w:cstheme="minorBidi" w:hint="eastAsia"/>
          <w:lang w:eastAsia="zh-CN"/>
        </w:rPr>
        <w:t xml:space="preserve">p_as_of_date (PRICING_SIMULATION.AS_OF_DATE) </w:t>
      </w:r>
    </w:p>
    <w:p w14:paraId="49BA1263" w14:textId="77777777" w:rsidR="00A91AF2" w:rsidRDefault="007565F5">
      <w:pPr>
        <w:pStyle w:val="a0"/>
        <w:ind w:left="720" w:firstLine="720"/>
        <w:rPr>
          <w:rFonts w:asciiTheme="minorBidi" w:hAnsiTheme="minorBidi" w:cstheme="minorBidi"/>
          <w:lang w:eastAsia="zh-CN"/>
        </w:rPr>
      </w:pPr>
      <w:r>
        <w:rPr>
          <w:rFonts w:asciiTheme="minorBidi" w:hAnsiTheme="minorBidi" w:cstheme="minorBidi" w:hint="eastAsia"/>
          <w:lang w:eastAsia="zh-CN"/>
        </w:rPr>
        <w:t xml:space="preserve">p_entity_code (PRICING_SIMULATION.EXISTING_ENTITY_CODE) </w:t>
      </w:r>
    </w:p>
    <w:p w14:paraId="02604832" w14:textId="77777777" w:rsidR="00A91AF2" w:rsidRDefault="007565F5">
      <w:pPr>
        <w:pStyle w:val="a0"/>
        <w:ind w:left="720" w:firstLine="720"/>
        <w:rPr>
          <w:rFonts w:asciiTheme="minorBidi" w:hAnsiTheme="minorBidi" w:cstheme="minorBidi"/>
          <w:lang w:eastAsia="zh-CN"/>
        </w:rPr>
      </w:pPr>
      <w:r>
        <w:rPr>
          <w:rFonts w:asciiTheme="minorBidi" w:hAnsiTheme="minorBidi" w:cstheme="minorBidi" w:hint="eastAsia"/>
          <w:lang w:eastAsia="zh-CN"/>
        </w:rPr>
        <w:t xml:space="preserve">p_simulation_entity_code (PRICING_SIMULATION.SIMULATED_ENTITY_CODE) </w:t>
      </w:r>
    </w:p>
    <w:p w14:paraId="42BE4CAD" w14:textId="77777777" w:rsidR="00A91AF2" w:rsidRDefault="007565F5">
      <w:pPr>
        <w:pStyle w:val="a0"/>
        <w:ind w:left="720" w:firstLine="720"/>
        <w:rPr>
          <w:rFonts w:asciiTheme="minorBidi" w:hAnsiTheme="minorBidi" w:cstheme="minorBidi"/>
          <w:lang w:eastAsia="zh-CN"/>
        </w:rPr>
      </w:pPr>
      <w:r>
        <w:rPr>
          <w:rFonts w:asciiTheme="minorBidi" w:hAnsiTheme="minorBidi" w:cstheme="minorBidi" w:hint="eastAsia"/>
          <w:lang w:eastAsia="zh-CN"/>
        </w:rPr>
        <w:t xml:space="preserve">p_user_name (PRICING.USER_NAME) </w:t>
      </w:r>
    </w:p>
    <w:p w14:paraId="199070A1" w14:textId="77777777" w:rsidR="00A91AF2" w:rsidRDefault="007565F5">
      <w:pPr>
        <w:pStyle w:val="a0"/>
        <w:ind w:firstLine="720"/>
        <w:rPr>
          <w:rFonts w:asciiTheme="minorBidi" w:hAnsiTheme="minorBidi" w:cstheme="minorBidi"/>
          <w:lang w:eastAsia="zh-CN"/>
        </w:rPr>
      </w:pPr>
      <w:r>
        <w:rPr>
          <w:rFonts w:asciiTheme="minorBidi" w:hAnsiTheme="minorBidi" w:cstheme="minorBidi" w:hint="eastAsia"/>
          <w:lang w:eastAsia="zh-CN"/>
        </w:rPr>
        <w:t xml:space="preserve">Return Successfully if not error Else Show Error on the Screen for User to take screen shot and </w:t>
      </w:r>
      <w:r>
        <w:rPr>
          <w:rFonts w:asciiTheme="minorBidi" w:hAnsiTheme="minorBidi" w:cstheme="minorBidi" w:hint="eastAsia"/>
          <w:lang w:eastAsia="zh-CN"/>
        </w:rPr>
        <w:tab/>
        <w:t xml:space="preserve">communicate back to Admin team. </w:t>
      </w:r>
    </w:p>
    <w:p w14:paraId="553D8A8F" w14:textId="77777777" w:rsidR="00A91AF2" w:rsidRDefault="007565F5">
      <w:pPr>
        <w:pStyle w:val="a0"/>
        <w:rPr>
          <w:rFonts w:asciiTheme="minorBidi" w:hAnsiTheme="minorBidi" w:cstheme="minorBidi"/>
          <w:u w:val="single"/>
          <w:lang w:eastAsia="zh-CN"/>
        </w:rPr>
      </w:pPr>
      <w:r>
        <w:rPr>
          <w:rFonts w:asciiTheme="minorBidi" w:hAnsiTheme="minorBidi" w:cstheme="minorBidi" w:hint="eastAsia"/>
          <w:u w:val="single"/>
          <w:lang w:eastAsia="zh-CN"/>
        </w:rPr>
        <w:t>Next Button to Go to Deals Screen</w:t>
      </w:r>
    </w:p>
    <w:p w14:paraId="4AEDB61E" w14:textId="77777777" w:rsidR="00A91AF2" w:rsidRDefault="00A91AF2">
      <w:pPr>
        <w:pStyle w:val="a0"/>
        <w:rPr>
          <w:rFonts w:asciiTheme="minorBidi" w:hAnsiTheme="minorBidi" w:cstheme="minorBidi"/>
          <w:lang w:eastAsia="zh-CN"/>
        </w:rPr>
      </w:pPr>
    </w:p>
    <w:p w14:paraId="1C7078B0" w14:textId="401A1DCB" w:rsidR="00A91AF2" w:rsidRDefault="007565F5">
      <w:pPr>
        <w:pStyle w:val="2"/>
        <w:numPr>
          <w:ilvl w:val="1"/>
          <w:numId w:val="2"/>
        </w:numPr>
        <w:rPr>
          <w:rFonts w:asciiTheme="minorBidi" w:hAnsiTheme="minorBidi" w:cstheme="minorBidi"/>
          <w:sz w:val="24"/>
          <w:szCs w:val="24"/>
        </w:rPr>
      </w:pPr>
      <w:bookmarkStart w:id="26" w:name="_Toc21618185"/>
      <w:r>
        <w:rPr>
          <w:rFonts w:asciiTheme="minorBidi" w:hAnsiTheme="minorBidi" w:cstheme="minorBidi"/>
          <w:sz w:val="24"/>
          <w:szCs w:val="24"/>
        </w:rPr>
        <w:t>Procedure definition</w:t>
      </w:r>
      <w:bookmarkEnd w:id="26"/>
    </w:p>
    <w:p w14:paraId="44F5CD76" w14:textId="10D36417" w:rsidR="00F52819" w:rsidRPr="00F52819" w:rsidRDefault="00F52819" w:rsidP="00F52819">
      <w:pPr>
        <w:pStyle w:val="a0"/>
      </w:pPr>
      <w:r>
        <w:rPr>
          <w:rFonts w:asciiTheme="minorBidi" w:hAnsiTheme="minorBidi" w:cstheme="minorBidi"/>
          <w:lang w:eastAsia="zh-CN"/>
        </w:rPr>
        <w:t xml:space="preserve">CREATE VIEW </w:t>
      </w:r>
      <w:r>
        <w:rPr>
          <w:rFonts w:asciiTheme="minorBidi" w:hAnsiTheme="minorBidi" w:cstheme="minorBidi" w:hint="eastAsia"/>
          <w:lang w:eastAsia="zh-CN"/>
        </w:rPr>
        <w:t>V_PRICING_ENTITY</w:t>
      </w:r>
    </w:p>
    <w:p w14:paraId="50AA5A90" w14:textId="51815416" w:rsidR="00A91AF2" w:rsidRDefault="00D45B3A" w:rsidP="00F1153E">
      <w:pPr>
        <w:pStyle w:val="a0"/>
        <w:rPr>
          <w:rFonts w:asciiTheme="minorBidi" w:hAnsiTheme="minorBidi" w:cstheme="minorBidi"/>
          <w:lang w:eastAsia="zh-CN"/>
        </w:rPr>
      </w:pPr>
      <w:r w:rsidRPr="00635357">
        <w:rPr>
          <w:rFonts w:asciiTheme="minorBidi" w:hAnsiTheme="minorBidi" w:cstheme="minorBidi"/>
          <w:lang w:eastAsia="zh-CN"/>
        </w:rPr>
        <w:t xml:space="preserve">CREATE  </w:t>
      </w:r>
      <w:r w:rsidR="007565F5" w:rsidRPr="00635357">
        <w:rPr>
          <w:rFonts w:asciiTheme="minorBidi" w:hAnsiTheme="minorBidi" w:cstheme="minorBidi" w:hint="eastAsia"/>
          <w:lang w:eastAsia="zh-CN"/>
        </w:rPr>
        <w:t xml:space="preserve">PACK_PRICING.UPDATE_ENTITY </w:t>
      </w:r>
    </w:p>
    <w:p w14:paraId="32612998" w14:textId="77777777" w:rsidR="00A91AF2" w:rsidRDefault="00A91AF2">
      <w:pPr>
        <w:rPr>
          <w:rFonts w:asciiTheme="minorBidi" w:hAnsiTheme="minorBidi" w:cstheme="minorBidi"/>
        </w:rPr>
      </w:pPr>
    </w:p>
    <w:p w14:paraId="5485798B" w14:textId="2151AFA9"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 xml:space="preserve"> </w:t>
      </w:r>
      <w:bookmarkStart w:id="27" w:name="_Toc21618186"/>
      <w:r w:rsidR="0006167E" w:rsidRPr="0006167E">
        <w:rPr>
          <w:rFonts w:asciiTheme="minorBidi" w:hAnsiTheme="minorBidi" w:cstheme="minorBidi"/>
          <w:color w:val="009BFF"/>
          <w:sz w:val="28"/>
          <w:szCs w:val="24"/>
        </w:rPr>
        <w:t>Deals</w:t>
      </w:r>
      <w:bookmarkEnd w:id="27"/>
      <w:r w:rsidR="006B08CA">
        <w:rPr>
          <w:rFonts w:asciiTheme="minorBidi" w:hAnsiTheme="minorBidi" w:cstheme="minorBidi"/>
          <w:color w:val="009BFF"/>
          <w:sz w:val="28"/>
          <w:szCs w:val="24"/>
        </w:rPr>
        <w:t xml:space="preserve"> </w:t>
      </w:r>
    </w:p>
    <w:p w14:paraId="1F94B4B9" w14:textId="4864AFCB" w:rsidR="00A91AF2" w:rsidRDefault="007565F5">
      <w:pPr>
        <w:pStyle w:val="2"/>
        <w:numPr>
          <w:ilvl w:val="1"/>
          <w:numId w:val="2"/>
        </w:numPr>
        <w:rPr>
          <w:rFonts w:asciiTheme="minorBidi" w:hAnsiTheme="minorBidi" w:cstheme="minorBidi"/>
          <w:sz w:val="24"/>
          <w:szCs w:val="24"/>
        </w:rPr>
      </w:pPr>
      <w:bookmarkStart w:id="28" w:name="_Toc21618187"/>
      <w:r>
        <w:rPr>
          <w:rFonts w:asciiTheme="minorBidi" w:hAnsiTheme="minorBidi" w:cstheme="minorBidi"/>
          <w:sz w:val="24"/>
          <w:szCs w:val="24"/>
        </w:rPr>
        <w:t>Business Requirement</w:t>
      </w:r>
      <w:bookmarkEnd w:id="28"/>
    </w:p>
    <w:p w14:paraId="59B8D357" w14:textId="77777777" w:rsidR="003C3B9A" w:rsidRPr="003C3B9A" w:rsidRDefault="003C3B9A" w:rsidP="003C3B9A">
      <w:pPr>
        <w:pStyle w:val="a0"/>
      </w:pPr>
    </w:p>
    <w:p w14:paraId="26E5CDEA" w14:textId="1CDDF888" w:rsidR="00A91AF2" w:rsidRDefault="005F0828">
      <w:pPr>
        <w:pStyle w:val="a0"/>
      </w:pPr>
      <w:r>
        <w:rPr>
          <w:rFonts w:hint="eastAsia"/>
          <w:lang w:eastAsia="zh-CN"/>
        </w:rPr>
        <w:t>anything BEA wants to update before deals are loaded.</w:t>
      </w:r>
    </w:p>
    <w:p w14:paraId="59194008" w14:textId="24C2B857" w:rsidR="00A91AF2" w:rsidRDefault="003C3B9A">
      <w:pPr>
        <w:pStyle w:val="a0"/>
      </w:pPr>
      <w:r w:rsidRPr="003C3B9A">
        <w:t>Deal record does not exist to create a new simulated deal record</w:t>
      </w:r>
    </w:p>
    <w:p w14:paraId="38BA4B53" w14:textId="77777777" w:rsidR="00A91AF2" w:rsidRDefault="007565F5">
      <w:pPr>
        <w:pStyle w:val="2"/>
        <w:numPr>
          <w:ilvl w:val="1"/>
          <w:numId w:val="2"/>
        </w:numPr>
        <w:rPr>
          <w:rFonts w:asciiTheme="minorBidi" w:hAnsiTheme="minorBidi" w:cstheme="minorBidi"/>
          <w:sz w:val="24"/>
          <w:szCs w:val="24"/>
        </w:rPr>
      </w:pPr>
      <w:bookmarkStart w:id="29" w:name="_Toc21618188"/>
      <w:r>
        <w:rPr>
          <w:rFonts w:asciiTheme="minorBidi" w:hAnsiTheme="minorBidi" w:cstheme="minorBidi"/>
          <w:sz w:val="24"/>
          <w:szCs w:val="24"/>
        </w:rPr>
        <w:lastRenderedPageBreak/>
        <w:t>Data Requirement</w:t>
      </w:r>
      <w:bookmarkEnd w:id="29"/>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BB044C" w14:paraId="7B42DCAC" w14:textId="77777777" w:rsidTr="002140F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7AE9ED55" w14:textId="415E1B67" w:rsidR="00BB044C" w:rsidRDefault="00BB044C" w:rsidP="002140F7">
            <w:pPr>
              <w:spacing w:after="0" w:line="240" w:lineRule="auto"/>
              <w:rPr>
                <w:rFonts w:asciiTheme="minorBidi" w:eastAsia="Times New Roman" w:hAnsiTheme="minorBidi" w:cstheme="minorBidi"/>
                <w:b/>
                <w:bCs/>
                <w:sz w:val="24"/>
                <w:szCs w:val="24"/>
                <w:lang w:eastAsia="zh-CN"/>
              </w:rPr>
            </w:pPr>
            <w:r w:rsidRPr="00BB044C">
              <w:rPr>
                <w:rFonts w:asciiTheme="minorBidi" w:eastAsia="Times New Roman" w:hAnsiTheme="minorBidi" w:cstheme="minorBidi"/>
                <w:b/>
                <w:bCs/>
                <w:sz w:val="24"/>
                <w:szCs w:val="24"/>
                <w:lang w:eastAsia="zh-CN"/>
              </w:rPr>
              <w:t>PRICING_DEALS_EXT</w:t>
            </w:r>
          </w:p>
        </w:tc>
      </w:tr>
      <w:tr w:rsidR="00BB044C" w14:paraId="758FAD9D"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4F18A9FF" w14:textId="77777777" w:rsidR="00BB044C" w:rsidRDefault="00BB044C" w:rsidP="002140F7">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003E6AB1" w14:textId="77777777" w:rsidR="00BB044C" w:rsidRPr="00246CED" w:rsidRDefault="00BB044C" w:rsidP="002140F7">
            <w:pPr>
              <w:spacing w:after="0" w:line="240" w:lineRule="auto"/>
              <w:jc w:val="center"/>
              <w:rPr>
                <w:rFonts w:asciiTheme="minorBidi" w:eastAsia="宋体" w:hAnsiTheme="minorBidi" w:cstheme="minorBidi"/>
                <w:color w:val="000000"/>
                <w:sz w:val="22"/>
                <w:lang w:eastAsia="zh-CN"/>
              </w:rPr>
            </w:pPr>
            <w:r>
              <w:rPr>
                <w:rFonts w:asciiTheme="minorBidi" w:eastAsia="宋体" w:hAnsiTheme="minorBidi" w:cstheme="minorBidi" w:hint="eastAsia"/>
                <w:color w:val="000000"/>
                <w:sz w:val="22"/>
                <w:lang w:eastAsia="zh-CN"/>
              </w:rPr>
              <w:t>Admin</w:t>
            </w:r>
          </w:p>
        </w:tc>
      </w:tr>
      <w:tr w:rsidR="00BB044C" w14:paraId="1887EF35" w14:textId="77777777" w:rsidTr="002140F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4044B69" w14:textId="77777777" w:rsidR="00BB044C" w:rsidRDefault="00BB044C" w:rsidP="002140F7">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53CDC83F" w14:textId="77777777" w:rsidR="00BB044C" w:rsidRDefault="00BB044C" w:rsidP="002140F7">
            <w:pPr>
              <w:spacing w:after="0" w:line="240" w:lineRule="auto"/>
              <w:rPr>
                <w:rFonts w:asciiTheme="minorBidi" w:eastAsia="Times New Roman" w:hAnsiTheme="minorBidi" w:cstheme="minorBidi"/>
                <w:color w:val="000000"/>
                <w:szCs w:val="20"/>
                <w:lang w:eastAsia="zh-CN"/>
              </w:rPr>
            </w:pPr>
            <w:r w:rsidRPr="00D944F7">
              <w:rPr>
                <w:rFonts w:asciiTheme="minorBidi" w:eastAsia="Times New Roman" w:hAnsiTheme="minorBidi" w:cstheme="minorBidi"/>
                <w:color w:val="000000"/>
                <w:szCs w:val="20"/>
                <w:lang w:eastAsia="zh-CN"/>
              </w:rPr>
              <w:t>This table</w:t>
            </w:r>
            <w:r>
              <w:rPr>
                <w:rFonts w:asciiTheme="minorBidi" w:eastAsia="Times New Roman" w:hAnsiTheme="minorBidi" w:cstheme="minorBidi"/>
                <w:color w:val="000000"/>
                <w:szCs w:val="20"/>
                <w:lang w:eastAsia="zh-CN"/>
              </w:rPr>
              <w:t xml:space="preserve"> will be a non-partition table that accumulate and stored the ECL </w:t>
            </w:r>
            <w:r w:rsidRPr="00246CED">
              <w:rPr>
                <w:rFonts w:asciiTheme="minorBidi" w:eastAsia="Times New Roman" w:hAnsiTheme="minorBidi" w:cstheme="minorBidi" w:hint="eastAsia"/>
                <w:color w:val="000000"/>
                <w:szCs w:val="20"/>
                <w:lang w:eastAsia="zh-CN"/>
              </w:rPr>
              <w:t>use</w:t>
            </w:r>
            <w:r>
              <w:rPr>
                <w:rFonts w:asciiTheme="minorBidi" w:eastAsia="Times New Roman" w:hAnsiTheme="minorBidi" w:cstheme="minorBidi"/>
                <w:color w:val="000000"/>
                <w:szCs w:val="20"/>
                <w:lang w:eastAsia="zh-CN"/>
              </w:rPr>
              <w:t>r</w:t>
            </w:r>
            <w:r w:rsidRPr="00246CED">
              <w:rPr>
                <w:rFonts w:asciiTheme="minorBidi" w:eastAsia="Times New Roman" w:hAnsiTheme="minorBidi" w:cstheme="minorBidi"/>
                <w:color w:val="000000"/>
                <w:szCs w:val="20"/>
                <w:lang w:eastAsia="zh-CN"/>
              </w:rPr>
              <w:t xml:space="preserve"> </w:t>
            </w:r>
            <w:r>
              <w:t xml:space="preserve"> &amp;&amp;BU Dept</w:t>
            </w:r>
            <w:r w:rsidRPr="00246CED">
              <w:rPr>
                <w:rFonts w:asciiTheme="minorBidi" w:eastAsia="Times New Roman" w:hAnsiTheme="minorBidi" w:cstheme="minorBidi"/>
                <w:color w:val="000000"/>
                <w:szCs w:val="20"/>
                <w:lang w:eastAsia="zh-CN"/>
              </w:rPr>
              <w:t xml:space="preserve"> information</w:t>
            </w:r>
          </w:p>
        </w:tc>
      </w:tr>
      <w:tr w:rsidR="00BB044C" w14:paraId="336A0D7B"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1F08152"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729E020D"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2C18FB4"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46B2C448"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5320DA78"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2E69FF0B"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BB044C" w14:paraId="763DE01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6940247" w14:textId="77777777" w:rsidR="00BB044C" w:rsidRDefault="00BB044C" w:rsidP="002140F7">
            <w:pPr>
              <w:rPr>
                <w:rFonts w:ascii="Arial Narrow" w:hAnsi="Arial Narrow" w:cs="Arial"/>
                <w:sz w:val="16"/>
                <w:szCs w:val="16"/>
              </w:rPr>
            </w:pPr>
            <w:r>
              <w:rPr>
                <w:rFonts w:ascii="STZhongsong" w:eastAsia="STZhongsong" w:hAnsi="STZhongsong" w:cs="STZhongsong"/>
              </w:rPr>
              <w:t>User_id</w:t>
            </w:r>
          </w:p>
        </w:tc>
        <w:tc>
          <w:tcPr>
            <w:tcW w:w="1450" w:type="dxa"/>
            <w:tcBorders>
              <w:top w:val="single" w:sz="4" w:space="0" w:color="auto"/>
              <w:left w:val="nil"/>
              <w:bottom w:val="single" w:sz="4" w:space="0" w:color="auto"/>
              <w:right w:val="single" w:sz="4" w:space="0" w:color="auto"/>
            </w:tcBorders>
            <w:shd w:val="clear" w:color="auto" w:fill="auto"/>
          </w:tcPr>
          <w:p w14:paraId="7728020E" w14:textId="77777777" w:rsidR="00BB044C" w:rsidRDefault="00BB044C" w:rsidP="002140F7">
            <w:pPr>
              <w:rPr>
                <w:rFonts w:ascii="Arial Narrow" w:hAnsi="Arial Narrow" w:cs="Arial"/>
                <w:sz w:val="16"/>
                <w:szCs w:val="16"/>
              </w:rPr>
            </w:pPr>
            <w:r>
              <w:rPr>
                <w:rFonts w:ascii="STZhongsong" w:eastAsia="STZhongsong" w:hAnsi="STZhongsong" w:cs="STZhongsong"/>
              </w:rPr>
              <w:t>N</w:t>
            </w:r>
            <w:r>
              <w:rPr>
                <w:rFonts w:ascii="STZhongsong" w:eastAsia="STZhongsong" w:hAnsi="STZhongsong" w:cs="STZhongsong" w:hint="eastAsia"/>
                <w:lang w:eastAsia="zh-CN"/>
              </w:rPr>
              <w:t>umber</w:t>
            </w:r>
          </w:p>
        </w:tc>
        <w:tc>
          <w:tcPr>
            <w:tcW w:w="2754" w:type="dxa"/>
            <w:tcBorders>
              <w:top w:val="single" w:sz="4" w:space="0" w:color="auto"/>
              <w:left w:val="nil"/>
              <w:bottom w:val="single" w:sz="4" w:space="0" w:color="auto"/>
              <w:right w:val="single" w:sz="4" w:space="0" w:color="auto"/>
            </w:tcBorders>
            <w:shd w:val="clear" w:color="auto" w:fill="auto"/>
          </w:tcPr>
          <w:p w14:paraId="54E3CFFE" w14:textId="77777777" w:rsidR="00BB044C" w:rsidRDefault="00BB044C" w:rsidP="002140F7">
            <w:pPr>
              <w:spacing w:after="0" w:line="240" w:lineRule="auto"/>
              <w:rPr>
                <w:rFonts w:ascii="Arial Narrow" w:eastAsia="宋体" w:hAnsi="Arial Narrow" w:cs="Arial"/>
                <w:sz w:val="16"/>
                <w:szCs w:val="16"/>
                <w:lang w:eastAsia="zh-CN"/>
              </w:rPr>
            </w:pPr>
            <w:r w:rsidRPr="00846E86">
              <w:rPr>
                <w:rFonts w:ascii="STZhongsong" w:eastAsia="STZhongsong" w:hAnsi="STZhongsong" w:cs="STZhongsong"/>
              </w:rPr>
              <w:t>User_id corresponding to CD_USERS table</w:t>
            </w:r>
          </w:p>
        </w:tc>
        <w:tc>
          <w:tcPr>
            <w:tcW w:w="1027" w:type="dxa"/>
            <w:tcBorders>
              <w:top w:val="single" w:sz="4" w:space="0" w:color="auto"/>
              <w:left w:val="nil"/>
              <w:bottom w:val="single" w:sz="4" w:space="0" w:color="auto"/>
              <w:right w:val="single" w:sz="4" w:space="0" w:color="auto"/>
            </w:tcBorders>
            <w:shd w:val="clear" w:color="auto" w:fill="auto"/>
          </w:tcPr>
          <w:p w14:paraId="42AF1552" w14:textId="77777777" w:rsidR="00BB044C" w:rsidRDefault="00BB044C" w:rsidP="002140F7">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51D1C0A8"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76D8CD03" w14:textId="77777777" w:rsidR="00BB044C" w:rsidRDefault="00BB044C" w:rsidP="002140F7">
            <w:pPr>
              <w:spacing w:after="0" w:line="240" w:lineRule="auto"/>
              <w:rPr>
                <w:rFonts w:ascii="Arial Narrow" w:eastAsia="宋体" w:hAnsi="Arial Narrow" w:cstheme="minorBidi"/>
                <w:color w:val="000000"/>
                <w:sz w:val="16"/>
                <w:szCs w:val="16"/>
                <w:lang w:eastAsia="zh-CN"/>
              </w:rPr>
            </w:pPr>
            <w:r>
              <w:rPr>
                <w:rFonts w:ascii="Arial Narrow" w:eastAsia="MS Mincho" w:hAnsi="Arial Narrow" w:cstheme="minorBidi"/>
                <w:color w:val="000000"/>
                <w:sz w:val="16"/>
                <w:szCs w:val="16"/>
                <w:lang w:eastAsia="ja-JP"/>
              </w:rPr>
              <w:t>3</w:t>
            </w:r>
          </w:p>
        </w:tc>
      </w:tr>
      <w:tr w:rsidR="00BB044C" w14:paraId="55793D2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ECA4000"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user_name</w:t>
            </w:r>
          </w:p>
        </w:tc>
        <w:tc>
          <w:tcPr>
            <w:tcW w:w="1450" w:type="dxa"/>
            <w:tcBorders>
              <w:top w:val="single" w:sz="4" w:space="0" w:color="auto"/>
              <w:left w:val="nil"/>
              <w:bottom w:val="single" w:sz="4" w:space="0" w:color="auto"/>
              <w:right w:val="single" w:sz="4" w:space="0" w:color="auto"/>
            </w:tcBorders>
            <w:shd w:val="clear" w:color="auto" w:fill="auto"/>
          </w:tcPr>
          <w:p w14:paraId="700606A8"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23A3FE3" w14:textId="77777777" w:rsidR="00BB044C" w:rsidRDefault="00BB044C" w:rsidP="002140F7">
            <w:pPr>
              <w:pStyle w:val="aff3"/>
              <w:spacing w:after="0" w:line="240" w:lineRule="auto"/>
              <w:ind w:left="0"/>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FB1ADD2"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E6640A2" w14:textId="77777777" w:rsidR="00BB044C" w:rsidRDefault="00BB044C" w:rsidP="002140F7">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13CA5DB2" w14:textId="55351F56" w:rsidR="00BB044C" w:rsidRDefault="00BB044C" w:rsidP="002140F7">
            <w:pPr>
              <w:spacing w:after="0" w:line="240" w:lineRule="auto"/>
              <w:rPr>
                <w:rFonts w:ascii="Arial Narrow" w:eastAsia="宋体" w:hAnsi="Arial Narrow" w:cstheme="minorBidi"/>
                <w:color w:val="000000"/>
                <w:sz w:val="16"/>
                <w:szCs w:val="16"/>
                <w:lang w:eastAsia="zh-CN"/>
              </w:rPr>
            </w:pPr>
          </w:p>
        </w:tc>
      </w:tr>
      <w:tr w:rsidR="00BB044C" w14:paraId="5FEC03D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72B9939" w14:textId="77777777" w:rsidR="00BB044C" w:rsidRDefault="00BB044C" w:rsidP="002140F7">
            <w:pPr>
              <w:rPr>
                <w:rFonts w:ascii="STZhongsong" w:eastAsia="STZhongsong" w:hAnsi="STZhongsong" w:cs="STZhongsong"/>
                <w:sz w:val="21"/>
                <w:lang w:eastAsia="zh-CN"/>
              </w:rPr>
            </w:pPr>
            <w:r>
              <w:rPr>
                <w:rFonts w:ascii="STZhongsong" w:eastAsia="STZhongsong" w:hAnsi="STZhongsong" w:cs="STZhongsong" w:hint="eastAsia"/>
                <w:lang w:eastAsia="zh-CN"/>
              </w:rPr>
              <w:t>bu_dept_codes</w:t>
            </w:r>
          </w:p>
        </w:tc>
        <w:tc>
          <w:tcPr>
            <w:tcW w:w="1450" w:type="dxa"/>
            <w:tcBorders>
              <w:top w:val="single" w:sz="4" w:space="0" w:color="auto"/>
              <w:left w:val="nil"/>
              <w:bottom w:val="single" w:sz="4" w:space="0" w:color="auto"/>
              <w:right w:val="single" w:sz="4" w:space="0" w:color="auto"/>
            </w:tcBorders>
            <w:shd w:val="clear" w:color="auto" w:fill="auto"/>
          </w:tcPr>
          <w:p w14:paraId="4EA1DEF2"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2F2CF71" w14:textId="77777777" w:rsidR="00BB044C" w:rsidRDefault="00BB044C" w:rsidP="002140F7">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80D009D"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15DD435B" w14:textId="77777777" w:rsidR="00BB044C" w:rsidRDefault="00BB044C" w:rsidP="002140F7">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46DB600"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p>
        </w:tc>
      </w:tr>
      <w:tr w:rsidR="00BB044C" w14:paraId="54B3C61B"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C5BB015" w14:textId="77777777" w:rsidR="00BB044C" w:rsidRDefault="00BB044C" w:rsidP="002140F7">
            <w:pPr>
              <w:rPr>
                <w:rFonts w:ascii="STZhongsong" w:eastAsia="STZhongsong" w:hAnsi="STZhongsong" w:cs="STZhongsong"/>
                <w:lang w:eastAsia="zh-CN"/>
              </w:rPr>
            </w:pPr>
            <w:r>
              <w:rPr>
                <w:rFonts w:ascii="STZhongsong" w:eastAsia="STZhongsong" w:hAnsi="STZhongsong" w:cs="STZhongsong" w:hint="eastAsia"/>
                <w:lang w:eastAsia="zh-CN"/>
              </w:rPr>
              <w:t>default_bu_dept_code</w:t>
            </w:r>
          </w:p>
        </w:tc>
        <w:tc>
          <w:tcPr>
            <w:tcW w:w="1450" w:type="dxa"/>
            <w:tcBorders>
              <w:top w:val="single" w:sz="4" w:space="0" w:color="auto"/>
              <w:left w:val="nil"/>
              <w:bottom w:val="single" w:sz="4" w:space="0" w:color="auto"/>
              <w:right w:val="single" w:sz="4" w:space="0" w:color="auto"/>
            </w:tcBorders>
            <w:shd w:val="clear" w:color="auto" w:fill="auto"/>
          </w:tcPr>
          <w:p w14:paraId="647F0E30" w14:textId="77777777" w:rsidR="00BB044C" w:rsidRDefault="00BB044C" w:rsidP="002140F7">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9502B50" w14:textId="77777777" w:rsidR="00BB044C" w:rsidRDefault="00BB044C" w:rsidP="002140F7">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39AA123"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2E2485F8" w14:textId="77777777" w:rsidR="00BB044C" w:rsidRDefault="00BB044C" w:rsidP="002140F7">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A345528"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p>
        </w:tc>
      </w:tr>
      <w:tr w:rsidR="00BB044C" w14:paraId="01CB883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C3ED34"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role</w:t>
            </w:r>
          </w:p>
        </w:tc>
        <w:tc>
          <w:tcPr>
            <w:tcW w:w="1450" w:type="dxa"/>
            <w:tcBorders>
              <w:top w:val="single" w:sz="4" w:space="0" w:color="auto"/>
              <w:left w:val="nil"/>
              <w:bottom w:val="single" w:sz="4" w:space="0" w:color="auto"/>
              <w:right w:val="single" w:sz="4" w:space="0" w:color="auto"/>
            </w:tcBorders>
            <w:shd w:val="clear" w:color="auto" w:fill="auto"/>
          </w:tcPr>
          <w:p w14:paraId="6A6F8CE0"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547C54ED" w14:textId="77777777" w:rsidR="00BB044C" w:rsidRDefault="00BB044C" w:rsidP="002140F7">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0D2E2FC"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55AC40C" w14:textId="77777777" w:rsidR="00BB044C" w:rsidRDefault="00BB044C" w:rsidP="002140F7">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61FECC8"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123456789</w:t>
            </w:r>
          </w:p>
        </w:tc>
      </w:tr>
      <w:tr w:rsidR="00BB044C" w14:paraId="38D99791"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834FAAB"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bu_dept_codes</w:t>
            </w:r>
          </w:p>
        </w:tc>
        <w:tc>
          <w:tcPr>
            <w:tcW w:w="1450" w:type="dxa"/>
            <w:tcBorders>
              <w:top w:val="single" w:sz="4" w:space="0" w:color="auto"/>
              <w:left w:val="nil"/>
              <w:bottom w:val="single" w:sz="4" w:space="0" w:color="auto"/>
              <w:right w:val="single" w:sz="4" w:space="0" w:color="auto"/>
            </w:tcBorders>
            <w:shd w:val="clear" w:color="auto" w:fill="auto"/>
          </w:tcPr>
          <w:p w14:paraId="238172C7"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81D020D" w14:textId="77777777" w:rsidR="00BB044C" w:rsidRDefault="00BB044C" w:rsidP="002140F7">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BE48AAF"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19A92CE0" w14:textId="77777777" w:rsidR="00BB044C" w:rsidRDefault="00BB044C" w:rsidP="002140F7">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0A2B43ED"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153507.00</w:t>
            </w:r>
          </w:p>
        </w:tc>
      </w:tr>
    </w:tbl>
    <w:p w14:paraId="18BF6433" w14:textId="77777777" w:rsidR="00A91AF2" w:rsidRDefault="00A91AF2">
      <w:pPr>
        <w:pStyle w:val="a0"/>
        <w:rPr>
          <w:rFonts w:asciiTheme="minorBidi" w:hAnsiTheme="minorBidi" w:cstheme="minorBidi"/>
          <w:lang w:eastAsia="zh-CN"/>
        </w:rPr>
      </w:pPr>
    </w:p>
    <w:p w14:paraId="0173C422" w14:textId="1838D3C5" w:rsidR="00A91AF2" w:rsidRDefault="007565F5">
      <w:pPr>
        <w:pStyle w:val="2"/>
        <w:numPr>
          <w:ilvl w:val="1"/>
          <w:numId w:val="2"/>
        </w:numPr>
        <w:rPr>
          <w:rFonts w:asciiTheme="minorBidi" w:hAnsiTheme="minorBidi" w:cstheme="minorBidi"/>
          <w:sz w:val="24"/>
          <w:szCs w:val="24"/>
        </w:rPr>
      </w:pPr>
      <w:bookmarkStart w:id="30" w:name="_Toc21618189"/>
      <w:r>
        <w:rPr>
          <w:rFonts w:asciiTheme="minorBidi" w:hAnsiTheme="minorBidi" w:cstheme="minorBidi"/>
          <w:sz w:val="24"/>
          <w:szCs w:val="24"/>
        </w:rPr>
        <w:t>Proposed Design</w:t>
      </w:r>
      <w:bookmarkEnd w:id="30"/>
    </w:p>
    <w:p w14:paraId="5720F373" w14:textId="110E51B9" w:rsidR="00914E6E" w:rsidRDefault="00914E6E" w:rsidP="00914E6E">
      <w:pPr>
        <w:pStyle w:val="a0"/>
        <w:rPr>
          <w:rFonts w:eastAsia="宋体"/>
          <w:lang w:eastAsia="zh-CN"/>
        </w:rPr>
      </w:pPr>
      <w:r w:rsidRPr="00914E6E">
        <w:rPr>
          <w:rFonts w:eastAsia="宋体"/>
          <w:lang w:eastAsia="zh-CN"/>
        </w:rPr>
        <w:t>The newly simulated deal record is stored in the PRICING_DEALS_EXT table</w:t>
      </w:r>
    </w:p>
    <w:p w14:paraId="462E0E5A" w14:textId="20293E1A" w:rsidR="00503348" w:rsidRPr="00503348" w:rsidRDefault="00503348" w:rsidP="00503348">
      <w:pPr>
        <w:pStyle w:val="a0"/>
        <w:rPr>
          <w:rFonts w:eastAsia="宋体"/>
          <w:lang w:eastAsia="zh-CN"/>
        </w:rPr>
      </w:pPr>
      <w:r w:rsidRPr="00914E6E">
        <w:rPr>
          <w:rFonts w:eastAsia="宋体"/>
          <w:lang w:eastAsia="zh-CN"/>
        </w:rPr>
        <w:t>PRICING_DEALS_EXT</w:t>
      </w:r>
      <w:r w:rsidRPr="00503348">
        <w:rPr>
          <w:rFonts w:eastAsia="宋体"/>
          <w:lang w:eastAsia="zh-CN"/>
        </w:rPr>
        <w:t xml:space="preserve"> table is updated by PACK_PRICING.PREPARE_DEALS and PACK_PRICING.UPDATE_DEAL</w:t>
      </w:r>
    </w:p>
    <w:p w14:paraId="6D61DF86" w14:textId="6FE962B7" w:rsidR="00503348" w:rsidRDefault="00503348" w:rsidP="00503348">
      <w:pPr>
        <w:pStyle w:val="a0"/>
        <w:rPr>
          <w:rFonts w:eastAsia="宋体"/>
          <w:lang w:eastAsia="zh-CN"/>
        </w:rPr>
      </w:pPr>
      <w:r w:rsidRPr="00503348">
        <w:rPr>
          <w:rFonts w:eastAsia="宋体"/>
          <w:lang w:eastAsia="zh-CN"/>
        </w:rPr>
        <w:t>procedures.</w:t>
      </w:r>
    </w:p>
    <w:p w14:paraId="3B4BA4C0" w14:textId="20AD1234" w:rsidR="00A96DFD" w:rsidRPr="00914E6E" w:rsidRDefault="00A96DFD" w:rsidP="00914E6E">
      <w:pPr>
        <w:pStyle w:val="a0"/>
        <w:rPr>
          <w:rFonts w:eastAsia="宋体"/>
          <w:lang w:eastAsia="zh-CN"/>
        </w:rPr>
      </w:pPr>
      <w:r w:rsidRPr="00A96DFD">
        <w:rPr>
          <w:rFonts w:eastAsia="宋体"/>
          <w:lang w:eastAsia="zh-CN"/>
        </w:rPr>
        <w:t>Call PACK_PRICING.PREPARE_DEALS</w:t>
      </w:r>
      <w:r w:rsidR="00487908">
        <w:rPr>
          <w:rFonts w:eastAsia="宋体"/>
          <w:lang w:eastAsia="zh-CN"/>
        </w:rPr>
        <w:t xml:space="preserve">  </w:t>
      </w:r>
    </w:p>
    <w:p w14:paraId="42EE2631" w14:textId="77777777" w:rsidR="0091277F" w:rsidRDefault="0091277F" w:rsidP="0091277F">
      <w:pPr>
        <w:rPr>
          <w:lang w:eastAsia="zh-CN"/>
        </w:rPr>
      </w:pPr>
      <w:r>
        <w:rPr>
          <w:rFonts w:hint="eastAsia"/>
          <w:lang w:eastAsia="zh-CN"/>
        </w:rPr>
        <w:t xml:space="preserve">Input Parameters: </w:t>
      </w:r>
    </w:p>
    <w:p w14:paraId="453BFE5E" w14:textId="77777777" w:rsidR="0091277F" w:rsidRDefault="0091277F" w:rsidP="0091277F">
      <w:pPr>
        <w:rPr>
          <w:lang w:eastAsia="zh-CN"/>
        </w:rPr>
      </w:pPr>
      <w:r>
        <w:rPr>
          <w:rFonts w:hint="eastAsia"/>
          <w:lang w:eastAsia="zh-CN"/>
        </w:rPr>
        <w:t xml:space="preserve">p_simulation_id (PRICING_SIMULATION.ID) p_as_of_date (PRICING_SIMULATION.AS_OF_DATE) </w:t>
      </w:r>
    </w:p>
    <w:p w14:paraId="299A2A73" w14:textId="77777777" w:rsidR="0091277F" w:rsidRDefault="0091277F" w:rsidP="0091277F">
      <w:pPr>
        <w:rPr>
          <w:lang w:eastAsia="zh-CN"/>
        </w:rPr>
      </w:pPr>
      <w:r>
        <w:rPr>
          <w:rFonts w:hint="eastAsia"/>
          <w:lang w:eastAsia="zh-CN"/>
        </w:rPr>
        <w:t xml:space="preserve">p_entity_code (PRICING_SIMULATION.EXISTING_ENTITY_CODE) </w:t>
      </w:r>
    </w:p>
    <w:p w14:paraId="1A5B5080" w14:textId="77777777" w:rsidR="0091277F" w:rsidRDefault="0091277F" w:rsidP="0091277F">
      <w:pPr>
        <w:rPr>
          <w:lang w:eastAsia="zh-CN"/>
        </w:rPr>
      </w:pPr>
      <w:r>
        <w:rPr>
          <w:rFonts w:hint="eastAsia"/>
          <w:lang w:eastAsia="zh-CN"/>
        </w:rPr>
        <w:t xml:space="preserve">p_simulation_entity_code (PRICING_SIMULATION.SIMULATED_ENTITY_CODE) </w:t>
      </w:r>
    </w:p>
    <w:p w14:paraId="6DF38774" w14:textId="2CEF39E5" w:rsidR="00A91AF2" w:rsidRDefault="0091277F" w:rsidP="00475129">
      <w:pPr>
        <w:rPr>
          <w:lang w:eastAsia="zh-CN"/>
        </w:rPr>
      </w:pPr>
      <w:r>
        <w:rPr>
          <w:rFonts w:hint="eastAsia"/>
          <w:lang w:eastAsia="zh-CN"/>
        </w:rPr>
        <w:t>p_user_name (PRICING.USER_NAME) Return Successfully if not error Else Show Error on the Screen for User to take screen shot and communicate back to Admin team.</w:t>
      </w:r>
    </w:p>
    <w:p w14:paraId="350F587F" w14:textId="0649A275" w:rsidR="00D40E03" w:rsidRDefault="00D40E03" w:rsidP="00D40E03">
      <w:pPr>
        <w:rPr>
          <w:rFonts w:eastAsia="宋体"/>
          <w:lang w:eastAsia="zh-CN"/>
        </w:rPr>
      </w:pPr>
      <w:r w:rsidRPr="00D40E03">
        <w:rPr>
          <w:rFonts w:eastAsia="宋体"/>
          <w:lang w:eastAsia="zh-CN"/>
        </w:rPr>
        <w:t>Call PACK_PRICING.UPDATE_DEAL</w:t>
      </w:r>
    </w:p>
    <w:p w14:paraId="772D961D" w14:textId="56D49971" w:rsidR="00D40E03" w:rsidRPr="00D40E03" w:rsidRDefault="00D40E03" w:rsidP="00D40E03">
      <w:pPr>
        <w:rPr>
          <w:rFonts w:eastAsia="宋体"/>
          <w:lang w:eastAsia="zh-CN"/>
        </w:rPr>
      </w:pPr>
      <w:r w:rsidRPr="00D40E03">
        <w:rPr>
          <w:rFonts w:eastAsia="宋体"/>
          <w:lang w:eastAsia="zh-CN"/>
        </w:rPr>
        <w:t>Input Parameters:</w:t>
      </w:r>
    </w:p>
    <w:p w14:paraId="2AE4DEC2" w14:textId="77777777" w:rsidR="00D40E03" w:rsidRPr="00D40E03" w:rsidRDefault="00D40E03" w:rsidP="00D40E03">
      <w:pPr>
        <w:rPr>
          <w:rFonts w:eastAsia="宋体"/>
          <w:lang w:eastAsia="zh-CN"/>
        </w:rPr>
      </w:pPr>
      <w:r w:rsidRPr="00D40E03">
        <w:rPr>
          <w:rFonts w:eastAsia="宋体"/>
          <w:lang w:eastAsia="zh-CN"/>
        </w:rPr>
        <w:t>p_simulation_id (PRICING_SIMULATION.ID)</w:t>
      </w:r>
    </w:p>
    <w:p w14:paraId="294274A5" w14:textId="77777777" w:rsidR="00D40E03" w:rsidRPr="00D40E03" w:rsidRDefault="00D40E03" w:rsidP="00D40E03">
      <w:pPr>
        <w:rPr>
          <w:rFonts w:eastAsia="宋体"/>
          <w:lang w:eastAsia="zh-CN"/>
        </w:rPr>
      </w:pPr>
      <w:r w:rsidRPr="00D40E03">
        <w:rPr>
          <w:rFonts w:eastAsia="宋体"/>
          <w:lang w:eastAsia="zh-CN"/>
        </w:rPr>
        <w:t>p_as_of_date (PRICING_SIMULATION.AS_OF_DATE)</w:t>
      </w:r>
    </w:p>
    <w:p w14:paraId="7581B24F" w14:textId="77777777" w:rsidR="00D40E03" w:rsidRPr="00D40E03" w:rsidRDefault="00D40E03" w:rsidP="00D40E03">
      <w:pPr>
        <w:rPr>
          <w:rFonts w:eastAsia="宋体"/>
          <w:lang w:eastAsia="zh-CN"/>
        </w:rPr>
      </w:pPr>
      <w:r w:rsidRPr="00D40E03">
        <w:rPr>
          <w:rFonts w:eastAsia="宋体"/>
          <w:lang w:eastAsia="zh-CN"/>
        </w:rPr>
        <w:t>p_entity_code (PRICING_SIMULATION.EXISTING_ENTITY_CODE)</w:t>
      </w:r>
    </w:p>
    <w:p w14:paraId="0BA26EC6" w14:textId="77777777" w:rsidR="00D40E03" w:rsidRPr="00D40E03" w:rsidRDefault="00D40E03" w:rsidP="00D40E03">
      <w:pPr>
        <w:rPr>
          <w:rFonts w:eastAsia="宋体"/>
          <w:lang w:eastAsia="zh-CN"/>
        </w:rPr>
      </w:pPr>
      <w:r w:rsidRPr="00D40E03">
        <w:rPr>
          <w:rFonts w:eastAsia="宋体"/>
          <w:lang w:eastAsia="zh-CN"/>
        </w:rPr>
        <w:lastRenderedPageBreak/>
        <w:t>p_simulation_entity_code (PRICING_SIMULATION.SIMULATED_ENTITY_CODE)</w:t>
      </w:r>
    </w:p>
    <w:p w14:paraId="71804EF5" w14:textId="77777777" w:rsidR="00D40E03" w:rsidRPr="00D40E03" w:rsidRDefault="00D40E03" w:rsidP="00D40E03">
      <w:pPr>
        <w:rPr>
          <w:rFonts w:eastAsia="宋体"/>
          <w:lang w:eastAsia="zh-CN"/>
        </w:rPr>
      </w:pPr>
      <w:r w:rsidRPr="00D40E03">
        <w:rPr>
          <w:rFonts w:eastAsia="宋体"/>
          <w:lang w:eastAsia="zh-CN"/>
        </w:rPr>
        <w:t>p_user_name (PRICING.USER_NAME)</w:t>
      </w:r>
    </w:p>
    <w:p w14:paraId="62621393" w14:textId="77777777" w:rsidR="00D40E03" w:rsidRPr="00D40E03" w:rsidRDefault="00D40E03" w:rsidP="00D40E03">
      <w:pPr>
        <w:rPr>
          <w:rFonts w:eastAsia="宋体"/>
          <w:lang w:eastAsia="zh-CN"/>
        </w:rPr>
      </w:pPr>
      <w:r w:rsidRPr="00D40E03">
        <w:rPr>
          <w:rFonts w:eastAsia="宋体"/>
          <w:lang w:eastAsia="zh-CN"/>
        </w:rPr>
        <w:t>p_instrument_type (V_PRICING_DEALS.INSTRUMENT_TYPE)</w:t>
      </w:r>
    </w:p>
    <w:p w14:paraId="6795D0EE" w14:textId="77777777" w:rsidR="00D40E03" w:rsidRPr="00D40E03" w:rsidRDefault="00D40E03" w:rsidP="00D40E03">
      <w:pPr>
        <w:rPr>
          <w:rFonts w:eastAsia="宋体"/>
          <w:lang w:eastAsia="zh-CN"/>
        </w:rPr>
      </w:pPr>
      <w:r w:rsidRPr="00D40E03">
        <w:rPr>
          <w:rFonts w:eastAsia="宋体"/>
          <w:lang w:eastAsia="zh-CN"/>
        </w:rPr>
        <w:t>p_contract_reference (V_PRICING_DEALS.CONTRACT_REFERENCE)</w:t>
      </w:r>
    </w:p>
    <w:p w14:paraId="708CDCF5" w14:textId="797D3531" w:rsidR="00C85803" w:rsidRDefault="00D40E03" w:rsidP="00D40E03">
      <w:pPr>
        <w:rPr>
          <w:rFonts w:eastAsia="宋体"/>
          <w:lang w:eastAsia="zh-CN"/>
        </w:rPr>
      </w:pPr>
      <w:r w:rsidRPr="00D40E03">
        <w:rPr>
          <w:rFonts w:eastAsia="宋体"/>
          <w:lang w:eastAsia="zh-CN"/>
        </w:rPr>
        <w:t>Return Successfully if not error Else show full error for User to further rectify with Admin</w:t>
      </w:r>
    </w:p>
    <w:p w14:paraId="5A8765B6" w14:textId="77777777" w:rsidR="00C85803" w:rsidRPr="00C85803" w:rsidRDefault="00C85803" w:rsidP="00475129">
      <w:pPr>
        <w:rPr>
          <w:rFonts w:asciiTheme="minorBidi" w:eastAsia="宋体" w:hAnsiTheme="minorBidi" w:cstheme="minorBidi"/>
          <w:lang w:eastAsia="zh-CN"/>
        </w:rPr>
      </w:pPr>
    </w:p>
    <w:p w14:paraId="32A04C60" w14:textId="11FF683B" w:rsidR="00A91AF2" w:rsidRDefault="007565F5">
      <w:pPr>
        <w:pStyle w:val="2"/>
        <w:numPr>
          <w:ilvl w:val="1"/>
          <w:numId w:val="2"/>
        </w:numPr>
        <w:rPr>
          <w:rFonts w:asciiTheme="minorBidi" w:hAnsiTheme="minorBidi" w:cstheme="minorBidi"/>
          <w:sz w:val="24"/>
          <w:szCs w:val="24"/>
        </w:rPr>
      </w:pPr>
      <w:bookmarkStart w:id="31" w:name="_Toc21618190"/>
      <w:r>
        <w:rPr>
          <w:rFonts w:asciiTheme="minorBidi" w:hAnsiTheme="minorBidi" w:cstheme="minorBidi"/>
          <w:sz w:val="24"/>
          <w:szCs w:val="24"/>
        </w:rPr>
        <w:t>Procedure definition</w:t>
      </w:r>
      <w:bookmarkEnd w:id="31"/>
    </w:p>
    <w:p w14:paraId="0E4E60C6" w14:textId="1B8D867F" w:rsidR="00D45B3A" w:rsidRPr="00D45B3A" w:rsidRDefault="00D45B3A" w:rsidP="00D45B3A">
      <w:pPr>
        <w:pStyle w:val="a0"/>
        <w:rPr>
          <w:rFonts w:eastAsia="宋体"/>
          <w:lang w:eastAsia="zh-CN"/>
        </w:rPr>
      </w:pPr>
      <w:r>
        <w:rPr>
          <w:rFonts w:eastAsia="宋体"/>
          <w:lang w:eastAsia="zh-CN"/>
        </w:rPr>
        <w:t xml:space="preserve">CREATE  </w:t>
      </w:r>
      <w:r w:rsidR="00D06328">
        <w:rPr>
          <w:rFonts w:eastAsia="宋体"/>
          <w:lang w:eastAsia="zh-CN"/>
        </w:rPr>
        <w:t xml:space="preserve">TABLE </w:t>
      </w:r>
      <w:r w:rsidR="00D06328" w:rsidRPr="00D06328">
        <w:rPr>
          <w:rFonts w:eastAsia="宋体"/>
          <w:lang w:eastAsia="zh-CN"/>
        </w:rPr>
        <w:t>PRICING_DEALS_EXT</w:t>
      </w:r>
    </w:p>
    <w:p w14:paraId="4A293EF2" w14:textId="71F194B2" w:rsidR="00A91AF2" w:rsidRDefault="00487908">
      <w:pPr>
        <w:pStyle w:val="a0"/>
        <w:rPr>
          <w:rFonts w:eastAsia="宋体"/>
          <w:lang w:eastAsia="zh-CN"/>
        </w:rPr>
      </w:pPr>
      <w:r>
        <w:rPr>
          <w:rFonts w:eastAsia="宋体"/>
          <w:lang w:eastAsia="zh-CN"/>
        </w:rPr>
        <w:t xml:space="preserve">CREATE </w:t>
      </w:r>
      <w:r w:rsidR="00A96DFD" w:rsidRPr="00A96DFD">
        <w:rPr>
          <w:rFonts w:eastAsia="宋体"/>
          <w:lang w:eastAsia="zh-CN"/>
        </w:rPr>
        <w:t>PACK_PRICING.PREPARE_DEALS</w:t>
      </w:r>
    </w:p>
    <w:p w14:paraId="779A7B4F" w14:textId="6AF507C6" w:rsidR="00487908" w:rsidRDefault="00487908">
      <w:pPr>
        <w:pStyle w:val="a0"/>
      </w:pPr>
      <w:r>
        <w:t xml:space="preserve">CREATE </w:t>
      </w:r>
      <w:r w:rsidRPr="00487908">
        <w:t>PACK_PRICING.UPDATE_DEAL</w:t>
      </w:r>
    </w:p>
    <w:p w14:paraId="2B60AEFE" w14:textId="77777777" w:rsidR="00A91AF2" w:rsidRDefault="00A91AF2">
      <w:pPr>
        <w:rPr>
          <w:rFonts w:asciiTheme="minorBidi" w:hAnsiTheme="minorBidi" w:cstheme="minorBidi"/>
        </w:rPr>
      </w:pPr>
    </w:p>
    <w:p w14:paraId="37262163" w14:textId="2B7738C7"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 xml:space="preserve"> </w:t>
      </w:r>
      <w:bookmarkStart w:id="32" w:name="_Toc21618191"/>
      <w:r w:rsidR="00B0080A" w:rsidRPr="00B0080A">
        <w:rPr>
          <w:rFonts w:asciiTheme="minorBidi" w:hAnsiTheme="minorBidi" w:cstheme="minorBidi"/>
          <w:color w:val="009BFF"/>
          <w:sz w:val="28"/>
          <w:szCs w:val="24"/>
        </w:rPr>
        <w:t>Summary of Risk Mitigants</w:t>
      </w:r>
      <w:bookmarkEnd w:id="32"/>
    </w:p>
    <w:p w14:paraId="4CDBA802" w14:textId="77777777" w:rsidR="00A91AF2" w:rsidRDefault="007565F5">
      <w:pPr>
        <w:pStyle w:val="2"/>
        <w:numPr>
          <w:ilvl w:val="1"/>
          <w:numId w:val="2"/>
        </w:numPr>
        <w:rPr>
          <w:rFonts w:asciiTheme="minorBidi" w:hAnsiTheme="minorBidi" w:cstheme="minorBidi"/>
          <w:sz w:val="24"/>
          <w:szCs w:val="24"/>
        </w:rPr>
      </w:pPr>
      <w:bookmarkStart w:id="33" w:name="_Toc21618192"/>
      <w:r>
        <w:rPr>
          <w:rFonts w:asciiTheme="minorBidi" w:hAnsiTheme="minorBidi" w:cstheme="minorBidi"/>
          <w:sz w:val="24"/>
          <w:szCs w:val="24"/>
        </w:rPr>
        <w:t>Business Requirement</w:t>
      </w:r>
      <w:bookmarkEnd w:id="33"/>
    </w:p>
    <w:p w14:paraId="21C934C9" w14:textId="77777777" w:rsidR="00A91AF2" w:rsidRDefault="00A91AF2">
      <w:pPr>
        <w:pStyle w:val="a0"/>
      </w:pPr>
    </w:p>
    <w:p w14:paraId="3EFAD79D" w14:textId="77777777" w:rsidR="00A91AF2" w:rsidRDefault="00A91AF2">
      <w:pPr>
        <w:pStyle w:val="a0"/>
      </w:pPr>
    </w:p>
    <w:p w14:paraId="382E7EA6" w14:textId="77777777" w:rsidR="00A91AF2" w:rsidRDefault="007565F5">
      <w:pPr>
        <w:pStyle w:val="2"/>
        <w:numPr>
          <w:ilvl w:val="1"/>
          <w:numId w:val="2"/>
        </w:numPr>
        <w:rPr>
          <w:rFonts w:asciiTheme="minorBidi" w:hAnsiTheme="minorBidi" w:cstheme="minorBidi"/>
          <w:sz w:val="24"/>
          <w:szCs w:val="24"/>
        </w:rPr>
      </w:pPr>
      <w:bookmarkStart w:id="34" w:name="_Toc21618193"/>
      <w:r>
        <w:rPr>
          <w:rFonts w:asciiTheme="minorBidi" w:hAnsiTheme="minorBidi" w:cstheme="minorBidi"/>
          <w:sz w:val="24"/>
          <w:szCs w:val="24"/>
        </w:rPr>
        <w:t>Data Requirement</w:t>
      </w:r>
      <w:bookmarkEnd w:id="34"/>
    </w:p>
    <w:p w14:paraId="6ABD6D42" w14:textId="77777777" w:rsidR="00A91AF2" w:rsidRDefault="007565F5">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53843E7A" w14:textId="097B127A" w:rsidR="00A91AF2" w:rsidRDefault="007565F5">
      <w:pPr>
        <w:pStyle w:val="a0"/>
        <w:spacing w:after="0"/>
        <w:rPr>
          <w:rFonts w:asciiTheme="minorBidi" w:hAnsiTheme="minorBidi" w:cstheme="minorBidi"/>
          <w:lang w:eastAsia="zh-CN"/>
        </w:rPr>
      </w:pPr>
      <w:r>
        <w:rPr>
          <w:rFonts w:asciiTheme="minorBidi" w:hAnsiTheme="minorBidi" w:cstheme="minorBidi"/>
          <w:lang w:eastAsia="zh-CN"/>
        </w:rPr>
        <w:t>Input of this customization:</w:t>
      </w:r>
    </w:p>
    <w:p w14:paraId="0C64DC8F" w14:textId="1A2B7B99" w:rsidR="00A91AF2" w:rsidRDefault="00A91AF2" w:rsidP="002B228F">
      <w:pPr>
        <w:spacing w:after="160" w:line="259" w:lineRule="auto"/>
        <w:rPr>
          <w:rFonts w:asciiTheme="minorBidi" w:eastAsia="宋体" w:hAnsiTheme="minorBidi" w:cstheme="minorBidi"/>
          <w:szCs w:val="20"/>
          <w:lang w:eastAsia="zh-CN"/>
        </w:rPr>
      </w:pPr>
    </w:p>
    <w:p w14:paraId="40284361" w14:textId="77777777" w:rsidR="002B228F" w:rsidRPr="002B228F" w:rsidRDefault="002B228F" w:rsidP="002B228F">
      <w:pPr>
        <w:spacing w:after="160" w:line="259" w:lineRule="auto"/>
        <w:rPr>
          <w:rFonts w:asciiTheme="minorBidi" w:eastAsia="宋体" w:hAnsiTheme="minorBidi" w:cstheme="minorBidi"/>
          <w:szCs w:val="20"/>
          <w:lang w:eastAsia="zh-CN"/>
        </w:rPr>
      </w:pPr>
      <w:r w:rsidRPr="002B228F">
        <w:rPr>
          <w:rFonts w:asciiTheme="minorBidi" w:eastAsia="宋体" w:hAnsiTheme="minorBidi" w:cstheme="minorBidi"/>
          <w:szCs w:val="20"/>
          <w:lang w:eastAsia="zh-CN"/>
        </w:rPr>
        <w:t>V_PRICING_CRM.AS_OF_DATE = CONTEXTS.PK_RD (converted to Date format) where</w:t>
      </w:r>
    </w:p>
    <w:p w14:paraId="63ADADCA" w14:textId="77777777" w:rsidR="002B228F" w:rsidRPr="002B228F" w:rsidRDefault="002B228F" w:rsidP="002B228F">
      <w:pPr>
        <w:spacing w:after="160" w:line="259" w:lineRule="auto"/>
        <w:rPr>
          <w:rFonts w:asciiTheme="minorBidi" w:eastAsia="宋体" w:hAnsiTheme="minorBidi" w:cstheme="minorBidi"/>
          <w:szCs w:val="20"/>
          <w:lang w:eastAsia="zh-CN"/>
        </w:rPr>
      </w:pPr>
      <w:r w:rsidRPr="002B228F">
        <w:rPr>
          <w:rFonts w:asciiTheme="minorBidi" w:eastAsia="宋体" w:hAnsiTheme="minorBidi" w:cstheme="minorBidi"/>
          <w:szCs w:val="20"/>
          <w:lang w:eastAsia="zh-CN"/>
        </w:rPr>
        <w:t>CONTEXTS.WORKSPACE = 'PRICING' and POSITION = 0</w:t>
      </w:r>
    </w:p>
    <w:p w14:paraId="18F0F826" w14:textId="77777777" w:rsidR="002B228F" w:rsidRPr="002B228F" w:rsidRDefault="002B228F" w:rsidP="002B228F">
      <w:pPr>
        <w:spacing w:after="160" w:line="259" w:lineRule="auto"/>
        <w:rPr>
          <w:rFonts w:asciiTheme="minorBidi" w:eastAsia="宋体" w:hAnsiTheme="minorBidi" w:cstheme="minorBidi"/>
          <w:szCs w:val="20"/>
          <w:lang w:eastAsia="zh-CN"/>
        </w:rPr>
      </w:pPr>
      <w:r w:rsidRPr="002B228F">
        <w:rPr>
          <w:rFonts w:asciiTheme="minorBidi" w:eastAsia="宋体" w:hAnsiTheme="minorBidi" w:cstheme="minorBidi"/>
          <w:szCs w:val="20"/>
          <w:lang w:eastAsia="zh-CN"/>
        </w:rPr>
        <w:t>Match the Borrower deals based on BU Dept code of the user to fetch the relevant</w:t>
      </w:r>
    </w:p>
    <w:p w14:paraId="6F6C9481" w14:textId="77777777" w:rsidR="002B228F" w:rsidRPr="002B228F" w:rsidRDefault="002B228F" w:rsidP="002B228F">
      <w:pPr>
        <w:spacing w:after="160" w:line="259" w:lineRule="auto"/>
        <w:rPr>
          <w:rFonts w:asciiTheme="minorBidi" w:eastAsia="宋体" w:hAnsiTheme="minorBidi" w:cstheme="minorBidi"/>
          <w:szCs w:val="20"/>
          <w:lang w:eastAsia="zh-CN"/>
        </w:rPr>
      </w:pPr>
      <w:r w:rsidRPr="002B228F">
        <w:rPr>
          <w:rFonts w:asciiTheme="minorBidi" w:eastAsia="宋体" w:hAnsiTheme="minorBidi" w:cstheme="minorBidi"/>
          <w:szCs w:val="20"/>
          <w:lang w:eastAsia="zh-CN"/>
        </w:rPr>
        <w:t>GUAR_CONTRACT_REF values and GUAR_TABLE_NAME from CONTRACT_GUARANTEE</w:t>
      </w:r>
    </w:p>
    <w:p w14:paraId="11314CFD" w14:textId="338A1CBD" w:rsidR="002B228F" w:rsidRPr="002B228F" w:rsidRDefault="002B228F" w:rsidP="002B228F">
      <w:pPr>
        <w:spacing w:after="160" w:line="259" w:lineRule="auto"/>
        <w:rPr>
          <w:rFonts w:asciiTheme="minorBidi" w:eastAsia="宋体" w:hAnsiTheme="minorBidi" w:cstheme="minorBidi"/>
          <w:szCs w:val="20"/>
          <w:lang w:eastAsia="zh-CN"/>
        </w:rPr>
      </w:pPr>
      <w:r w:rsidRPr="002B228F">
        <w:rPr>
          <w:rFonts w:asciiTheme="minorBidi" w:eastAsia="宋体" w:hAnsiTheme="minorBidi" w:cstheme="minorBidi"/>
          <w:szCs w:val="20"/>
          <w:lang w:eastAsia="zh-CN"/>
        </w:rPr>
        <w:t>table.</w:t>
      </w:r>
    </w:p>
    <w:p w14:paraId="146E0F4D" w14:textId="77777777" w:rsidR="00A91AF2" w:rsidRDefault="007565F5">
      <w:pPr>
        <w:pStyle w:val="a0"/>
        <w:rPr>
          <w:rFonts w:asciiTheme="minorBidi" w:hAnsiTheme="minorBidi" w:cstheme="minorBidi"/>
          <w:b/>
          <w:bCs/>
          <w:u w:val="single"/>
          <w:lang w:eastAsia="zh-CN"/>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1C11D5" w14:paraId="26A443B0" w14:textId="77777777" w:rsidTr="00394FF5">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5E636847" w14:textId="3DC0E945" w:rsidR="001C11D5" w:rsidRDefault="001C11D5" w:rsidP="00394FF5">
            <w:pPr>
              <w:spacing w:after="0" w:line="240" w:lineRule="auto"/>
              <w:rPr>
                <w:rFonts w:asciiTheme="minorBidi" w:eastAsia="Times New Roman" w:hAnsiTheme="minorBidi" w:cstheme="minorBidi"/>
                <w:b/>
                <w:bCs/>
                <w:sz w:val="24"/>
                <w:szCs w:val="24"/>
                <w:lang w:eastAsia="zh-CN"/>
              </w:rPr>
            </w:pPr>
            <w:r w:rsidRPr="00857293">
              <w:rPr>
                <w:rFonts w:asciiTheme="minorBidi" w:eastAsia="宋体" w:hAnsiTheme="minorBidi" w:cstheme="minorBidi"/>
                <w:lang w:eastAsia="zh-CN"/>
              </w:rPr>
              <w:t>V_PRICING_CRM</w:t>
            </w:r>
          </w:p>
        </w:tc>
      </w:tr>
      <w:tr w:rsidR="001C11D5" w14:paraId="148F027F"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06C56CE4" w14:textId="77777777" w:rsidR="001C11D5" w:rsidRDefault="001C11D5" w:rsidP="00394F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 xml:space="preserve">TABLE TYPE </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5EEF11E9" w14:textId="77777777" w:rsidR="001C11D5" w:rsidRPr="00E91796" w:rsidRDefault="001C11D5" w:rsidP="00394FF5">
            <w:pPr>
              <w:spacing w:after="0" w:line="240" w:lineRule="auto"/>
              <w:jc w:val="center"/>
              <w:rPr>
                <w:rFonts w:asciiTheme="minorBidi" w:eastAsia="宋体" w:hAnsiTheme="minorBidi" w:cstheme="minorBidi"/>
                <w:color w:val="000000"/>
                <w:sz w:val="22"/>
                <w:lang w:eastAsia="zh-CN"/>
              </w:rPr>
            </w:pPr>
            <w:r>
              <w:rPr>
                <w:rFonts w:asciiTheme="minorBidi" w:eastAsia="宋体" w:hAnsiTheme="minorBidi" w:cstheme="minorBidi" w:hint="eastAsia"/>
                <w:color w:val="000000"/>
                <w:sz w:val="22"/>
                <w:lang w:eastAsia="zh-CN"/>
              </w:rPr>
              <w:t>V</w:t>
            </w:r>
            <w:r>
              <w:rPr>
                <w:rFonts w:asciiTheme="minorBidi" w:eastAsia="宋体" w:hAnsiTheme="minorBidi" w:cstheme="minorBidi"/>
                <w:color w:val="000000"/>
                <w:sz w:val="22"/>
                <w:lang w:eastAsia="zh-CN"/>
              </w:rPr>
              <w:t>IEW</w:t>
            </w:r>
          </w:p>
        </w:tc>
      </w:tr>
      <w:tr w:rsidR="001C11D5" w14:paraId="2F7FF10D" w14:textId="77777777" w:rsidTr="00394FF5">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4D5F765C" w14:textId="77777777" w:rsidR="001C11D5" w:rsidRDefault="001C11D5" w:rsidP="00394F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624C9869" w14:textId="77777777" w:rsidR="001C11D5" w:rsidRDefault="001C11D5" w:rsidP="00394FF5">
            <w:pPr>
              <w:spacing w:after="0" w:line="240" w:lineRule="auto"/>
              <w:rPr>
                <w:rFonts w:asciiTheme="minorBidi" w:eastAsia="Times New Roman" w:hAnsiTheme="minorBidi" w:cstheme="minorBidi"/>
                <w:color w:val="000000"/>
                <w:szCs w:val="20"/>
                <w:lang w:eastAsia="zh-CN"/>
              </w:rPr>
            </w:pPr>
            <w:r w:rsidRPr="00315381">
              <w:rPr>
                <w:rFonts w:asciiTheme="minorBidi" w:eastAsia="Times New Roman" w:hAnsiTheme="minorBidi" w:cstheme="minorBidi"/>
                <w:color w:val="000000"/>
                <w:szCs w:val="20"/>
                <w:lang w:eastAsia="zh-CN"/>
              </w:rPr>
              <w:t>Forming a view of transaction records for UI teams to read directly in SQL</w:t>
            </w:r>
          </w:p>
        </w:tc>
      </w:tr>
      <w:tr w:rsidR="001C11D5" w14:paraId="42A4F717"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5A4F51B1"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2FFDE891"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ACFC06B"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4F15961F"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0A2D0785"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7C862E23"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982CA1" w14:paraId="5253607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DA8094B" w14:textId="35DDB517"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as_of_date</w:t>
            </w:r>
          </w:p>
        </w:tc>
        <w:tc>
          <w:tcPr>
            <w:tcW w:w="1450" w:type="dxa"/>
            <w:tcBorders>
              <w:top w:val="single" w:sz="4" w:space="0" w:color="auto"/>
              <w:left w:val="nil"/>
              <w:bottom w:val="single" w:sz="4" w:space="0" w:color="auto"/>
              <w:right w:val="single" w:sz="4" w:space="0" w:color="auto"/>
            </w:tcBorders>
            <w:shd w:val="clear" w:color="auto" w:fill="auto"/>
          </w:tcPr>
          <w:p w14:paraId="42795737"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413B212" w14:textId="77777777" w:rsidR="00982CA1" w:rsidRDefault="00982CA1" w:rsidP="00982CA1">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2A33541" w14:textId="77777777" w:rsidR="00982CA1" w:rsidRDefault="00982CA1" w:rsidP="00982CA1">
            <w:pPr>
              <w:rPr>
                <w:rFonts w:ascii="Arial Narrow" w:eastAsia="Times New Roman" w:hAnsi="Arial Narrow" w:cstheme="minorBidi"/>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A3EDAD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85EA7AD"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r>
      <w:tr w:rsidR="00982CA1" w14:paraId="72C88B8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A81C5A" w14:textId="6004A872"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lastRenderedPageBreak/>
              <w:t>crm_type</w:t>
            </w:r>
          </w:p>
        </w:tc>
        <w:tc>
          <w:tcPr>
            <w:tcW w:w="1450" w:type="dxa"/>
            <w:tcBorders>
              <w:top w:val="single" w:sz="4" w:space="0" w:color="auto"/>
              <w:left w:val="nil"/>
              <w:bottom w:val="single" w:sz="4" w:space="0" w:color="auto"/>
              <w:right w:val="single" w:sz="4" w:space="0" w:color="auto"/>
            </w:tcBorders>
            <w:shd w:val="clear" w:color="auto" w:fill="auto"/>
          </w:tcPr>
          <w:p w14:paraId="43549D3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01FE567" w14:textId="77777777" w:rsidR="00982CA1" w:rsidRDefault="00982CA1" w:rsidP="00982CA1">
            <w:pPr>
              <w:pStyle w:val="aff3"/>
              <w:spacing w:after="0" w:line="240" w:lineRule="auto"/>
              <w:ind w:left="0"/>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2B0708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5D95876"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E237EE9"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r>
      <w:tr w:rsidR="00982CA1" w14:paraId="5BFB4293"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29DC6E9" w14:textId="15F47E30" w:rsidR="00982CA1" w:rsidRDefault="00982CA1" w:rsidP="00982CA1">
            <w:pPr>
              <w:rPr>
                <w:rFonts w:ascii="STZhongsong" w:eastAsia="STZhongsong" w:hAnsi="STZhongsong" w:cs="STZhongsong"/>
                <w:sz w:val="21"/>
                <w:lang w:eastAsia="zh-CN"/>
              </w:rPr>
            </w:pPr>
            <w:r>
              <w:rPr>
                <w:rFonts w:ascii="STZhongsong" w:eastAsia="STZhongsong" w:hAnsi="STZhongsong" w:cs="STZhongsong" w:hint="eastAsia"/>
                <w:lang w:eastAsia="zh-CN"/>
              </w:rPr>
              <w:t>simulated</w:t>
            </w:r>
          </w:p>
        </w:tc>
        <w:tc>
          <w:tcPr>
            <w:tcW w:w="1450" w:type="dxa"/>
            <w:tcBorders>
              <w:top w:val="single" w:sz="4" w:space="0" w:color="auto"/>
              <w:left w:val="nil"/>
              <w:bottom w:val="single" w:sz="4" w:space="0" w:color="auto"/>
              <w:right w:val="single" w:sz="4" w:space="0" w:color="auto"/>
            </w:tcBorders>
            <w:shd w:val="clear" w:color="auto" w:fill="auto"/>
          </w:tcPr>
          <w:p w14:paraId="49E49EB4"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2A932DC" w14:textId="77777777" w:rsidR="00982CA1" w:rsidRDefault="00982CA1" w:rsidP="00982CA1">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011091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896E27D"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F7BD084"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02036D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135ED73" w14:textId="274CAD04"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reference</w:t>
            </w:r>
          </w:p>
        </w:tc>
        <w:tc>
          <w:tcPr>
            <w:tcW w:w="1450" w:type="dxa"/>
            <w:tcBorders>
              <w:top w:val="single" w:sz="4" w:space="0" w:color="auto"/>
              <w:left w:val="nil"/>
              <w:bottom w:val="single" w:sz="4" w:space="0" w:color="auto"/>
              <w:right w:val="single" w:sz="4" w:space="0" w:color="auto"/>
            </w:tcBorders>
            <w:shd w:val="clear" w:color="auto" w:fill="auto"/>
          </w:tcPr>
          <w:p w14:paraId="1CE32BC6" w14:textId="77777777" w:rsidR="00982CA1" w:rsidRDefault="00982CA1" w:rsidP="00982CA1">
            <w:pPr>
              <w:rPr>
                <w:rFonts w:ascii="STZhongsong" w:eastAsia="STZhongsong" w:hAnsi="STZhongsong" w:cs="STZhongsong"/>
                <w:lang w:eastAsia="zh-CN"/>
              </w:rPr>
            </w:pPr>
          </w:p>
        </w:tc>
        <w:tc>
          <w:tcPr>
            <w:tcW w:w="2754" w:type="dxa"/>
            <w:tcBorders>
              <w:top w:val="single" w:sz="4" w:space="0" w:color="auto"/>
              <w:left w:val="nil"/>
              <w:bottom w:val="single" w:sz="4" w:space="0" w:color="auto"/>
              <w:right w:val="single" w:sz="4" w:space="0" w:color="auto"/>
            </w:tcBorders>
            <w:shd w:val="clear" w:color="auto" w:fill="auto"/>
          </w:tcPr>
          <w:p w14:paraId="5212F9FC" w14:textId="77777777" w:rsidR="00982CA1" w:rsidRDefault="00982CA1" w:rsidP="00982CA1">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D0D151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9EEACFB"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46EF7A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CCEFEB1"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EE46FCE" w14:textId="741FB746"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contract_type</w:t>
            </w:r>
          </w:p>
        </w:tc>
        <w:tc>
          <w:tcPr>
            <w:tcW w:w="1450" w:type="dxa"/>
            <w:tcBorders>
              <w:top w:val="single" w:sz="4" w:space="0" w:color="auto"/>
              <w:left w:val="nil"/>
              <w:bottom w:val="single" w:sz="4" w:space="0" w:color="auto"/>
              <w:right w:val="single" w:sz="4" w:space="0" w:color="auto"/>
            </w:tcBorders>
            <w:shd w:val="clear" w:color="auto" w:fill="auto"/>
          </w:tcPr>
          <w:p w14:paraId="4CA2174A"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16457DD"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18B74EF"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E11986A"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4110A8F"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690293F"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C0DB7F9" w14:textId="0E48DBAB"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contract_type_code</w:t>
            </w:r>
          </w:p>
        </w:tc>
        <w:tc>
          <w:tcPr>
            <w:tcW w:w="1450" w:type="dxa"/>
            <w:tcBorders>
              <w:top w:val="single" w:sz="4" w:space="0" w:color="auto"/>
              <w:left w:val="nil"/>
              <w:bottom w:val="single" w:sz="4" w:space="0" w:color="auto"/>
              <w:right w:val="single" w:sz="4" w:space="0" w:color="auto"/>
            </w:tcBorders>
            <w:shd w:val="clear" w:color="auto" w:fill="auto"/>
          </w:tcPr>
          <w:p w14:paraId="2557A60C"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E89E4FD"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B229473"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8A5F81C"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22C3F9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CDAB493"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38B21DE" w14:textId="110DB92F"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crm_value_in_currency</w:t>
            </w:r>
          </w:p>
        </w:tc>
        <w:tc>
          <w:tcPr>
            <w:tcW w:w="1450" w:type="dxa"/>
            <w:tcBorders>
              <w:top w:val="single" w:sz="4" w:space="0" w:color="auto"/>
              <w:left w:val="nil"/>
              <w:bottom w:val="single" w:sz="4" w:space="0" w:color="auto"/>
              <w:right w:val="single" w:sz="4" w:space="0" w:color="auto"/>
            </w:tcBorders>
            <w:shd w:val="clear" w:color="auto" w:fill="auto"/>
          </w:tcPr>
          <w:p w14:paraId="2B9EFC2B"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D3CD225"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15684B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2E784A"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4C962A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631ED77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D4E5AAB" w14:textId="6DDCE2DF"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currency</w:t>
            </w:r>
          </w:p>
        </w:tc>
        <w:tc>
          <w:tcPr>
            <w:tcW w:w="1450" w:type="dxa"/>
            <w:tcBorders>
              <w:top w:val="single" w:sz="4" w:space="0" w:color="auto"/>
              <w:left w:val="nil"/>
              <w:bottom w:val="single" w:sz="4" w:space="0" w:color="auto"/>
              <w:right w:val="single" w:sz="4" w:space="0" w:color="auto"/>
            </w:tcBorders>
            <w:shd w:val="clear" w:color="auto" w:fill="auto"/>
          </w:tcPr>
          <w:p w14:paraId="41F9483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353FD49"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8289FC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98763D8"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A0E56A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32DB70F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13D2D80" w14:textId="5157E985"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value</w:t>
            </w:r>
          </w:p>
        </w:tc>
        <w:tc>
          <w:tcPr>
            <w:tcW w:w="1450" w:type="dxa"/>
            <w:tcBorders>
              <w:top w:val="single" w:sz="4" w:space="0" w:color="auto"/>
              <w:left w:val="nil"/>
              <w:bottom w:val="single" w:sz="4" w:space="0" w:color="auto"/>
              <w:right w:val="single" w:sz="4" w:space="0" w:color="auto"/>
            </w:tcBorders>
            <w:shd w:val="clear" w:color="auto" w:fill="auto"/>
          </w:tcPr>
          <w:p w14:paraId="13075A99"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C2B63EB"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7A4FB0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3EE80D"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B591084"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6CE1B9E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789ABD8" w14:textId="7270E9C6"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guarantee_percentage</w:t>
            </w:r>
          </w:p>
        </w:tc>
        <w:tc>
          <w:tcPr>
            <w:tcW w:w="1450" w:type="dxa"/>
            <w:tcBorders>
              <w:top w:val="single" w:sz="4" w:space="0" w:color="auto"/>
              <w:left w:val="nil"/>
              <w:bottom w:val="single" w:sz="4" w:space="0" w:color="auto"/>
              <w:right w:val="single" w:sz="4" w:space="0" w:color="auto"/>
            </w:tcBorders>
            <w:shd w:val="clear" w:color="auto" w:fill="auto"/>
          </w:tcPr>
          <w:p w14:paraId="67923776"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F669A55"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E3BA15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0AA81F7"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848D360"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C12696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AA5BD51" w14:textId="5C1CBEA7"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joint</w:t>
            </w:r>
          </w:p>
        </w:tc>
        <w:tc>
          <w:tcPr>
            <w:tcW w:w="1450" w:type="dxa"/>
            <w:tcBorders>
              <w:top w:val="single" w:sz="4" w:space="0" w:color="auto"/>
              <w:left w:val="nil"/>
              <w:bottom w:val="single" w:sz="4" w:space="0" w:color="auto"/>
              <w:right w:val="single" w:sz="4" w:space="0" w:color="auto"/>
            </w:tcBorders>
            <w:shd w:val="clear" w:color="auto" w:fill="auto"/>
          </w:tcPr>
          <w:p w14:paraId="335CA392"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3FBD509"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F286833"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C3253A0"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1BF1EE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D048DB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9625F32" w14:textId="65DCC52B"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0DEAE5A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778B4AD"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CB7FA22"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903C769"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105F7E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E483DF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2BDB126" w14:textId="4673EE34"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link_to_borrower</w:t>
            </w:r>
          </w:p>
        </w:tc>
        <w:tc>
          <w:tcPr>
            <w:tcW w:w="1450" w:type="dxa"/>
            <w:tcBorders>
              <w:top w:val="single" w:sz="4" w:space="0" w:color="auto"/>
              <w:left w:val="nil"/>
              <w:bottom w:val="single" w:sz="4" w:space="0" w:color="auto"/>
              <w:right w:val="single" w:sz="4" w:space="0" w:color="auto"/>
            </w:tcBorders>
            <w:shd w:val="clear" w:color="auto" w:fill="auto"/>
          </w:tcPr>
          <w:p w14:paraId="3241C876"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0B41F8D"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92B1F0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652B306"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DAAD8B3"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35E87F2B"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47E1F25" w14:textId="7CF2BBA3"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import_source</w:t>
            </w:r>
          </w:p>
        </w:tc>
        <w:tc>
          <w:tcPr>
            <w:tcW w:w="1450" w:type="dxa"/>
            <w:tcBorders>
              <w:top w:val="single" w:sz="4" w:space="0" w:color="auto"/>
              <w:left w:val="nil"/>
              <w:bottom w:val="single" w:sz="4" w:space="0" w:color="auto"/>
              <w:right w:val="single" w:sz="4" w:space="0" w:color="auto"/>
            </w:tcBorders>
            <w:shd w:val="clear" w:color="auto" w:fill="auto"/>
          </w:tcPr>
          <w:p w14:paraId="357DB64B"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2C72BA5"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DE22EF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9305AED"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F1CFB7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24233B8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3635429" w14:textId="5600AF3A"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beneficiary</w:t>
            </w:r>
          </w:p>
        </w:tc>
        <w:tc>
          <w:tcPr>
            <w:tcW w:w="1450" w:type="dxa"/>
            <w:tcBorders>
              <w:top w:val="single" w:sz="4" w:space="0" w:color="auto"/>
              <w:left w:val="nil"/>
              <w:bottom w:val="single" w:sz="4" w:space="0" w:color="auto"/>
              <w:right w:val="single" w:sz="4" w:space="0" w:color="auto"/>
            </w:tcBorders>
            <w:shd w:val="clear" w:color="auto" w:fill="auto"/>
          </w:tcPr>
          <w:p w14:paraId="04A083F0"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CF235E7"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30A9CBD"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92BAC85"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B86241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C53CA9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6B08F13" w14:textId="3CA8ABEA"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remaining_collateral</w:t>
            </w:r>
          </w:p>
        </w:tc>
        <w:tc>
          <w:tcPr>
            <w:tcW w:w="1450" w:type="dxa"/>
            <w:tcBorders>
              <w:top w:val="single" w:sz="4" w:space="0" w:color="auto"/>
              <w:left w:val="nil"/>
              <w:bottom w:val="single" w:sz="4" w:space="0" w:color="auto"/>
              <w:right w:val="single" w:sz="4" w:space="0" w:color="auto"/>
            </w:tcBorders>
            <w:shd w:val="clear" w:color="auto" w:fill="auto"/>
          </w:tcPr>
          <w:p w14:paraId="6E6DB998"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275F96E"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2EE922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569CDEC"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70D827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D6FECB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5911BE9" w14:textId="50F0BEAE"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as_of_date</w:t>
            </w:r>
          </w:p>
        </w:tc>
        <w:tc>
          <w:tcPr>
            <w:tcW w:w="1450" w:type="dxa"/>
            <w:tcBorders>
              <w:top w:val="single" w:sz="4" w:space="0" w:color="auto"/>
              <w:left w:val="nil"/>
              <w:bottom w:val="single" w:sz="4" w:space="0" w:color="auto"/>
              <w:right w:val="single" w:sz="4" w:space="0" w:color="auto"/>
            </w:tcBorders>
            <w:shd w:val="clear" w:color="auto" w:fill="auto"/>
          </w:tcPr>
          <w:p w14:paraId="1AE87B82"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3D6F71A"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8D2883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FC0BC23"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FFE64D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273E3CB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9D9FDED" w14:textId="4BDCBDB0"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crm_type</w:t>
            </w:r>
          </w:p>
        </w:tc>
        <w:tc>
          <w:tcPr>
            <w:tcW w:w="1450" w:type="dxa"/>
            <w:tcBorders>
              <w:top w:val="single" w:sz="4" w:space="0" w:color="auto"/>
              <w:left w:val="nil"/>
              <w:bottom w:val="single" w:sz="4" w:space="0" w:color="auto"/>
              <w:right w:val="single" w:sz="4" w:space="0" w:color="auto"/>
            </w:tcBorders>
            <w:shd w:val="clear" w:color="auto" w:fill="auto"/>
          </w:tcPr>
          <w:p w14:paraId="1AEF6330"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CBCE61A"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5D4601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F773AE1"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C1AB27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2A8FE66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9AB9066" w14:textId="536F5859"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simulated</w:t>
            </w:r>
          </w:p>
        </w:tc>
        <w:tc>
          <w:tcPr>
            <w:tcW w:w="1450" w:type="dxa"/>
            <w:tcBorders>
              <w:top w:val="single" w:sz="4" w:space="0" w:color="auto"/>
              <w:left w:val="nil"/>
              <w:bottom w:val="single" w:sz="4" w:space="0" w:color="auto"/>
              <w:right w:val="single" w:sz="4" w:space="0" w:color="auto"/>
            </w:tcBorders>
            <w:shd w:val="clear" w:color="auto" w:fill="auto"/>
          </w:tcPr>
          <w:p w14:paraId="65CF45B6"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BB23AD8"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F88679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EFB77CF"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02FF32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68088B02"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D87B378" w14:textId="3490F7DD"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reference</w:t>
            </w:r>
          </w:p>
        </w:tc>
        <w:tc>
          <w:tcPr>
            <w:tcW w:w="1450" w:type="dxa"/>
            <w:tcBorders>
              <w:top w:val="single" w:sz="4" w:space="0" w:color="auto"/>
              <w:left w:val="nil"/>
              <w:bottom w:val="single" w:sz="4" w:space="0" w:color="auto"/>
              <w:right w:val="single" w:sz="4" w:space="0" w:color="auto"/>
            </w:tcBorders>
            <w:shd w:val="clear" w:color="auto" w:fill="auto"/>
          </w:tcPr>
          <w:p w14:paraId="09FCF490"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83EF66E"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280A3B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C148CF4"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B70235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1EB0E09A"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AC9B3BB" w14:textId="639C1A77"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contract_type</w:t>
            </w:r>
          </w:p>
        </w:tc>
        <w:tc>
          <w:tcPr>
            <w:tcW w:w="1450" w:type="dxa"/>
            <w:tcBorders>
              <w:top w:val="single" w:sz="4" w:space="0" w:color="auto"/>
              <w:left w:val="nil"/>
              <w:bottom w:val="single" w:sz="4" w:space="0" w:color="auto"/>
              <w:right w:val="single" w:sz="4" w:space="0" w:color="auto"/>
            </w:tcBorders>
            <w:shd w:val="clear" w:color="auto" w:fill="auto"/>
          </w:tcPr>
          <w:p w14:paraId="1700C4E8"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38EC60F"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750F5C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7F0D1D2"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CAE1D8F"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04F5901"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2A52BC5" w14:textId="62AE8AA2"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contract_type_code</w:t>
            </w:r>
          </w:p>
        </w:tc>
        <w:tc>
          <w:tcPr>
            <w:tcW w:w="1450" w:type="dxa"/>
            <w:tcBorders>
              <w:top w:val="single" w:sz="4" w:space="0" w:color="auto"/>
              <w:left w:val="nil"/>
              <w:bottom w:val="single" w:sz="4" w:space="0" w:color="auto"/>
              <w:right w:val="single" w:sz="4" w:space="0" w:color="auto"/>
            </w:tcBorders>
            <w:shd w:val="clear" w:color="auto" w:fill="auto"/>
          </w:tcPr>
          <w:p w14:paraId="158CE469"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9233A55"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81A37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3693593"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638E8F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1FF8D70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F16313C" w14:textId="4B162685"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lastRenderedPageBreak/>
              <w:t>crm_value_in_currency</w:t>
            </w:r>
          </w:p>
        </w:tc>
        <w:tc>
          <w:tcPr>
            <w:tcW w:w="1450" w:type="dxa"/>
            <w:tcBorders>
              <w:top w:val="single" w:sz="4" w:space="0" w:color="auto"/>
              <w:left w:val="nil"/>
              <w:bottom w:val="single" w:sz="4" w:space="0" w:color="auto"/>
              <w:right w:val="single" w:sz="4" w:space="0" w:color="auto"/>
            </w:tcBorders>
            <w:shd w:val="clear" w:color="auto" w:fill="auto"/>
          </w:tcPr>
          <w:p w14:paraId="116BBBA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D0A5991"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11B0B7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593640A"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271B9F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C91DDC2"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85E299F" w14:textId="7B82152F"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currency</w:t>
            </w:r>
          </w:p>
        </w:tc>
        <w:tc>
          <w:tcPr>
            <w:tcW w:w="1450" w:type="dxa"/>
            <w:tcBorders>
              <w:top w:val="single" w:sz="4" w:space="0" w:color="auto"/>
              <w:left w:val="nil"/>
              <w:bottom w:val="single" w:sz="4" w:space="0" w:color="auto"/>
              <w:right w:val="single" w:sz="4" w:space="0" w:color="auto"/>
            </w:tcBorders>
            <w:shd w:val="clear" w:color="auto" w:fill="auto"/>
          </w:tcPr>
          <w:p w14:paraId="3F6F78D3"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27B1C1B"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F20F67"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C45A2DB"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6858D7D"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554C9D3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2F5444E" w14:textId="176E7F82"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value</w:t>
            </w:r>
          </w:p>
        </w:tc>
        <w:tc>
          <w:tcPr>
            <w:tcW w:w="1450" w:type="dxa"/>
            <w:tcBorders>
              <w:top w:val="single" w:sz="4" w:space="0" w:color="auto"/>
              <w:left w:val="nil"/>
              <w:bottom w:val="single" w:sz="4" w:space="0" w:color="auto"/>
              <w:right w:val="single" w:sz="4" w:space="0" w:color="auto"/>
            </w:tcBorders>
            <w:shd w:val="clear" w:color="auto" w:fill="auto"/>
          </w:tcPr>
          <w:p w14:paraId="164A1C4F"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42CD07A"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646B7A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1FF7720"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089E61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1CD101D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7CE27AD" w14:textId="051E6F4E"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guarantee_percentage</w:t>
            </w:r>
          </w:p>
        </w:tc>
        <w:tc>
          <w:tcPr>
            <w:tcW w:w="1450" w:type="dxa"/>
            <w:tcBorders>
              <w:top w:val="single" w:sz="4" w:space="0" w:color="auto"/>
              <w:left w:val="nil"/>
              <w:bottom w:val="single" w:sz="4" w:space="0" w:color="auto"/>
              <w:right w:val="single" w:sz="4" w:space="0" w:color="auto"/>
            </w:tcBorders>
            <w:shd w:val="clear" w:color="auto" w:fill="auto"/>
          </w:tcPr>
          <w:p w14:paraId="6AD4FECC"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83FC7FB"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1E7A30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E652764"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9A512D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65C817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737AB1B" w14:textId="5CE5FA03"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joint</w:t>
            </w:r>
          </w:p>
        </w:tc>
        <w:tc>
          <w:tcPr>
            <w:tcW w:w="1450" w:type="dxa"/>
            <w:tcBorders>
              <w:top w:val="single" w:sz="4" w:space="0" w:color="auto"/>
              <w:left w:val="nil"/>
              <w:bottom w:val="single" w:sz="4" w:space="0" w:color="auto"/>
              <w:right w:val="single" w:sz="4" w:space="0" w:color="auto"/>
            </w:tcBorders>
            <w:shd w:val="clear" w:color="auto" w:fill="auto"/>
          </w:tcPr>
          <w:p w14:paraId="2DAC1522"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DB3899A"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BB2A107"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ED85957"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CE8499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E58EED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36BF955" w14:textId="7DB53434"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2048FE88"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597A47"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2B4CB97"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CF31283"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419D6F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D41F69B"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7E9AF9F" w14:textId="2BA0BD68"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link_to_borrower</w:t>
            </w:r>
          </w:p>
        </w:tc>
        <w:tc>
          <w:tcPr>
            <w:tcW w:w="1450" w:type="dxa"/>
            <w:tcBorders>
              <w:top w:val="single" w:sz="4" w:space="0" w:color="auto"/>
              <w:left w:val="nil"/>
              <w:bottom w:val="single" w:sz="4" w:space="0" w:color="auto"/>
              <w:right w:val="single" w:sz="4" w:space="0" w:color="auto"/>
            </w:tcBorders>
            <w:shd w:val="clear" w:color="auto" w:fill="auto"/>
          </w:tcPr>
          <w:p w14:paraId="1B03288D"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3376F21" w14:textId="77777777" w:rsidR="00982CA1" w:rsidRDefault="00982CA1" w:rsidP="00982CA1">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0AF30E2"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BF33D85" w14:textId="77777777" w:rsidR="00982CA1" w:rsidRDefault="00982CA1" w:rsidP="00982CA1">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D8BF4F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F20025" w14:paraId="1E3D7DD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4865566" w14:textId="2A121D93" w:rsidR="00F20025" w:rsidRDefault="00F20025" w:rsidP="00F20025">
            <w:pPr>
              <w:rPr>
                <w:rFonts w:ascii="STZhongsong" w:eastAsia="STZhongsong" w:hAnsi="STZhongsong" w:cs="STZhongsong"/>
                <w:lang w:eastAsia="zh-CN"/>
              </w:rPr>
            </w:pPr>
            <w:r>
              <w:rPr>
                <w:rFonts w:ascii="STZhongsong" w:eastAsia="STZhongsong" w:hAnsi="STZhongsong" w:cs="STZhongsong" w:hint="eastAsia"/>
                <w:lang w:eastAsia="zh-CN"/>
              </w:rPr>
              <w:t>import_source</w:t>
            </w:r>
          </w:p>
        </w:tc>
        <w:tc>
          <w:tcPr>
            <w:tcW w:w="1450" w:type="dxa"/>
            <w:tcBorders>
              <w:top w:val="single" w:sz="4" w:space="0" w:color="auto"/>
              <w:left w:val="nil"/>
              <w:bottom w:val="single" w:sz="4" w:space="0" w:color="auto"/>
              <w:right w:val="single" w:sz="4" w:space="0" w:color="auto"/>
            </w:tcBorders>
            <w:shd w:val="clear" w:color="auto" w:fill="auto"/>
          </w:tcPr>
          <w:p w14:paraId="2086F5A9" w14:textId="77777777" w:rsidR="00F20025" w:rsidRDefault="00F20025" w:rsidP="00F2002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48B126F" w14:textId="77777777" w:rsidR="00F20025" w:rsidRDefault="00F20025" w:rsidP="00F2002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64F1574"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2F6B09F" w14:textId="77777777" w:rsidR="00F20025" w:rsidRDefault="00F20025" w:rsidP="00F2002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CE2A76A"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r>
      <w:tr w:rsidR="00F20025" w14:paraId="20780DD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B2DB12F" w14:textId="14054B13" w:rsidR="00F20025" w:rsidRDefault="00F20025" w:rsidP="00F20025">
            <w:pPr>
              <w:rPr>
                <w:rFonts w:ascii="STZhongsong" w:eastAsia="STZhongsong" w:hAnsi="STZhongsong" w:cs="STZhongsong"/>
                <w:lang w:eastAsia="zh-CN"/>
              </w:rPr>
            </w:pPr>
            <w:r>
              <w:rPr>
                <w:rFonts w:ascii="STZhongsong" w:eastAsia="STZhongsong" w:hAnsi="STZhongsong" w:cs="STZhongsong" w:hint="eastAsia"/>
                <w:lang w:eastAsia="zh-CN"/>
              </w:rPr>
              <w:t>beneficiary</w:t>
            </w:r>
          </w:p>
        </w:tc>
        <w:tc>
          <w:tcPr>
            <w:tcW w:w="1450" w:type="dxa"/>
            <w:tcBorders>
              <w:top w:val="single" w:sz="4" w:space="0" w:color="auto"/>
              <w:left w:val="nil"/>
              <w:bottom w:val="single" w:sz="4" w:space="0" w:color="auto"/>
              <w:right w:val="single" w:sz="4" w:space="0" w:color="auto"/>
            </w:tcBorders>
            <w:shd w:val="clear" w:color="auto" w:fill="auto"/>
          </w:tcPr>
          <w:p w14:paraId="72F31789" w14:textId="77777777" w:rsidR="00F20025" w:rsidRDefault="00F20025" w:rsidP="00F2002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2DADD33" w14:textId="77777777" w:rsidR="00F20025" w:rsidRDefault="00F20025" w:rsidP="00F2002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164E63C"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6E17D9D" w14:textId="77777777" w:rsidR="00F20025" w:rsidRDefault="00F20025" w:rsidP="00F2002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39CC681"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r>
      <w:tr w:rsidR="00F20025" w14:paraId="4C5C541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92AE728" w14:textId="2A1DD3FF" w:rsidR="00F20025" w:rsidRDefault="00F20025" w:rsidP="00F20025">
            <w:pPr>
              <w:rPr>
                <w:rFonts w:ascii="STZhongsong" w:eastAsia="STZhongsong" w:hAnsi="STZhongsong" w:cs="STZhongsong"/>
                <w:lang w:eastAsia="zh-CN"/>
              </w:rPr>
            </w:pPr>
            <w:r>
              <w:rPr>
                <w:rFonts w:ascii="STZhongsong" w:eastAsia="STZhongsong" w:hAnsi="STZhongsong" w:cs="STZhongsong" w:hint="eastAsia"/>
                <w:lang w:eastAsia="zh-CN"/>
              </w:rPr>
              <w:t>remaining_collateral</w:t>
            </w:r>
          </w:p>
        </w:tc>
        <w:tc>
          <w:tcPr>
            <w:tcW w:w="1450" w:type="dxa"/>
            <w:tcBorders>
              <w:top w:val="single" w:sz="4" w:space="0" w:color="auto"/>
              <w:left w:val="nil"/>
              <w:bottom w:val="single" w:sz="4" w:space="0" w:color="auto"/>
              <w:right w:val="single" w:sz="4" w:space="0" w:color="auto"/>
            </w:tcBorders>
            <w:shd w:val="clear" w:color="auto" w:fill="auto"/>
          </w:tcPr>
          <w:p w14:paraId="5DF2DDAB" w14:textId="77777777" w:rsidR="00F20025" w:rsidRDefault="00F20025" w:rsidP="00F2002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92ED7CA" w14:textId="77777777" w:rsidR="00F20025" w:rsidRDefault="00F20025" w:rsidP="00F2002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5194517"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57C3BA0" w14:textId="77777777" w:rsidR="00F20025" w:rsidRDefault="00F20025" w:rsidP="00F2002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A0852C7"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r>
    </w:tbl>
    <w:p w14:paraId="5D4DBD09" w14:textId="77777777" w:rsidR="00A91AF2" w:rsidRDefault="00A91AF2">
      <w:pPr>
        <w:pStyle w:val="a0"/>
        <w:rPr>
          <w:rFonts w:asciiTheme="minorBidi" w:hAnsiTheme="minorBidi" w:cstheme="minorBidi"/>
        </w:rPr>
      </w:pPr>
    </w:p>
    <w:p w14:paraId="4732F811" w14:textId="5C751BD9" w:rsidR="00A91AF2" w:rsidRDefault="00A91AF2">
      <w:pPr>
        <w:pStyle w:val="a0"/>
        <w:rPr>
          <w:rFonts w:asciiTheme="minorBidi" w:eastAsia="宋体" w:hAnsiTheme="minorBidi" w:cstheme="minorBidi"/>
          <w:lang w:eastAsia="zh-CN"/>
        </w:rPr>
      </w:pPr>
    </w:p>
    <w:p w14:paraId="13BA3BC3" w14:textId="77777777" w:rsidR="008A6935" w:rsidRDefault="008A6935">
      <w:pPr>
        <w:pStyle w:val="a0"/>
        <w:rPr>
          <w:rFonts w:asciiTheme="minorBidi" w:eastAsia="宋体" w:hAnsiTheme="minorBidi" w:cstheme="minorBidi"/>
          <w:lang w:eastAsia="zh-CN"/>
        </w:rPr>
      </w:pPr>
    </w:p>
    <w:p w14:paraId="1476397F" w14:textId="77777777" w:rsidR="008A6935" w:rsidRPr="008A6935" w:rsidRDefault="008A6935">
      <w:pPr>
        <w:pStyle w:val="a0"/>
        <w:rPr>
          <w:rFonts w:asciiTheme="minorBidi" w:eastAsia="宋体" w:hAnsiTheme="minorBidi" w:cstheme="minorBidi"/>
          <w:lang w:eastAsia="zh-CN"/>
        </w:rPr>
      </w:pPr>
    </w:p>
    <w:p w14:paraId="09638F7A" w14:textId="77777777" w:rsidR="00A91AF2" w:rsidRDefault="007565F5">
      <w:pPr>
        <w:pStyle w:val="2"/>
        <w:numPr>
          <w:ilvl w:val="1"/>
          <w:numId w:val="2"/>
        </w:numPr>
        <w:rPr>
          <w:rFonts w:asciiTheme="minorBidi" w:hAnsiTheme="minorBidi" w:cstheme="minorBidi"/>
          <w:sz w:val="24"/>
          <w:szCs w:val="24"/>
        </w:rPr>
      </w:pPr>
      <w:bookmarkStart w:id="35" w:name="_Toc21618194"/>
      <w:r>
        <w:rPr>
          <w:rFonts w:asciiTheme="minorBidi" w:hAnsiTheme="minorBidi" w:cstheme="minorBidi"/>
          <w:sz w:val="24"/>
          <w:szCs w:val="24"/>
        </w:rPr>
        <w:t>Proposed Design</w:t>
      </w:r>
      <w:bookmarkEnd w:id="35"/>
    </w:p>
    <w:p w14:paraId="4B83FE75" w14:textId="77777777" w:rsidR="00A91AF2" w:rsidRDefault="00A91AF2">
      <w:pPr>
        <w:pStyle w:val="a0"/>
        <w:rPr>
          <w:rFonts w:asciiTheme="minorBidi" w:hAnsiTheme="minorBidi" w:cstheme="minorBidi"/>
          <w:lang w:eastAsia="zh-CN"/>
        </w:rPr>
      </w:pPr>
    </w:p>
    <w:p w14:paraId="21C59EC1" w14:textId="77777777" w:rsidR="00A91AF2" w:rsidRDefault="00A91AF2">
      <w:pPr>
        <w:pStyle w:val="a0"/>
        <w:rPr>
          <w:rFonts w:asciiTheme="minorBidi" w:hAnsiTheme="minorBidi" w:cstheme="minorBidi"/>
          <w:lang w:eastAsia="zh-CN"/>
        </w:rPr>
      </w:pPr>
    </w:p>
    <w:p w14:paraId="35681A32" w14:textId="77777777" w:rsidR="00A91AF2" w:rsidRDefault="007565F5">
      <w:pPr>
        <w:pStyle w:val="2"/>
        <w:numPr>
          <w:ilvl w:val="1"/>
          <w:numId w:val="2"/>
        </w:numPr>
        <w:rPr>
          <w:rFonts w:asciiTheme="minorBidi" w:hAnsiTheme="minorBidi" w:cstheme="minorBidi"/>
          <w:sz w:val="24"/>
          <w:szCs w:val="24"/>
        </w:rPr>
      </w:pPr>
      <w:bookmarkStart w:id="36" w:name="_Toc21618195"/>
      <w:r>
        <w:rPr>
          <w:rFonts w:asciiTheme="minorBidi" w:hAnsiTheme="minorBidi" w:cstheme="minorBidi"/>
          <w:sz w:val="24"/>
          <w:szCs w:val="24"/>
        </w:rPr>
        <w:t>Procedure definition</w:t>
      </w:r>
      <w:bookmarkEnd w:id="36"/>
    </w:p>
    <w:p w14:paraId="75C1BFF6" w14:textId="3C483BA1" w:rsidR="00A91AF2" w:rsidRDefault="00A91AF2">
      <w:pPr>
        <w:rPr>
          <w:rFonts w:asciiTheme="minorBidi" w:eastAsia="宋体" w:hAnsiTheme="minorBidi" w:cstheme="minorBidi"/>
          <w:lang w:eastAsia="zh-CN"/>
        </w:rPr>
      </w:pPr>
    </w:p>
    <w:p w14:paraId="3C6ECB8E" w14:textId="77777777" w:rsidR="00185BEF" w:rsidRDefault="00185BEF" w:rsidP="00185BEF">
      <w:pPr>
        <w:rPr>
          <w:rFonts w:asciiTheme="minorBidi" w:eastAsia="宋体" w:hAnsiTheme="minorBidi" w:cstheme="minorBidi"/>
          <w:lang w:eastAsia="zh-CN"/>
        </w:rPr>
      </w:pPr>
      <w:r>
        <w:rPr>
          <w:rFonts w:asciiTheme="minorBidi" w:hAnsiTheme="minorBidi" w:cstheme="minorBidi"/>
        </w:rPr>
        <w:t xml:space="preserve">CREATE VIEW </w:t>
      </w:r>
      <w:r w:rsidRPr="00D26947">
        <w:t xml:space="preserve"> </w:t>
      </w:r>
      <w:r w:rsidRPr="00857293">
        <w:rPr>
          <w:rFonts w:asciiTheme="minorBidi" w:eastAsia="宋体" w:hAnsiTheme="minorBidi" w:cstheme="minorBidi"/>
          <w:lang w:eastAsia="zh-CN"/>
        </w:rPr>
        <w:t>V_PRICING_CRM</w:t>
      </w:r>
    </w:p>
    <w:p w14:paraId="79AEA7F8" w14:textId="77777777" w:rsidR="00185BEF" w:rsidRDefault="00185BEF">
      <w:pPr>
        <w:rPr>
          <w:rFonts w:asciiTheme="minorBidi" w:eastAsia="宋体" w:hAnsiTheme="minorBidi" w:cstheme="minorBidi"/>
          <w:lang w:eastAsia="zh-CN"/>
        </w:rPr>
      </w:pPr>
    </w:p>
    <w:p w14:paraId="7A7734D6" w14:textId="77777777" w:rsidR="006D3532" w:rsidRDefault="006D3532">
      <w:pPr>
        <w:rPr>
          <w:rFonts w:asciiTheme="minorBidi" w:eastAsia="宋体" w:hAnsiTheme="minorBidi" w:cstheme="minorBidi"/>
          <w:color w:val="009BFF"/>
          <w:sz w:val="28"/>
          <w:szCs w:val="24"/>
          <w:lang w:eastAsia="zh-CN"/>
        </w:rPr>
      </w:pPr>
    </w:p>
    <w:p w14:paraId="397EC678" w14:textId="443131FD" w:rsidR="000B626C" w:rsidRDefault="000B626C" w:rsidP="000B626C">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bookmarkStart w:id="37" w:name="_Toc21618196"/>
      <w:r w:rsidRPr="000B626C">
        <w:rPr>
          <w:rFonts w:asciiTheme="minorBidi" w:hAnsiTheme="minorBidi" w:cstheme="minorBidi"/>
          <w:color w:val="009BFF"/>
          <w:sz w:val="28"/>
          <w:szCs w:val="24"/>
        </w:rPr>
        <w:t>Risk Mitigants Contracts</w:t>
      </w:r>
      <w:bookmarkEnd w:id="37"/>
    </w:p>
    <w:p w14:paraId="4F90BC9D" w14:textId="77777777" w:rsidR="000B626C" w:rsidRDefault="000B626C" w:rsidP="000B626C">
      <w:pPr>
        <w:pStyle w:val="2"/>
        <w:numPr>
          <w:ilvl w:val="1"/>
          <w:numId w:val="2"/>
        </w:numPr>
        <w:rPr>
          <w:rFonts w:asciiTheme="minorBidi" w:hAnsiTheme="minorBidi" w:cstheme="minorBidi"/>
          <w:sz w:val="24"/>
          <w:szCs w:val="24"/>
        </w:rPr>
      </w:pPr>
      <w:bookmarkStart w:id="38" w:name="_Toc21618197"/>
      <w:r>
        <w:rPr>
          <w:rFonts w:asciiTheme="minorBidi" w:hAnsiTheme="minorBidi" w:cstheme="minorBidi"/>
          <w:sz w:val="24"/>
          <w:szCs w:val="24"/>
        </w:rPr>
        <w:t>Business Requirement</w:t>
      </w:r>
      <w:bookmarkEnd w:id="38"/>
    </w:p>
    <w:p w14:paraId="7EA0B6C3" w14:textId="77777777" w:rsidR="000B626C" w:rsidRDefault="000B626C" w:rsidP="000B626C">
      <w:pPr>
        <w:pStyle w:val="a0"/>
      </w:pPr>
    </w:p>
    <w:p w14:paraId="76904DF9" w14:textId="77777777" w:rsidR="000B626C" w:rsidRDefault="000B626C" w:rsidP="000B626C">
      <w:pPr>
        <w:pStyle w:val="a0"/>
      </w:pPr>
    </w:p>
    <w:p w14:paraId="190C4278" w14:textId="77777777" w:rsidR="000B626C" w:rsidRDefault="000B626C" w:rsidP="000B626C">
      <w:pPr>
        <w:pStyle w:val="2"/>
        <w:numPr>
          <w:ilvl w:val="1"/>
          <w:numId w:val="2"/>
        </w:numPr>
        <w:rPr>
          <w:rFonts w:asciiTheme="minorBidi" w:hAnsiTheme="minorBidi" w:cstheme="minorBidi"/>
          <w:sz w:val="24"/>
          <w:szCs w:val="24"/>
        </w:rPr>
      </w:pPr>
      <w:bookmarkStart w:id="39" w:name="_Toc21618198"/>
      <w:r>
        <w:rPr>
          <w:rFonts w:asciiTheme="minorBidi" w:hAnsiTheme="minorBidi" w:cstheme="minorBidi"/>
          <w:sz w:val="24"/>
          <w:szCs w:val="24"/>
        </w:rPr>
        <w:t>Data Requirement</w:t>
      </w:r>
      <w:bookmarkEnd w:id="39"/>
    </w:p>
    <w:p w14:paraId="065EB68F" w14:textId="77777777" w:rsidR="000B626C" w:rsidRDefault="000B626C" w:rsidP="000B626C">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A8E51EE" w14:textId="77777777" w:rsidR="000B626C" w:rsidRDefault="000B626C" w:rsidP="000B626C">
      <w:pPr>
        <w:pStyle w:val="a0"/>
        <w:spacing w:after="0"/>
        <w:rPr>
          <w:rFonts w:asciiTheme="minorBidi" w:hAnsiTheme="minorBidi" w:cstheme="minorBidi"/>
          <w:lang w:eastAsia="zh-CN"/>
        </w:rPr>
      </w:pPr>
      <w:r>
        <w:rPr>
          <w:rFonts w:asciiTheme="minorBidi" w:hAnsiTheme="minorBidi" w:cstheme="minorBidi"/>
          <w:lang w:eastAsia="zh-CN"/>
        </w:rPr>
        <w:t>Input of this customization:</w:t>
      </w:r>
    </w:p>
    <w:p w14:paraId="40EA0A54" w14:textId="77777777" w:rsidR="000B626C" w:rsidRDefault="000B626C" w:rsidP="000B626C">
      <w:pPr>
        <w:pStyle w:val="a0"/>
        <w:spacing w:after="0"/>
        <w:rPr>
          <w:rFonts w:asciiTheme="minorBidi" w:hAnsiTheme="minorBidi" w:cstheme="minorBidi"/>
          <w:lang w:eastAsia="zh-CN"/>
        </w:rPr>
      </w:pPr>
    </w:p>
    <w:p w14:paraId="6D9AFD86" w14:textId="77777777" w:rsidR="000B626C" w:rsidRDefault="000B626C" w:rsidP="000B626C">
      <w:pPr>
        <w:pStyle w:val="aff3"/>
        <w:numPr>
          <w:ilvl w:val="0"/>
          <w:numId w:val="5"/>
        </w:numPr>
        <w:spacing w:after="160" w:line="259" w:lineRule="auto"/>
        <w:rPr>
          <w:rFonts w:asciiTheme="minorBidi" w:hAnsiTheme="minorBidi" w:cstheme="minorBidi"/>
          <w:szCs w:val="20"/>
          <w:lang w:eastAsia="zh-CN"/>
        </w:rPr>
      </w:pPr>
    </w:p>
    <w:p w14:paraId="6DFCE2AE" w14:textId="77777777" w:rsidR="000B626C" w:rsidRDefault="000B626C" w:rsidP="000B626C">
      <w:pPr>
        <w:pStyle w:val="aff3"/>
        <w:numPr>
          <w:ilvl w:val="0"/>
          <w:numId w:val="5"/>
        </w:numPr>
        <w:spacing w:after="160" w:line="259" w:lineRule="auto"/>
        <w:rPr>
          <w:rFonts w:asciiTheme="minorBidi" w:hAnsiTheme="minorBidi" w:cstheme="minorBidi"/>
          <w:szCs w:val="20"/>
          <w:lang w:eastAsia="zh-CN"/>
        </w:rPr>
      </w:pPr>
    </w:p>
    <w:p w14:paraId="199127B9" w14:textId="77777777" w:rsidR="000B626C" w:rsidRDefault="000B626C" w:rsidP="000B626C">
      <w:pPr>
        <w:pStyle w:val="a0"/>
        <w:rPr>
          <w:rFonts w:asciiTheme="minorBidi" w:hAnsiTheme="minorBidi" w:cstheme="minorBidi"/>
          <w:b/>
          <w:bCs/>
          <w:u w:val="single"/>
          <w:lang w:eastAsia="zh-CN"/>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C34CD8" w14:paraId="749C8B8A" w14:textId="77777777" w:rsidTr="00394FF5">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211D1ADE" w14:textId="77777777" w:rsidR="00C34CD8" w:rsidRDefault="00C34CD8" w:rsidP="00394FF5">
            <w:pPr>
              <w:spacing w:after="0" w:line="240" w:lineRule="auto"/>
              <w:rPr>
                <w:rFonts w:asciiTheme="minorBidi" w:eastAsia="Times New Roman" w:hAnsiTheme="minorBidi" w:cstheme="minorBidi"/>
                <w:b/>
                <w:bCs/>
                <w:sz w:val="24"/>
                <w:szCs w:val="24"/>
                <w:lang w:eastAsia="zh-CN"/>
              </w:rPr>
            </w:pPr>
            <w:r>
              <w:rPr>
                <w:rFonts w:ascii="STZhongsong" w:eastAsia="STZhongsong" w:hAnsi="STZhongsong" w:cs="STZhongsong" w:hint="eastAsia"/>
                <w:lang w:eastAsia="zh-CN"/>
              </w:rPr>
              <w:t>V_PRICING_DEALS</w:t>
            </w:r>
          </w:p>
        </w:tc>
      </w:tr>
      <w:tr w:rsidR="00C34CD8" w14:paraId="077808AA"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4A2259E" w14:textId="77777777" w:rsidR="00C34CD8" w:rsidRDefault="00C34CD8" w:rsidP="00394F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 xml:space="preserve">TABLE TYPE </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4B89FB3C" w14:textId="77777777" w:rsidR="00C34CD8" w:rsidRPr="00E91796" w:rsidRDefault="00C34CD8" w:rsidP="00394FF5">
            <w:pPr>
              <w:spacing w:after="0" w:line="240" w:lineRule="auto"/>
              <w:jc w:val="center"/>
              <w:rPr>
                <w:rFonts w:asciiTheme="minorBidi" w:eastAsia="宋体" w:hAnsiTheme="minorBidi" w:cstheme="minorBidi"/>
                <w:color w:val="000000"/>
                <w:sz w:val="22"/>
                <w:lang w:eastAsia="zh-CN"/>
              </w:rPr>
            </w:pPr>
            <w:r>
              <w:rPr>
                <w:rFonts w:asciiTheme="minorBidi" w:eastAsia="宋体" w:hAnsiTheme="minorBidi" w:cstheme="minorBidi" w:hint="eastAsia"/>
                <w:color w:val="000000"/>
                <w:sz w:val="22"/>
                <w:lang w:eastAsia="zh-CN"/>
              </w:rPr>
              <w:t>V</w:t>
            </w:r>
            <w:r>
              <w:rPr>
                <w:rFonts w:asciiTheme="minorBidi" w:eastAsia="宋体" w:hAnsiTheme="minorBidi" w:cstheme="minorBidi"/>
                <w:color w:val="000000"/>
                <w:sz w:val="22"/>
                <w:lang w:eastAsia="zh-CN"/>
              </w:rPr>
              <w:t>IEW</w:t>
            </w:r>
          </w:p>
        </w:tc>
      </w:tr>
      <w:tr w:rsidR="00C34CD8" w14:paraId="361A2A42" w14:textId="77777777" w:rsidTr="00394FF5">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2F10966" w14:textId="77777777" w:rsidR="00C34CD8" w:rsidRDefault="00C34CD8" w:rsidP="00394F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140244E8" w14:textId="77777777" w:rsidR="00C34CD8" w:rsidRDefault="00C34CD8" w:rsidP="00394FF5">
            <w:pPr>
              <w:spacing w:after="0" w:line="240" w:lineRule="auto"/>
              <w:rPr>
                <w:rFonts w:asciiTheme="minorBidi" w:eastAsia="Times New Roman" w:hAnsiTheme="minorBidi" w:cstheme="minorBidi"/>
                <w:color w:val="000000"/>
                <w:szCs w:val="20"/>
                <w:lang w:eastAsia="zh-CN"/>
              </w:rPr>
            </w:pPr>
            <w:r w:rsidRPr="00315381">
              <w:rPr>
                <w:rFonts w:asciiTheme="minorBidi" w:eastAsia="Times New Roman" w:hAnsiTheme="minorBidi" w:cstheme="minorBidi"/>
                <w:color w:val="000000"/>
                <w:szCs w:val="20"/>
                <w:lang w:eastAsia="zh-CN"/>
              </w:rPr>
              <w:t>Forming a view of transaction records for UI teams to read directly in SQL</w:t>
            </w:r>
          </w:p>
        </w:tc>
      </w:tr>
      <w:tr w:rsidR="00C34CD8" w14:paraId="735D1FDB"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4D405BD"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74ECDC61"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DCF6256"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57FC42B3"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0397B57B"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6E19EB19"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C34CD8" w14:paraId="41620C9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69C0579"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as_of_date</w:t>
            </w:r>
          </w:p>
        </w:tc>
        <w:tc>
          <w:tcPr>
            <w:tcW w:w="1450" w:type="dxa"/>
            <w:tcBorders>
              <w:top w:val="single" w:sz="4" w:space="0" w:color="auto"/>
              <w:left w:val="nil"/>
              <w:bottom w:val="single" w:sz="4" w:space="0" w:color="auto"/>
              <w:right w:val="single" w:sz="4" w:space="0" w:color="auto"/>
            </w:tcBorders>
            <w:shd w:val="clear" w:color="auto" w:fill="auto"/>
          </w:tcPr>
          <w:p w14:paraId="3A8AE8F8"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E184F27" w14:textId="77777777" w:rsidR="00C34CD8" w:rsidRDefault="00C34CD8" w:rsidP="00394FF5">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5A17BF0" w14:textId="77777777" w:rsidR="00C34CD8" w:rsidRDefault="00C34CD8" w:rsidP="00394FF5">
            <w:pPr>
              <w:rPr>
                <w:rFonts w:ascii="Arial Narrow" w:eastAsia="Times New Roman" w:hAnsi="Arial Narrow" w:cstheme="minorBidi"/>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1C67E7"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FCAC7DC"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r>
      <w:tr w:rsidR="00C34CD8" w14:paraId="4522CF1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9895272"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instrument_type</w:t>
            </w:r>
          </w:p>
        </w:tc>
        <w:tc>
          <w:tcPr>
            <w:tcW w:w="1450" w:type="dxa"/>
            <w:tcBorders>
              <w:top w:val="single" w:sz="4" w:space="0" w:color="auto"/>
              <w:left w:val="nil"/>
              <w:bottom w:val="single" w:sz="4" w:space="0" w:color="auto"/>
              <w:right w:val="single" w:sz="4" w:space="0" w:color="auto"/>
            </w:tcBorders>
            <w:shd w:val="clear" w:color="auto" w:fill="auto"/>
          </w:tcPr>
          <w:p w14:paraId="542CC098"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3E5779C" w14:textId="77777777" w:rsidR="00C34CD8" w:rsidRDefault="00C34CD8" w:rsidP="00394FF5">
            <w:pPr>
              <w:pStyle w:val="aff3"/>
              <w:spacing w:after="0" w:line="240" w:lineRule="auto"/>
              <w:ind w:left="0"/>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52A873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B9155BD"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19325ED"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r>
      <w:tr w:rsidR="00C34CD8" w14:paraId="41C690F1"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6F5E99" w14:textId="77777777" w:rsidR="00C34CD8" w:rsidRDefault="00C34CD8" w:rsidP="00394FF5">
            <w:pPr>
              <w:rPr>
                <w:rFonts w:ascii="STZhongsong" w:eastAsia="STZhongsong" w:hAnsi="STZhongsong" w:cs="STZhongsong"/>
                <w:sz w:val="21"/>
                <w:lang w:eastAsia="zh-CN"/>
              </w:rPr>
            </w:pPr>
            <w:r>
              <w:rPr>
                <w:rFonts w:ascii="STZhongsong" w:eastAsia="STZhongsong" w:hAnsi="STZhongsong" w:cs="STZhongsong" w:hint="eastAsia"/>
                <w:lang w:eastAsia="zh-CN"/>
              </w:rPr>
              <w:t>simulated</w:t>
            </w:r>
          </w:p>
        </w:tc>
        <w:tc>
          <w:tcPr>
            <w:tcW w:w="1450" w:type="dxa"/>
            <w:tcBorders>
              <w:top w:val="single" w:sz="4" w:space="0" w:color="auto"/>
              <w:left w:val="nil"/>
              <w:bottom w:val="single" w:sz="4" w:space="0" w:color="auto"/>
              <w:right w:val="single" w:sz="4" w:space="0" w:color="auto"/>
            </w:tcBorders>
            <w:shd w:val="clear" w:color="auto" w:fill="auto"/>
          </w:tcPr>
          <w:p w14:paraId="428D0B18"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7EF66B2" w14:textId="77777777" w:rsidR="00C34CD8" w:rsidRDefault="00C34CD8" w:rsidP="00394FF5">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6437F5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67A4F02"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D35BDFD"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0111A4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9B3351B" w14:textId="77777777" w:rsidR="00C34CD8" w:rsidRDefault="00C34CD8" w:rsidP="00394FF5">
            <w:pPr>
              <w:rPr>
                <w:rFonts w:ascii="STZhongsong" w:eastAsia="STZhongsong" w:hAnsi="STZhongsong" w:cs="STZhongsong"/>
                <w:lang w:eastAsia="zh-CN"/>
              </w:rPr>
            </w:pPr>
            <w:r>
              <w:rPr>
                <w:rFonts w:ascii="STZhongsong" w:eastAsia="STZhongsong" w:hAnsi="STZhongsong" w:cs="STZhongsong" w:hint="eastAsia"/>
                <w:lang w:eastAsia="zh-CN"/>
              </w:rPr>
              <w:t>contract_reference</w:t>
            </w:r>
          </w:p>
        </w:tc>
        <w:tc>
          <w:tcPr>
            <w:tcW w:w="1450" w:type="dxa"/>
            <w:tcBorders>
              <w:top w:val="single" w:sz="4" w:space="0" w:color="auto"/>
              <w:left w:val="nil"/>
              <w:bottom w:val="single" w:sz="4" w:space="0" w:color="auto"/>
              <w:right w:val="single" w:sz="4" w:space="0" w:color="auto"/>
            </w:tcBorders>
            <w:shd w:val="clear" w:color="auto" w:fill="auto"/>
          </w:tcPr>
          <w:p w14:paraId="6B09388E" w14:textId="77777777" w:rsidR="00C34CD8" w:rsidRDefault="00C34CD8" w:rsidP="00394FF5">
            <w:pPr>
              <w:rPr>
                <w:rFonts w:ascii="STZhongsong" w:eastAsia="STZhongsong" w:hAnsi="STZhongsong" w:cs="STZhongsong"/>
                <w:lang w:eastAsia="zh-CN"/>
              </w:rPr>
            </w:pPr>
          </w:p>
        </w:tc>
        <w:tc>
          <w:tcPr>
            <w:tcW w:w="2754" w:type="dxa"/>
            <w:tcBorders>
              <w:top w:val="single" w:sz="4" w:space="0" w:color="auto"/>
              <w:left w:val="nil"/>
              <w:bottom w:val="single" w:sz="4" w:space="0" w:color="auto"/>
              <w:right w:val="single" w:sz="4" w:space="0" w:color="auto"/>
            </w:tcBorders>
            <w:shd w:val="clear" w:color="auto" w:fill="auto"/>
          </w:tcPr>
          <w:p w14:paraId="5BCB8137" w14:textId="77777777" w:rsidR="00C34CD8" w:rsidRDefault="00C34CD8" w:rsidP="00394FF5">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9290EE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72D40F5"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E21C1B6"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09497B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B29708D"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contract_type</w:t>
            </w:r>
          </w:p>
        </w:tc>
        <w:tc>
          <w:tcPr>
            <w:tcW w:w="1450" w:type="dxa"/>
            <w:tcBorders>
              <w:top w:val="single" w:sz="4" w:space="0" w:color="auto"/>
              <w:left w:val="nil"/>
              <w:bottom w:val="single" w:sz="4" w:space="0" w:color="auto"/>
              <w:right w:val="single" w:sz="4" w:space="0" w:color="auto"/>
            </w:tcBorders>
            <w:shd w:val="clear" w:color="auto" w:fill="auto"/>
          </w:tcPr>
          <w:p w14:paraId="2FCFC6DD"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10CC6A7"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22DE19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53521EB"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2632523"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248B356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8D25D2"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contract_type_code</w:t>
            </w:r>
          </w:p>
        </w:tc>
        <w:tc>
          <w:tcPr>
            <w:tcW w:w="1450" w:type="dxa"/>
            <w:tcBorders>
              <w:top w:val="single" w:sz="4" w:space="0" w:color="auto"/>
              <w:left w:val="nil"/>
              <w:bottom w:val="single" w:sz="4" w:space="0" w:color="auto"/>
              <w:right w:val="single" w:sz="4" w:space="0" w:color="auto"/>
            </w:tcBorders>
            <w:shd w:val="clear" w:color="auto" w:fill="auto"/>
          </w:tcPr>
          <w:p w14:paraId="34F090C7"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BEEF192"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8B6284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F334AFD"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DD08BA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3B97806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B8D7EAD"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trade_date</w:t>
            </w:r>
          </w:p>
        </w:tc>
        <w:tc>
          <w:tcPr>
            <w:tcW w:w="1450" w:type="dxa"/>
            <w:tcBorders>
              <w:top w:val="single" w:sz="4" w:space="0" w:color="auto"/>
              <w:left w:val="nil"/>
              <w:bottom w:val="single" w:sz="4" w:space="0" w:color="auto"/>
              <w:right w:val="single" w:sz="4" w:space="0" w:color="auto"/>
            </w:tcBorders>
            <w:shd w:val="clear" w:color="auto" w:fill="auto"/>
          </w:tcPr>
          <w:p w14:paraId="4E4171C9"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FB71C0A"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EBB7450"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86A023F"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5E4F4F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D852BDC"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E25B7E0"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maturity_date</w:t>
            </w:r>
          </w:p>
        </w:tc>
        <w:tc>
          <w:tcPr>
            <w:tcW w:w="1450" w:type="dxa"/>
            <w:tcBorders>
              <w:top w:val="single" w:sz="4" w:space="0" w:color="auto"/>
              <w:left w:val="nil"/>
              <w:bottom w:val="single" w:sz="4" w:space="0" w:color="auto"/>
              <w:right w:val="single" w:sz="4" w:space="0" w:color="auto"/>
            </w:tcBorders>
            <w:shd w:val="clear" w:color="auto" w:fill="auto"/>
          </w:tcPr>
          <w:p w14:paraId="480BD8A7"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9835510"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E630ADA"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8A3FDFA"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6531CD1"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101407A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8F057A9"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principal_amount</w:t>
            </w:r>
          </w:p>
        </w:tc>
        <w:tc>
          <w:tcPr>
            <w:tcW w:w="1450" w:type="dxa"/>
            <w:tcBorders>
              <w:top w:val="single" w:sz="4" w:space="0" w:color="auto"/>
              <w:left w:val="nil"/>
              <w:bottom w:val="single" w:sz="4" w:space="0" w:color="auto"/>
              <w:right w:val="single" w:sz="4" w:space="0" w:color="auto"/>
            </w:tcBorders>
            <w:shd w:val="clear" w:color="auto" w:fill="auto"/>
          </w:tcPr>
          <w:p w14:paraId="475FC5D6"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0357B9C"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ED3D37B"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F64FE48"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07BFFD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FB5B70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B753108"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principal_amount_in_currency</w:t>
            </w:r>
          </w:p>
        </w:tc>
        <w:tc>
          <w:tcPr>
            <w:tcW w:w="1450" w:type="dxa"/>
            <w:tcBorders>
              <w:top w:val="single" w:sz="4" w:space="0" w:color="auto"/>
              <w:left w:val="nil"/>
              <w:bottom w:val="single" w:sz="4" w:space="0" w:color="auto"/>
              <w:right w:val="single" w:sz="4" w:space="0" w:color="auto"/>
            </w:tcBorders>
            <w:shd w:val="clear" w:color="auto" w:fill="auto"/>
          </w:tcPr>
          <w:p w14:paraId="09E6EAAF"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AC5E8E7"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584E201"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5DEEC0C"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4125E3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013B585"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93C61C9"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currency</w:t>
            </w:r>
          </w:p>
        </w:tc>
        <w:tc>
          <w:tcPr>
            <w:tcW w:w="1450" w:type="dxa"/>
            <w:tcBorders>
              <w:top w:val="single" w:sz="4" w:space="0" w:color="auto"/>
              <w:left w:val="nil"/>
              <w:bottom w:val="single" w:sz="4" w:space="0" w:color="auto"/>
              <w:right w:val="single" w:sz="4" w:space="0" w:color="auto"/>
            </w:tcBorders>
            <w:shd w:val="clear" w:color="auto" w:fill="auto"/>
          </w:tcPr>
          <w:p w14:paraId="1C8043CC"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FB5B29C"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8921224"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6CED881"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854963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4BB495A"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275442"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outstanding</w:t>
            </w:r>
          </w:p>
        </w:tc>
        <w:tc>
          <w:tcPr>
            <w:tcW w:w="1450" w:type="dxa"/>
            <w:tcBorders>
              <w:top w:val="single" w:sz="4" w:space="0" w:color="auto"/>
              <w:left w:val="nil"/>
              <w:bottom w:val="single" w:sz="4" w:space="0" w:color="auto"/>
              <w:right w:val="single" w:sz="4" w:space="0" w:color="auto"/>
            </w:tcBorders>
            <w:shd w:val="clear" w:color="auto" w:fill="auto"/>
          </w:tcPr>
          <w:p w14:paraId="72D83081"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AC9CC20"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AA8DACA"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ADE5845"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EECFD3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10CDEA4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FF9CCC6"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outstanding_in_currency</w:t>
            </w:r>
          </w:p>
        </w:tc>
        <w:tc>
          <w:tcPr>
            <w:tcW w:w="1450" w:type="dxa"/>
            <w:tcBorders>
              <w:top w:val="single" w:sz="4" w:space="0" w:color="auto"/>
              <w:left w:val="nil"/>
              <w:bottom w:val="single" w:sz="4" w:space="0" w:color="auto"/>
              <w:right w:val="single" w:sz="4" w:space="0" w:color="auto"/>
            </w:tcBorders>
            <w:shd w:val="clear" w:color="auto" w:fill="auto"/>
          </w:tcPr>
          <w:p w14:paraId="0D31A1EC"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41D93FB"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DC2D55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67EECDA"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E515244"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AC025AA"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6A144BD"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lastRenderedPageBreak/>
              <w:t>original_rating</w:t>
            </w:r>
          </w:p>
        </w:tc>
        <w:tc>
          <w:tcPr>
            <w:tcW w:w="1450" w:type="dxa"/>
            <w:tcBorders>
              <w:top w:val="single" w:sz="4" w:space="0" w:color="auto"/>
              <w:left w:val="nil"/>
              <w:bottom w:val="single" w:sz="4" w:space="0" w:color="auto"/>
              <w:right w:val="single" w:sz="4" w:space="0" w:color="auto"/>
            </w:tcBorders>
            <w:shd w:val="clear" w:color="auto" w:fill="auto"/>
          </w:tcPr>
          <w:p w14:paraId="33D6E12D"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5893F02"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D430A6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FF26FEC"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2BCA984"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6E986D8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871B636"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current_rating</w:t>
            </w:r>
          </w:p>
        </w:tc>
        <w:tc>
          <w:tcPr>
            <w:tcW w:w="1450" w:type="dxa"/>
            <w:tcBorders>
              <w:top w:val="single" w:sz="4" w:space="0" w:color="auto"/>
              <w:left w:val="nil"/>
              <w:bottom w:val="single" w:sz="4" w:space="0" w:color="auto"/>
              <w:right w:val="single" w:sz="4" w:space="0" w:color="auto"/>
            </w:tcBorders>
            <w:shd w:val="clear" w:color="auto" w:fill="auto"/>
          </w:tcPr>
          <w:p w14:paraId="4D680C15"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A472FF"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EDC73A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A4DD7C3"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75B249D"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C82B152"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8AED3B8"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simulated_rating</w:t>
            </w:r>
          </w:p>
        </w:tc>
        <w:tc>
          <w:tcPr>
            <w:tcW w:w="1450" w:type="dxa"/>
            <w:tcBorders>
              <w:top w:val="single" w:sz="4" w:space="0" w:color="auto"/>
              <w:left w:val="nil"/>
              <w:bottom w:val="single" w:sz="4" w:space="0" w:color="auto"/>
              <w:right w:val="single" w:sz="4" w:space="0" w:color="auto"/>
            </w:tcBorders>
            <w:shd w:val="clear" w:color="auto" w:fill="auto"/>
          </w:tcPr>
          <w:p w14:paraId="15FD2777"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DFD01B"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43F676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F6F0B8C"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21AE2FB"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9F48F1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CD94D44"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existing_stage</w:t>
            </w:r>
          </w:p>
        </w:tc>
        <w:tc>
          <w:tcPr>
            <w:tcW w:w="1450" w:type="dxa"/>
            <w:tcBorders>
              <w:top w:val="single" w:sz="4" w:space="0" w:color="auto"/>
              <w:left w:val="nil"/>
              <w:bottom w:val="single" w:sz="4" w:space="0" w:color="auto"/>
              <w:right w:val="single" w:sz="4" w:space="0" w:color="auto"/>
            </w:tcBorders>
            <w:shd w:val="clear" w:color="auto" w:fill="auto"/>
          </w:tcPr>
          <w:p w14:paraId="0775DF35"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0009BE4"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269570A"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E3CF2F9"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3421A37"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62D0923F"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62145E9"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simulated_stage</w:t>
            </w:r>
          </w:p>
        </w:tc>
        <w:tc>
          <w:tcPr>
            <w:tcW w:w="1450" w:type="dxa"/>
            <w:tcBorders>
              <w:top w:val="single" w:sz="4" w:space="0" w:color="auto"/>
              <w:left w:val="nil"/>
              <w:bottom w:val="single" w:sz="4" w:space="0" w:color="auto"/>
              <w:right w:val="single" w:sz="4" w:space="0" w:color="auto"/>
            </w:tcBorders>
            <w:shd w:val="clear" w:color="auto" w:fill="auto"/>
          </w:tcPr>
          <w:p w14:paraId="3583C11B"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A93EAE6"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A734F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4A80FDF"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E75A890"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FF635C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6877757"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45FA397E"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7C7E67"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209F0E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26BFD07"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3D6BBF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608CB22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3799936"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counterparty_code</w:t>
            </w:r>
          </w:p>
        </w:tc>
        <w:tc>
          <w:tcPr>
            <w:tcW w:w="1450" w:type="dxa"/>
            <w:tcBorders>
              <w:top w:val="single" w:sz="4" w:space="0" w:color="auto"/>
              <w:left w:val="nil"/>
              <w:bottom w:val="single" w:sz="4" w:space="0" w:color="auto"/>
              <w:right w:val="single" w:sz="4" w:space="0" w:color="auto"/>
            </w:tcBorders>
            <w:shd w:val="clear" w:color="auto" w:fill="auto"/>
          </w:tcPr>
          <w:p w14:paraId="1AF793DF"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6F0912E"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5FE49E7"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7662BF6"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5B15EB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01A08B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09C8507"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basel_asset_class_code</w:t>
            </w:r>
          </w:p>
        </w:tc>
        <w:tc>
          <w:tcPr>
            <w:tcW w:w="1450" w:type="dxa"/>
            <w:tcBorders>
              <w:top w:val="single" w:sz="4" w:space="0" w:color="auto"/>
              <w:left w:val="nil"/>
              <w:bottom w:val="single" w:sz="4" w:space="0" w:color="auto"/>
              <w:right w:val="single" w:sz="4" w:space="0" w:color="auto"/>
            </w:tcBorders>
            <w:shd w:val="clear" w:color="auto" w:fill="auto"/>
          </w:tcPr>
          <w:p w14:paraId="5FA809C0"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C8AEB08"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8677B6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4F61509"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F919BF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C0983E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1CCF2D4"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default_ind</w:t>
            </w:r>
          </w:p>
        </w:tc>
        <w:tc>
          <w:tcPr>
            <w:tcW w:w="1450" w:type="dxa"/>
            <w:tcBorders>
              <w:top w:val="single" w:sz="4" w:space="0" w:color="auto"/>
              <w:left w:val="nil"/>
              <w:bottom w:val="single" w:sz="4" w:space="0" w:color="auto"/>
              <w:right w:val="single" w:sz="4" w:space="0" w:color="auto"/>
            </w:tcBorders>
            <w:shd w:val="clear" w:color="auto" w:fill="auto"/>
          </w:tcPr>
          <w:p w14:paraId="6E8C7825"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DEA0813"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644724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AE10287"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52AF51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B390A6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415AA6E"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past_due_days</w:t>
            </w:r>
          </w:p>
        </w:tc>
        <w:tc>
          <w:tcPr>
            <w:tcW w:w="1450" w:type="dxa"/>
            <w:tcBorders>
              <w:top w:val="single" w:sz="4" w:space="0" w:color="auto"/>
              <w:left w:val="nil"/>
              <w:bottom w:val="single" w:sz="4" w:space="0" w:color="auto"/>
              <w:right w:val="single" w:sz="4" w:space="0" w:color="auto"/>
            </w:tcBorders>
            <w:shd w:val="clear" w:color="auto" w:fill="auto"/>
          </w:tcPr>
          <w:p w14:paraId="1E380751"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67D8198"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7E195E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43FEDFF"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39A22E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33087FAC"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64FC949"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bu_dept_code</w:t>
            </w:r>
          </w:p>
        </w:tc>
        <w:tc>
          <w:tcPr>
            <w:tcW w:w="1450" w:type="dxa"/>
            <w:tcBorders>
              <w:top w:val="single" w:sz="4" w:space="0" w:color="auto"/>
              <w:left w:val="nil"/>
              <w:bottom w:val="single" w:sz="4" w:space="0" w:color="auto"/>
              <w:right w:val="single" w:sz="4" w:space="0" w:color="auto"/>
            </w:tcBorders>
            <w:shd w:val="clear" w:color="auto" w:fill="auto"/>
          </w:tcPr>
          <w:p w14:paraId="5DE9C923"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CD638D3"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14EF32E"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CD427B7"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20488FE"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EC82E0F"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816A5A6"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company_code</w:t>
            </w:r>
          </w:p>
        </w:tc>
        <w:tc>
          <w:tcPr>
            <w:tcW w:w="1450" w:type="dxa"/>
            <w:tcBorders>
              <w:top w:val="single" w:sz="4" w:space="0" w:color="auto"/>
              <w:left w:val="nil"/>
              <w:bottom w:val="single" w:sz="4" w:space="0" w:color="auto"/>
              <w:right w:val="single" w:sz="4" w:space="0" w:color="auto"/>
            </w:tcBorders>
            <w:shd w:val="clear" w:color="auto" w:fill="auto"/>
          </w:tcPr>
          <w:p w14:paraId="47DDCC09"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2E96357"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E94D3E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E930456"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91A3DF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573193A3"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09BBC8F" w14:textId="77777777" w:rsidR="00C34CD8" w:rsidRDefault="00C34CD8" w:rsidP="00394FF5">
            <w:pPr>
              <w:rPr>
                <w:rFonts w:ascii="STZhongsong" w:eastAsia="STZhongsong" w:hAnsi="STZhongsong" w:cs="STZhongsong"/>
                <w:lang w:eastAsia="zh-CN"/>
              </w:rPr>
            </w:pPr>
            <w:r>
              <w:rPr>
                <w:rFonts w:ascii="STZhongsong" w:eastAsia="STZhongsong" w:hAnsi="STZhongsong" w:cs="STZhongsong" w:hint="eastAsia"/>
                <w:lang w:eastAsia="zh-CN"/>
              </w:rPr>
              <w:t>import_source</w:t>
            </w:r>
          </w:p>
        </w:tc>
        <w:tc>
          <w:tcPr>
            <w:tcW w:w="1450" w:type="dxa"/>
            <w:tcBorders>
              <w:top w:val="single" w:sz="4" w:space="0" w:color="auto"/>
              <w:left w:val="nil"/>
              <w:bottom w:val="single" w:sz="4" w:space="0" w:color="auto"/>
              <w:right w:val="single" w:sz="4" w:space="0" w:color="auto"/>
            </w:tcBorders>
            <w:shd w:val="clear" w:color="auto" w:fill="auto"/>
          </w:tcPr>
          <w:p w14:paraId="619D7BE2"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1A6874F" w14:textId="77777777" w:rsidR="00C34CD8" w:rsidRDefault="00C34CD8" w:rsidP="00394FF5">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CA1C55B"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51CFE04" w14:textId="77777777" w:rsidR="00C34CD8" w:rsidRDefault="00C34CD8" w:rsidP="00394FF5">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4499DA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bl>
    <w:p w14:paraId="7360C028" w14:textId="77777777" w:rsidR="000B626C" w:rsidRDefault="000B626C" w:rsidP="000B626C">
      <w:pPr>
        <w:pStyle w:val="a0"/>
        <w:rPr>
          <w:rFonts w:asciiTheme="minorBidi" w:hAnsiTheme="minorBidi" w:cstheme="minorBidi"/>
          <w:lang w:eastAsia="zh-CN"/>
        </w:rPr>
      </w:pPr>
    </w:p>
    <w:p w14:paraId="61B8BC1C" w14:textId="77777777" w:rsidR="000B626C" w:rsidRDefault="000B626C" w:rsidP="000B626C">
      <w:pPr>
        <w:pStyle w:val="2"/>
        <w:numPr>
          <w:ilvl w:val="1"/>
          <w:numId w:val="2"/>
        </w:numPr>
        <w:rPr>
          <w:rFonts w:asciiTheme="minorBidi" w:hAnsiTheme="minorBidi" w:cstheme="minorBidi"/>
          <w:sz w:val="24"/>
          <w:szCs w:val="24"/>
        </w:rPr>
      </w:pPr>
      <w:bookmarkStart w:id="40" w:name="_Toc21618199"/>
      <w:r>
        <w:rPr>
          <w:rFonts w:asciiTheme="minorBidi" w:hAnsiTheme="minorBidi" w:cstheme="minorBidi"/>
          <w:sz w:val="24"/>
          <w:szCs w:val="24"/>
        </w:rPr>
        <w:t>Proposed Design</w:t>
      </w:r>
      <w:bookmarkEnd w:id="40"/>
    </w:p>
    <w:p w14:paraId="5071C698" w14:textId="77777777" w:rsidR="00C35FA7" w:rsidRPr="00A53CF5" w:rsidRDefault="00C35FA7" w:rsidP="00C35FA7">
      <w:pPr>
        <w:rPr>
          <w:lang w:eastAsia="zh-CN"/>
        </w:rPr>
      </w:pPr>
      <w:r w:rsidRPr="00A53CF5">
        <w:rPr>
          <w:lang w:eastAsia="zh-CN"/>
        </w:rPr>
        <w:t>V_PRICING_DEALS.AS_OF_DATE = CONTEXTS.PK_RD (converted to Date format) where</w:t>
      </w:r>
    </w:p>
    <w:p w14:paraId="37DC9AE6" w14:textId="77777777" w:rsidR="00C35FA7" w:rsidRPr="00A53CF5" w:rsidRDefault="00C35FA7" w:rsidP="00C35FA7">
      <w:pPr>
        <w:rPr>
          <w:lang w:eastAsia="zh-CN"/>
        </w:rPr>
      </w:pPr>
      <w:r w:rsidRPr="00A53CF5">
        <w:rPr>
          <w:lang w:eastAsia="zh-CN"/>
        </w:rPr>
        <w:t>CONTEXTS.WORKSPACE = 'PRICING' and POSITION = 0</w:t>
      </w:r>
    </w:p>
    <w:p w14:paraId="252F2FB1" w14:textId="77777777" w:rsidR="00C35FA7" w:rsidRPr="00A53CF5" w:rsidRDefault="00C35FA7" w:rsidP="00C35FA7">
      <w:pPr>
        <w:rPr>
          <w:lang w:eastAsia="zh-CN"/>
        </w:rPr>
      </w:pPr>
      <w:r w:rsidRPr="00A53CF5">
        <w:rPr>
          <w:lang w:eastAsia="zh-CN"/>
        </w:rPr>
        <w:t>V_PRICING_DEALS.COUNTERPARTY_CODE IN (PRICING_SIMULATION.</w:t>
      </w:r>
    </w:p>
    <w:p w14:paraId="5B56A04F" w14:textId="49B4417A" w:rsidR="000B626C" w:rsidRDefault="00C35FA7" w:rsidP="00C35FA7">
      <w:pPr>
        <w:rPr>
          <w:rFonts w:asciiTheme="minorBidi" w:hAnsiTheme="minorBidi" w:cstheme="minorBidi"/>
          <w:lang w:eastAsia="zh-CN"/>
        </w:rPr>
      </w:pPr>
      <w:r w:rsidRPr="00A53CF5">
        <w:rPr>
          <w:lang w:eastAsia="zh-CN"/>
        </w:rPr>
        <w:t>ENTITY_CODE, PRICING_SIMULATION.SIMULATED_ENTITY_CODE)</w:t>
      </w:r>
    </w:p>
    <w:p w14:paraId="2550DE2D" w14:textId="77777777" w:rsidR="000B626C" w:rsidRDefault="000B626C" w:rsidP="000B626C">
      <w:pPr>
        <w:pStyle w:val="2"/>
        <w:numPr>
          <w:ilvl w:val="1"/>
          <w:numId w:val="2"/>
        </w:numPr>
        <w:rPr>
          <w:rFonts w:asciiTheme="minorBidi" w:hAnsiTheme="minorBidi" w:cstheme="minorBidi"/>
          <w:sz w:val="24"/>
          <w:szCs w:val="24"/>
        </w:rPr>
      </w:pPr>
      <w:bookmarkStart w:id="41" w:name="_Toc21618200"/>
      <w:r>
        <w:rPr>
          <w:rFonts w:asciiTheme="minorBidi" w:hAnsiTheme="minorBidi" w:cstheme="minorBidi"/>
          <w:sz w:val="24"/>
          <w:szCs w:val="24"/>
        </w:rPr>
        <w:t>Procedure definition</w:t>
      </w:r>
      <w:bookmarkEnd w:id="41"/>
    </w:p>
    <w:p w14:paraId="2053BBA3" w14:textId="2340B8B8" w:rsidR="00857293" w:rsidRDefault="00185BEF" w:rsidP="000B626C">
      <w:pPr>
        <w:rPr>
          <w:rFonts w:asciiTheme="minorBidi" w:eastAsia="宋体" w:hAnsiTheme="minorBidi" w:cstheme="minorBidi"/>
          <w:lang w:eastAsia="zh-CN"/>
        </w:rPr>
      </w:pPr>
      <w:r>
        <w:rPr>
          <w:rFonts w:asciiTheme="minorBidi" w:hAnsiTheme="minorBidi" w:cstheme="minorBidi"/>
        </w:rPr>
        <w:t xml:space="preserve">CREATE VIEW </w:t>
      </w:r>
      <w:r w:rsidRPr="00D26947">
        <w:t xml:space="preserve"> </w:t>
      </w:r>
      <w:r w:rsidRPr="00D26947">
        <w:rPr>
          <w:rFonts w:asciiTheme="minorBidi" w:eastAsia="宋体" w:hAnsiTheme="minorBidi" w:cstheme="minorBidi"/>
          <w:lang w:eastAsia="zh-CN"/>
        </w:rPr>
        <w:t>V_PRICING_DEALS</w:t>
      </w:r>
      <w:r>
        <w:rPr>
          <w:rFonts w:asciiTheme="minorBidi" w:eastAsia="宋体" w:hAnsiTheme="minorBidi" w:cstheme="minorBidi"/>
          <w:lang w:eastAsia="zh-CN"/>
        </w:rPr>
        <w:t xml:space="preserve"> </w:t>
      </w:r>
    </w:p>
    <w:p w14:paraId="33AC39E7" w14:textId="77777777" w:rsidR="00857293" w:rsidRDefault="00857293" w:rsidP="000B626C">
      <w:pPr>
        <w:rPr>
          <w:rFonts w:asciiTheme="minorBidi" w:eastAsia="宋体" w:hAnsiTheme="minorBidi" w:cstheme="minorBidi"/>
          <w:color w:val="009BFF"/>
          <w:sz w:val="28"/>
          <w:szCs w:val="24"/>
          <w:lang w:eastAsia="zh-CN"/>
        </w:rPr>
      </w:pPr>
    </w:p>
    <w:p w14:paraId="59A7FA73" w14:textId="55CCBDAF" w:rsidR="00A91AF2" w:rsidRDefault="00254369">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bookmarkStart w:id="42" w:name="_Toc481657008"/>
      <w:bookmarkStart w:id="43" w:name="_Toc21618201"/>
      <w:r w:rsidRPr="00254369">
        <w:rPr>
          <w:rFonts w:asciiTheme="minorBidi" w:hAnsiTheme="minorBidi" w:cstheme="minorBidi"/>
          <w:color w:val="009BFF"/>
          <w:sz w:val="28"/>
          <w:szCs w:val="24"/>
        </w:rPr>
        <w:t>CRM Allocation</w:t>
      </w:r>
      <w:bookmarkEnd w:id="42"/>
      <w:r w:rsidR="005A2004">
        <w:rPr>
          <w:rFonts w:asciiTheme="minorBidi" w:hAnsiTheme="minorBidi" w:cstheme="minorBidi"/>
          <w:color w:val="009BFF"/>
          <w:sz w:val="28"/>
          <w:szCs w:val="24"/>
        </w:rPr>
        <w:t xml:space="preserve"> Compute</w:t>
      </w:r>
      <w:r w:rsidR="00281CCC">
        <w:rPr>
          <w:rFonts w:asciiTheme="minorBidi" w:hAnsiTheme="minorBidi" w:cstheme="minorBidi"/>
          <w:color w:val="009BFF"/>
          <w:sz w:val="28"/>
          <w:szCs w:val="24"/>
        </w:rPr>
        <w:t>,LGD</w:t>
      </w:r>
      <w:bookmarkEnd w:id="43"/>
    </w:p>
    <w:p w14:paraId="1C3FE512" w14:textId="77777777" w:rsidR="00A91AF2" w:rsidRDefault="007565F5">
      <w:pPr>
        <w:pStyle w:val="2"/>
        <w:numPr>
          <w:ilvl w:val="1"/>
          <w:numId w:val="2"/>
        </w:numPr>
        <w:rPr>
          <w:rFonts w:asciiTheme="minorBidi" w:hAnsiTheme="minorBidi" w:cstheme="minorBidi"/>
          <w:sz w:val="24"/>
          <w:szCs w:val="24"/>
        </w:rPr>
      </w:pPr>
      <w:bookmarkStart w:id="44" w:name="_Toc21618202"/>
      <w:r>
        <w:rPr>
          <w:rFonts w:asciiTheme="minorBidi" w:hAnsiTheme="minorBidi" w:cstheme="minorBidi"/>
          <w:sz w:val="24"/>
          <w:szCs w:val="24"/>
        </w:rPr>
        <w:t>Business Requirement</w:t>
      </w:r>
      <w:bookmarkEnd w:id="44"/>
    </w:p>
    <w:p w14:paraId="5A43AE77" w14:textId="77777777" w:rsidR="00A91AF2" w:rsidRDefault="00A91AF2">
      <w:pPr>
        <w:pStyle w:val="a0"/>
      </w:pPr>
    </w:p>
    <w:p w14:paraId="7188FDA5" w14:textId="77777777" w:rsidR="00A91AF2" w:rsidRDefault="00A91AF2">
      <w:pPr>
        <w:pStyle w:val="a0"/>
      </w:pPr>
    </w:p>
    <w:p w14:paraId="2F778ACB" w14:textId="77777777" w:rsidR="00A91AF2" w:rsidRDefault="007565F5">
      <w:pPr>
        <w:pStyle w:val="2"/>
        <w:numPr>
          <w:ilvl w:val="1"/>
          <w:numId w:val="2"/>
        </w:numPr>
        <w:rPr>
          <w:rFonts w:asciiTheme="minorBidi" w:hAnsiTheme="minorBidi" w:cstheme="minorBidi"/>
          <w:sz w:val="24"/>
          <w:szCs w:val="24"/>
        </w:rPr>
      </w:pPr>
      <w:bookmarkStart w:id="45" w:name="_Toc21618203"/>
      <w:r>
        <w:rPr>
          <w:rFonts w:asciiTheme="minorBidi" w:hAnsiTheme="minorBidi" w:cstheme="minorBidi"/>
          <w:sz w:val="24"/>
          <w:szCs w:val="24"/>
        </w:rPr>
        <w:t>Data Requirement</w:t>
      </w:r>
      <w:bookmarkEnd w:id="45"/>
    </w:p>
    <w:p w14:paraId="18145E4C" w14:textId="0E3AA59D" w:rsidR="00A91AF2" w:rsidRDefault="007565F5">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AF03147" w14:textId="6B9F684D" w:rsidR="005F475A" w:rsidRDefault="005F475A">
      <w:pPr>
        <w:pStyle w:val="a0"/>
        <w:spacing w:after="0"/>
        <w:rPr>
          <w:rFonts w:asciiTheme="minorBidi" w:eastAsia="宋体" w:hAnsiTheme="minorBidi" w:cstheme="minorBidi"/>
          <w:b/>
          <w:bCs/>
          <w:u w:val="single"/>
          <w:lang w:eastAsia="zh-CN"/>
        </w:rPr>
      </w:pPr>
    </w:p>
    <w:p w14:paraId="2C4F4982" w14:textId="77777777" w:rsidR="005F475A" w:rsidRPr="00D05847" w:rsidRDefault="005F475A" w:rsidP="005F475A">
      <w:pPr>
        <w:pStyle w:val="a0"/>
        <w:numPr>
          <w:ilvl w:val="0"/>
          <w:numId w:val="5"/>
        </w:numPr>
        <w:rPr>
          <w:rFonts w:asciiTheme="minorBidi" w:hAnsiTheme="minorBidi" w:cstheme="minorBidi"/>
        </w:rPr>
      </w:pPr>
      <w:r w:rsidRPr="00D05847">
        <w:rPr>
          <w:rFonts w:asciiTheme="minorBidi" w:hAnsiTheme="minorBidi" w:cstheme="minorBidi"/>
        </w:rPr>
        <w:t>BEA_STAGE_ALLOCATION – This is the configuration table that BEA would upload to the system.</w:t>
      </w:r>
    </w:p>
    <w:p w14:paraId="0A5B4954" w14:textId="77DBE0EA" w:rsidR="005F475A" w:rsidRPr="00F539D1" w:rsidRDefault="005F475A" w:rsidP="005F475A">
      <w:pPr>
        <w:pStyle w:val="a0"/>
        <w:numPr>
          <w:ilvl w:val="0"/>
          <w:numId w:val="5"/>
        </w:numPr>
        <w:rPr>
          <w:rFonts w:asciiTheme="minorBidi" w:hAnsiTheme="minorBidi" w:cstheme="minorBidi"/>
        </w:rPr>
      </w:pPr>
      <w:r w:rsidRPr="00F539D1">
        <w:rPr>
          <w:rFonts w:asciiTheme="minorBidi" w:hAnsiTheme="minorBidi" w:cstheme="minorBidi"/>
        </w:rPr>
        <w:t>All transactions are loaded to LOANDEPO / FACILITY / REPO / SECURITY_POSITIONS.</w:t>
      </w:r>
    </w:p>
    <w:p w14:paraId="64C3DEE0" w14:textId="77777777" w:rsidR="00022C7A" w:rsidRPr="003116C5" w:rsidRDefault="00022C7A" w:rsidP="00022C7A">
      <w:pPr>
        <w:pStyle w:val="a0"/>
        <w:numPr>
          <w:ilvl w:val="0"/>
          <w:numId w:val="5"/>
        </w:numPr>
        <w:rPr>
          <w:rFonts w:asciiTheme="minorBidi" w:hAnsiTheme="minorBidi" w:cstheme="minorBidi"/>
          <w:bCs/>
        </w:rPr>
      </w:pPr>
      <w:r w:rsidRPr="003116C5">
        <w:rPr>
          <w:rFonts w:asciiTheme="minorBidi" w:hAnsiTheme="minorBidi" w:cstheme="minorBidi"/>
          <w:bCs/>
        </w:rPr>
        <w:t>BEA_UNSECURED_LGD is uploaded by BEA user</w:t>
      </w:r>
    </w:p>
    <w:p w14:paraId="583C71D7" w14:textId="77777777" w:rsidR="00F539D1" w:rsidRPr="003116C5" w:rsidRDefault="00F539D1" w:rsidP="00F539D1">
      <w:pPr>
        <w:pStyle w:val="a0"/>
        <w:numPr>
          <w:ilvl w:val="0"/>
          <w:numId w:val="5"/>
        </w:numPr>
        <w:rPr>
          <w:rFonts w:asciiTheme="minorBidi" w:hAnsiTheme="minorBidi" w:cstheme="minorBidi"/>
          <w:bCs/>
        </w:rPr>
      </w:pPr>
      <w:r w:rsidRPr="003116C5">
        <w:rPr>
          <w:rFonts w:asciiTheme="minorBidi" w:hAnsiTheme="minorBidi" w:cstheme="minorBidi"/>
          <w:bCs/>
        </w:rPr>
        <w:t>BEA_CRM_RECOVERY_RATE is uploaded by BEA user</w:t>
      </w:r>
    </w:p>
    <w:p w14:paraId="21E83700" w14:textId="77777777" w:rsidR="00F539D1" w:rsidRPr="003116C5" w:rsidRDefault="00F539D1" w:rsidP="00F539D1">
      <w:pPr>
        <w:pStyle w:val="a0"/>
        <w:numPr>
          <w:ilvl w:val="0"/>
          <w:numId w:val="5"/>
        </w:numPr>
        <w:rPr>
          <w:rFonts w:asciiTheme="minorBidi" w:hAnsiTheme="minorBidi" w:cstheme="minorBidi"/>
          <w:bCs/>
        </w:rPr>
      </w:pPr>
      <w:r w:rsidRPr="003116C5">
        <w:rPr>
          <w:rFonts w:asciiTheme="minorBidi" w:hAnsiTheme="minorBidi" w:cstheme="minorBidi"/>
          <w:bCs/>
        </w:rPr>
        <w:t>All transactions are loaded to LOANDEPO / FACILITY / REPO / SECURITY_POSITIONS</w:t>
      </w:r>
    </w:p>
    <w:p w14:paraId="6492B212" w14:textId="77777777" w:rsidR="00F539D1" w:rsidRPr="003116C5" w:rsidRDefault="00F539D1" w:rsidP="00F539D1">
      <w:pPr>
        <w:pStyle w:val="a0"/>
        <w:numPr>
          <w:ilvl w:val="0"/>
          <w:numId w:val="5"/>
        </w:numPr>
        <w:rPr>
          <w:rFonts w:asciiTheme="minorBidi" w:hAnsiTheme="minorBidi" w:cstheme="minorBidi"/>
          <w:bCs/>
        </w:rPr>
      </w:pPr>
      <w:r w:rsidRPr="003116C5">
        <w:rPr>
          <w:rFonts w:asciiTheme="minorBidi" w:hAnsiTheme="minorBidi" w:cstheme="minorBidi"/>
          <w:bCs/>
        </w:rPr>
        <w:t>All CRM information are loaded to COLLATERAL / GUARANTEE / CONTRACT_GUARANTEE</w:t>
      </w:r>
    </w:p>
    <w:p w14:paraId="23F40DD8" w14:textId="77777777" w:rsidR="00022C7A" w:rsidRPr="00D05847" w:rsidRDefault="00022C7A" w:rsidP="005F475A">
      <w:pPr>
        <w:pStyle w:val="a0"/>
        <w:numPr>
          <w:ilvl w:val="0"/>
          <w:numId w:val="5"/>
        </w:numPr>
        <w:rPr>
          <w:rFonts w:asciiTheme="minorBidi" w:hAnsiTheme="minorBidi" w:cstheme="minorBidi"/>
        </w:rPr>
      </w:pPr>
    </w:p>
    <w:p w14:paraId="5D714762" w14:textId="77777777" w:rsidR="005F475A" w:rsidRPr="005F475A" w:rsidRDefault="005F475A">
      <w:pPr>
        <w:pStyle w:val="a0"/>
        <w:spacing w:after="0"/>
        <w:rPr>
          <w:rFonts w:asciiTheme="minorBidi" w:eastAsia="宋体" w:hAnsiTheme="minorBidi" w:cstheme="minorBidi"/>
          <w:b/>
          <w:bCs/>
          <w:u w:val="single"/>
          <w:lang w:eastAsia="zh-CN"/>
        </w:rPr>
      </w:pPr>
    </w:p>
    <w:p w14:paraId="60724733" w14:textId="77777777" w:rsidR="00A91AF2" w:rsidRDefault="007565F5">
      <w:pPr>
        <w:pStyle w:val="a0"/>
        <w:spacing w:after="0"/>
        <w:rPr>
          <w:rFonts w:asciiTheme="minorBidi" w:hAnsiTheme="minorBidi" w:cstheme="minorBidi"/>
          <w:lang w:eastAsia="zh-CN"/>
        </w:rPr>
      </w:pPr>
      <w:r>
        <w:rPr>
          <w:rFonts w:asciiTheme="minorBidi" w:hAnsiTheme="minorBidi" w:cstheme="minorBidi"/>
          <w:lang w:eastAsia="zh-CN"/>
        </w:rPr>
        <w:t>Input of this customization:</w:t>
      </w:r>
    </w:p>
    <w:p w14:paraId="1B225535" w14:textId="77777777" w:rsidR="00A91AF2" w:rsidRDefault="00A91AF2">
      <w:pPr>
        <w:pStyle w:val="a0"/>
        <w:spacing w:after="0"/>
        <w:rPr>
          <w:rFonts w:asciiTheme="minorBidi" w:hAnsiTheme="minorBidi" w:cstheme="minorBidi"/>
          <w:lang w:eastAsia="zh-CN"/>
        </w:rPr>
      </w:pPr>
    </w:p>
    <w:p w14:paraId="51458AFA" w14:textId="77777777" w:rsidR="00AD21DE" w:rsidRPr="009E28C4" w:rsidRDefault="00AD21DE" w:rsidP="009E28C4">
      <w:pPr>
        <w:spacing w:after="160" w:line="259" w:lineRule="auto"/>
        <w:ind w:firstLine="720"/>
        <w:rPr>
          <w:rFonts w:asciiTheme="minorBidi" w:hAnsiTheme="minorBidi" w:cstheme="minorBidi"/>
          <w:szCs w:val="20"/>
          <w:lang w:eastAsia="zh-CN"/>
        </w:rPr>
      </w:pPr>
      <w:r w:rsidRPr="009E28C4">
        <w:rPr>
          <w:rFonts w:asciiTheme="minorBidi" w:hAnsiTheme="minorBidi" w:cstheme="minorBidi"/>
          <w:szCs w:val="20"/>
          <w:lang w:eastAsia="zh-CN"/>
        </w:rPr>
        <w:t>Input Parameters:</w:t>
      </w:r>
    </w:p>
    <w:p w14:paraId="73F17222" w14:textId="77777777" w:rsidR="00AD21DE" w:rsidRPr="00AD21DE"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p_simulation_id (PRICING_SIMULATION.ID)</w:t>
      </w:r>
    </w:p>
    <w:p w14:paraId="10B46FFA" w14:textId="77777777" w:rsidR="00AD21DE" w:rsidRPr="00AD21DE"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p_as_of_date (PRICING_SIMULATION.AS_OF_DATE)</w:t>
      </w:r>
    </w:p>
    <w:p w14:paraId="75387367" w14:textId="77777777" w:rsidR="00AD21DE" w:rsidRPr="00AD21DE"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p_entity_code (PRICING_SIMULATION.EXISTING_ENTITY_CODE)</w:t>
      </w:r>
    </w:p>
    <w:p w14:paraId="11B02F5B" w14:textId="77777777" w:rsidR="00AD21DE" w:rsidRPr="00AD21DE"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p_simulation_entity_code (PRICING_SIMULATION.SIMULATED_ENTITY_CODE)</w:t>
      </w:r>
    </w:p>
    <w:p w14:paraId="2F157021" w14:textId="77777777" w:rsidR="00AD21DE" w:rsidRPr="00AD21DE"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MOODY'S ANALYTICS $pageProperty.from("group")</w:t>
      </w:r>
    </w:p>
    <w:p w14:paraId="647B730F" w14:textId="77777777" w:rsidR="00AD21DE" w:rsidRPr="00AD21DE"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BEA Real-time ECL Technical Design Moody's Analytics Confidential Information - Do Not Redistribute 29</w:t>
      </w:r>
    </w:p>
    <w:p w14:paraId="0F2B9864" w14:textId="6EF9F4D1" w:rsidR="00A91AF2" w:rsidRDefault="00AD21DE" w:rsidP="00AD21DE">
      <w:pPr>
        <w:pStyle w:val="aff3"/>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p_user_name (PRICING.USER_NAME</w:t>
      </w:r>
    </w:p>
    <w:p w14:paraId="1681E868" w14:textId="77777777" w:rsidR="00A91AF2" w:rsidRDefault="00A91AF2">
      <w:pPr>
        <w:pStyle w:val="aff3"/>
        <w:numPr>
          <w:ilvl w:val="0"/>
          <w:numId w:val="5"/>
        </w:numPr>
        <w:spacing w:after="160" w:line="259" w:lineRule="auto"/>
        <w:rPr>
          <w:rFonts w:asciiTheme="minorBidi" w:hAnsiTheme="minorBidi" w:cstheme="minorBidi"/>
          <w:szCs w:val="20"/>
          <w:lang w:eastAsia="zh-CN"/>
        </w:rPr>
      </w:pPr>
    </w:p>
    <w:p w14:paraId="10BD9A7A" w14:textId="77777777" w:rsidR="00A91AF2" w:rsidRDefault="007565F5">
      <w:pPr>
        <w:pStyle w:val="a0"/>
        <w:rPr>
          <w:rFonts w:asciiTheme="minorBidi" w:hAnsiTheme="minorBidi" w:cstheme="minorBidi"/>
          <w:b/>
          <w:bCs/>
          <w:u w:val="single"/>
          <w:lang w:eastAsia="zh-CN"/>
        </w:rPr>
      </w:pPr>
      <w:r>
        <w:rPr>
          <w:rFonts w:asciiTheme="minorBidi" w:hAnsiTheme="minorBidi" w:cstheme="minorBidi"/>
          <w:b/>
          <w:bCs/>
          <w:u w:val="single"/>
          <w:lang w:eastAsia="zh-CN"/>
        </w:rPr>
        <w:t>Requirement</w:t>
      </w:r>
    </w:p>
    <w:p w14:paraId="43010528" w14:textId="77777777" w:rsidR="00AF4C4D" w:rsidRPr="003116C5" w:rsidRDefault="00AF4C4D" w:rsidP="00AF4C4D">
      <w:pPr>
        <w:pStyle w:val="a0"/>
        <w:ind w:firstLine="720"/>
        <w:rPr>
          <w:rFonts w:asciiTheme="minorBidi" w:hAnsiTheme="minorBidi" w:cstheme="minorBidi"/>
          <w:bCs/>
        </w:rPr>
      </w:pPr>
      <w:r w:rsidRPr="003116C5">
        <w:rPr>
          <w:rFonts w:asciiTheme="minorBidi" w:hAnsiTheme="minorBidi" w:cstheme="minorBidi"/>
          <w:bCs/>
        </w:rPr>
        <w:t>For non-retail exposure, it will base on the BEA_UNSECURED_LGD, to get the unsecured LGD by the basel asset class, company code, as well as contract type.  While for the retail exposure, it is expected that there is another customization to fill up the RETAIL_POOL before this LGD patching could be applied to the retail exposure.  Once these retail pool are in place, the unsecured LGD could be retried by the basel asset class and</w:t>
      </w:r>
      <w:r>
        <w:rPr>
          <w:rFonts w:asciiTheme="minorBidi" w:hAnsiTheme="minorBidi" w:cstheme="minorBidi"/>
          <w:bCs/>
        </w:rPr>
        <w:t xml:space="preserve"> together with the retail pool</w:t>
      </w:r>
    </w:p>
    <w:p w14:paraId="192FA82D" w14:textId="77777777" w:rsidR="00AF4C4D" w:rsidRPr="003116C5" w:rsidRDefault="00AF4C4D" w:rsidP="00AF4C4D">
      <w:pPr>
        <w:pStyle w:val="a0"/>
        <w:rPr>
          <w:rFonts w:asciiTheme="minorBidi" w:hAnsiTheme="minorBidi" w:cstheme="minorBidi"/>
          <w:bCs/>
        </w:rPr>
      </w:pPr>
      <w:r w:rsidRPr="003116C5">
        <w:rPr>
          <w:rFonts w:asciiTheme="minorBidi" w:hAnsiTheme="minorBidi" w:cstheme="minorBidi"/>
          <w:bCs/>
        </w:rPr>
        <w:t>Please note that the LGD provided in this BEA_UNSECURED_LGD is the actual LGD percentage, so that it is required to divi</w:t>
      </w:r>
      <w:r>
        <w:rPr>
          <w:rFonts w:asciiTheme="minorBidi" w:hAnsiTheme="minorBidi" w:cstheme="minorBidi"/>
          <w:bCs/>
        </w:rPr>
        <w:t>ded by 100 to the final result.</w:t>
      </w:r>
    </w:p>
    <w:p w14:paraId="54537540" w14:textId="77777777" w:rsidR="00AF4C4D" w:rsidRPr="003116C5" w:rsidRDefault="00AF4C4D" w:rsidP="00AF4C4D">
      <w:pPr>
        <w:pStyle w:val="a0"/>
        <w:rPr>
          <w:rFonts w:asciiTheme="minorBidi" w:hAnsiTheme="minorBidi" w:cstheme="minorBidi"/>
          <w:bCs/>
        </w:rPr>
      </w:pPr>
      <w:r w:rsidRPr="003116C5">
        <w:rPr>
          <w:rFonts w:asciiTheme="minorBidi" w:hAnsiTheme="minorBidi" w:cstheme="minorBidi"/>
          <w:bCs/>
        </w:rPr>
        <w:t>For collateral / guarantee, it will base on the BEA_CRM_RECOVERY_RATE, to get the recovery rate by the location and the code of the crm.  For any guarantee which have contract type start with 08-00-xx-xx, those will be mapped into GUARNATEE table, the rest of the collateral type will be</w:t>
      </w:r>
      <w:r>
        <w:rPr>
          <w:rFonts w:asciiTheme="minorBidi" w:hAnsiTheme="minorBidi" w:cstheme="minorBidi"/>
          <w:bCs/>
        </w:rPr>
        <w:t xml:space="preserve"> mapped into COLLATERAEL table.</w:t>
      </w:r>
    </w:p>
    <w:p w14:paraId="54DBF2BE" w14:textId="20C60D37" w:rsidR="00A91AF2" w:rsidRDefault="00AF4C4D" w:rsidP="00AF4C4D">
      <w:pPr>
        <w:pStyle w:val="a0"/>
        <w:rPr>
          <w:rFonts w:asciiTheme="minorBidi" w:hAnsiTheme="minorBidi" w:cstheme="minorBidi"/>
        </w:rPr>
      </w:pPr>
      <w:r w:rsidRPr="003116C5">
        <w:rPr>
          <w:rFonts w:asciiTheme="minorBidi" w:hAnsiTheme="minorBidi" w:cstheme="minorBidi"/>
          <w:bCs/>
        </w:rPr>
        <w:t>Please note that the recovery rate is provided for the crm, so that the LGD should be retrieved by 1 – recovery rate.</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A91AF2" w14:paraId="2A6D2AD5" w14:textId="7777777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14FC3440" w14:textId="3C2E535A" w:rsidR="00A91AF2" w:rsidRDefault="00153420">
            <w:pPr>
              <w:spacing w:after="0" w:line="240" w:lineRule="auto"/>
              <w:rPr>
                <w:rFonts w:asciiTheme="minorBidi" w:eastAsia="Times New Roman" w:hAnsiTheme="minorBidi" w:cstheme="minorBidi"/>
                <w:b/>
                <w:bCs/>
                <w:sz w:val="24"/>
                <w:szCs w:val="24"/>
                <w:lang w:eastAsia="zh-CN"/>
              </w:rPr>
            </w:pPr>
            <w:r>
              <w:rPr>
                <w:rFonts w:ascii="STZhongsong" w:eastAsia="STZhongsong" w:hAnsi="STZhongsong" w:cs="STZhongsong" w:hint="eastAsia"/>
                <w:lang w:eastAsia="zh-CN"/>
              </w:rPr>
              <w:t>PRICING_T_CDR</w:t>
            </w:r>
          </w:p>
        </w:tc>
      </w:tr>
      <w:tr w:rsidR="00A91AF2" w14:paraId="069E2AB1"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910EDF8"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59860C99" w14:textId="455ABD71" w:rsidR="00A91AF2" w:rsidRPr="00A81CB1" w:rsidRDefault="00A81CB1">
            <w:pPr>
              <w:spacing w:after="0" w:line="240" w:lineRule="auto"/>
              <w:jc w:val="center"/>
              <w:rPr>
                <w:rFonts w:asciiTheme="minorBidi" w:eastAsia="宋体" w:hAnsiTheme="minorBidi" w:cstheme="minorBidi"/>
                <w:color w:val="000000"/>
                <w:sz w:val="22"/>
                <w:lang w:eastAsia="zh-CN"/>
              </w:rPr>
            </w:pPr>
            <w:r>
              <w:rPr>
                <w:rFonts w:asciiTheme="minorBidi" w:eastAsia="宋体" w:hAnsiTheme="minorBidi" w:cstheme="minorBidi"/>
                <w:color w:val="000000"/>
                <w:sz w:val="22"/>
                <w:lang w:eastAsia="zh-CN"/>
              </w:rPr>
              <w:t>Data</w:t>
            </w:r>
          </w:p>
        </w:tc>
      </w:tr>
      <w:tr w:rsidR="00A91AF2" w14:paraId="04DEB088" w14:textId="7777777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7CD88B5C"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lastRenderedPageBreak/>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1A673811" w14:textId="77777777" w:rsidR="00A91AF2" w:rsidRDefault="00A91AF2">
            <w:pPr>
              <w:spacing w:after="0" w:line="240" w:lineRule="auto"/>
              <w:rPr>
                <w:rFonts w:asciiTheme="minorBidi" w:eastAsia="Times New Roman" w:hAnsiTheme="minorBidi" w:cstheme="minorBidi"/>
                <w:color w:val="000000"/>
                <w:szCs w:val="20"/>
                <w:lang w:eastAsia="zh-CN"/>
              </w:rPr>
            </w:pPr>
          </w:p>
        </w:tc>
      </w:tr>
      <w:tr w:rsidR="00A91AF2" w14:paraId="627440F1"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6E27086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6A7A3DB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6E9DAD4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320C7D6B"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24342D7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00C00B0A"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106672" w14:paraId="262CA92A"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0EC543E" w14:textId="0DBF90A8"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as_of_date</w:t>
            </w:r>
          </w:p>
        </w:tc>
        <w:tc>
          <w:tcPr>
            <w:tcW w:w="1450" w:type="dxa"/>
            <w:tcBorders>
              <w:top w:val="single" w:sz="4" w:space="0" w:color="auto"/>
              <w:left w:val="nil"/>
              <w:bottom w:val="single" w:sz="4" w:space="0" w:color="auto"/>
              <w:right w:val="single" w:sz="4" w:space="0" w:color="auto"/>
            </w:tcBorders>
            <w:shd w:val="clear" w:color="auto" w:fill="auto"/>
          </w:tcPr>
          <w:p w14:paraId="256882AD" w14:textId="091D41F8"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569EA82" w14:textId="77777777" w:rsidR="00106672" w:rsidRDefault="00106672" w:rsidP="00106672">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B5657E4" w14:textId="77777777" w:rsidR="00106672" w:rsidRDefault="00106672" w:rsidP="00106672">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7A76976C"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29C0305"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MS Mincho" w:hAnsi="Arial Narrow" w:cstheme="minorBidi" w:hint="eastAsia"/>
                <w:color w:val="000000"/>
                <w:sz w:val="16"/>
                <w:szCs w:val="16"/>
                <w:lang w:eastAsia="ja-JP"/>
              </w:rPr>
              <w:t>2020</w:t>
            </w:r>
            <w:r>
              <w:rPr>
                <w:rFonts w:ascii="Arial Narrow" w:eastAsia="MS Mincho" w:hAnsi="Arial Narrow" w:cstheme="minorBidi"/>
                <w:color w:val="000000"/>
                <w:sz w:val="16"/>
                <w:szCs w:val="16"/>
                <w:lang w:eastAsia="ja-JP"/>
              </w:rPr>
              <w:t>/</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w:t>
            </w:r>
          </w:p>
        </w:tc>
      </w:tr>
      <w:tr w:rsidR="00106672" w14:paraId="2FFEF6F4"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A627BA3" w14:textId="42787EC4"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simulation_id</w:t>
            </w:r>
          </w:p>
        </w:tc>
        <w:tc>
          <w:tcPr>
            <w:tcW w:w="1450" w:type="dxa"/>
            <w:tcBorders>
              <w:top w:val="single" w:sz="4" w:space="0" w:color="auto"/>
              <w:left w:val="nil"/>
              <w:bottom w:val="single" w:sz="4" w:space="0" w:color="auto"/>
              <w:right w:val="single" w:sz="4" w:space="0" w:color="auto"/>
            </w:tcBorders>
            <w:shd w:val="clear" w:color="auto" w:fill="auto"/>
          </w:tcPr>
          <w:p w14:paraId="4F2DEBB7" w14:textId="23A3FD79"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FB89A9B" w14:textId="77777777" w:rsidR="00106672" w:rsidRDefault="00106672" w:rsidP="00106672">
            <w:pPr>
              <w:pStyle w:val="aff3"/>
              <w:spacing w:after="0" w:line="240" w:lineRule="auto"/>
              <w:ind w:left="0"/>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80FFEF4"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8B4BDE4"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8E5B935"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123456789</w:t>
            </w:r>
          </w:p>
        </w:tc>
      </w:tr>
      <w:tr w:rsidR="00106672" w14:paraId="196A2EC2"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54BA2B" w14:textId="653FBD62" w:rsidR="00106672" w:rsidRDefault="00106672" w:rsidP="00106672">
            <w:pPr>
              <w:rPr>
                <w:rFonts w:ascii="STZhongsong" w:eastAsia="STZhongsong" w:hAnsi="STZhongsong" w:cs="STZhongsong"/>
                <w:sz w:val="21"/>
                <w:lang w:eastAsia="zh-CN"/>
              </w:rPr>
            </w:pPr>
            <w:r>
              <w:rPr>
                <w:rFonts w:ascii="STZhongsong" w:eastAsia="STZhongsong" w:hAnsi="STZhongsong" w:cs="STZhongsong" w:hint="eastAsia"/>
                <w:lang w:eastAsia="zh-CN"/>
              </w:rPr>
              <w:t>collateral_reference</w:t>
            </w:r>
          </w:p>
        </w:tc>
        <w:tc>
          <w:tcPr>
            <w:tcW w:w="1450" w:type="dxa"/>
            <w:tcBorders>
              <w:top w:val="single" w:sz="4" w:space="0" w:color="auto"/>
              <w:left w:val="nil"/>
              <w:bottom w:val="single" w:sz="4" w:space="0" w:color="auto"/>
              <w:right w:val="single" w:sz="4" w:space="0" w:color="auto"/>
            </w:tcBorders>
            <w:shd w:val="clear" w:color="auto" w:fill="auto"/>
          </w:tcPr>
          <w:p w14:paraId="4476E10F" w14:textId="59513BCE"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FA4C355" w14:textId="77777777" w:rsidR="00106672" w:rsidRDefault="00106672" w:rsidP="00106672">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EE66747"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3814C8A3"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1061F7C0"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r>
      <w:tr w:rsidR="00106672" w14:paraId="354C0CC7"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9909030" w14:textId="1C703A8F" w:rsidR="00106672" w:rsidRDefault="00106672" w:rsidP="00106672">
            <w:pPr>
              <w:rPr>
                <w:rFonts w:ascii="STZhongsong" w:eastAsia="STZhongsong" w:hAnsi="STZhongsong" w:cs="STZhongsong"/>
                <w:lang w:eastAsia="zh-CN"/>
              </w:rPr>
            </w:pPr>
            <w:r>
              <w:rPr>
                <w:rFonts w:ascii="STZhongsong" w:eastAsia="STZhongsong" w:hAnsi="STZhongsong" w:cs="STZhongsong" w:hint="eastAsia"/>
                <w:lang w:eastAsia="zh-CN"/>
              </w:rPr>
              <w:t>id</w:t>
            </w:r>
          </w:p>
        </w:tc>
        <w:tc>
          <w:tcPr>
            <w:tcW w:w="1450" w:type="dxa"/>
            <w:tcBorders>
              <w:top w:val="single" w:sz="4" w:space="0" w:color="auto"/>
              <w:left w:val="nil"/>
              <w:bottom w:val="single" w:sz="4" w:space="0" w:color="auto"/>
              <w:right w:val="single" w:sz="4" w:space="0" w:color="auto"/>
            </w:tcBorders>
            <w:shd w:val="clear" w:color="auto" w:fill="auto"/>
          </w:tcPr>
          <w:p w14:paraId="59F82E65" w14:textId="188348EF" w:rsidR="00106672" w:rsidRDefault="00106672" w:rsidP="00106672">
            <w:pPr>
              <w:rPr>
                <w:rFonts w:ascii="STZhongsong" w:eastAsia="STZhongsong" w:hAnsi="STZhongsong" w:cs="STZhongsong"/>
                <w:lang w:eastAsia="zh-CN"/>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118B1EF" w14:textId="77777777" w:rsidR="00106672" w:rsidRDefault="00106672" w:rsidP="00106672">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B6EDE1D"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74BD287"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2D876A3"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r>
      <w:tr w:rsidR="00106672" w14:paraId="7DC7AE77"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19305A9" w14:textId="7F91A926"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ead</w:t>
            </w:r>
          </w:p>
        </w:tc>
        <w:tc>
          <w:tcPr>
            <w:tcW w:w="1450" w:type="dxa"/>
            <w:tcBorders>
              <w:top w:val="single" w:sz="4" w:space="0" w:color="auto"/>
              <w:left w:val="nil"/>
              <w:bottom w:val="single" w:sz="4" w:space="0" w:color="auto"/>
              <w:right w:val="single" w:sz="4" w:space="0" w:color="auto"/>
            </w:tcBorders>
            <w:shd w:val="clear" w:color="auto" w:fill="auto"/>
          </w:tcPr>
          <w:p w14:paraId="404CF64B" w14:textId="12131D14"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391632D" w14:textId="77777777" w:rsidR="00106672" w:rsidRDefault="00106672" w:rsidP="00106672">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B969D92"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3C27DD48"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060D491"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123456789</w:t>
            </w:r>
          </w:p>
        </w:tc>
      </w:tr>
      <w:tr w:rsidR="00106672" w14:paraId="615870FA"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07D0BBB" w14:textId="024F4EED"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allocated_amount</w:t>
            </w:r>
          </w:p>
        </w:tc>
        <w:tc>
          <w:tcPr>
            <w:tcW w:w="1450" w:type="dxa"/>
            <w:tcBorders>
              <w:top w:val="single" w:sz="4" w:space="0" w:color="auto"/>
              <w:left w:val="nil"/>
              <w:bottom w:val="single" w:sz="4" w:space="0" w:color="auto"/>
              <w:right w:val="single" w:sz="4" w:space="0" w:color="auto"/>
            </w:tcBorders>
            <w:shd w:val="clear" w:color="auto" w:fill="auto"/>
          </w:tcPr>
          <w:p w14:paraId="0837F28F" w14:textId="37939897"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5610188" w14:textId="77777777" w:rsidR="00106672" w:rsidRDefault="00106672" w:rsidP="00106672">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584B757"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F7A64E3" w14:textId="77777777" w:rsidR="00106672" w:rsidRDefault="00106672" w:rsidP="00106672">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757D41F6"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153507.00</w:t>
            </w:r>
          </w:p>
        </w:tc>
      </w:tr>
      <w:tr w:rsidR="00106672" w14:paraId="45B60BAD"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8F31558" w14:textId="34519F11"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4086815F" w14:textId="3A502139"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031E0064" w14:textId="77777777" w:rsidR="00106672" w:rsidRDefault="00106672" w:rsidP="00106672">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101BEDE"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B040984" w14:textId="77777777" w:rsidR="00106672" w:rsidRDefault="00106672" w:rsidP="00106672">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4EDE6A4"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r>
      <w:tr w:rsidR="009B301E" w14:paraId="3BF1D7B3" w14:textId="77777777" w:rsidTr="00394FF5">
        <w:trPr>
          <w:trHeight w:val="300"/>
          <w:jc w:val="center"/>
        </w:trPr>
        <w:tc>
          <w:tcPr>
            <w:tcW w:w="9965" w:type="dxa"/>
            <w:gridSpan w:val="6"/>
            <w:tcBorders>
              <w:top w:val="single" w:sz="4" w:space="0" w:color="auto"/>
              <w:left w:val="single" w:sz="4" w:space="0" w:color="auto"/>
              <w:bottom w:val="single" w:sz="4" w:space="0" w:color="auto"/>
              <w:right w:val="single" w:sz="4" w:space="0" w:color="auto"/>
            </w:tcBorders>
            <w:shd w:val="clear" w:color="auto" w:fill="auto"/>
          </w:tcPr>
          <w:p w14:paraId="0A38B12E" w14:textId="00280919" w:rsidR="009B301E" w:rsidRPr="009B301E" w:rsidRDefault="009B301E" w:rsidP="009B301E">
            <w:pPr>
              <w:rPr>
                <w:rFonts w:ascii="STZhongsong" w:eastAsia="STZhongsong" w:hAnsi="STZhongsong" w:cs="STZhongsong"/>
                <w:lang w:eastAsia="zh-CN"/>
              </w:rPr>
            </w:pPr>
            <w:r w:rsidRPr="009B301E">
              <w:rPr>
                <w:rFonts w:ascii="STZhongsong" w:eastAsia="STZhongsong" w:hAnsi="STZhongsong" w:cs="STZhongsong"/>
                <w:lang w:eastAsia="zh-CN"/>
              </w:rPr>
              <w:t>Note : PRICING_T_CDR table will have</w:t>
            </w:r>
            <w:r w:rsidRPr="00FB6B7B">
              <w:rPr>
                <w:rFonts w:ascii="STZhongsong" w:eastAsia="STZhongsong" w:hAnsi="STZhongsong" w:cs="STZhongsong"/>
                <w:color w:val="FF0000"/>
                <w:lang w:eastAsia="zh-CN"/>
              </w:rPr>
              <w:t xml:space="preserve"> many fields</w:t>
            </w:r>
            <w:r w:rsidRPr="009B301E">
              <w:rPr>
                <w:rFonts w:ascii="STZhongsong" w:eastAsia="STZhongsong" w:hAnsi="STZhongsong" w:cs="STZhongsong"/>
                <w:lang w:eastAsia="zh-CN"/>
              </w:rPr>
              <w:t xml:space="preserve"> in addition to above. Refer to the</w:t>
            </w:r>
            <w:r>
              <w:rPr>
                <w:rFonts w:ascii="STZhongsong" w:eastAsia="STZhongsong" w:hAnsi="STZhongsong" w:cs="STZhongsong"/>
                <w:lang w:eastAsia="zh-CN"/>
              </w:rPr>
              <w:t xml:space="preserve"> </w:t>
            </w:r>
            <w:r w:rsidRPr="009B301E">
              <w:rPr>
                <w:rFonts w:ascii="STZhongsong" w:eastAsia="STZhongsong" w:hAnsi="STZhongsong" w:cs="STZhongsong"/>
                <w:lang w:eastAsia="zh-CN"/>
              </w:rPr>
              <w:t xml:space="preserve">COLLATERAL_INPUT.JSON file structure provided with Real-Time ECL Documentation. </w:t>
            </w:r>
          </w:p>
        </w:tc>
      </w:tr>
    </w:tbl>
    <w:p w14:paraId="5DD39AB1" w14:textId="77777777" w:rsidR="00A91AF2" w:rsidRDefault="00A91AF2">
      <w:pPr>
        <w:pStyle w:val="a0"/>
        <w:rPr>
          <w:rFonts w:asciiTheme="minorBidi" w:hAnsiTheme="minorBidi" w:cstheme="minorBidi"/>
          <w:lang w:eastAsia="zh-CN"/>
        </w:rPr>
      </w:pPr>
    </w:p>
    <w:p w14:paraId="19E25A16" w14:textId="72C87FAD" w:rsidR="00A91AF2" w:rsidRDefault="007565F5">
      <w:pPr>
        <w:pStyle w:val="2"/>
        <w:numPr>
          <w:ilvl w:val="1"/>
          <w:numId w:val="2"/>
        </w:numPr>
        <w:rPr>
          <w:rFonts w:asciiTheme="minorBidi" w:hAnsiTheme="minorBidi" w:cstheme="minorBidi"/>
          <w:sz w:val="24"/>
          <w:szCs w:val="24"/>
        </w:rPr>
      </w:pPr>
      <w:bookmarkStart w:id="46" w:name="_Toc21618204"/>
      <w:r>
        <w:rPr>
          <w:rFonts w:asciiTheme="minorBidi" w:hAnsiTheme="minorBidi" w:cstheme="minorBidi"/>
          <w:sz w:val="24"/>
          <w:szCs w:val="24"/>
        </w:rPr>
        <w:t>Proposed Design</w:t>
      </w:r>
      <w:bookmarkEnd w:id="46"/>
    </w:p>
    <w:p w14:paraId="227ED7DA" w14:textId="77777777" w:rsidR="006C77A4" w:rsidRPr="003116C5" w:rsidRDefault="006C77A4" w:rsidP="006C77A4">
      <w:pPr>
        <w:pStyle w:val="a0"/>
        <w:spacing w:after="0"/>
        <w:ind w:left="360"/>
        <w:rPr>
          <w:rFonts w:asciiTheme="minorBidi" w:hAnsiTheme="minorBidi" w:cstheme="minorBidi"/>
          <w:b/>
          <w:u w:val="single"/>
        </w:rPr>
      </w:pPr>
      <w:r w:rsidRPr="003116C5">
        <w:rPr>
          <w:rFonts w:asciiTheme="minorBidi" w:hAnsiTheme="minorBidi" w:cstheme="minorBidi"/>
        </w:rPr>
        <w:t>The final result for the exposure side will be updated to:</w:t>
      </w:r>
    </w:p>
    <w:p w14:paraId="772B93AB" w14:textId="77777777" w:rsidR="006C77A4" w:rsidRPr="003116C5" w:rsidRDefault="006C77A4" w:rsidP="006C77A4">
      <w:pPr>
        <w:pStyle w:val="a0"/>
        <w:spacing w:after="0"/>
        <w:ind w:left="720"/>
        <w:rPr>
          <w:rFonts w:asciiTheme="minorBidi" w:hAnsiTheme="minorBidi" w:cstheme="minorBidi"/>
        </w:rPr>
      </w:pPr>
      <w:r w:rsidRPr="003116C5">
        <w:rPr>
          <w:rFonts w:asciiTheme="minorBidi" w:hAnsiTheme="minorBidi" w:cstheme="minorBidi"/>
        </w:rPr>
        <w:t>The LGD on the following table: LOANDEPO/FACILITY/REPO/ SECURITY</w:t>
      </w:r>
    </w:p>
    <w:p w14:paraId="5DCD0047" w14:textId="77777777" w:rsidR="006C77A4" w:rsidRPr="003116C5" w:rsidRDefault="006C77A4" w:rsidP="006C77A4">
      <w:pPr>
        <w:pStyle w:val="a0"/>
        <w:spacing w:after="0"/>
        <w:ind w:left="360"/>
        <w:rPr>
          <w:rFonts w:asciiTheme="minorBidi" w:hAnsiTheme="minorBidi" w:cstheme="minorBidi"/>
        </w:rPr>
      </w:pPr>
      <w:r w:rsidRPr="003116C5">
        <w:rPr>
          <w:rFonts w:asciiTheme="minorBidi" w:hAnsiTheme="minorBidi" w:cstheme="minorBidi"/>
        </w:rPr>
        <w:t>The final result for the crm side will be updated to:</w:t>
      </w:r>
    </w:p>
    <w:p w14:paraId="1C90990F" w14:textId="77777777" w:rsidR="006C77A4" w:rsidRPr="003116C5" w:rsidRDefault="006C77A4" w:rsidP="006C77A4">
      <w:pPr>
        <w:pStyle w:val="a0"/>
        <w:spacing w:after="0"/>
        <w:ind w:firstLineChars="200" w:firstLine="400"/>
        <w:rPr>
          <w:rFonts w:asciiTheme="minorBidi" w:hAnsiTheme="minorBidi" w:cstheme="minorBidi"/>
        </w:rPr>
      </w:pPr>
      <w:r w:rsidRPr="003116C5">
        <w:rPr>
          <w:rFonts w:asciiTheme="minorBidi" w:hAnsiTheme="minorBidi" w:cstheme="minorBidi"/>
        </w:rPr>
        <w:t>The LGD on the following table: COLLATERAL / GUARANTEE</w:t>
      </w:r>
    </w:p>
    <w:p w14:paraId="724C9230" w14:textId="77777777" w:rsidR="006C77A4" w:rsidRPr="003116C5" w:rsidRDefault="006C77A4" w:rsidP="006C77A4">
      <w:pPr>
        <w:pStyle w:val="a0"/>
        <w:spacing w:after="0"/>
        <w:ind w:firstLineChars="200" w:firstLine="400"/>
        <w:rPr>
          <w:rFonts w:asciiTheme="minorBidi" w:hAnsiTheme="minorBidi" w:cstheme="minorBidi"/>
        </w:rPr>
      </w:pPr>
      <w:r w:rsidRPr="003116C5">
        <w:rPr>
          <w:rFonts w:asciiTheme="minorBidi" w:hAnsiTheme="minorBidi" w:cstheme="minorBidi"/>
        </w:rPr>
        <w:t>The ATTRIBUTE_1 to store the macro-economic index on the COLLATERAL table</w:t>
      </w:r>
    </w:p>
    <w:p w14:paraId="7E912F0C" w14:textId="77777777" w:rsidR="006C77A4" w:rsidRPr="003116C5" w:rsidRDefault="006C77A4" w:rsidP="006C77A4">
      <w:pPr>
        <w:pStyle w:val="a0"/>
        <w:spacing w:after="0"/>
        <w:ind w:firstLine="400"/>
        <w:rPr>
          <w:rFonts w:asciiTheme="minorBidi" w:hAnsiTheme="minorBidi" w:cstheme="minorBidi"/>
        </w:rPr>
      </w:pPr>
      <w:r w:rsidRPr="003116C5">
        <w:rPr>
          <w:rFonts w:asciiTheme="minorBidi" w:hAnsiTheme="minorBidi" w:cstheme="minorBidi"/>
        </w:rPr>
        <w:t>The NDIM1 to store the Coefficient between the collateral and the marco-economic index on the COLLATERAL table.</w:t>
      </w:r>
    </w:p>
    <w:p w14:paraId="22C6EA0E" w14:textId="77777777" w:rsidR="006C77A4" w:rsidRDefault="006C77A4" w:rsidP="006C77A4">
      <w:pPr>
        <w:pStyle w:val="a0"/>
        <w:spacing w:after="0"/>
        <w:ind w:firstLine="400"/>
        <w:rPr>
          <w:rFonts w:asciiTheme="minorBidi" w:hAnsiTheme="minorBidi" w:cstheme="minorBidi"/>
        </w:rPr>
      </w:pPr>
      <w:r w:rsidRPr="003116C5">
        <w:rPr>
          <w:rFonts w:asciiTheme="minorBidi" w:hAnsiTheme="minorBidi" w:cstheme="minorBidi"/>
        </w:rPr>
        <w:t>The NDIM2 to store the recovery day required to sell off the collateral to recovery on the COLLATERAL table.</w:t>
      </w:r>
    </w:p>
    <w:p w14:paraId="10D6FB99" w14:textId="3DE35B4B" w:rsidR="006C77A4" w:rsidRPr="006C77A4" w:rsidRDefault="006950CC" w:rsidP="006950CC">
      <w:pPr>
        <w:spacing w:after="160" w:line="259" w:lineRule="auto"/>
      </w:pPr>
      <w:r w:rsidRPr="003116C5">
        <w:rPr>
          <w:rFonts w:ascii="Arial" w:hAnsi="Arial" w:cs="Arial"/>
        </w:rPr>
        <w:t>This is expected to be executed at Post-Transaction process</w:t>
      </w:r>
      <w:r>
        <w:rPr>
          <w:rFonts w:ascii="Arial" w:hAnsi="Arial" w:cs="Arial"/>
        </w:rPr>
        <w:t>.</w:t>
      </w:r>
    </w:p>
    <w:p w14:paraId="53FA2660" w14:textId="5A92A9AF" w:rsidR="005F475A" w:rsidRDefault="005F475A">
      <w:pPr>
        <w:pStyle w:val="a0"/>
        <w:rPr>
          <w:rFonts w:asciiTheme="minorBidi" w:eastAsia="宋体" w:hAnsiTheme="minorBidi" w:cstheme="minorBidi"/>
          <w:lang w:eastAsia="zh-CN"/>
        </w:rPr>
      </w:pPr>
      <w:r w:rsidRPr="005F475A">
        <w:rPr>
          <w:rFonts w:asciiTheme="minorBidi" w:eastAsia="宋体" w:hAnsiTheme="minorBidi" w:cstheme="minorBidi"/>
          <w:lang w:eastAsia="zh-CN"/>
        </w:rPr>
        <w:t>According to contract</w:t>
      </w:r>
      <w:r>
        <w:rPr>
          <w:rFonts w:asciiTheme="minorBidi" w:eastAsia="宋体" w:hAnsiTheme="minorBidi" w:cstheme="minorBidi"/>
          <w:lang w:eastAsia="zh-CN"/>
        </w:rPr>
        <w:t xml:space="preserve"> Type A</w:t>
      </w:r>
      <w:r>
        <w:rPr>
          <w:rFonts w:asciiTheme="minorBidi" w:eastAsia="宋体" w:hAnsiTheme="minorBidi" w:cstheme="minorBidi" w:hint="eastAsia"/>
          <w:lang w:eastAsia="zh-CN"/>
        </w:rPr>
        <w:t>nd</w:t>
      </w:r>
      <w:r>
        <w:rPr>
          <w:rFonts w:asciiTheme="minorBidi" w:eastAsia="宋体" w:hAnsiTheme="minorBidi" w:cstheme="minorBidi"/>
          <w:lang w:eastAsia="zh-CN"/>
        </w:rPr>
        <w:t xml:space="preserve"> </w:t>
      </w:r>
      <w:r w:rsidRPr="005F475A">
        <w:rPr>
          <w:rFonts w:asciiTheme="minorBidi" w:eastAsia="宋体" w:hAnsiTheme="minorBidi" w:cstheme="minorBidi"/>
          <w:lang w:eastAsia="zh-CN"/>
        </w:rPr>
        <w:t>Asset class</w:t>
      </w:r>
      <w:r>
        <w:rPr>
          <w:rFonts w:asciiTheme="minorBidi" w:eastAsia="宋体" w:hAnsiTheme="minorBidi" w:cstheme="minorBidi"/>
          <w:lang w:eastAsia="zh-CN"/>
        </w:rPr>
        <w:t xml:space="preserve">, </w:t>
      </w:r>
      <w:r w:rsidRPr="005F475A">
        <w:rPr>
          <w:rFonts w:asciiTheme="minorBidi" w:eastAsia="宋体" w:hAnsiTheme="minorBidi" w:cstheme="minorBidi"/>
          <w:lang w:eastAsia="zh-CN"/>
        </w:rPr>
        <w:t>contract</w:t>
      </w:r>
      <w:r w:rsidRPr="005F475A">
        <w:t xml:space="preserve"> </w:t>
      </w:r>
      <w:r w:rsidRPr="005F475A">
        <w:rPr>
          <w:rFonts w:asciiTheme="minorBidi" w:eastAsia="宋体" w:hAnsiTheme="minorBidi" w:cstheme="minorBidi"/>
          <w:lang w:eastAsia="zh-CN"/>
        </w:rPr>
        <w:t>LIKE 'NB%'</w:t>
      </w:r>
      <w:r>
        <w:rPr>
          <w:rFonts w:asciiTheme="minorBidi" w:eastAsia="宋体" w:hAnsiTheme="minorBidi" w:cstheme="minorBidi" w:hint="eastAsia"/>
          <w:lang w:eastAsia="zh-CN"/>
        </w:rPr>
        <w:t>，</w:t>
      </w:r>
      <w:r w:rsidRPr="005F475A">
        <w:rPr>
          <w:rFonts w:asciiTheme="minorBidi" w:eastAsia="宋体" w:hAnsiTheme="minorBidi" w:cstheme="minorBidi"/>
          <w:lang w:eastAsia="zh-CN"/>
        </w:rPr>
        <w:t>NOT LIKE 'NB%'</w:t>
      </w:r>
      <w:r>
        <w:rPr>
          <w:rFonts w:asciiTheme="minorBidi" w:eastAsia="宋体" w:hAnsiTheme="minorBidi" w:cstheme="minorBidi"/>
          <w:lang w:eastAsia="zh-CN"/>
        </w:rPr>
        <w:t xml:space="preserve"> </w:t>
      </w:r>
    </w:p>
    <w:p w14:paraId="47847C29" w14:textId="161C0FD0" w:rsidR="00B36304" w:rsidRDefault="00B36304">
      <w:pPr>
        <w:pStyle w:val="a0"/>
        <w:rPr>
          <w:rFonts w:asciiTheme="minorBidi" w:eastAsia="宋体" w:hAnsiTheme="minorBidi" w:cstheme="minorBidi"/>
          <w:lang w:eastAsia="zh-CN"/>
        </w:rPr>
      </w:pPr>
      <w:r w:rsidRPr="00B36304">
        <w:rPr>
          <w:rFonts w:asciiTheme="minorBidi" w:eastAsia="宋体" w:hAnsiTheme="minorBidi" w:cstheme="minorBidi"/>
          <w:lang w:eastAsia="zh-CN"/>
        </w:rPr>
        <w:t>There are 26 asset classes in total</w:t>
      </w:r>
    </w:p>
    <w:p w14:paraId="2B80D4CB" w14:textId="23496299" w:rsidR="005F475A" w:rsidRDefault="005F475A" w:rsidP="005F475A">
      <w:pPr>
        <w:pStyle w:val="a0"/>
        <w:numPr>
          <w:ilvl w:val="0"/>
          <w:numId w:val="7"/>
        </w:numPr>
        <w:rPr>
          <w:rFonts w:asciiTheme="minorBidi" w:eastAsia="宋体" w:hAnsiTheme="minorBidi" w:cstheme="minorBidi"/>
          <w:lang w:eastAsia="zh-CN"/>
        </w:rPr>
      </w:pPr>
      <w:r w:rsidRPr="005F475A">
        <w:rPr>
          <w:rFonts w:asciiTheme="minorBidi" w:eastAsia="宋体" w:hAnsiTheme="minorBidi" w:cstheme="minorBidi"/>
          <w:lang w:eastAsia="zh-CN"/>
        </w:rPr>
        <w:t>If the current and original rating are NOT the same, then convert the INTERNAL one to Moody's equvilant one first. But this does NOT need to update LOANDEPO.</w:t>
      </w:r>
    </w:p>
    <w:p w14:paraId="27592E13" w14:textId="75F7B22A" w:rsidR="005F475A" w:rsidRDefault="005F475A" w:rsidP="005F475A">
      <w:pPr>
        <w:pStyle w:val="a0"/>
        <w:numPr>
          <w:ilvl w:val="0"/>
          <w:numId w:val="7"/>
        </w:numPr>
        <w:rPr>
          <w:rFonts w:asciiTheme="minorBidi" w:eastAsia="宋体" w:hAnsiTheme="minorBidi" w:cstheme="minorBidi"/>
          <w:lang w:eastAsia="zh-CN"/>
        </w:rPr>
      </w:pPr>
      <w:r w:rsidRPr="005F475A">
        <w:rPr>
          <w:rFonts w:asciiTheme="minorBidi" w:eastAsia="宋体" w:hAnsiTheme="minorBidi" w:cstheme="minorBidi"/>
          <w:lang w:eastAsia="zh-CN"/>
        </w:rPr>
        <w:t>Then to calculate the number of notch down, it can be just simply by getting the last digit of CURRENT_RATING_ORDER minus the last digit of ORIGINAL_RATING_ORDER</w:t>
      </w:r>
    </w:p>
    <w:p w14:paraId="3A7AF071" w14:textId="26E45884" w:rsidR="005F475A" w:rsidRPr="005F475A" w:rsidRDefault="005F475A" w:rsidP="005F475A">
      <w:pPr>
        <w:pStyle w:val="a0"/>
        <w:numPr>
          <w:ilvl w:val="0"/>
          <w:numId w:val="7"/>
        </w:numPr>
        <w:rPr>
          <w:rFonts w:asciiTheme="minorBidi" w:eastAsia="宋体" w:hAnsiTheme="minorBidi" w:cstheme="minorBidi"/>
          <w:lang w:eastAsia="zh-CN"/>
        </w:rPr>
      </w:pPr>
      <w:r w:rsidRPr="005F475A">
        <w:rPr>
          <w:rFonts w:asciiTheme="minorBidi" w:eastAsia="宋体" w:hAnsiTheme="minorBidi" w:cstheme="minorBidi"/>
          <w:lang w:eastAsia="zh-CN"/>
        </w:rPr>
        <w:t xml:space="preserve"> If there is a rule matched with the BEA_STAGE_ALLOCATION (rule order =6 for this case), then update the LOANDEPO.DIM20 to STAGE_2</w:t>
      </w:r>
    </w:p>
    <w:p w14:paraId="1BA6B30B" w14:textId="3C16DBC7" w:rsidR="00A91AF2" w:rsidRDefault="00106672">
      <w:pPr>
        <w:pStyle w:val="a0"/>
        <w:rPr>
          <w:rFonts w:ascii="STZhongsong" w:eastAsia="STZhongsong" w:hAnsi="STZhongsong" w:cs="STZhongsong"/>
          <w:lang w:eastAsia="zh-CN"/>
        </w:rPr>
      </w:pPr>
      <w:r>
        <w:rPr>
          <w:rFonts w:asciiTheme="minorBidi" w:eastAsia="宋体" w:hAnsiTheme="minorBidi" w:cstheme="minorBidi"/>
          <w:lang w:eastAsia="zh-CN"/>
        </w:rPr>
        <w:t xml:space="preserve">Create </w:t>
      </w:r>
      <w:r>
        <w:rPr>
          <w:rFonts w:ascii="STZhongsong" w:eastAsia="STZhongsong" w:hAnsi="STZhongsong" w:cs="STZhongsong" w:hint="eastAsia"/>
          <w:lang w:eastAsia="zh-CN"/>
        </w:rPr>
        <w:t>PRICING_T_CDR</w:t>
      </w:r>
      <w:r>
        <w:rPr>
          <w:rFonts w:ascii="STZhongsong" w:eastAsia="STZhongsong" w:hAnsi="STZhongsong" w:cs="STZhongsong"/>
          <w:lang w:eastAsia="zh-CN"/>
        </w:rPr>
        <w:t xml:space="preserve"> </w:t>
      </w:r>
      <w:r>
        <w:rPr>
          <w:rFonts w:ascii="STZhongsong" w:eastAsia="STZhongsong" w:hAnsi="STZhongsong" w:cs="STZhongsong" w:hint="eastAsia"/>
          <w:lang w:eastAsia="zh-CN"/>
        </w:rPr>
        <w:t>table</w:t>
      </w:r>
      <w:r>
        <w:rPr>
          <w:rFonts w:ascii="STZhongsong" w:eastAsia="STZhongsong" w:hAnsi="STZhongsong" w:cs="STZhongsong"/>
          <w:lang w:eastAsia="zh-CN"/>
        </w:rPr>
        <w:t xml:space="preserve"> </w:t>
      </w:r>
      <w:r w:rsidRPr="00106672">
        <w:rPr>
          <w:rFonts w:ascii="STZhongsong" w:eastAsia="STZhongsong" w:hAnsi="STZhongsong" w:cs="STZhongsong"/>
          <w:lang w:eastAsia="zh-CN"/>
        </w:rPr>
        <w:t>to store the</w:t>
      </w:r>
      <w:r>
        <w:rPr>
          <w:rFonts w:ascii="STZhongsong" w:eastAsia="STZhongsong" w:hAnsi="STZhongsong" w:cs="STZhongsong"/>
          <w:lang w:eastAsia="zh-CN"/>
        </w:rPr>
        <w:t xml:space="preserve"> CRM Allocation Compute</w:t>
      </w:r>
      <w:r w:rsidRPr="00106672">
        <w:rPr>
          <w:rFonts w:ascii="STZhongsong" w:eastAsia="STZhongsong" w:hAnsi="STZhongsong" w:cs="STZhongsong"/>
          <w:lang w:eastAsia="zh-CN"/>
        </w:rPr>
        <w:t xml:space="preserve"> results</w:t>
      </w:r>
      <w:r>
        <w:rPr>
          <w:rFonts w:ascii="STZhongsong" w:eastAsia="STZhongsong" w:hAnsi="STZhongsong" w:cs="STZhongsong" w:hint="eastAsia"/>
          <w:lang w:eastAsia="zh-CN"/>
        </w:rPr>
        <w:t>.</w:t>
      </w:r>
    </w:p>
    <w:p w14:paraId="69C77B89" w14:textId="0BB6B9D8" w:rsidR="00F306D7" w:rsidRPr="00106672" w:rsidRDefault="00F306D7">
      <w:pPr>
        <w:pStyle w:val="a0"/>
        <w:rPr>
          <w:rFonts w:asciiTheme="minorBidi" w:eastAsia="宋体" w:hAnsiTheme="minorBidi" w:cstheme="minorBidi"/>
          <w:lang w:eastAsia="zh-CN"/>
        </w:rPr>
      </w:pPr>
      <w:r w:rsidRPr="00F306D7">
        <w:rPr>
          <w:rFonts w:asciiTheme="minorBidi" w:eastAsia="宋体" w:hAnsiTheme="minorBidi" w:cstheme="minorBidi"/>
          <w:lang w:eastAsia="zh-CN"/>
        </w:rPr>
        <w:lastRenderedPageBreak/>
        <w:t>Computing logic can refer to</w:t>
      </w:r>
      <w:r w:rsidR="004C4104">
        <w:rPr>
          <w:rFonts w:asciiTheme="minorBidi" w:eastAsia="宋体" w:hAnsiTheme="minorBidi" w:cstheme="minorBidi"/>
          <w:lang w:eastAsia="zh-CN"/>
        </w:rPr>
        <w:t xml:space="preserve">  “ </w:t>
      </w:r>
      <w:r w:rsidR="004C4104" w:rsidRPr="004C4104">
        <w:rPr>
          <w:rFonts w:asciiTheme="minorBidi" w:eastAsia="宋体" w:hAnsiTheme="minorBidi" w:cstheme="minorBidi"/>
          <w:lang w:eastAsia="zh-CN"/>
        </w:rPr>
        <w:t>PACK_IFRS9_CRMALLOC</w:t>
      </w:r>
      <w:r w:rsidR="004C4104">
        <w:rPr>
          <w:rFonts w:asciiTheme="minorBidi" w:eastAsia="宋体" w:hAnsiTheme="minorBidi" w:cstheme="minorBidi" w:hint="eastAsia"/>
          <w:lang w:eastAsia="zh-CN"/>
        </w:rPr>
        <w:t>.</w:t>
      </w:r>
      <w:r w:rsidR="004C4104" w:rsidRPr="004C4104">
        <w:rPr>
          <w:rFonts w:asciiTheme="minorBidi" w:eastAsia="宋体" w:hAnsiTheme="minorBidi" w:cstheme="minorBidi"/>
          <w:lang w:eastAsia="zh-CN"/>
        </w:rPr>
        <w:t>Launch_I9PCA_Process</w:t>
      </w:r>
      <w:r w:rsidR="004C4104">
        <w:rPr>
          <w:rFonts w:asciiTheme="minorBidi" w:eastAsia="宋体" w:hAnsiTheme="minorBidi" w:cstheme="minorBidi"/>
          <w:lang w:eastAsia="zh-CN"/>
        </w:rPr>
        <w:t xml:space="preserve"> ”</w:t>
      </w:r>
    </w:p>
    <w:p w14:paraId="652F778C" w14:textId="49EFEA21" w:rsidR="00A91AF2" w:rsidRDefault="00A91AF2">
      <w:pPr>
        <w:pStyle w:val="a0"/>
        <w:rPr>
          <w:rFonts w:asciiTheme="minorBidi" w:hAnsiTheme="minorBidi" w:cstheme="minorBidi"/>
          <w:lang w:eastAsia="zh-CN"/>
        </w:rPr>
      </w:pPr>
    </w:p>
    <w:p w14:paraId="690A2BCB" w14:textId="77777777" w:rsidR="00A91AF2" w:rsidRDefault="007565F5">
      <w:pPr>
        <w:pStyle w:val="2"/>
        <w:numPr>
          <w:ilvl w:val="1"/>
          <w:numId w:val="2"/>
        </w:numPr>
        <w:rPr>
          <w:rFonts w:asciiTheme="minorBidi" w:hAnsiTheme="minorBidi" w:cstheme="minorBidi"/>
          <w:sz w:val="24"/>
          <w:szCs w:val="24"/>
        </w:rPr>
      </w:pPr>
      <w:bookmarkStart w:id="47" w:name="_Toc21618205"/>
      <w:r>
        <w:rPr>
          <w:rFonts w:asciiTheme="minorBidi" w:hAnsiTheme="minorBidi" w:cstheme="minorBidi"/>
          <w:sz w:val="24"/>
          <w:szCs w:val="24"/>
        </w:rPr>
        <w:t>Procedure definition</w:t>
      </w:r>
      <w:bookmarkEnd w:id="47"/>
    </w:p>
    <w:p w14:paraId="7D5BF1C9" w14:textId="77B63E71" w:rsidR="007B7583" w:rsidRPr="007B7583" w:rsidRDefault="007B7583" w:rsidP="00FC6ED2">
      <w:pPr>
        <w:rPr>
          <w:rFonts w:asciiTheme="minorBidi" w:eastAsia="宋体" w:hAnsiTheme="minorBidi" w:cstheme="minorBidi"/>
          <w:lang w:eastAsia="zh-CN"/>
        </w:rPr>
      </w:pPr>
      <w:r>
        <w:rPr>
          <w:rFonts w:asciiTheme="minorBidi" w:eastAsia="宋体" w:hAnsiTheme="minorBidi" w:cstheme="minorBidi" w:hint="eastAsia"/>
          <w:lang w:eastAsia="zh-CN"/>
        </w:rPr>
        <w:t>C</w:t>
      </w:r>
      <w:r>
        <w:rPr>
          <w:rFonts w:asciiTheme="minorBidi" w:eastAsia="宋体" w:hAnsiTheme="minorBidi" w:cstheme="minorBidi"/>
          <w:lang w:eastAsia="zh-CN"/>
        </w:rPr>
        <w:t xml:space="preserve">REATE TABLE </w:t>
      </w:r>
      <w:r>
        <w:rPr>
          <w:rFonts w:ascii="STZhongsong" w:eastAsia="STZhongsong" w:hAnsi="STZhongsong" w:cs="STZhongsong" w:hint="eastAsia"/>
          <w:lang w:eastAsia="zh-CN"/>
        </w:rPr>
        <w:t>PRICING_T_CDR</w:t>
      </w:r>
    </w:p>
    <w:p w14:paraId="7B04246A" w14:textId="72673B54" w:rsidR="00A91AF2" w:rsidRPr="00F306D7" w:rsidRDefault="007565F5" w:rsidP="00FC6ED2">
      <w:pPr>
        <w:rPr>
          <w:rFonts w:eastAsia="宋体"/>
          <w:lang w:eastAsia="zh-CN"/>
        </w:rPr>
      </w:pPr>
      <w:r>
        <w:rPr>
          <w:rFonts w:asciiTheme="minorBidi" w:hAnsiTheme="minorBidi" w:cstheme="minorBidi"/>
        </w:rPr>
        <w:t>PACK_</w:t>
      </w:r>
      <w:r>
        <w:rPr>
          <w:rFonts w:asciiTheme="minorBidi" w:eastAsia="宋体" w:hAnsiTheme="minorBidi" w:cstheme="minorBidi" w:hint="eastAsia"/>
          <w:lang w:eastAsia="zh-CN"/>
        </w:rPr>
        <w:t>PRICING.</w:t>
      </w:r>
      <w:r w:rsidR="00152A11" w:rsidRPr="00152A11">
        <w:t xml:space="preserve"> </w:t>
      </w:r>
      <w:r w:rsidR="00152A11" w:rsidRPr="00152A11">
        <w:rPr>
          <w:rFonts w:asciiTheme="minorBidi" w:eastAsia="宋体" w:hAnsiTheme="minorBidi" w:cstheme="minorBidi"/>
          <w:lang w:eastAsia="zh-CN"/>
        </w:rPr>
        <w:t>CRM_ALLOCATION</w:t>
      </w:r>
    </w:p>
    <w:p w14:paraId="68F5DE22" w14:textId="77777777" w:rsidR="00A91AF2" w:rsidRDefault="00A91AF2">
      <w:pPr>
        <w:rPr>
          <w:rFonts w:asciiTheme="minorBidi" w:hAnsiTheme="minorBidi" w:cstheme="minorBidi"/>
        </w:rPr>
      </w:pPr>
    </w:p>
    <w:p w14:paraId="3B57A049" w14:textId="44786BCD"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 xml:space="preserve"> </w:t>
      </w:r>
      <w:bookmarkStart w:id="48" w:name="_Toc21618206"/>
      <w:r w:rsidR="00433519" w:rsidRPr="00433519">
        <w:rPr>
          <w:rFonts w:asciiTheme="minorBidi" w:hAnsiTheme="minorBidi" w:cstheme="minorBidi"/>
          <w:color w:val="009BFF"/>
          <w:sz w:val="28"/>
          <w:szCs w:val="24"/>
        </w:rPr>
        <w:t>ECL Results</w:t>
      </w:r>
      <w:bookmarkEnd w:id="48"/>
    </w:p>
    <w:p w14:paraId="2BACD382" w14:textId="77777777" w:rsidR="00A91AF2" w:rsidRDefault="007565F5">
      <w:pPr>
        <w:pStyle w:val="2"/>
        <w:numPr>
          <w:ilvl w:val="1"/>
          <w:numId w:val="2"/>
        </w:numPr>
        <w:rPr>
          <w:rFonts w:asciiTheme="minorBidi" w:hAnsiTheme="minorBidi" w:cstheme="minorBidi"/>
          <w:sz w:val="24"/>
          <w:szCs w:val="24"/>
        </w:rPr>
      </w:pPr>
      <w:bookmarkStart w:id="49" w:name="_Toc21618207"/>
      <w:r>
        <w:rPr>
          <w:rFonts w:asciiTheme="minorBidi" w:hAnsiTheme="minorBidi" w:cstheme="minorBidi"/>
          <w:sz w:val="24"/>
          <w:szCs w:val="24"/>
        </w:rPr>
        <w:t>Business Requirement</w:t>
      </w:r>
      <w:bookmarkEnd w:id="49"/>
    </w:p>
    <w:p w14:paraId="0E5E5276" w14:textId="34B117D5" w:rsidR="00A91AF2" w:rsidRDefault="005A16EF" w:rsidP="00AF2AF1">
      <w:pPr>
        <w:pStyle w:val="a0"/>
        <w:ind w:firstLine="720"/>
      </w:pPr>
      <w:r>
        <w:t>Once user request the Simulation to Moody's ECL API, the Front end should get the job_id to furthermonitor the simulation request.use the GET request to monitor the status and once the status is OK retrieve the ECL results with Cashflows (in same JSON) using separate GET API.</w:t>
      </w:r>
    </w:p>
    <w:p w14:paraId="538E218D" w14:textId="77777777" w:rsidR="00A91AF2" w:rsidRDefault="007565F5">
      <w:pPr>
        <w:pStyle w:val="2"/>
        <w:numPr>
          <w:ilvl w:val="1"/>
          <w:numId w:val="2"/>
        </w:numPr>
        <w:rPr>
          <w:rFonts w:asciiTheme="minorBidi" w:hAnsiTheme="minorBidi" w:cstheme="minorBidi"/>
          <w:sz w:val="24"/>
          <w:szCs w:val="24"/>
        </w:rPr>
      </w:pPr>
      <w:bookmarkStart w:id="50" w:name="_Toc21618208"/>
      <w:r>
        <w:rPr>
          <w:rFonts w:asciiTheme="minorBidi" w:hAnsiTheme="minorBidi" w:cstheme="minorBidi"/>
          <w:sz w:val="24"/>
          <w:szCs w:val="24"/>
        </w:rPr>
        <w:t>Data Requirement</w:t>
      </w:r>
      <w:bookmarkEnd w:id="50"/>
    </w:p>
    <w:p w14:paraId="0EAA1044" w14:textId="77777777" w:rsidR="00A91AF2" w:rsidRDefault="007565F5">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2D3EC5B7" w14:textId="77777777" w:rsidR="00A91AF2" w:rsidRDefault="007565F5">
      <w:pPr>
        <w:pStyle w:val="a0"/>
        <w:spacing w:after="0"/>
        <w:rPr>
          <w:rFonts w:asciiTheme="minorBidi" w:hAnsiTheme="minorBidi" w:cstheme="minorBidi"/>
          <w:lang w:eastAsia="zh-CN"/>
        </w:rPr>
      </w:pPr>
      <w:r>
        <w:rPr>
          <w:rFonts w:asciiTheme="minorBidi" w:hAnsiTheme="minorBidi" w:cstheme="minorBidi"/>
          <w:lang w:eastAsia="zh-CN"/>
        </w:rPr>
        <w:t>Input of this customization:</w:t>
      </w:r>
    </w:p>
    <w:p w14:paraId="5C33BC1E" w14:textId="77777777" w:rsidR="00A91AF2" w:rsidRDefault="00A91AF2">
      <w:pPr>
        <w:pStyle w:val="a0"/>
        <w:spacing w:after="0"/>
        <w:rPr>
          <w:rFonts w:asciiTheme="minorBidi" w:hAnsiTheme="minorBidi" w:cstheme="minorBidi"/>
          <w:lang w:eastAsia="zh-CN"/>
        </w:rPr>
      </w:pPr>
    </w:p>
    <w:p w14:paraId="47C4C568" w14:textId="52986D28" w:rsidR="00A91AF2" w:rsidRDefault="00B0080A">
      <w:pPr>
        <w:pStyle w:val="aff3"/>
        <w:numPr>
          <w:ilvl w:val="0"/>
          <w:numId w:val="5"/>
        </w:numPr>
        <w:spacing w:after="160" w:line="259" w:lineRule="auto"/>
        <w:rPr>
          <w:rFonts w:asciiTheme="minorBidi" w:hAnsiTheme="minorBidi" w:cstheme="minorBidi"/>
          <w:szCs w:val="20"/>
          <w:lang w:eastAsia="zh-CN"/>
        </w:rPr>
      </w:pPr>
      <w:r w:rsidRPr="00B0080A">
        <w:rPr>
          <w:rFonts w:asciiTheme="minorBidi" w:hAnsiTheme="minorBidi" w:cstheme="minorBidi"/>
          <w:szCs w:val="20"/>
          <w:lang w:eastAsia="zh-CN"/>
        </w:rPr>
        <w:t>ECL API response JSON is split and stored into two separate tables.</w:t>
      </w:r>
    </w:p>
    <w:p w14:paraId="38A6354D" w14:textId="77777777" w:rsidR="00D255AC" w:rsidRDefault="00D255AC" w:rsidP="00D255AC">
      <w:pPr>
        <w:pStyle w:val="aff3"/>
        <w:numPr>
          <w:ilvl w:val="0"/>
          <w:numId w:val="5"/>
        </w:numPr>
        <w:spacing w:after="160" w:line="259" w:lineRule="auto"/>
        <w:rPr>
          <w:rFonts w:asciiTheme="minorBidi" w:hAnsiTheme="minorBidi" w:cstheme="minorBidi"/>
          <w:szCs w:val="20"/>
          <w:lang w:eastAsia="zh-CN"/>
        </w:rPr>
      </w:pPr>
      <w:r w:rsidRPr="00D255AC">
        <w:rPr>
          <w:rFonts w:asciiTheme="minorBidi" w:hAnsiTheme="minorBidi" w:cstheme="minorBidi"/>
          <w:szCs w:val="20"/>
          <w:lang w:eastAsia="zh-CN"/>
        </w:rPr>
        <w:t xml:space="preserve">ECL results stored into PRICING_ECL_RESULT table </w:t>
      </w:r>
    </w:p>
    <w:p w14:paraId="62D5FFF2" w14:textId="56371B4D" w:rsidR="00A91AF2" w:rsidRPr="00D255AC" w:rsidRDefault="00D255AC" w:rsidP="00D255AC">
      <w:pPr>
        <w:pStyle w:val="aff3"/>
        <w:numPr>
          <w:ilvl w:val="0"/>
          <w:numId w:val="5"/>
        </w:numPr>
        <w:spacing w:after="160" w:line="259" w:lineRule="auto"/>
        <w:rPr>
          <w:rFonts w:asciiTheme="minorBidi" w:hAnsiTheme="minorBidi" w:cstheme="minorBidi"/>
          <w:szCs w:val="20"/>
          <w:lang w:eastAsia="zh-CN"/>
        </w:rPr>
      </w:pPr>
      <w:r w:rsidRPr="00D255AC">
        <w:rPr>
          <w:rFonts w:asciiTheme="minorBidi" w:hAnsiTheme="minorBidi" w:cstheme="minorBidi"/>
          <w:szCs w:val="20"/>
          <w:lang w:eastAsia="zh-CN"/>
        </w:rPr>
        <w:t>Cashflow results stored in the</w:t>
      </w:r>
      <w:r>
        <w:rPr>
          <w:rFonts w:asciiTheme="minorBidi" w:hAnsiTheme="minorBidi" w:cstheme="minorBidi"/>
          <w:szCs w:val="20"/>
          <w:lang w:eastAsia="zh-CN"/>
        </w:rPr>
        <w:t xml:space="preserve">   </w:t>
      </w:r>
      <w:r w:rsidRPr="00D255AC">
        <w:rPr>
          <w:rFonts w:asciiTheme="minorBidi" w:hAnsiTheme="minorBidi" w:cstheme="minorBidi"/>
          <w:szCs w:val="20"/>
          <w:lang w:eastAsia="zh-CN"/>
        </w:rPr>
        <w:t>PRICING_CASHFLOWS_RESULT table.</w:t>
      </w:r>
    </w:p>
    <w:p w14:paraId="1F77B3B3" w14:textId="32E65BEF" w:rsidR="00A91AF2" w:rsidRDefault="007565F5">
      <w:pPr>
        <w:pStyle w:val="a0"/>
        <w:rPr>
          <w:rFonts w:asciiTheme="minorBidi" w:hAnsiTheme="minorBidi" w:cstheme="minorBidi"/>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A91AF2" w14:paraId="7B03372F" w14:textId="7777777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4E35A4E1" w14:textId="121E4C79" w:rsidR="00A91AF2" w:rsidRDefault="00A20A53">
            <w:pPr>
              <w:spacing w:after="0" w:line="240" w:lineRule="auto"/>
              <w:rPr>
                <w:rFonts w:asciiTheme="minorBidi" w:eastAsia="Times New Roman" w:hAnsiTheme="minorBidi" w:cstheme="minorBidi"/>
                <w:b/>
                <w:bCs/>
                <w:sz w:val="24"/>
                <w:szCs w:val="24"/>
                <w:lang w:eastAsia="zh-CN"/>
              </w:rPr>
            </w:pPr>
            <w:r>
              <w:rPr>
                <w:rFonts w:ascii="STZhongsong" w:eastAsia="STZhongsong" w:hAnsi="STZhongsong" w:cs="STZhongsong" w:hint="eastAsia"/>
                <w:lang w:eastAsia="zh-CN"/>
              </w:rPr>
              <w:t>PRICING_ECL_RESULT</w:t>
            </w:r>
          </w:p>
        </w:tc>
      </w:tr>
      <w:tr w:rsidR="00A91AF2" w14:paraId="22A51703"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4568F20C"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661A8675" w14:textId="06AFA8D4" w:rsidR="00A91AF2" w:rsidRDefault="00A20A53">
            <w:pPr>
              <w:spacing w:after="0" w:line="240" w:lineRule="auto"/>
              <w:jc w:val="center"/>
              <w:rPr>
                <w:rFonts w:asciiTheme="minorBidi" w:eastAsia="Times New Roman" w:hAnsiTheme="minorBidi" w:cstheme="minorBidi"/>
                <w:color w:val="000000"/>
                <w:sz w:val="22"/>
                <w:lang w:eastAsia="zh-CN"/>
              </w:rPr>
            </w:pPr>
            <w:r>
              <w:rPr>
                <w:rFonts w:ascii="宋体" w:eastAsia="宋体" w:hAnsi="宋体" w:cstheme="minorBidi"/>
                <w:color w:val="000000"/>
                <w:sz w:val="22"/>
                <w:lang w:eastAsia="zh-CN"/>
              </w:rPr>
              <w:t>D</w:t>
            </w:r>
            <w:r>
              <w:rPr>
                <w:rFonts w:ascii="宋体" w:eastAsia="宋体" w:hAnsi="宋体" w:cstheme="minorBidi" w:hint="eastAsia"/>
                <w:color w:val="000000"/>
                <w:sz w:val="22"/>
                <w:lang w:eastAsia="zh-CN"/>
              </w:rPr>
              <w:t>ata</w:t>
            </w:r>
          </w:p>
        </w:tc>
      </w:tr>
      <w:tr w:rsidR="00A91AF2" w14:paraId="363B2F5E" w14:textId="7777777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270A622"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26A22A3D" w14:textId="77777777" w:rsidR="00A91AF2" w:rsidRDefault="00A91AF2">
            <w:pPr>
              <w:spacing w:after="0" w:line="240" w:lineRule="auto"/>
              <w:rPr>
                <w:rFonts w:asciiTheme="minorBidi" w:eastAsia="Times New Roman" w:hAnsiTheme="minorBidi" w:cstheme="minorBidi"/>
                <w:color w:val="000000"/>
                <w:szCs w:val="20"/>
                <w:lang w:eastAsia="zh-CN"/>
              </w:rPr>
            </w:pPr>
          </w:p>
        </w:tc>
      </w:tr>
      <w:tr w:rsidR="00A91AF2" w14:paraId="7DF47879"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1794EE63"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4789F925"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1327EE9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7DF8CAC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4C882FC6"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1F9DA5F5"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13673B" w14:paraId="48D50F62"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6BEBD4F" w14:textId="0AD9004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simulation_id</w:t>
            </w:r>
          </w:p>
        </w:tc>
        <w:tc>
          <w:tcPr>
            <w:tcW w:w="1450" w:type="dxa"/>
            <w:tcBorders>
              <w:top w:val="single" w:sz="4" w:space="0" w:color="auto"/>
              <w:left w:val="nil"/>
              <w:bottom w:val="single" w:sz="4" w:space="0" w:color="auto"/>
              <w:right w:val="single" w:sz="4" w:space="0" w:color="auto"/>
            </w:tcBorders>
            <w:shd w:val="clear" w:color="auto" w:fill="auto"/>
          </w:tcPr>
          <w:p w14:paraId="7E714335" w14:textId="48FCAD88"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5A2C3B58" w14:textId="77777777" w:rsidR="0013673B" w:rsidRDefault="0013673B" w:rsidP="0013673B">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DED78CE" w14:textId="77777777" w:rsidR="0013673B" w:rsidRDefault="0013673B" w:rsidP="0013673B">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4A406ED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24EA3A8E" w14:textId="67F0D1BB" w:rsidR="0013673B" w:rsidRDefault="0013673B" w:rsidP="0013673B">
            <w:pPr>
              <w:spacing w:after="0" w:line="240" w:lineRule="auto"/>
              <w:rPr>
                <w:rFonts w:ascii="Arial Narrow" w:eastAsia="宋体" w:hAnsi="Arial Narrow" w:cstheme="minorBidi"/>
                <w:color w:val="000000"/>
                <w:sz w:val="16"/>
                <w:szCs w:val="16"/>
                <w:lang w:eastAsia="zh-CN"/>
              </w:rPr>
            </w:pPr>
          </w:p>
        </w:tc>
      </w:tr>
      <w:tr w:rsidR="0013673B" w14:paraId="41582056"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0BC0C7A" w14:textId="41ECFC1C"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as_of_date</w:t>
            </w:r>
          </w:p>
        </w:tc>
        <w:tc>
          <w:tcPr>
            <w:tcW w:w="1450" w:type="dxa"/>
            <w:tcBorders>
              <w:top w:val="single" w:sz="4" w:space="0" w:color="auto"/>
              <w:left w:val="nil"/>
              <w:bottom w:val="single" w:sz="4" w:space="0" w:color="auto"/>
              <w:right w:val="single" w:sz="4" w:space="0" w:color="auto"/>
            </w:tcBorders>
            <w:shd w:val="clear" w:color="auto" w:fill="auto"/>
          </w:tcPr>
          <w:p w14:paraId="3937710C" w14:textId="209A1F43"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datetime</w:t>
            </w:r>
          </w:p>
        </w:tc>
        <w:tc>
          <w:tcPr>
            <w:tcW w:w="2754" w:type="dxa"/>
            <w:tcBorders>
              <w:top w:val="single" w:sz="4" w:space="0" w:color="auto"/>
              <w:left w:val="nil"/>
              <w:bottom w:val="single" w:sz="4" w:space="0" w:color="auto"/>
              <w:right w:val="single" w:sz="4" w:space="0" w:color="auto"/>
            </w:tcBorders>
            <w:shd w:val="clear" w:color="auto" w:fill="auto"/>
          </w:tcPr>
          <w:p w14:paraId="1EF8B333" w14:textId="77777777" w:rsidR="0013673B" w:rsidRDefault="0013673B" w:rsidP="0013673B">
            <w:pPr>
              <w:pStyle w:val="aff3"/>
              <w:spacing w:after="0" w:line="240" w:lineRule="auto"/>
              <w:ind w:left="0"/>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5FF7D3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572E6EA" w14:textId="77777777" w:rsidR="0013673B" w:rsidRDefault="0013673B" w:rsidP="0013673B">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54119398" w14:textId="29DB9506" w:rsidR="0013673B" w:rsidRDefault="0013673B" w:rsidP="0013673B">
            <w:pPr>
              <w:spacing w:after="0" w:line="240" w:lineRule="auto"/>
              <w:rPr>
                <w:rFonts w:ascii="Arial Narrow" w:eastAsia="宋体" w:hAnsi="Arial Narrow" w:cstheme="minorBidi"/>
                <w:color w:val="000000"/>
                <w:sz w:val="16"/>
                <w:szCs w:val="16"/>
                <w:lang w:eastAsia="zh-CN"/>
              </w:rPr>
            </w:pPr>
          </w:p>
        </w:tc>
      </w:tr>
      <w:tr w:rsidR="0013673B" w14:paraId="3DB2735D"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CDD4F38" w14:textId="3B90A739" w:rsidR="0013673B" w:rsidRDefault="0013673B" w:rsidP="0013673B">
            <w:pPr>
              <w:rPr>
                <w:rFonts w:ascii="STZhongsong" w:eastAsia="STZhongsong" w:hAnsi="STZhongsong" w:cs="STZhongsong"/>
                <w:sz w:val="21"/>
                <w:lang w:eastAsia="zh-CN"/>
              </w:rPr>
            </w:pPr>
            <w:r>
              <w:rPr>
                <w:rFonts w:ascii="STZhongsong" w:eastAsia="STZhongsong" w:hAnsi="STZhongsong" w:cs="STZhongsong" w:hint="eastAsia"/>
                <w:lang w:eastAsia="zh-CN"/>
              </w:rPr>
              <w:t>contract_reference</w:t>
            </w:r>
          </w:p>
        </w:tc>
        <w:tc>
          <w:tcPr>
            <w:tcW w:w="1450" w:type="dxa"/>
            <w:tcBorders>
              <w:top w:val="single" w:sz="4" w:space="0" w:color="auto"/>
              <w:left w:val="nil"/>
              <w:bottom w:val="single" w:sz="4" w:space="0" w:color="auto"/>
              <w:right w:val="single" w:sz="4" w:space="0" w:color="auto"/>
            </w:tcBorders>
            <w:shd w:val="clear" w:color="auto" w:fill="auto"/>
          </w:tcPr>
          <w:p w14:paraId="0134F83B" w14:textId="53AE138C"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68239DAA" w14:textId="77777777" w:rsidR="0013673B" w:rsidRDefault="0013673B" w:rsidP="0013673B">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9645F5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AAB91EE" w14:textId="77777777" w:rsidR="0013673B" w:rsidRDefault="0013673B" w:rsidP="0013673B">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030A502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647CDCF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200864A" w14:textId="376C0282"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ci_account_number</w:t>
            </w:r>
          </w:p>
        </w:tc>
        <w:tc>
          <w:tcPr>
            <w:tcW w:w="1450" w:type="dxa"/>
            <w:tcBorders>
              <w:top w:val="single" w:sz="4" w:space="0" w:color="auto"/>
              <w:left w:val="nil"/>
              <w:bottom w:val="single" w:sz="4" w:space="0" w:color="auto"/>
              <w:right w:val="single" w:sz="4" w:space="0" w:color="auto"/>
            </w:tcBorders>
            <w:shd w:val="clear" w:color="auto" w:fill="auto"/>
          </w:tcPr>
          <w:p w14:paraId="692C84A5" w14:textId="5830C344"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6BE99DE2" w14:textId="77777777" w:rsidR="0013673B" w:rsidRDefault="0013673B" w:rsidP="0013673B">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C5AE62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463D4EF3" w14:textId="77777777" w:rsidR="0013673B" w:rsidRDefault="0013673B" w:rsidP="0013673B">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90A8AD5"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0C25E28A"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53552BC" w14:textId="45A91609"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ead</w:t>
            </w:r>
          </w:p>
        </w:tc>
        <w:tc>
          <w:tcPr>
            <w:tcW w:w="1450" w:type="dxa"/>
            <w:tcBorders>
              <w:top w:val="single" w:sz="4" w:space="0" w:color="auto"/>
              <w:left w:val="nil"/>
              <w:bottom w:val="single" w:sz="4" w:space="0" w:color="auto"/>
              <w:right w:val="single" w:sz="4" w:space="0" w:color="auto"/>
            </w:tcBorders>
            <w:shd w:val="clear" w:color="auto" w:fill="auto"/>
          </w:tcPr>
          <w:p w14:paraId="09B3C4D3" w14:textId="61BFE6A3"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509293EA"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24159DE"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402155AB" w14:textId="77777777" w:rsidR="0013673B" w:rsidRDefault="0013673B" w:rsidP="0013673B">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59E0478D" w14:textId="582F4E4C"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2B3756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4707458" w14:textId="02BF24D3"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allocated_collateral</w:t>
            </w:r>
          </w:p>
        </w:tc>
        <w:tc>
          <w:tcPr>
            <w:tcW w:w="1450" w:type="dxa"/>
            <w:tcBorders>
              <w:top w:val="single" w:sz="4" w:space="0" w:color="auto"/>
              <w:left w:val="nil"/>
              <w:bottom w:val="single" w:sz="4" w:space="0" w:color="auto"/>
              <w:right w:val="single" w:sz="4" w:space="0" w:color="auto"/>
            </w:tcBorders>
            <w:shd w:val="clear" w:color="auto" w:fill="auto"/>
          </w:tcPr>
          <w:p w14:paraId="092C0DE4" w14:textId="19FFDA60"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A1DA6F6"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E9B21FA"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0736258" w14:textId="77777777" w:rsidR="0013673B" w:rsidRDefault="0013673B" w:rsidP="0013673B">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5907A5F" w14:textId="65A3CE54"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35025F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9AB4B54" w14:textId="79F4660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lastRenderedPageBreak/>
              <w:t>guarantee_effect</w:t>
            </w:r>
          </w:p>
        </w:tc>
        <w:tc>
          <w:tcPr>
            <w:tcW w:w="1450" w:type="dxa"/>
            <w:tcBorders>
              <w:top w:val="single" w:sz="4" w:space="0" w:color="auto"/>
              <w:left w:val="nil"/>
              <w:bottom w:val="single" w:sz="4" w:space="0" w:color="auto"/>
              <w:right w:val="single" w:sz="4" w:space="0" w:color="auto"/>
            </w:tcBorders>
            <w:shd w:val="clear" w:color="auto" w:fill="auto"/>
          </w:tcPr>
          <w:p w14:paraId="6B75B2CD" w14:textId="0769629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1D5941C9"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43D714C"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43029B4"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6BCC7F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3E3EB14"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4CC9F3E" w14:textId="2FFBF1C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basel_asset_class_code</w:t>
            </w:r>
          </w:p>
        </w:tc>
        <w:tc>
          <w:tcPr>
            <w:tcW w:w="1450" w:type="dxa"/>
            <w:tcBorders>
              <w:top w:val="single" w:sz="4" w:space="0" w:color="auto"/>
              <w:left w:val="nil"/>
              <w:bottom w:val="single" w:sz="4" w:space="0" w:color="auto"/>
              <w:right w:val="single" w:sz="4" w:space="0" w:color="auto"/>
            </w:tcBorders>
            <w:shd w:val="clear" w:color="auto" w:fill="auto"/>
          </w:tcPr>
          <w:p w14:paraId="3905B756" w14:textId="70F7891A"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2B571F5B"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85AB9FA"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B9D9671"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7A15919"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6499E4FB"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9BE0D53" w14:textId="6F77C6E5"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bu_dept_code</w:t>
            </w:r>
          </w:p>
        </w:tc>
        <w:tc>
          <w:tcPr>
            <w:tcW w:w="1450" w:type="dxa"/>
            <w:tcBorders>
              <w:top w:val="single" w:sz="4" w:space="0" w:color="auto"/>
              <w:left w:val="nil"/>
              <w:bottom w:val="single" w:sz="4" w:space="0" w:color="auto"/>
              <w:right w:val="single" w:sz="4" w:space="0" w:color="auto"/>
            </w:tcBorders>
            <w:shd w:val="clear" w:color="auto" w:fill="auto"/>
          </w:tcPr>
          <w:p w14:paraId="7B11DF52" w14:textId="63539345"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7B15980"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9C3887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D5859DD"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17C3214"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2A0B0FE7"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EF26877" w14:textId="61162A56"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company_code</w:t>
            </w:r>
          </w:p>
        </w:tc>
        <w:tc>
          <w:tcPr>
            <w:tcW w:w="1450" w:type="dxa"/>
            <w:tcBorders>
              <w:top w:val="single" w:sz="4" w:space="0" w:color="auto"/>
              <w:left w:val="nil"/>
              <w:bottom w:val="single" w:sz="4" w:space="0" w:color="auto"/>
              <w:right w:val="single" w:sz="4" w:space="0" w:color="auto"/>
            </w:tcBorders>
            <w:shd w:val="clear" w:color="auto" w:fill="auto"/>
          </w:tcPr>
          <w:p w14:paraId="349EA407" w14:textId="18459C67"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50771B1"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9A16246"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F440280"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F20D7F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AD19105"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56DE8AA" w14:textId="2A631BD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existing_stage</w:t>
            </w:r>
          </w:p>
        </w:tc>
        <w:tc>
          <w:tcPr>
            <w:tcW w:w="1450" w:type="dxa"/>
            <w:tcBorders>
              <w:top w:val="single" w:sz="4" w:space="0" w:color="auto"/>
              <w:left w:val="nil"/>
              <w:bottom w:val="single" w:sz="4" w:space="0" w:color="auto"/>
              <w:right w:val="single" w:sz="4" w:space="0" w:color="auto"/>
            </w:tcBorders>
            <w:shd w:val="clear" w:color="auto" w:fill="auto"/>
          </w:tcPr>
          <w:p w14:paraId="648369C5" w14:textId="418DE932"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207D8442"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A479BB7"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82D76BF"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331713B"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598581D1"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4B52337" w14:textId="373068A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simulated_stage</w:t>
            </w:r>
          </w:p>
        </w:tc>
        <w:tc>
          <w:tcPr>
            <w:tcW w:w="1450" w:type="dxa"/>
            <w:tcBorders>
              <w:top w:val="single" w:sz="4" w:space="0" w:color="auto"/>
              <w:left w:val="nil"/>
              <w:bottom w:val="single" w:sz="4" w:space="0" w:color="auto"/>
              <w:right w:val="single" w:sz="4" w:space="0" w:color="auto"/>
            </w:tcBorders>
            <w:shd w:val="clear" w:color="auto" w:fill="auto"/>
          </w:tcPr>
          <w:p w14:paraId="6414E0E0" w14:textId="7C37EB77"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003E0CC"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FD3A967"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616D691"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5326625"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4F7BCC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1D209BC" w14:textId="572B2B60"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existing_ecl</w:t>
            </w:r>
          </w:p>
        </w:tc>
        <w:tc>
          <w:tcPr>
            <w:tcW w:w="1450" w:type="dxa"/>
            <w:tcBorders>
              <w:top w:val="single" w:sz="4" w:space="0" w:color="auto"/>
              <w:left w:val="nil"/>
              <w:bottom w:val="single" w:sz="4" w:space="0" w:color="auto"/>
              <w:right w:val="single" w:sz="4" w:space="0" w:color="auto"/>
            </w:tcBorders>
            <w:shd w:val="clear" w:color="auto" w:fill="auto"/>
          </w:tcPr>
          <w:p w14:paraId="21CC7732" w14:textId="08513F4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3C05836B"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A8F79F0"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D45AC67"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4F3B871"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67A896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F116C64" w14:textId="2E2BECE0"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simulated_ecl</w:t>
            </w:r>
          </w:p>
        </w:tc>
        <w:tc>
          <w:tcPr>
            <w:tcW w:w="1450" w:type="dxa"/>
            <w:tcBorders>
              <w:top w:val="single" w:sz="4" w:space="0" w:color="auto"/>
              <w:left w:val="nil"/>
              <w:bottom w:val="single" w:sz="4" w:space="0" w:color="auto"/>
              <w:right w:val="single" w:sz="4" w:space="0" w:color="auto"/>
            </w:tcBorders>
            <w:shd w:val="clear" w:color="auto" w:fill="auto"/>
          </w:tcPr>
          <w:p w14:paraId="3A78135E" w14:textId="2FF6253F"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B8BCB3A"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D002DE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AED31AE"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897E6B4"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54F05542"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5F5A0DC" w14:textId="662B0F89"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ecl_delta</w:t>
            </w:r>
          </w:p>
        </w:tc>
        <w:tc>
          <w:tcPr>
            <w:tcW w:w="1450" w:type="dxa"/>
            <w:tcBorders>
              <w:top w:val="single" w:sz="4" w:space="0" w:color="auto"/>
              <w:left w:val="nil"/>
              <w:bottom w:val="single" w:sz="4" w:space="0" w:color="auto"/>
              <w:right w:val="single" w:sz="4" w:space="0" w:color="auto"/>
            </w:tcBorders>
            <w:shd w:val="clear" w:color="auto" w:fill="auto"/>
          </w:tcPr>
          <w:p w14:paraId="4B29088A" w14:textId="10FFA52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00397033"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69214BE"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D328A0E"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6E6F275"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48C1F58"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FBAEA37" w14:textId="75A3520A"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scenario_id</w:t>
            </w:r>
          </w:p>
        </w:tc>
        <w:tc>
          <w:tcPr>
            <w:tcW w:w="1450" w:type="dxa"/>
            <w:tcBorders>
              <w:top w:val="single" w:sz="4" w:space="0" w:color="auto"/>
              <w:left w:val="nil"/>
              <w:bottom w:val="single" w:sz="4" w:space="0" w:color="auto"/>
              <w:right w:val="single" w:sz="4" w:space="0" w:color="auto"/>
            </w:tcBorders>
            <w:shd w:val="clear" w:color="auto" w:fill="auto"/>
          </w:tcPr>
          <w:p w14:paraId="50B82DE6" w14:textId="3A70672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4C5BC4D"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0D5B774"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1EBC30B"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CA6580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38C28CB9"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2CCFA92" w14:textId="158F438B"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eir_spread</w:t>
            </w:r>
          </w:p>
        </w:tc>
        <w:tc>
          <w:tcPr>
            <w:tcW w:w="1450" w:type="dxa"/>
            <w:tcBorders>
              <w:top w:val="single" w:sz="4" w:space="0" w:color="auto"/>
              <w:left w:val="nil"/>
              <w:bottom w:val="single" w:sz="4" w:space="0" w:color="auto"/>
              <w:right w:val="single" w:sz="4" w:space="0" w:color="auto"/>
            </w:tcBorders>
            <w:shd w:val="clear" w:color="auto" w:fill="auto"/>
          </w:tcPr>
          <w:p w14:paraId="6CB5A321" w14:textId="0532C2D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0F401F01"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9F2202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8C7B016"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FBB1FD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C865776"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FCC804A" w14:textId="341EF35A"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one_year_ecl</w:t>
            </w:r>
          </w:p>
        </w:tc>
        <w:tc>
          <w:tcPr>
            <w:tcW w:w="1450" w:type="dxa"/>
            <w:tcBorders>
              <w:top w:val="single" w:sz="4" w:space="0" w:color="auto"/>
              <w:left w:val="nil"/>
              <w:bottom w:val="single" w:sz="4" w:space="0" w:color="auto"/>
              <w:right w:val="single" w:sz="4" w:space="0" w:color="auto"/>
            </w:tcBorders>
            <w:shd w:val="clear" w:color="auto" w:fill="auto"/>
          </w:tcPr>
          <w:p w14:paraId="13627D63" w14:textId="0768E93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44710506"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EDA8AA6"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105E97B"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ADAF21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916EFF1"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E1B636D" w14:textId="226AA4F4"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lifetime_ecl</w:t>
            </w:r>
          </w:p>
        </w:tc>
        <w:tc>
          <w:tcPr>
            <w:tcW w:w="1450" w:type="dxa"/>
            <w:tcBorders>
              <w:top w:val="single" w:sz="4" w:space="0" w:color="auto"/>
              <w:left w:val="nil"/>
              <w:bottom w:val="single" w:sz="4" w:space="0" w:color="auto"/>
              <w:right w:val="single" w:sz="4" w:space="0" w:color="auto"/>
            </w:tcBorders>
            <w:shd w:val="clear" w:color="auto" w:fill="auto"/>
          </w:tcPr>
          <w:p w14:paraId="6BC2132E" w14:textId="5EC72D7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0F66A999"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0851CFC"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DB5D78C"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41AF43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69B59E00"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1C83BCC" w14:textId="7046F5A3"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job_id</w:t>
            </w:r>
          </w:p>
        </w:tc>
        <w:tc>
          <w:tcPr>
            <w:tcW w:w="1450" w:type="dxa"/>
            <w:tcBorders>
              <w:top w:val="single" w:sz="4" w:space="0" w:color="auto"/>
              <w:left w:val="nil"/>
              <w:bottom w:val="single" w:sz="4" w:space="0" w:color="auto"/>
              <w:right w:val="single" w:sz="4" w:space="0" w:color="auto"/>
            </w:tcBorders>
            <w:shd w:val="clear" w:color="auto" w:fill="auto"/>
          </w:tcPr>
          <w:p w14:paraId="09AAF3C1" w14:textId="1A28AD5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E55E324"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FF7C67A"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860D77"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4BF4B3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28608734"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EF22E32" w14:textId="6D4A559D"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error_message</w:t>
            </w:r>
          </w:p>
        </w:tc>
        <w:tc>
          <w:tcPr>
            <w:tcW w:w="1450" w:type="dxa"/>
            <w:tcBorders>
              <w:top w:val="single" w:sz="4" w:space="0" w:color="auto"/>
              <w:left w:val="nil"/>
              <w:bottom w:val="single" w:sz="4" w:space="0" w:color="auto"/>
              <w:right w:val="single" w:sz="4" w:space="0" w:color="auto"/>
            </w:tcBorders>
            <w:shd w:val="clear" w:color="auto" w:fill="auto"/>
          </w:tcPr>
          <w:p w14:paraId="0BE3229D" w14:textId="258F8EEC"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3B38A79" w14:textId="77777777" w:rsidR="0013673B" w:rsidRDefault="0013673B" w:rsidP="0013673B">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9D4089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65A7162" w14:textId="77777777" w:rsidR="0013673B" w:rsidRDefault="0013673B" w:rsidP="0013673B">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6BC7EF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bl>
    <w:p w14:paraId="55598428" w14:textId="77777777" w:rsidR="005537A5" w:rsidRDefault="005537A5">
      <w:pPr>
        <w:pStyle w:val="a0"/>
        <w:rPr>
          <w:rFonts w:asciiTheme="minorBidi" w:eastAsia="宋体" w:hAnsiTheme="minorBidi" w:cstheme="minorBidi"/>
          <w:lang w:eastAsia="zh-CN"/>
        </w:rPr>
      </w:pP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BC6661" w14:paraId="4845C670" w14:textId="77777777" w:rsidTr="002140F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546881BB" w14:textId="27F93635" w:rsidR="00BC6661" w:rsidRDefault="00BC6661" w:rsidP="002140F7">
            <w:pPr>
              <w:spacing w:after="0" w:line="240" w:lineRule="auto"/>
              <w:rPr>
                <w:rFonts w:asciiTheme="minorBidi" w:eastAsia="Times New Roman" w:hAnsiTheme="minorBidi" w:cstheme="minorBidi"/>
                <w:b/>
                <w:bCs/>
                <w:sz w:val="24"/>
                <w:szCs w:val="24"/>
                <w:lang w:eastAsia="zh-CN"/>
              </w:rPr>
            </w:pPr>
            <w:r w:rsidRPr="00BC6661">
              <w:rPr>
                <w:rFonts w:ascii="STZhongsong" w:eastAsia="STZhongsong" w:hAnsi="STZhongsong" w:cs="STZhongsong"/>
                <w:lang w:eastAsia="zh-CN"/>
              </w:rPr>
              <w:t>PRICING_CASHFLOWS_RESULT</w:t>
            </w:r>
          </w:p>
        </w:tc>
      </w:tr>
      <w:tr w:rsidR="00BC6661" w14:paraId="43AB05A0"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7DA98EB" w14:textId="77777777" w:rsidR="00BC6661" w:rsidRDefault="00BC6661" w:rsidP="002140F7">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58294E3B" w14:textId="77777777" w:rsidR="00BC6661" w:rsidRDefault="00BC6661" w:rsidP="002140F7">
            <w:pPr>
              <w:spacing w:after="0" w:line="240" w:lineRule="auto"/>
              <w:jc w:val="center"/>
              <w:rPr>
                <w:rFonts w:asciiTheme="minorBidi" w:eastAsia="Times New Roman" w:hAnsiTheme="minorBidi" w:cstheme="minorBidi"/>
                <w:color w:val="000000"/>
                <w:sz w:val="22"/>
                <w:lang w:eastAsia="zh-CN"/>
              </w:rPr>
            </w:pPr>
            <w:r>
              <w:rPr>
                <w:rFonts w:ascii="宋体" w:eastAsia="宋体" w:hAnsi="宋体" w:cstheme="minorBidi"/>
                <w:color w:val="000000"/>
                <w:sz w:val="22"/>
                <w:lang w:eastAsia="zh-CN"/>
              </w:rPr>
              <w:t>D</w:t>
            </w:r>
            <w:r>
              <w:rPr>
                <w:rFonts w:ascii="宋体" w:eastAsia="宋体" w:hAnsi="宋体" w:cstheme="minorBidi" w:hint="eastAsia"/>
                <w:color w:val="000000"/>
                <w:sz w:val="22"/>
                <w:lang w:eastAsia="zh-CN"/>
              </w:rPr>
              <w:t>ata</w:t>
            </w:r>
          </w:p>
        </w:tc>
      </w:tr>
      <w:tr w:rsidR="00BC6661" w14:paraId="44562B82" w14:textId="77777777" w:rsidTr="002140F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13039CF3" w14:textId="77777777" w:rsidR="00BC6661" w:rsidRDefault="00BC6661" w:rsidP="002140F7">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0CA8D73E" w14:textId="6F870289" w:rsidR="00BC6661" w:rsidRDefault="009B588E" w:rsidP="002140F7">
            <w:pPr>
              <w:spacing w:after="0" w:line="240" w:lineRule="auto"/>
              <w:rPr>
                <w:rFonts w:asciiTheme="minorBidi" w:eastAsia="Times New Roman" w:hAnsiTheme="minorBidi" w:cstheme="minorBidi"/>
                <w:color w:val="000000"/>
                <w:szCs w:val="20"/>
                <w:lang w:eastAsia="zh-CN"/>
              </w:rPr>
            </w:pPr>
            <w:r>
              <w:rPr>
                <w:rFonts w:ascii="STZhongsong" w:eastAsia="STZhongsong" w:hAnsi="STZhongsong" w:cs="STZhongsong" w:hint="eastAsia"/>
                <w:lang w:eastAsia="zh-CN"/>
              </w:rPr>
              <w:t>存储调用ECL API后获取的JSON结果中CASHFLOWS部分</w:t>
            </w:r>
          </w:p>
        </w:tc>
      </w:tr>
      <w:tr w:rsidR="00BC6661" w14:paraId="72D71269"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8CFE6BB"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1AD358DF"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9051AAF"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13DD83D8"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3417A7E6"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0A90DF66"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1610CE" w14:paraId="1EA8DA0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FEA357D" w14:textId="5F5BD1E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simulation_id</w:t>
            </w:r>
          </w:p>
        </w:tc>
        <w:tc>
          <w:tcPr>
            <w:tcW w:w="1450" w:type="dxa"/>
            <w:tcBorders>
              <w:top w:val="single" w:sz="4" w:space="0" w:color="auto"/>
              <w:left w:val="nil"/>
              <w:bottom w:val="single" w:sz="4" w:space="0" w:color="auto"/>
              <w:right w:val="single" w:sz="4" w:space="0" w:color="auto"/>
            </w:tcBorders>
            <w:shd w:val="clear" w:color="auto" w:fill="auto"/>
          </w:tcPr>
          <w:p w14:paraId="1712D341" w14:textId="34E48297"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483F2C18" w14:textId="77777777" w:rsidR="001610CE" w:rsidRDefault="001610CE" w:rsidP="001610CE">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A8B797F" w14:textId="77777777" w:rsidR="001610CE" w:rsidRDefault="001610CE" w:rsidP="001610C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13C0E2B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9C75230" w14:textId="014957E8" w:rsidR="001610CE" w:rsidRDefault="001610CE" w:rsidP="001610CE">
            <w:pPr>
              <w:spacing w:after="0" w:line="240" w:lineRule="auto"/>
              <w:rPr>
                <w:rFonts w:ascii="Arial Narrow" w:eastAsia="宋体" w:hAnsi="Arial Narrow" w:cstheme="minorBidi"/>
                <w:color w:val="000000"/>
                <w:sz w:val="16"/>
                <w:szCs w:val="16"/>
                <w:lang w:eastAsia="zh-CN"/>
              </w:rPr>
            </w:pPr>
          </w:p>
        </w:tc>
      </w:tr>
      <w:tr w:rsidR="001610CE" w14:paraId="72F62362"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EBFEE51" w14:textId="23ABFC25"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as_of_date</w:t>
            </w:r>
          </w:p>
        </w:tc>
        <w:tc>
          <w:tcPr>
            <w:tcW w:w="1450" w:type="dxa"/>
            <w:tcBorders>
              <w:top w:val="single" w:sz="4" w:space="0" w:color="auto"/>
              <w:left w:val="nil"/>
              <w:bottom w:val="single" w:sz="4" w:space="0" w:color="auto"/>
              <w:right w:val="single" w:sz="4" w:space="0" w:color="auto"/>
            </w:tcBorders>
            <w:shd w:val="clear" w:color="auto" w:fill="auto"/>
          </w:tcPr>
          <w:p w14:paraId="34267BBC" w14:textId="3D729E4B"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datetime</w:t>
            </w:r>
          </w:p>
        </w:tc>
        <w:tc>
          <w:tcPr>
            <w:tcW w:w="2754" w:type="dxa"/>
            <w:tcBorders>
              <w:top w:val="single" w:sz="4" w:space="0" w:color="auto"/>
              <w:left w:val="nil"/>
              <w:bottom w:val="single" w:sz="4" w:space="0" w:color="auto"/>
              <w:right w:val="single" w:sz="4" w:space="0" w:color="auto"/>
            </w:tcBorders>
            <w:shd w:val="clear" w:color="auto" w:fill="auto"/>
          </w:tcPr>
          <w:p w14:paraId="43659AC3" w14:textId="77777777" w:rsidR="001610CE" w:rsidRDefault="001610CE" w:rsidP="001610CE">
            <w:pPr>
              <w:pStyle w:val="aff3"/>
              <w:spacing w:after="0" w:line="240" w:lineRule="auto"/>
              <w:ind w:left="0"/>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BEEFEE9"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AB602D8" w14:textId="77777777" w:rsidR="001610CE" w:rsidRDefault="001610CE" w:rsidP="001610CE">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0397D5EA" w14:textId="3F963A5A" w:rsidR="001610CE" w:rsidRDefault="001610CE" w:rsidP="001610CE">
            <w:pPr>
              <w:spacing w:after="0" w:line="240" w:lineRule="auto"/>
              <w:rPr>
                <w:rFonts w:ascii="Arial Narrow" w:eastAsia="宋体" w:hAnsi="Arial Narrow" w:cstheme="minorBidi"/>
                <w:color w:val="000000"/>
                <w:sz w:val="16"/>
                <w:szCs w:val="16"/>
                <w:lang w:eastAsia="zh-CN"/>
              </w:rPr>
            </w:pPr>
          </w:p>
        </w:tc>
      </w:tr>
      <w:tr w:rsidR="001610CE" w14:paraId="32C8208B"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7B85B56" w14:textId="25EE217A" w:rsidR="001610CE" w:rsidRDefault="001610CE" w:rsidP="001610CE">
            <w:pPr>
              <w:rPr>
                <w:rFonts w:ascii="STZhongsong" w:eastAsia="STZhongsong" w:hAnsi="STZhongsong" w:cs="STZhongsong"/>
                <w:sz w:val="21"/>
                <w:lang w:eastAsia="zh-CN"/>
              </w:rPr>
            </w:pPr>
            <w:r>
              <w:rPr>
                <w:rFonts w:ascii="STZhongsong" w:eastAsia="STZhongsong" w:hAnsi="STZhongsong" w:cs="STZhongsong" w:hint="eastAsia"/>
                <w:lang w:eastAsia="zh-CN"/>
              </w:rPr>
              <w:t>contract_reference</w:t>
            </w:r>
          </w:p>
        </w:tc>
        <w:tc>
          <w:tcPr>
            <w:tcW w:w="1450" w:type="dxa"/>
            <w:tcBorders>
              <w:top w:val="single" w:sz="4" w:space="0" w:color="auto"/>
              <w:left w:val="nil"/>
              <w:bottom w:val="single" w:sz="4" w:space="0" w:color="auto"/>
              <w:right w:val="single" w:sz="4" w:space="0" w:color="auto"/>
            </w:tcBorders>
            <w:shd w:val="clear" w:color="auto" w:fill="auto"/>
          </w:tcPr>
          <w:p w14:paraId="2694F272" w14:textId="712F690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B25D116" w14:textId="77777777" w:rsidR="001610CE" w:rsidRDefault="001610CE" w:rsidP="001610CE">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4D31262"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207507D4" w14:textId="77777777" w:rsidR="001610CE" w:rsidRDefault="001610CE" w:rsidP="001610CE">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4BA1BC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9ECD741"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2955561" w14:textId="443CF932"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table_name</w:t>
            </w:r>
          </w:p>
        </w:tc>
        <w:tc>
          <w:tcPr>
            <w:tcW w:w="1450" w:type="dxa"/>
            <w:tcBorders>
              <w:top w:val="single" w:sz="4" w:space="0" w:color="auto"/>
              <w:left w:val="nil"/>
              <w:bottom w:val="single" w:sz="4" w:space="0" w:color="auto"/>
              <w:right w:val="single" w:sz="4" w:space="0" w:color="auto"/>
            </w:tcBorders>
            <w:shd w:val="clear" w:color="auto" w:fill="auto"/>
          </w:tcPr>
          <w:p w14:paraId="75F93EC1" w14:textId="42DC2953"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5E96E1E" w14:textId="77777777" w:rsidR="001610CE" w:rsidRDefault="001610CE" w:rsidP="001610CE">
            <w:pPr>
              <w:spacing w:after="0" w:line="240" w:lineRule="auto"/>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732666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38FD18B" w14:textId="77777777" w:rsidR="001610CE" w:rsidRDefault="001610CE" w:rsidP="001610CE">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F667D9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A197F2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E0ACACD" w14:textId="5449BBA4"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lastRenderedPageBreak/>
              <w:t>model_id</w:t>
            </w:r>
          </w:p>
        </w:tc>
        <w:tc>
          <w:tcPr>
            <w:tcW w:w="1450" w:type="dxa"/>
            <w:tcBorders>
              <w:top w:val="single" w:sz="4" w:space="0" w:color="auto"/>
              <w:left w:val="nil"/>
              <w:bottom w:val="single" w:sz="4" w:space="0" w:color="auto"/>
              <w:right w:val="single" w:sz="4" w:space="0" w:color="auto"/>
            </w:tcBorders>
            <w:shd w:val="clear" w:color="auto" w:fill="auto"/>
          </w:tcPr>
          <w:p w14:paraId="2F1313C8" w14:textId="132A269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09EABC7F"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D4E09A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5D48038" w14:textId="77777777" w:rsidR="001610CE" w:rsidRDefault="001610CE" w:rsidP="001610CE">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4479B31" w14:textId="1ACD70B9"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580D466"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2F67D7" w14:textId="26AB53F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accrual_factor</w:t>
            </w:r>
          </w:p>
        </w:tc>
        <w:tc>
          <w:tcPr>
            <w:tcW w:w="1450" w:type="dxa"/>
            <w:tcBorders>
              <w:top w:val="single" w:sz="4" w:space="0" w:color="auto"/>
              <w:left w:val="nil"/>
              <w:bottom w:val="single" w:sz="4" w:space="0" w:color="auto"/>
              <w:right w:val="single" w:sz="4" w:space="0" w:color="auto"/>
            </w:tcBorders>
            <w:shd w:val="clear" w:color="auto" w:fill="auto"/>
          </w:tcPr>
          <w:p w14:paraId="28AF5BD4" w14:textId="5317A66E"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A629ABF"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3D77D3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CEB42B4" w14:textId="77777777" w:rsidR="001610CE" w:rsidRDefault="001610CE" w:rsidP="001610CE">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86AD52C" w14:textId="566A1AE2"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3BE7C41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A61179B" w14:textId="52030C9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amount</w:t>
            </w:r>
          </w:p>
        </w:tc>
        <w:tc>
          <w:tcPr>
            <w:tcW w:w="1450" w:type="dxa"/>
            <w:tcBorders>
              <w:top w:val="single" w:sz="4" w:space="0" w:color="auto"/>
              <w:left w:val="nil"/>
              <w:bottom w:val="single" w:sz="4" w:space="0" w:color="auto"/>
              <w:right w:val="single" w:sz="4" w:space="0" w:color="auto"/>
            </w:tcBorders>
            <w:shd w:val="clear" w:color="auto" w:fill="auto"/>
          </w:tcPr>
          <w:p w14:paraId="79D38B3E" w14:textId="4D58A48C"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4391C621"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A6ABC86"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BCF4707"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9E4DC6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F3C59D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55B79EE" w14:textId="65AEE9CB"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amount_type</w:t>
            </w:r>
          </w:p>
        </w:tc>
        <w:tc>
          <w:tcPr>
            <w:tcW w:w="1450" w:type="dxa"/>
            <w:tcBorders>
              <w:top w:val="single" w:sz="4" w:space="0" w:color="auto"/>
              <w:left w:val="nil"/>
              <w:bottom w:val="single" w:sz="4" w:space="0" w:color="auto"/>
              <w:right w:val="single" w:sz="4" w:space="0" w:color="auto"/>
            </w:tcBorders>
            <w:shd w:val="clear" w:color="auto" w:fill="auto"/>
          </w:tcPr>
          <w:p w14:paraId="616180CB" w14:textId="5CAD7FD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496C3B6"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6DF006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41F1675"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7AD525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1325F99"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94ED07D" w14:textId="360E872E"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begin_date</w:t>
            </w:r>
          </w:p>
        </w:tc>
        <w:tc>
          <w:tcPr>
            <w:tcW w:w="1450" w:type="dxa"/>
            <w:tcBorders>
              <w:top w:val="single" w:sz="4" w:space="0" w:color="auto"/>
              <w:left w:val="nil"/>
              <w:bottom w:val="single" w:sz="4" w:space="0" w:color="auto"/>
              <w:right w:val="single" w:sz="4" w:space="0" w:color="auto"/>
            </w:tcBorders>
            <w:shd w:val="clear" w:color="auto" w:fill="auto"/>
          </w:tcPr>
          <w:p w14:paraId="3FA12746" w14:textId="7AEABFC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246C766F"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008372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6396B54"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3D72EF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6247ABF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48A598F" w14:textId="44A9027B"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end_date</w:t>
            </w:r>
          </w:p>
        </w:tc>
        <w:tc>
          <w:tcPr>
            <w:tcW w:w="1450" w:type="dxa"/>
            <w:tcBorders>
              <w:top w:val="single" w:sz="4" w:space="0" w:color="auto"/>
              <w:left w:val="nil"/>
              <w:bottom w:val="single" w:sz="4" w:space="0" w:color="auto"/>
              <w:right w:val="single" w:sz="4" w:space="0" w:color="auto"/>
            </w:tcBorders>
            <w:shd w:val="clear" w:color="auto" w:fill="auto"/>
          </w:tcPr>
          <w:p w14:paraId="1A9A88C9" w14:textId="5582BE7D"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357E4596"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84058A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7967568"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222F61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326F9F08"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29E0EBB" w14:textId="49E16341"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cf_type</w:t>
            </w:r>
          </w:p>
        </w:tc>
        <w:tc>
          <w:tcPr>
            <w:tcW w:w="1450" w:type="dxa"/>
            <w:tcBorders>
              <w:top w:val="single" w:sz="4" w:space="0" w:color="auto"/>
              <w:left w:val="nil"/>
              <w:bottom w:val="single" w:sz="4" w:space="0" w:color="auto"/>
              <w:right w:val="single" w:sz="4" w:space="0" w:color="auto"/>
            </w:tcBorders>
            <w:shd w:val="clear" w:color="auto" w:fill="auto"/>
          </w:tcPr>
          <w:p w14:paraId="34A80582" w14:textId="4A01EDC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2CE82385"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0A7703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289ECF1"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0539B0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10CE52D"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F34CBEC" w14:textId="10BF75D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discount_factor</w:t>
            </w:r>
          </w:p>
        </w:tc>
        <w:tc>
          <w:tcPr>
            <w:tcW w:w="1450" w:type="dxa"/>
            <w:tcBorders>
              <w:top w:val="single" w:sz="4" w:space="0" w:color="auto"/>
              <w:left w:val="nil"/>
              <w:bottom w:val="single" w:sz="4" w:space="0" w:color="auto"/>
              <w:right w:val="single" w:sz="4" w:space="0" w:color="auto"/>
            </w:tcBorders>
            <w:shd w:val="clear" w:color="auto" w:fill="auto"/>
          </w:tcPr>
          <w:p w14:paraId="27800AA8" w14:textId="470AC2DB"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625947D"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ABE67DD"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5A344DB"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395488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B62C2B1"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6C0994E" w14:textId="75AA8101"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exchange_rate</w:t>
            </w:r>
          </w:p>
        </w:tc>
        <w:tc>
          <w:tcPr>
            <w:tcW w:w="1450" w:type="dxa"/>
            <w:tcBorders>
              <w:top w:val="single" w:sz="4" w:space="0" w:color="auto"/>
              <w:left w:val="nil"/>
              <w:bottom w:val="single" w:sz="4" w:space="0" w:color="auto"/>
              <w:right w:val="single" w:sz="4" w:space="0" w:color="auto"/>
            </w:tcBorders>
            <w:shd w:val="clear" w:color="auto" w:fill="auto"/>
          </w:tcPr>
          <w:p w14:paraId="05C63AC1" w14:textId="02E218D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0C8AEE5"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DEA442F"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F46935F"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190644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330A8AF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6D3D92A" w14:textId="66A3B83E"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reset_date</w:t>
            </w:r>
          </w:p>
        </w:tc>
        <w:tc>
          <w:tcPr>
            <w:tcW w:w="1450" w:type="dxa"/>
            <w:tcBorders>
              <w:top w:val="single" w:sz="4" w:space="0" w:color="auto"/>
              <w:left w:val="nil"/>
              <w:bottom w:val="single" w:sz="4" w:space="0" w:color="auto"/>
              <w:right w:val="single" w:sz="4" w:space="0" w:color="auto"/>
            </w:tcBorders>
            <w:shd w:val="clear" w:color="auto" w:fill="auto"/>
          </w:tcPr>
          <w:p w14:paraId="383F0A6F" w14:textId="69567256"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658006A2"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B8B6B89"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EA95C2F"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24242D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6DB3296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6831328" w14:textId="7EA9AAD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payment_date</w:t>
            </w:r>
          </w:p>
        </w:tc>
        <w:tc>
          <w:tcPr>
            <w:tcW w:w="1450" w:type="dxa"/>
            <w:tcBorders>
              <w:top w:val="single" w:sz="4" w:space="0" w:color="auto"/>
              <w:left w:val="nil"/>
              <w:bottom w:val="single" w:sz="4" w:space="0" w:color="auto"/>
              <w:right w:val="single" w:sz="4" w:space="0" w:color="auto"/>
            </w:tcBorders>
            <w:shd w:val="clear" w:color="auto" w:fill="auto"/>
          </w:tcPr>
          <w:p w14:paraId="5D82BA0D" w14:textId="1ABBFCEC"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7B285A5D"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61F933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45FF236"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FDBC8CD"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4E1469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D473DF7" w14:textId="4BE229D7"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outstanding_balance</w:t>
            </w:r>
          </w:p>
        </w:tc>
        <w:tc>
          <w:tcPr>
            <w:tcW w:w="1450" w:type="dxa"/>
            <w:tcBorders>
              <w:top w:val="single" w:sz="4" w:space="0" w:color="auto"/>
              <w:left w:val="nil"/>
              <w:bottom w:val="single" w:sz="4" w:space="0" w:color="auto"/>
              <w:right w:val="single" w:sz="4" w:space="0" w:color="auto"/>
            </w:tcBorders>
            <w:shd w:val="clear" w:color="auto" w:fill="auto"/>
          </w:tcPr>
          <w:p w14:paraId="0120EA67" w14:textId="02CD1B89"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6CD1156"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41EF89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334ABAE"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6AAE35D"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68B2E24"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15F0174" w14:textId="50FB7BEB"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rate</w:t>
            </w:r>
          </w:p>
        </w:tc>
        <w:tc>
          <w:tcPr>
            <w:tcW w:w="1450" w:type="dxa"/>
            <w:tcBorders>
              <w:top w:val="single" w:sz="4" w:space="0" w:color="auto"/>
              <w:left w:val="nil"/>
              <w:bottom w:val="single" w:sz="4" w:space="0" w:color="auto"/>
              <w:right w:val="single" w:sz="4" w:space="0" w:color="auto"/>
            </w:tcBorders>
            <w:shd w:val="clear" w:color="auto" w:fill="auto"/>
          </w:tcPr>
          <w:p w14:paraId="04C781C1" w14:textId="11A6034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4C98EF2"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37DBED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A0F31B8"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3F3442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1A7BDF7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475F31F" w14:textId="2439736F"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rate_type</w:t>
            </w:r>
          </w:p>
        </w:tc>
        <w:tc>
          <w:tcPr>
            <w:tcW w:w="1450" w:type="dxa"/>
            <w:tcBorders>
              <w:top w:val="single" w:sz="4" w:space="0" w:color="auto"/>
              <w:left w:val="nil"/>
              <w:bottom w:val="single" w:sz="4" w:space="0" w:color="auto"/>
              <w:right w:val="single" w:sz="4" w:space="0" w:color="auto"/>
            </w:tcBorders>
            <w:shd w:val="clear" w:color="auto" w:fill="auto"/>
          </w:tcPr>
          <w:p w14:paraId="2BFCB026" w14:textId="28D89097"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7FE6B03"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65C175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5F79EB2"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79000C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24BE151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D399388" w14:textId="7C3F1EEB"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amount_quantity</w:t>
            </w:r>
          </w:p>
        </w:tc>
        <w:tc>
          <w:tcPr>
            <w:tcW w:w="1450" w:type="dxa"/>
            <w:tcBorders>
              <w:top w:val="single" w:sz="4" w:space="0" w:color="auto"/>
              <w:left w:val="nil"/>
              <w:bottom w:val="single" w:sz="4" w:space="0" w:color="auto"/>
              <w:right w:val="single" w:sz="4" w:space="0" w:color="auto"/>
            </w:tcBorders>
            <w:shd w:val="clear" w:color="auto" w:fill="auto"/>
          </w:tcPr>
          <w:p w14:paraId="44DD8912" w14:textId="172FBA83"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01E04804"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437781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F065AB4"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1D2882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08458A7"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B3AD8EF" w14:textId="2D34BA30"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leg_type</w:t>
            </w:r>
          </w:p>
        </w:tc>
        <w:tc>
          <w:tcPr>
            <w:tcW w:w="1450" w:type="dxa"/>
            <w:tcBorders>
              <w:top w:val="single" w:sz="4" w:space="0" w:color="auto"/>
              <w:left w:val="nil"/>
              <w:bottom w:val="single" w:sz="4" w:space="0" w:color="auto"/>
              <w:right w:val="single" w:sz="4" w:space="0" w:color="auto"/>
            </w:tcBorders>
            <w:shd w:val="clear" w:color="auto" w:fill="auto"/>
          </w:tcPr>
          <w:p w14:paraId="0BA125AA" w14:textId="1D12FC46"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02EA042"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7C6D1F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1724109"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735A84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82BEBCF"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0499C86" w14:textId="197AC3D8"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income_type</w:t>
            </w:r>
          </w:p>
        </w:tc>
        <w:tc>
          <w:tcPr>
            <w:tcW w:w="1450" w:type="dxa"/>
            <w:tcBorders>
              <w:top w:val="single" w:sz="4" w:space="0" w:color="auto"/>
              <w:left w:val="nil"/>
              <w:bottom w:val="single" w:sz="4" w:space="0" w:color="auto"/>
              <w:right w:val="single" w:sz="4" w:space="0" w:color="auto"/>
            </w:tcBorders>
            <w:shd w:val="clear" w:color="auto" w:fill="auto"/>
          </w:tcPr>
          <w:p w14:paraId="5306BC6D" w14:textId="7C64C43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477730B"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58557D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787D40E"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0DF0E1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6DF46D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4CC3FAF" w14:textId="18784F5A"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is_real</w:t>
            </w:r>
          </w:p>
        </w:tc>
        <w:tc>
          <w:tcPr>
            <w:tcW w:w="1450" w:type="dxa"/>
            <w:tcBorders>
              <w:top w:val="single" w:sz="4" w:space="0" w:color="auto"/>
              <w:left w:val="nil"/>
              <w:bottom w:val="single" w:sz="4" w:space="0" w:color="auto"/>
              <w:right w:val="single" w:sz="4" w:space="0" w:color="auto"/>
            </w:tcBorders>
            <w:shd w:val="clear" w:color="auto" w:fill="auto"/>
          </w:tcPr>
          <w:p w14:paraId="6AB40446" w14:textId="40C9954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714DA42"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605CDE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7B7D12E"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1E0C48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7174E2A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37F4AA" w14:textId="5A88FD8B"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cap</w:t>
            </w:r>
          </w:p>
        </w:tc>
        <w:tc>
          <w:tcPr>
            <w:tcW w:w="1450" w:type="dxa"/>
            <w:tcBorders>
              <w:top w:val="single" w:sz="4" w:space="0" w:color="auto"/>
              <w:left w:val="nil"/>
              <w:bottom w:val="single" w:sz="4" w:space="0" w:color="auto"/>
              <w:right w:val="single" w:sz="4" w:space="0" w:color="auto"/>
            </w:tcBorders>
            <w:shd w:val="clear" w:color="auto" w:fill="auto"/>
          </w:tcPr>
          <w:p w14:paraId="74B21B09" w14:textId="1070B051"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FC41D15"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19C8F5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E34A970"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55538E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6B049A2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3F21E08" w14:textId="5473B322"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floor</w:t>
            </w:r>
          </w:p>
        </w:tc>
        <w:tc>
          <w:tcPr>
            <w:tcW w:w="1450" w:type="dxa"/>
            <w:tcBorders>
              <w:top w:val="single" w:sz="4" w:space="0" w:color="auto"/>
              <w:left w:val="nil"/>
              <w:bottom w:val="single" w:sz="4" w:space="0" w:color="auto"/>
              <w:right w:val="single" w:sz="4" w:space="0" w:color="auto"/>
            </w:tcBorders>
            <w:shd w:val="clear" w:color="auto" w:fill="auto"/>
          </w:tcPr>
          <w:p w14:paraId="7A76C1D0" w14:textId="4E28E001"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38F64F82"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C550D4F"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5EC7CCB"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C7C6392"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A3FD76F"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505D865" w14:textId="75ABFFEE"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market_spread</w:t>
            </w:r>
          </w:p>
        </w:tc>
        <w:tc>
          <w:tcPr>
            <w:tcW w:w="1450" w:type="dxa"/>
            <w:tcBorders>
              <w:top w:val="single" w:sz="4" w:space="0" w:color="auto"/>
              <w:left w:val="nil"/>
              <w:bottom w:val="single" w:sz="4" w:space="0" w:color="auto"/>
              <w:right w:val="single" w:sz="4" w:space="0" w:color="auto"/>
            </w:tcBorders>
            <w:shd w:val="clear" w:color="auto" w:fill="auto"/>
          </w:tcPr>
          <w:p w14:paraId="6C4B713B" w14:textId="11265245"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543DCC5"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79409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1B0B914"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3B8F94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3EB7E6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B45625" w14:textId="628652D5"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scenario_id</w:t>
            </w:r>
          </w:p>
        </w:tc>
        <w:tc>
          <w:tcPr>
            <w:tcW w:w="1450" w:type="dxa"/>
            <w:tcBorders>
              <w:top w:val="single" w:sz="4" w:space="0" w:color="auto"/>
              <w:left w:val="nil"/>
              <w:bottom w:val="single" w:sz="4" w:space="0" w:color="auto"/>
              <w:right w:val="single" w:sz="4" w:space="0" w:color="auto"/>
            </w:tcBorders>
            <w:shd w:val="clear" w:color="auto" w:fill="auto"/>
          </w:tcPr>
          <w:p w14:paraId="1859AD2C" w14:textId="062ED49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35541C2"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8C881F9"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F2F06C5"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A23A13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B0F452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AD6DBA4" w14:textId="56249B81"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job_id</w:t>
            </w:r>
          </w:p>
        </w:tc>
        <w:tc>
          <w:tcPr>
            <w:tcW w:w="1450" w:type="dxa"/>
            <w:tcBorders>
              <w:top w:val="single" w:sz="4" w:space="0" w:color="auto"/>
              <w:left w:val="nil"/>
              <w:bottom w:val="single" w:sz="4" w:space="0" w:color="auto"/>
              <w:right w:val="single" w:sz="4" w:space="0" w:color="auto"/>
            </w:tcBorders>
            <w:shd w:val="clear" w:color="auto" w:fill="auto"/>
          </w:tcPr>
          <w:p w14:paraId="7FB502EF" w14:textId="4D9F8A0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5E3E7B4A"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E0CB873"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90CE333"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E750A0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7AD3A62A"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F348FB1" w14:textId="556E93CE"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is_real</w:t>
            </w:r>
          </w:p>
        </w:tc>
        <w:tc>
          <w:tcPr>
            <w:tcW w:w="1450" w:type="dxa"/>
            <w:tcBorders>
              <w:top w:val="single" w:sz="4" w:space="0" w:color="auto"/>
              <w:left w:val="nil"/>
              <w:bottom w:val="single" w:sz="4" w:space="0" w:color="auto"/>
              <w:right w:val="single" w:sz="4" w:space="0" w:color="auto"/>
            </w:tcBorders>
            <w:shd w:val="clear" w:color="auto" w:fill="auto"/>
          </w:tcPr>
          <w:p w14:paraId="5E795011" w14:textId="7C7F76E6"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F01830D"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80D72A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6F322FE"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8922CF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149D8B77"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0D7BF7A" w14:textId="0E292DEA"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lastRenderedPageBreak/>
              <w:t>cap</w:t>
            </w:r>
          </w:p>
        </w:tc>
        <w:tc>
          <w:tcPr>
            <w:tcW w:w="1450" w:type="dxa"/>
            <w:tcBorders>
              <w:top w:val="single" w:sz="4" w:space="0" w:color="auto"/>
              <w:left w:val="nil"/>
              <w:bottom w:val="single" w:sz="4" w:space="0" w:color="auto"/>
              <w:right w:val="single" w:sz="4" w:space="0" w:color="auto"/>
            </w:tcBorders>
            <w:shd w:val="clear" w:color="auto" w:fill="auto"/>
          </w:tcPr>
          <w:p w14:paraId="7FD99D95" w14:textId="41014A85"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datetime</w:t>
            </w:r>
          </w:p>
        </w:tc>
        <w:tc>
          <w:tcPr>
            <w:tcW w:w="2754" w:type="dxa"/>
            <w:tcBorders>
              <w:top w:val="single" w:sz="4" w:space="0" w:color="auto"/>
              <w:left w:val="nil"/>
              <w:bottom w:val="single" w:sz="4" w:space="0" w:color="auto"/>
              <w:right w:val="single" w:sz="4" w:space="0" w:color="auto"/>
            </w:tcBorders>
            <w:shd w:val="clear" w:color="auto" w:fill="auto"/>
          </w:tcPr>
          <w:p w14:paraId="5A7F5D68"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32F376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56DFF81"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7EFC67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23A64C6A"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5D235B2" w14:textId="325A6B14"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floor</w:t>
            </w:r>
          </w:p>
        </w:tc>
        <w:tc>
          <w:tcPr>
            <w:tcW w:w="1450" w:type="dxa"/>
            <w:tcBorders>
              <w:top w:val="single" w:sz="4" w:space="0" w:color="auto"/>
              <w:left w:val="nil"/>
              <w:bottom w:val="single" w:sz="4" w:space="0" w:color="auto"/>
              <w:right w:val="single" w:sz="4" w:space="0" w:color="auto"/>
            </w:tcBorders>
            <w:shd w:val="clear" w:color="auto" w:fill="auto"/>
          </w:tcPr>
          <w:p w14:paraId="5C62C04F" w14:textId="6994989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53787DF3"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084B8A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EACD5A8"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78D529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70E1AFD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4155117" w14:textId="51CAB781"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market_spread</w:t>
            </w:r>
          </w:p>
        </w:tc>
        <w:tc>
          <w:tcPr>
            <w:tcW w:w="1450" w:type="dxa"/>
            <w:tcBorders>
              <w:top w:val="single" w:sz="4" w:space="0" w:color="auto"/>
              <w:left w:val="nil"/>
              <w:bottom w:val="single" w:sz="4" w:space="0" w:color="auto"/>
              <w:right w:val="single" w:sz="4" w:space="0" w:color="auto"/>
            </w:tcBorders>
            <w:shd w:val="clear" w:color="auto" w:fill="auto"/>
          </w:tcPr>
          <w:p w14:paraId="60D49D8B" w14:textId="04AFF07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57ACD48E"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C633D7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63A4EC2"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5EC2F5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478695F"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67D09CD" w14:textId="68EEB683"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scenario_id</w:t>
            </w:r>
          </w:p>
        </w:tc>
        <w:tc>
          <w:tcPr>
            <w:tcW w:w="1450" w:type="dxa"/>
            <w:tcBorders>
              <w:top w:val="single" w:sz="4" w:space="0" w:color="auto"/>
              <w:left w:val="nil"/>
              <w:bottom w:val="single" w:sz="4" w:space="0" w:color="auto"/>
              <w:right w:val="single" w:sz="4" w:space="0" w:color="auto"/>
            </w:tcBorders>
            <w:shd w:val="clear" w:color="auto" w:fill="auto"/>
          </w:tcPr>
          <w:p w14:paraId="65EDEF36" w14:textId="6CA8E3DD"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3FEE07A" w14:textId="77777777" w:rsidR="001610CE" w:rsidRDefault="001610CE" w:rsidP="001610CE">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3F69DD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710E0D8"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D8EA5B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2BE2B596"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28E04A2" w14:textId="28DCB9F3"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job_id</w:t>
            </w:r>
          </w:p>
        </w:tc>
        <w:tc>
          <w:tcPr>
            <w:tcW w:w="1450" w:type="dxa"/>
            <w:tcBorders>
              <w:top w:val="single" w:sz="4" w:space="0" w:color="auto"/>
              <w:left w:val="nil"/>
              <w:bottom w:val="single" w:sz="4" w:space="0" w:color="auto"/>
              <w:right w:val="single" w:sz="4" w:space="0" w:color="auto"/>
            </w:tcBorders>
            <w:shd w:val="clear" w:color="auto" w:fill="auto"/>
          </w:tcPr>
          <w:p w14:paraId="7D549F54" w14:textId="263A7EF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3271499C" w14:textId="20FD0839" w:rsidR="001610CE" w:rsidRDefault="00D75697" w:rsidP="00D75697">
            <w:pPr>
              <w:rPr>
                <w:rFonts w:ascii="Arial Narrow" w:eastAsia="宋体" w:hAnsi="Arial Narrow" w:cs="Arial"/>
                <w:sz w:val="16"/>
                <w:szCs w:val="16"/>
                <w:lang w:eastAsia="zh-CN"/>
              </w:rPr>
            </w:pPr>
            <w:r w:rsidRPr="00D75697">
              <w:rPr>
                <w:rFonts w:ascii="Arial Narrow" w:eastAsia="宋体" w:hAnsi="Arial Narrow" w:cs="Arial"/>
                <w:sz w:val="16"/>
                <w:szCs w:val="16"/>
                <w:lang w:eastAsia="zh-CN"/>
              </w:rPr>
              <w:t>ECL_Realtime_Response.</w:t>
            </w:r>
            <w:r>
              <w:rPr>
                <w:rFonts w:ascii="Arial Narrow" w:eastAsia="宋体" w:hAnsi="Arial Narrow" w:cs="Arial"/>
                <w:sz w:val="16"/>
                <w:szCs w:val="16"/>
                <w:lang w:eastAsia="zh-CN"/>
              </w:rPr>
              <w:t xml:space="preserve"> </w:t>
            </w:r>
            <w:r w:rsidRPr="00D75697">
              <w:rPr>
                <w:rFonts w:ascii="Arial Narrow" w:eastAsia="宋体" w:hAnsi="Arial Narrow" w:cs="Arial"/>
                <w:sz w:val="16"/>
                <w:szCs w:val="16"/>
                <w:lang w:eastAsia="zh-CN"/>
              </w:rPr>
              <w:t>jobId</w:t>
            </w:r>
          </w:p>
        </w:tc>
        <w:tc>
          <w:tcPr>
            <w:tcW w:w="1027" w:type="dxa"/>
            <w:tcBorders>
              <w:top w:val="single" w:sz="4" w:space="0" w:color="auto"/>
              <w:left w:val="nil"/>
              <w:bottom w:val="single" w:sz="4" w:space="0" w:color="auto"/>
              <w:right w:val="single" w:sz="4" w:space="0" w:color="auto"/>
            </w:tcBorders>
            <w:shd w:val="clear" w:color="auto" w:fill="auto"/>
          </w:tcPr>
          <w:p w14:paraId="3F21B552"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B35E7DB" w14:textId="77777777" w:rsidR="001610CE" w:rsidRDefault="001610CE" w:rsidP="001610CE">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E0C609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bl>
    <w:p w14:paraId="4BA13B63" w14:textId="77777777" w:rsidR="00B15F2B" w:rsidRDefault="00B15F2B">
      <w:pPr>
        <w:pStyle w:val="a0"/>
        <w:rPr>
          <w:rFonts w:asciiTheme="minorBidi" w:eastAsia="宋体" w:hAnsiTheme="minorBidi" w:cstheme="minorBidi"/>
          <w:lang w:eastAsia="zh-CN"/>
        </w:rPr>
      </w:pPr>
    </w:p>
    <w:p w14:paraId="5F40AEF4" w14:textId="77777777" w:rsidR="00A91AF2" w:rsidRDefault="007565F5">
      <w:pPr>
        <w:pStyle w:val="2"/>
        <w:numPr>
          <w:ilvl w:val="1"/>
          <w:numId w:val="2"/>
        </w:numPr>
        <w:rPr>
          <w:rFonts w:asciiTheme="minorBidi" w:hAnsiTheme="minorBidi" w:cstheme="minorBidi"/>
          <w:sz w:val="24"/>
          <w:szCs w:val="24"/>
        </w:rPr>
      </w:pPr>
      <w:bookmarkStart w:id="51" w:name="_Toc21618209"/>
      <w:r>
        <w:rPr>
          <w:rFonts w:asciiTheme="minorBidi" w:hAnsiTheme="minorBidi" w:cstheme="minorBidi"/>
          <w:sz w:val="24"/>
          <w:szCs w:val="24"/>
        </w:rPr>
        <w:t>Proposed Design</w:t>
      </w:r>
      <w:bookmarkEnd w:id="51"/>
    </w:p>
    <w:p w14:paraId="32FE2774" w14:textId="035F770F" w:rsidR="00A91AF2" w:rsidRDefault="001C1A90">
      <w:pPr>
        <w:pStyle w:val="a0"/>
        <w:rPr>
          <w:rFonts w:asciiTheme="minorBidi" w:hAnsiTheme="minorBidi" w:cstheme="minorBidi"/>
          <w:lang w:eastAsia="zh-CN"/>
        </w:rPr>
      </w:pPr>
      <w:r w:rsidRPr="001C1A90">
        <w:rPr>
          <w:rFonts w:asciiTheme="minorBidi" w:hAnsiTheme="minorBidi" w:cstheme="minorBidi"/>
          <w:lang w:eastAsia="zh-CN"/>
        </w:rPr>
        <w:t>This procedure must be called once the successful result</w:t>
      </w:r>
      <w:r>
        <w:rPr>
          <w:rFonts w:asciiTheme="minorBidi" w:hAnsiTheme="minorBidi" w:cstheme="minorBidi"/>
          <w:lang w:eastAsia="zh-CN"/>
        </w:rPr>
        <w:t xml:space="preserve"> </w:t>
      </w:r>
      <w:r w:rsidRPr="001C1A90">
        <w:rPr>
          <w:rFonts w:asciiTheme="minorBidi" w:hAnsiTheme="minorBidi" w:cstheme="minorBidi"/>
          <w:lang w:eastAsia="zh-CN"/>
        </w:rPr>
        <w:t>is retrieved from ECL API</w:t>
      </w:r>
    </w:p>
    <w:p w14:paraId="57BB0970" w14:textId="07214F1C" w:rsidR="001A59F2" w:rsidRPr="00207E7E" w:rsidRDefault="00BE2D27" w:rsidP="002A51EF">
      <w:pPr>
        <w:pStyle w:val="a0"/>
        <w:rPr>
          <w:rFonts w:asciiTheme="minorBidi" w:hAnsiTheme="minorBidi" w:cstheme="minorBidi"/>
          <w:b/>
          <w:bCs/>
          <w:lang w:eastAsia="zh-CN"/>
        </w:rPr>
      </w:pPr>
      <w:r w:rsidRPr="00BE2D27">
        <w:rPr>
          <w:rFonts w:asciiTheme="minorBidi" w:hAnsiTheme="minorBidi" w:cstheme="minorBidi"/>
          <w:lang w:eastAsia="zh-CN"/>
        </w:rPr>
        <w:t>Ead</w:t>
      </w:r>
      <w:r w:rsidR="00935FFC">
        <w:rPr>
          <w:rFonts w:ascii="宋体" w:eastAsia="宋体" w:hAnsi="宋体" w:cstheme="minorBidi" w:hint="eastAsia"/>
          <w:lang w:eastAsia="zh-CN"/>
        </w:rPr>
        <w:t>,</w:t>
      </w:r>
      <w:r w:rsidR="002A51EF" w:rsidRPr="002A51EF">
        <w:rPr>
          <w:rFonts w:asciiTheme="minorBidi" w:hAnsiTheme="minorBidi" w:cstheme="minorBidi"/>
          <w:lang w:eastAsia="zh-CN"/>
        </w:rPr>
        <w:t>ci_account_number</w:t>
      </w:r>
      <w:r w:rsidR="00D5701D">
        <w:rPr>
          <w:rFonts w:ascii="宋体" w:eastAsia="宋体" w:hAnsi="宋体" w:cstheme="minorBidi" w:hint="eastAsia"/>
          <w:lang w:eastAsia="zh-CN"/>
        </w:rPr>
        <w:t>,</w:t>
      </w:r>
      <w:r w:rsidR="001A59F2">
        <w:t xml:space="preserve"> </w:t>
      </w:r>
      <w:r w:rsidR="00960F97" w:rsidRPr="00960F97">
        <w:rPr>
          <w:rFonts w:asciiTheme="minorBidi" w:hAnsiTheme="minorBidi" w:cstheme="minorBidi"/>
          <w:lang w:eastAsia="zh-CN"/>
        </w:rPr>
        <w:t>allocated_collateral</w:t>
      </w:r>
      <w:r w:rsidR="00D5701D">
        <w:rPr>
          <w:rFonts w:ascii="宋体" w:eastAsia="宋体" w:hAnsi="宋体" w:cstheme="minorBidi" w:hint="eastAsia"/>
          <w:lang w:eastAsia="zh-CN"/>
        </w:rPr>
        <w:t>,</w:t>
      </w:r>
      <w:r w:rsidR="00207E7E" w:rsidRPr="00207E7E">
        <w:rPr>
          <w:rFonts w:asciiTheme="minorBidi" w:hAnsiTheme="minorBidi" w:cstheme="minorBidi"/>
          <w:lang w:eastAsia="zh-CN"/>
        </w:rPr>
        <w:t>guarantee_effect</w:t>
      </w:r>
      <w:r w:rsidR="00207E7E">
        <w:rPr>
          <w:rFonts w:asciiTheme="minorBidi" w:hAnsiTheme="minorBidi" w:cstheme="minorBidi"/>
          <w:lang w:eastAsia="zh-CN"/>
        </w:rPr>
        <w:t xml:space="preserve">   </w:t>
      </w:r>
      <w:r w:rsidR="00D5701D">
        <w:rPr>
          <w:rFonts w:ascii="宋体" w:eastAsia="宋体" w:hAnsi="宋体" w:cstheme="minorBidi" w:hint="eastAsia"/>
          <w:lang w:eastAsia="zh-CN"/>
        </w:rPr>
        <w:t>,</w:t>
      </w:r>
      <w:r w:rsidR="00207E7E" w:rsidRPr="00207E7E">
        <w:rPr>
          <w:rFonts w:asciiTheme="minorBidi" w:hAnsiTheme="minorBidi" w:cstheme="minorBidi"/>
          <w:lang w:eastAsia="zh-CN"/>
        </w:rPr>
        <w:t>basel_asset_class_code</w:t>
      </w:r>
      <w:r w:rsidR="00207E7E">
        <w:rPr>
          <w:rFonts w:ascii="宋体" w:eastAsia="宋体" w:hAnsi="宋体" w:cstheme="minorBidi" w:hint="eastAsia"/>
          <w:lang w:eastAsia="zh-CN"/>
        </w:rPr>
        <w:t>，</w:t>
      </w:r>
      <w:r w:rsidR="00207E7E" w:rsidRPr="00207E7E">
        <w:rPr>
          <w:rFonts w:ascii="宋体" w:eastAsia="宋体" w:hAnsi="宋体" w:cstheme="minorBidi"/>
          <w:lang w:eastAsia="zh-CN"/>
        </w:rPr>
        <w:t>bu_dept_code</w:t>
      </w:r>
      <w:r w:rsidR="00D5701D">
        <w:rPr>
          <w:rFonts w:ascii="宋体" w:eastAsia="宋体" w:hAnsi="宋体" w:cstheme="minorBidi" w:hint="eastAsia"/>
          <w:lang w:eastAsia="zh-CN"/>
        </w:rPr>
        <w:t>,</w:t>
      </w:r>
      <w:r w:rsidR="00207E7E" w:rsidRPr="00207E7E">
        <w:rPr>
          <w:rFonts w:ascii="宋体" w:eastAsia="宋体" w:hAnsi="宋体" w:cstheme="minorBidi"/>
          <w:lang w:eastAsia="zh-CN"/>
        </w:rPr>
        <w:t>company_code</w:t>
      </w:r>
      <w:r w:rsidR="00C519E9">
        <w:rPr>
          <w:rFonts w:ascii="宋体" w:eastAsia="宋体" w:hAnsi="宋体" w:cstheme="minorBidi"/>
          <w:lang w:eastAsia="zh-CN"/>
        </w:rPr>
        <w:t xml:space="preserve"> </w:t>
      </w:r>
      <w:r w:rsidR="00D5701D">
        <w:rPr>
          <w:rFonts w:ascii="宋体" w:eastAsia="宋体" w:hAnsi="宋体" w:cstheme="minorBidi" w:hint="eastAsia"/>
          <w:lang w:eastAsia="zh-CN"/>
        </w:rPr>
        <w:t>,</w:t>
      </w:r>
      <w:r w:rsidR="00C519E9">
        <w:rPr>
          <w:rFonts w:ascii="宋体" w:eastAsia="宋体" w:hAnsi="宋体" w:cstheme="minorBidi"/>
          <w:lang w:eastAsia="zh-CN"/>
        </w:rPr>
        <w:t xml:space="preserve"> </w:t>
      </w:r>
      <w:r w:rsidR="00C519E9" w:rsidRPr="00C519E9">
        <w:rPr>
          <w:rFonts w:ascii="宋体" w:eastAsia="宋体" w:hAnsi="宋体" w:cstheme="minorBidi"/>
          <w:lang w:eastAsia="zh-CN"/>
        </w:rPr>
        <w:t>existing_stage</w:t>
      </w:r>
      <w:r w:rsidR="000110A3">
        <w:rPr>
          <w:rFonts w:ascii="宋体" w:eastAsia="宋体" w:hAnsi="宋体" w:cstheme="minorBidi"/>
          <w:lang w:eastAsia="zh-CN"/>
        </w:rPr>
        <w:t>,</w:t>
      </w:r>
      <w:r w:rsidR="000110A3" w:rsidRPr="000110A3">
        <w:t xml:space="preserve"> </w:t>
      </w:r>
      <w:r w:rsidR="000110A3" w:rsidRPr="000110A3">
        <w:rPr>
          <w:rFonts w:ascii="宋体" w:eastAsia="宋体" w:hAnsi="宋体" w:cstheme="minorBidi"/>
          <w:lang w:eastAsia="zh-CN"/>
        </w:rPr>
        <w:t>existing_ecl</w:t>
      </w:r>
    </w:p>
    <w:p w14:paraId="3F3B2D11" w14:textId="6C06B0D7" w:rsidR="002A51EF" w:rsidRDefault="002A51EF" w:rsidP="002A51EF">
      <w:pPr>
        <w:pStyle w:val="a0"/>
        <w:rPr>
          <w:rFonts w:asciiTheme="minorBidi" w:hAnsiTheme="minorBidi" w:cstheme="minorBidi"/>
          <w:lang w:eastAsia="zh-CN"/>
        </w:rPr>
      </w:pPr>
      <w:r>
        <w:rPr>
          <w:rFonts w:asciiTheme="minorBidi" w:hAnsiTheme="minorBidi" w:cstheme="minorBidi"/>
          <w:lang w:eastAsia="zh-CN"/>
        </w:rPr>
        <w:t xml:space="preserve"> </w:t>
      </w:r>
      <w:r w:rsidRPr="002A51EF">
        <w:rPr>
          <w:rFonts w:asciiTheme="minorBidi" w:hAnsiTheme="minorBidi" w:cstheme="minorBidi"/>
          <w:lang w:eastAsia="zh-CN"/>
        </w:rPr>
        <w:t>Updated by PL/SQL</w:t>
      </w:r>
      <w:r>
        <w:rPr>
          <w:rFonts w:asciiTheme="minorBidi" w:hAnsiTheme="minorBidi" w:cstheme="minorBidi"/>
          <w:lang w:eastAsia="zh-CN"/>
        </w:rPr>
        <w:t xml:space="preserve"> </w:t>
      </w:r>
      <w:r w:rsidRPr="002A51EF">
        <w:rPr>
          <w:rFonts w:asciiTheme="minorBidi" w:hAnsiTheme="minorBidi" w:cstheme="minorBidi"/>
          <w:lang w:eastAsia="zh-CN"/>
        </w:rPr>
        <w:t>Procedure</w:t>
      </w:r>
      <w:r>
        <w:rPr>
          <w:rFonts w:asciiTheme="minorBidi" w:hAnsiTheme="minorBidi" w:cstheme="minorBidi"/>
          <w:lang w:eastAsia="zh-CN"/>
        </w:rPr>
        <w:t xml:space="preserve"> </w:t>
      </w:r>
      <w:r w:rsidRPr="002A51EF">
        <w:rPr>
          <w:rFonts w:asciiTheme="minorBidi" w:hAnsiTheme="minorBidi" w:cstheme="minorBidi"/>
          <w:lang w:eastAsia="zh-CN"/>
        </w:rPr>
        <w:t>PACK_PRICING.PREPARE_ECL_RESULT</w:t>
      </w:r>
    </w:p>
    <w:p w14:paraId="7F3B3C7C" w14:textId="5F724E85" w:rsidR="002A51EF" w:rsidRPr="002A51EF" w:rsidRDefault="002A51EF" w:rsidP="002A51EF">
      <w:pPr>
        <w:pStyle w:val="a0"/>
        <w:rPr>
          <w:rFonts w:asciiTheme="minorBidi" w:hAnsiTheme="minorBidi" w:cstheme="minorBidi"/>
          <w:lang w:eastAsia="zh-CN"/>
        </w:rPr>
      </w:pPr>
    </w:p>
    <w:p w14:paraId="5B3C5C57" w14:textId="047B4E20" w:rsidR="00A91AF2" w:rsidRDefault="007565F5">
      <w:pPr>
        <w:pStyle w:val="2"/>
        <w:numPr>
          <w:ilvl w:val="1"/>
          <w:numId w:val="2"/>
        </w:numPr>
        <w:rPr>
          <w:rFonts w:asciiTheme="minorBidi" w:hAnsiTheme="minorBidi" w:cstheme="minorBidi"/>
          <w:sz w:val="24"/>
          <w:szCs w:val="24"/>
        </w:rPr>
      </w:pPr>
      <w:bookmarkStart w:id="52" w:name="_Toc21618210"/>
      <w:r>
        <w:rPr>
          <w:rFonts w:asciiTheme="minorBidi" w:hAnsiTheme="minorBidi" w:cstheme="minorBidi"/>
          <w:sz w:val="24"/>
          <w:szCs w:val="24"/>
        </w:rPr>
        <w:t>Procedure definition</w:t>
      </w:r>
      <w:bookmarkEnd w:id="52"/>
    </w:p>
    <w:p w14:paraId="0970C6F1" w14:textId="5D46A88B" w:rsidR="00F94F43" w:rsidRDefault="00F94F43" w:rsidP="00F94F43">
      <w:pPr>
        <w:pStyle w:val="a0"/>
        <w:rPr>
          <w:rFonts w:ascii="STZhongsong" w:eastAsia="STZhongsong" w:hAnsi="STZhongsong" w:cs="STZhongsong"/>
          <w:lang w:eastAsia="zh-CN"/>
        </w:rPr>
      </w:pPr>
      <w:r>
        <w:rPr>
          <w:rFonts w:eastAsia="宋体" w:hint="eastAsia"/>
          <w:lang w:eastAsia="zh-CN"/>
        </w:rPr>
        <w:t>C</w:t>
      </w:r>
      <w:r>
        <w:rPr>
          <w:rFonts w:eastAsia="宋体"/>
          <w:lang w:eastAsia="zh-CN"/>
        </w:rPr>
        <w:t xml:space="preserve">REATE TABLE </w:t>
      </w:r>
      <w:r>
        <w:rPr>
          <w:rFonts w:ascii="STZhongsong" w:eastAsia="STZhongsong" w:hAnsi="STZhongsong" w:cs="STZhongsong" w:hint="eastAsia"/>
          <w:lang w:eastAsia="zh-CN"/>
        </w:rPr>
        <w:t>PRICING_ECL_RESULT</w:t>
      </w:r>
    </w:p>
    <w:p w14:paraId="7ABCB475" w14:textId="282F58ED" w:rsidR="00F94F43" w:rsidRPr="00F94F43" w:rsidRDefault="00F94F43" w:rsidP="00F94F43">
      <w:pPr>
        <w:pStyle w:val="a0"/>
        <w:rPr>
          <w:rFonts w:eastAsia="宋体"/>
          <w:lang w:eastAsia="zh-CN"/>
        </w:rPr>
      </w:pPr>
      <w:r>
        <w:rPr>
          <w:rFonts w:eastAsia="宋体" w:hint="eastAsia"/>
          <w:lang w:eastAsia="zh-CN"/>
        </w:rPr>
        <w:t>C</w:t>
      </w:r>
      <w:r>
        <w:rPr>
          <w:rFonts w:eastAsia="宋体"/>
          <w:lang w:eastAsia="zh-CN"/>
        </w:rPr>
        <w:t xml:space="preserve">REATE TABLE </w:t>
      </w:r>
      <w:r w:rsidR="006D527D" w:rsidRPr="00BC6661">
        <w:rPr>
          <w:rFonts w:ascii="STZhongsong" w:eastAsia="STZhongsong" w:hAnsi="STZhongsong" w:cs="STZhongsong"/>
          <w:lang w:eastAsia="zh-CN"/>
        </w:rPr>
        <w:t>PRICING_CASHFLOWS_RESULT</w:t>
      </w:r>
    </w:p>
    <w:p w14:paraId="217EFA7A" w14:textId="0134B588" w:rsidR="00A91AF2" w:rsidRDefault="007565F5" w:rsidP="001B2577">
      <w:r>
        <w:rPr>
          <w:rFonts w:asciiTheme="minorBidi" w:hAnsiTheme="minorBidi" w:cstheme="minorBidi"/>
        </w:rPr>
        <w:t>PACK_</w:t>
      </w:r>
      <w:r>
        <w:rPr>
          <w:rFonts w:asciiTheme="minorBidi" w:eastAsia="宋体" w:hAnsiTheme="minorBidi" w:cstheme="minorBidi" w:hint="eastAsia"/>
          <w:lang w:eastAsia="zh-CN"/>
        </w:rPr>
        <w:t>PRICING.</w:t>
      </w:r>
      <w:r w:rsidR="00335B68" w:rsidRPr="00335B68">
        <w:t xml:space="preserve"> </w:t>
      </w:r>
      <w:r w:rsidR="00335B68" w:rsidRPr="00335B68">
        <w:rPr>
          <w:rFonts w:asciiTheme="minorBidi" w:eastAsia="宋体" w:hAnsiTheme="minorBidi" w:cstheme="minorBidi"/>
          <w:lang w:eastAsia="zh-CN"/>
        </w:rPr>
        <w:t>PREPARE_ECL_RESULT</w:t>
      </w:r>
    </w:p>
    <w:p w14:paraId="1F5BD9B6" w14:textId="77777777" w:rsidR="00A91AF2" w:rsidRDefault="00A91AF2">
      <w:pPr>
        <w:rPr>
          <w:rFonts w:asciiTheme="minorBidi" w:hAnsiTheme="minorBidi" w:cstheme="minorBidi"/>
        </w:rPr>
      </w:pPr>
    </w:p>
    <w:p w14:paraId="21BBE838" w14:textId="107DF9D4" w:rsidR="00A91AF2" w:rsidRDefault="00740F33">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bookmarkStart w:id="53" w:name="_Toc21618211"/>
      <w:r w:rsidRPr="00740F33">
        <w:rPr>
          <w:rFonts w:asciiTheme="minorBidi" w:hAnsiTheme="minorBidi" w:cstheme="minorBidi"/>
          <w:color w:val="009BFF"/>
          <w:sz w:val="28"/>
          <w:szCs w:val="24"/>
        </w:rPr>
        <w:t>Users, Roles, Access &amp; Authentication</w:t>
      </w:r>
      <w:bookmarkEnd w:id="53"/>
    </w:p>
    <w:p w14:paraId="40C882A9" w14:textId="77777777" w:rsidR="00A91AF2" w:rsidRDefault="007565F5">
      <w:pPr>
        <w:pStyle w:val="2"/>
        <w:numPr>
          <w:ilvl w:val="1"/>
          <w:numId w:val="2"/>
        </w:numPr>
        <w:rPr>
          <w:rFonts w:asciiTheme="minorBidi" w:hAnsiTheme="minorBidi" w:cstheme="minorBidi"/>
          <w:sz w:val="24"/>
          <w:szCs w:val="24"/>
        </w:rPr>
      </w:pPr>
      <w:bookmarkStart w:id="54" w:name="_Toc21618212"/>
      <w:r>
        <w:rPr>
          <w:rFonts w:asciiTheme="minorBidi" w:hAnsiTheme="minorBidi" w:cstheme="minorBidi"/>
          <w:sz w:val="24"/>
          <w:szCs w:val="24"/>
        </w:rPr>
        <w:t>Business Requirement</w:t>
      </w:r>
      <w:bookmarkEnd w:id="54"/>
    </w:p>
    <w:p w14:paraId="2E59AA7A" w14:textId="77777777" w:rsidR="001138D7" w:rsidRDefault="001138D7" w:rsidP="001138D7">
      <w:pPr>
        <w:pStyle w:val="a0"/>
        <w:ind w:firstLine="720"/>
      </w:pPr>
      <w:r>
        <w:t>All the users are defined under CD_USERS table of Moody's Data Mart. In addition to this table the</w:t>
      </w:r>
    </w:p>
    <w:p w14:paraId="40EDD433" w14:textId="77777777" w:rsidR="001138D7" w:rsidRDefault="001138D7" w:rsidP="001138D7">
      <w:pPr>
        <w:pStyle w:val="a0"/>
      </w:pPr>
      <w:r>
        <w:t>following custom table for ECL Application will be created with additional information of List of BU Dept</w:t>
      </w:r>
    </w:p>
    <w:p w14:paraId="674970D3" w14:textId="7EF2861C" w:rsidR="00A91AF2" w:rsidRDefault="001138D7" w:rsidP="001138D7">
      <w:pPr>
        <w:pStyle w:val="a0"/>
      </w:pPr>
      <w:r>
        <w:t>Code User can access and role he is assigned too.</w:t>
      </w:r>
    </w:p>
    <w:p w14:paraId="077A29EB" w14:textId="77777777" w:rsidR="00A91AF2" w:rsidRDefault="00A91AF2">
      <w:pPr>
        <w:pStyle w:val="a0"/>
      </w:pPr>
    </w:p>
    <w:p w14:paraId="74A6D8FC" w14:textId="77777777" w:rsidR="00A91AF2" w:rsidRDefault="007565F5">
      <w:pPr>
        <w:pStyle w:val="2"/>
        <w:numPr>
          <w:ilvl w:val="1"/>
          <w:numId w:val="2"/>
        </w:numPr>
        <w:rPr>
          <w:rFonts w:asciiTheme="minorBidi" w:hAnsiTheme="minorBidi" w:cstheme="minorBidi"/>
          <w:sz w:val="24"/>
          <w:szCs w:val="24"/>
        </w:rPr>
      </w:pPr>
      <w:bookmarkStart w:id="55" w:name="_Toc21618213"/>
      <w:r>
        <w:rPr>
          <w:rFonts w:asciiTheme="minorBidi" w:hAnsiTheme="minorBidi" w:cstheme="minorBidi"/>
          <w:sz w:val="24"/>
          <w:szCs w:val="24"/>
        </w:rPr>
        <w:t>Data Requirement</w:t>
      </w:r>
      <w:bookmarkEnd w:id="55"/>
    </w:p>
    <w:p w14:paraId="3FDF39BA" w14:textId="77777777" w:rsidR="00A91AF2" w:rsidRDefault="007565F5">
      <w:pPr>
        <w:pStyle w:val="a0"/>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1B669E9" w14:textId="77777777" w:rsidR="00A91AF2" w:rsidRDefault="007565F5">
      <w:pPr>
        <w:pStyle w:val="a0"/>
        <w:spacing w:after="0"/>
        <w:rPr>
          <w:rFonts w:asciiTheme="minorBidi" w:hAnsiTheme="minorBidi" w:cstheme="minorBidi"/>
          <w:lang w:eastAsia="zh-CN"/>
        </w:rPr>
      </w:pPr>
      <w:r>
        <w:rPr>
          <w:rFonts w:asciiTheme="minorBidi" w:hAnsiTheme="minorBidi" w:cstheme="minorBidi"/>
          <w:lang w:eastAsia="zh-CN"/>
        </w:rPr>
        <w:t>Input of this customization:</w:t>
      </w:r>
    </w:p>
    <w:p w14:paraId="7E0A0B93" w14:textId="77777777" w:rsidR="00A91AF2" w:rsidRDefault="00A91AF2">
      <w:pPr>
        <w:pStyle w:val="a0"/>
        <w:spacing w:after="0"/>
        <w:rPr>
          <w:rFonts w:asciiTheme="minorBidi" w:hAnsiTheme="minorBidi" w:cstheme="minorBidi"/>
          <w:lang w:eastAsia="zh-CN"/>
        </w:rPr>
      </w:pPr>
    </w:p>
    <w:p w14:paraId="626AF106" w14:textId="347F4850" w:rsidR="00A91AF2" w:rsidRPr="00F26A33" w:rsidRDefault="00A91AF2" w:rsidP="00F26A33">
      <w:pPr>
        <w:spacing w:after="160" w:line="259" w:lineRule="auto"/>
        <w:ind w:firstLine="720"/>
        <w:rPr>
          <w:rFonts w:asciiTheme="minorBidi" w:hAnsiTheme="minorBidi" w:cstheme="minorBidi"/>
          <w:szCs w:val="20"/>
          <w:lang w:eastAsia="zh-CN"/>
        </w:rPr>
      </w:pPr>
    </w:p>
    <w:p w14:paraId="3BAD5F4D" w14:textId="77777777" w:rsidR="00A91AF2" w:rsidRDefault="00A91AF2" w:rsidP="00BB7096">
      <w:pPr>
        <w:pStyle w:val="aff3"/>
        <w:spacing w:after="160" w:line="259" w:lineRule="auto"/>
        <w:ind w:left="1080"/>
        <w:rPr>
          <w:rFonts w:asciiTheme="minorBidi" w:hAnsiTheme="minorBidi" w:cstheme="minorBidi"/>
          <w:szCs w:val="20"/>
          <w:lang w:eastAsia="zh-CN"/>
        </w:rPr>
      </w:pPr>
    </w:p>
    <w:p w14:paraId="4D9AA41F" w14:textId="1D0D5186" w:rsidR="00A91AF2" w:rsidRDefault="007565F5">
      <w:pPr>
        <w:pStyle w:val="a0"/>
        <w:rPr>
          <w:rFonts w:asciiTheme="minorBidi" w:hAnsiTheme="minorBidi" w:cstheme="minorBidi"/>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191"/>
        <w:gridCol w:w="3013"/>
        <w:gridCol w:w="1027"/>
        <w:gridCol w:w="1040"/>
        <w:gridCol w:w="1771"/>
      </w:tblGrid>
      <w:tr w:rsidR="00A91AF2" w14:paraId="7F3A78D0" w14:textId="7777777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4097162C" w14:textId="3ACAC737" w:rsidR="00A91AF2" w:rsidRDefault="005F4081">
            <w:pPr>
              <w:spacing w:after="0" w:line="240" w:lineRule="auto"/>
              <w:rPr>
                <w:rFonts w:asciiTheme="minorBidi" w:eastAsia="Times New Roman" w:hAnsiTheme="minorBidi" w:cstheme="minorBidi"/>
                <w:b/>
                <w:bCs/>
                <w:sz w:val="24"/>
                <w:szCs w:val="24"/>
                <w:lang w:eastAsia="zh-CN"/>
              </w:rPr>
            </w:pPr>
            <w:r w:rsidRPr="005F4081">
              <w:rPr>
                <w:rFonts w:asciiTheme="minorBidi" w:eastAsia="Times New Roman" w:hAnsiTheme="minorBidi" w:cstheme="minorBidi"/>
                <w:b/>
                <w:bCs/>
                <w:sz w:val="24"/>
                <w:szCs w:val="24"/>
                <w:lang w:eastAsia="zh-CN"/>
              </w:rPr>
              <w:lastRenderedPageBreak/>
              <w:t>PRICING_USERS</w:t>
            </w:r>
          </w:p>
        </w:tc>
      </w:tr>
      <w:tr w:rsidR="00A91AF2" w14:paraId="14629ACC"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0139B3CF"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1DB3C393" w14:textId="39C8C379" w:rsidR="00A91AF2" w:rsidRPr="00246CED" w:rsidRDefault="00246CED">
            <w:pPr>
              <w:spacing w:after="0" w:line="240" w:lineRule="auto"/>
              <w:jc w:val="center"/>
              <w:rPr>
                <w:rFonts w:asciiTheme="minorBidi" w:eastAsia="宋体" w:hAnsiTheme="minorBidi" w:cstheme="minorBidi"/>
                <w:color w:val="000000"/>
                <w:sz w:val="22"/>
                <w:lang w:eastAsia="zh-CN"/>
              </w:rPr>
            </w:pPr>
            <w:r>
              <w:rPr>
                <w:rFonts w:asciiTheme="minorBidi" w:eastAsia="宋体" w:hAnsiTheme="minorBidi" w:cstheme="minorBidi" w:hint="eastAsia"/>
                <w:color w:val="000000"/>
                <w:sz w:val="22"/>
                <w:lang w:eastAsia="zh-CN"/>
              </w:rPr>
              <w:t>Admin</w:t>
            </w:r>
          </w:p>
        </w:tc>
      </w:tr>
      <w:tr w:rsidR="00A91AF2" w14:paraId="2E36A358" w14:textId="7777777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5D95286"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1D3FA8AC" w14:textId="5AB0A30D" w:rsidR="00A91AF2" w:rsidRDefault="00246CED">
            <w:pPr>
              <w:spacing w:after="0" w:line="240" w:lineRule="auto"/>
              <w:rPr>
                <w:rFonts w:asciiTheme="minorBidi" w:eastAsia="Times New Roman" w:hAnsiTheme="minorBidi" w:cstheme="minorBidi"/>
                <w:color w:val="000000"/>
                <w:szCs w:val="20"/>
                <w:lang w:eastAsia="zh-CN"/>
              </w:rPr>
            </w:pPr>
            <w:r w:rsidRPr="00D944F7">
              <w:rPr>
                <w:rFonts w:asciiTheme="minorBidi" w:eastAsia="Times New Roman" w:hAnsiTheme="minorBidi" w:cstheme="minorBidi"/>
                <w:color w:val="000000"/>
                <w:szCs w:val="20"/>
                <w:lang w:eastAsia="zh-CN"/>
              </w:rPr>
              <w:t>This table</w:t>
            </w:r>
            <w:r>
              <w:rPr>
                <w:rFonts w:asciiTheme="minorBidi" w:eastAsia="Times New Roman" w:hAnsiTheme="minorBidi" w:cstheme="minorBidi"/>
                <w:color w:val="000000"/>
                <w:szCs w:val="20"/>
                <w:lang w:eastAsia="zh-CN"/>
              </w:rPr>
              <w:t xml:space="preserve"> will be a non-partition table that accumulate and stored the ECL </w:t>
            </w:r>
            <w:r w:rsidRPr="00246CED">
              <w:rPr>
                <w:rFonts w:asciiTheme="minorBidi" w:eastAsia="Times New Roman" w:hAnsiTheme="minorBidi" w:cstheme="minorBidi" w:hint="eastAsia"/>
                <w:color w:val="000000"/>
                <w:szCs w:val="20"/>
                <w:lang w:eastAsia="zh-CN"/>
              </w:rPr>
              <w:t>use</w:t>
            </w:r>
            <w:r>
              <w:rPr>
                <w:rFonts w:asciiTheme="minorBidi" w:eastAsia="Times New Roman" w:hAnsiTheme="minorBidi" w:cstheme="minorBidi"/>
                <w:color w:val="000000"/>
                <w:szCs w:val="20"/>
                <w:lang w:eastAsia="zh-CN"/>
              </w:rPr>
              <w:t>r</w:t>
            </w:r>
            <w:r w:rsidRPr="00246CED">
              <w:rPr>
                <w:rFonts w:asciiTheme="minorBidi" w:eastAsia="Times New Roman" w:hAnsiTheme="minorBidi" w:cstheme="minorBidi"/>
                <w:color w:val="000000"/>
                <w:szCs w:val="20"/>
                <w:lang w:eastAsia="zh-CN"/>
              </w:rPr>
              <w:t xml:space="preserve"> </w:t>
            </w:r>
            <w:r w:rsidR="00935219">
              <w:t xml:space="preserve"> &amp;&amp;BU Dept</w:t>
            </w:r>
            <w:r w:rsidR="00935219" w:rsidRPr="00246CED">
              <w:rPr>
                <w:rFonts w:asciiTheme="minorBidi" w:eastAsia="Times New Roman" w:hAnsiTheme="minorBidi" w:cstheme="minorBidi"/>
                <w:color w:val="000000"/>
                <w:szCs w:val="20"/>
                <w:lang w:eastAsia="zh-CN"/>
              </w:rPr>
              <w:t xml:space="preserve"> </w:t>
            </w:r>
            <w:r w:rsidRPr="00246CED">
              <w:rPr>
                <w:rFonts w:asciiTheme="minorBidi" w:eastAsia="Times New Roman" w:hAnsiTheme="minorBidi" w:cstheme="minorBidi"/>
                <w:color w:val="000000"/>
                <w:szCs w:val="20"/>
                <w:lang w:eastAsia="zh-CN"/>
              </w:rPr>
              <w:t>information</w:t>
            </w:r>
          </w:p>
        </w:tc>
      </w:tr>
      <w:tr w:rsidR="00A91AF2" w14:paraId="4E1A18E2" w14:textId="77777777" w:rsidTr="00972BFD">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0125226E"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191" w:type="dxa"/>
            <w:tcBorders>
              <w:top w:val="nil"/>
              <w:left w:val="nil"/>
              <w:bottom w:val="single" w:sz="4" w:space="0" w:color="auto"/>
              <w:right w:val="single" w:sz="4" w:space="0" w:color="auto"/>
            </w:tcBorders>
            <w:shd w:val="clear" w:color="auto" w:fill="auto"/>
            <w:vAlign w:val="center"/>
          </w:tcPr>
          <w:p w14:paraId="08A67B5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3013" w:type="dxa"/>
            <w:tcBorders>
              <w:top w:val="nil"/>
              <w:left w:val="nil"/>
              <w:bottom w:val="single" w:sz="4" w:space="0" w:color="auto"/>
              <w:right w:val="single" w:sz="4" w:space="0" w:color="auto"/>
            </w:tcBorders>
            <w:shd w:val="clear" w:color="auto" w:fill="auto"/>
            <w:vAlign w:val="center"/>
          </w:tcPr>
          <w:p w14:paraId="75D587BC"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1BC538ED"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782598DD"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55663C09"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A91AF2" w14:paraId="2EDC1C40" w14:textId="77777777" w:rsidTr="00972BFD">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A397A5B" w14:textId="3B00CD95" w:rsidR="00A91AF2" w:rsidRDefault="00444E4F">
            <w:pPr>
              <w:rPr>
                <w:rFonts w:ascii="Arial Narrow" w:hAnsi="Arial Narrow" w:cs="Arial"/>
                <w:sz w:val="16"/>
                <w:szCs w:val="16"/>
              </w:rPr>
            </w:pPr>
            <w:r>
              <w:rPr>
                <w:rFonts w:ascii="STZhongsong" w:eastAsia="STZhongsong" w:hAnsi="STZhongsong" w:cs="STZhongsong"/>
              </w:rPr>
              <w:t>User_id</w:t>
            </w:r>
          </w:p>
        </w:tc>
        <w:tc>
          <w:tcPr>
            <w:tcW w:w="1191" w:type="dxa"/>
            <w:tcBorders>
              <w:top w:val="single" w:sz="4" w:space="0" w:color="auto"/>
              <w:left w:val="nil"/>
              <w:bottom w:val="single" w:sz="4" w:space="0" w:color="auto"/>
              <w:right w:val="single" w:sz="4" w:space="0" w:color="auto"/>
            </w:tcBorders>
            <w:shd w:val="clear" w:color="auto" w:fill="auto"/>
          </w:tcPr>
          <w:p w14:paraId="6A17D03E" w14:textId="6C357DA1" w:rsidR="00A91AF2" w:rsidRDefault="00444E4F">
            <w:pPr>
              <w:rPr>
                <w:rFonts w:ascii="Arial Narrow" w:hAnsi="Arial Narrow" w:cs="Arial"/>
                <w:sz w:val="16"/>
                <w:szCs w:val="16"/>
              </w:rPr>
            </w:pPr>
            <w:r>
              <w:rPr>
                <w:rFonts w:ascii="STZhongsong" w:eastAsia="STZhongsong" w:hAnsi="STZhongsong" w:cs="STZhongsong"/>
              </w:rPr>
              <w:t>N</w:t>
            </w:r>
            <w:r>
              <w:rPr>
                <w:rFonts w:ascii="STZhongsong" w:eastAsia="STZhongsong" w:hAnsi="STZhongsong" w:cs="STZhongsong" w:hint="eastAsia"/>
                <w:lang w:eastAsia="zh-CN"/>
              </w:rPr>
              <w:t>umber</w:t>
            </w:r>
          </w:p>
        </w:tc>
        <w:tc>
          <w:tcPr>
            <w:tcW w:w="3013" w:type="dxa"/>
            <w:tcBorders>
              <w:top w:val="single" w:sz="4" w:space="0" w:color="auto"/>
              <w:left w:val="nil"/>
              <w:bottom w:val="single" w:sz="4" w:space="0" w:color="auto"/>
              <w:right w:val="single" w:sz="4" w:space="0" w:color="auto"/>
            </w:tcBorders>
            <w:shd w:val="clear" w:color="auto" w:fill="auto"/>
          </w:tcPr>
          <w:p w14:paraId="2E9CDCE6" w14:textId="1BF53631" w:rsidR="00A91AF2" w:rsidRDefault="00846E86">
            <w:pPr>
              <w:spacing w:after="0" w:line="240" w:lineRule="auto"/>
              <w:rPr>
                <w:rFonts w:ascii="Arial Narrow" w:eastAsia="宋体" w:hAnsi="Arial Narrow" w:cs="Arial"/>
                <w:sz w:val="16"/>
                <w:szCs w:val="16"/>
                <w:lang w:eastAsia="zh-CN"/>
              </w:rPr>
            </w:pPr>
            <w:r w:rsidRPr="00846E86">
              <w:rPr>
                <w:rFonts w:ascii="STZhongsong" w:eastAsia="STZhongsong" w:hAnsi="STZhongsong" w:cs="STZhongsong"/>
              </w:rPr>
              <w:t>User_id corresponding to CD_USERS table</w:t>
            </w:r>
          </w:p>
        </w:tc>
        <w:tc>
          <w:tcPr>
            <w:tcW w:w="1027" w:type="dxa"/>
            <w:tcBorders>
              <w:top w:val="single" w:sz="4" w:space="0" w:color="auto"/>
              <w:left w:val="nil"/>
              <w:bottom w:val="single" w:sz="4" w:space="0" w:color="auto"/>
              <w:right w:val="single" w:sz="4" w:space="0" w:color="auto"/>
            </w:tcBorders>
            <w:shd w:val="clear" w:color="auto" w:fill="auto"/>
          </w:tcPr>
          <w:p w14:paraId="52D33F7E" w14:textId="2F6712D1" w:rsidR="00A91AF2" w:rsidRDefault="00C31F7B">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D3799BF"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2911E71D" w14:textId="65346DBC" w:rsidR="00A91AF2" w:rsidRDefault="005F4081">
            <w:pPr>
              <w:spacing w:after="0" w:line="240" w:lineRule="auto"/>
              <w:rPr>
                <w:rFonts w:ascii="Arial Narrow" w:eastAsia="宋体" w:hAnsi="Arial Narrow" w:cstheme="minorBidi"/>
                <w:color w:val="000000"/>
                <w:sz w:val="16"/>
                <w:szCs w:val="16"/>
                <w:lang w:eastAsia="zh-CN"/>
              </w:rPr>
            </w:pPr>
            <w:r>
              <w:rPr>
                <w:rFonts w:ascii="Arial Narrow" w:eastAsia="MS Mincho" w:hAnsi="Arial Narrow" w:cstheme="minorBidi"/>
                <w:color w:val="000000"/>
                <w:sz w:val="16"/>
                <w:szCs w:val="16"/>
                <w:lang w:eastAsia="ja-JP"/>
              </w:rPr>
              <w:t>3</w:t>
            </w:r>
          </w:p>
        </w:tc>
      </w:tr>
      <w:tr w:rsidR="00444E4F" w14:paraId="1F03C006" w14:textId="77777777" w:rsidTr="00972BFD">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ED47E13" w14:textId="276F81EB" w:rsidR="00444E4F" w:rsidRDefault="00444E4F" w:rsidP="00444E4F">
            <w:pPr>
              <w:rPr>
                <w:rFonts w:ascii="STZhongsong" w:eastAsia="STZhongsong" w:hAnsi="STZhongsong" w:cs="STZhongsong"/>
                <w:sz w:val="21"/>
                <w:lang w:eastAsia="zh-CN"/>
              </w:rPr>
            </w:pPr>
            <w:r>
              <w:rPr>
                <w:rFonts w:ascii="STZhongsong" w:eastAsia="STZhongsong" w:hAnsi="STZhongsong" w:cs="STZhongsong" w:hint="eastAsia"/>
                <w:lang w:eastAsia="zh-CN"/>
              </w:rPr>
              <w:t>bu_dept_codes</w:t>
            </w:r>
          </w:p>
        </w:tc>
        <w:tc>
          <w:tcPr>
            <w:tcW w:w="1191" w:type="dxa"/>
            <w:tcBorders>
              <w:top w:val="single" w:sz="4" w:space="0" w:color="auto"/>
              <w:left w:val="nil"/>
              <w:bottom w:val="single" w:sz="4" w:space="0" w:color="auto"/>
              <w:right w:val="single" w:sz="4" w:space="0" w:color="auto"/>
            </w:tcBorders>
            <w:shd w:val="clear" w:color="auto" w:fill="auto"/>
          </w:tcPr>
          <w:p w14:paraId="08F55E38" w14:textId="71BEB2D1" w:rsidR="00444E4F" w:rsidRDefault="00444E4F" w:rsidP="00444E4F">
            <w:pPr>
              <w:rPr>
                <w:rFonts w:ascii="Arial Narrow" w:hAnsi="Arial Narrow" w:cs="Arial"/>
                <w:sz w:val="16"/>
                <w:szCs w:val="16"/>
              </w:rPr>
            </w:pPr>
            <w:r>
              <w:rPr>
                <w:rFonts w:ascii="STZhongsong" w:eastAsia="STZhongsong" w:hAnsi="STZhongsong" w:cs="STZhongsong" w:hint="eastAsia"/>
                <w:lang w:eastAsia="zh-CN"/>
              </w:rPr>
              <w:t>varchar2</w:t>
            </w:r>
          </w:p>
        </w:tc>
        <w:tc>
          <w:tcPr>
            <w:tcW w:w="3013" w:type="dxa"/>
            <w:tcBorders>
              <w:top w:val="single" w:sz="4" w:space="0" w:color="auto"/>
              <w:left w:val="nil"/>
              <w:bottom w:val="single" w:sz="4" w:space="0" w:color="auto"/>
              <w:right w:val="single" w:sz="4" w:space="0" w:color="auto"/>
            </w:tcBorders>
            <w:shd w:val="clear" w:color="auto" w:fill="auto"/>
          </w:tcPr>
          <w:p w14:paraId="482C507A" w14:textId="2C262277" w:rsidR="00444E4F" w:rsidRDefault="00163DE2" w:rsidP="00444E4F">
            <w:pPr>
              <w:spacing w:after="0" w:line="240" w:lineRule="auto"/>
              <w:rPr>
                <w:rFonts w:ascii="Arial Narrow" w:eastAsia="宋体" w:hAnsi="Arial Narrow" w:cs="Arial"/>
                <w:sz w:val="16"/>
                <w:szCs w:val="16"/>
                <w:lang w:eastAsia="zh-CN"/>
              </w:rPr>
            </w:pPr>
            <w:r w:rsidRPr="00972BFD">
              <w:rPr>
                <w:rFonts w:ascii="STZhongsong" w:eastAsia="STZhongsong" w:hAnsi="STZhongsong" w:cs="STZhongsong"/>
              </w:rPr>
              <w:t>BU Dept code, can be multiple, comma-separated</w:t>
            </w:r>
            <w:r w:rsidR="00B10388" w:rsidRPr="00972BFD">
              <w:rPr>
                <w:rFonts w:ascii="STZhongsong" w:eastAsia="STZhongsong" w:hAnsi="STZhongsong" w:cs="STZhongsong"/>
              </w:rPr>
              <w:t xml:space="preserve">.  </w:t>
            </w:r>
            <w:r w:rsidR="00972BFD" w:rsidRPr="00846E86">
              <w:rPr>
                <w:rFonts w:ascii="STZhongsong" w:eastAsia="STZhongsong" w:hAnsi="STZhongsong" w:cs="STZhongsong"/>
              </w:rPr>
              <w:t xml:space="preserve"> </w:t>
            </w:r>
            <w:r w:rsidR="00972BFD">
              <w:rPr>
                <w:rFonts w:ascii="STZhongsong" w:eastAsia="STZhongsong" w:hAnsi="STZhongsong" w:cs="STZhongsong"/>
              </w:rPr>
              <w:t xml:space="preserve">bu_dept_code </w:t>
            </w:r>
            <w:r w:rsidR="00972BFD" w:rsidRPr="00846E86">
              <w:rPr>
                <w:rFonts w:ascii="STZhongsong" w:eastAsia="STZhongsong" w:hAnsi="STZhongsong" w:cs="STZhongsong"/>
              </w:rPr>
              <w:t>corresponding to</w:t>
            </w:r>
            <w:r w:rsidR="00972BFD" w:rsidRPr="00972BFD">
              <w:rPr>
                <w:rFonts w:ascii="STZhongsong" w:eastAsia="STZhongsong" w:hAnsi="STZhongsong" w:cs="STZhongsong"/>
              </w:rPr>
              <w:t xml:space="preserve"> </w:t>
            </w:r>
            <w:r w:rsidR="00B10388" w:rsidRPr="00972BFD">
              <w:rPr>
                <w:rFonts w:ascii="STZhongsong" w:eastAsia="STZhongsong" w:hAnsi="STZhongsong" w:cs="STZhongsong"/>
              </w:rPr>
              <w:t xml:space="preserve"> BEA_BU_DEPT </w:t>
            </w:r>
            <w:r w:rsidR="00B10388" w:rsidRPr="00972BFD">
              <w:rPr>
                <w:rFonts w:ascii="STZhongsong" w:eastAsia="STZhongsong" w:hAnsi="STZhongsong" w:cs="STZhongsong" w:hint="eastAsia"/>
              </w:rPr>
              <w:t>table</w:t>
            </w:r>
          </w:p>
        </w:tc>
        <w:tc>
          <w:tcPr>
            <w:tcW w:w="1027" w:type="dxa"/>
            <w:tcBorders>
              <w:top w:val="single" w:sz="4" w:space="0" w:color="auto"/>
              <w:left w:val="nil"/>
              <w:bottom w:val="single" w:sz="4" w:space="0" w:color="auto"/>
              <w:right w:val="single" w:sz="4" w:space="0" w:color="auto"/>
            </w:tcBorders>
            <w:shd w:val="clear" w:color="auto" w:fill="auto"/>
          </w:tcPr>
          <w:p w14:paraId="671832C2" w14:textId="77777777" w:rsidR="00444E4F" w:rsidRDefault="00444E4F" w:rsidP="00444E4F">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26601F89" w14:textId="77777777" w:rsidR="00444E4F" w:rsidRDefault="00444E4F" w:rsidP="00444E4F">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50A68331" w14:textId="77777777" w:rsidR="00444E4F" w:rsidRDefault="00444E4F" w:rsidP="00444E4F">
            <w:pPr>
              <w:spacing w:after="0" w:line="240" w:lineRule="auto"/>
              <w:rPr>
                <w:rFonts w:ascii="Arial Narrow" w:eastAsia="Times New Roman" w:hAnsi="Arial Narrow" w:cstheme="minorBidi"/>
                <w:color w:val="000000"/>
                <w:sz w:val="16"/>
                <w:szCs w:val="16"/>
                <w:lang w:eastAsia="zh-CN"/>
              </w:rPr>
            </w:pPr>
          </w:p>
        </w:tc>
      </w:tr>
      <w:tr w:rsidR="00444E4F" w14:paraId="57EE1338" w14:textId="77777777" w:rsidTr="00972BFD">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DEA7C1F" w14:textId="7BD7CC57" w:rsidR="00444E4F" w:rsidRDefault="00444E4F" w:rsidP="00444E4F">
            <w:pPr>
              <w:rPr>
                <w:rFonts w:ascii="STZhongsong" w:eastAsia="STZhongsong" w:hAnsi="STZhongsong" w:cs="STZhongsong"/>
                <w:lang w:eastAsia="zh-CN"/>
              </w:rPr>
            </w:pPr>
            <w:r>
              <w:rPr>
                <w:rFonts w:ascii="STZhongsong" w:eastAsia="STZhongsong" w:hAnsi="STZhongsong" w:cs="STZhongsong" w:hint="eastAsia"/>
                <w:lang w:eastAsia="zh-CN"/>
              </w:rPr>
              <w:t>default_bu_dept_code</w:t>
            </w:r>
          </w:p>
        </w:tc>
        <w:tc>
          <w:tcPr>
            <w:tcW w:w="1191" w:type="dxa"/>
            <w:tcBorders>
              <w:top w:val="single" w:sz="4" w:space="0" w:color="auto"/>
              <w:left w:val="nil"/>
              <w:bottom w:val="single" w:sz="4" w:space="0" w:color="auto"/>
              <w:right w:val="single" w:sz="4" w:space="0" w:color="auto"/>
            </w:tcBorders>
            <w:shd w:val="clear" w:color="auto" w:fill="auto"/>
          </w:tcPr>
          <w:p w14:paraId="57A89836" w14:textId="50441354" w:rsidR="00444E4F" w:rsidRDefault="00444E4F" w:rsidP="00444E4F">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13" w:type="dxa"/>
            <w:tcBorders>
              <w:top w:val="single" w:sz="4" w:space="0" w:color="auto"/>
              <w:left w:val="nil"/>
              <w:bottom w:val="single" w:sz="4" w:space="0" w:color="auto"/>
              <w:right w:val="single" w:sz="4" w:space="0" w:color="auto"/>
            </w:tcBorders>
            <w:shd w:val="clear" w:color="auto" w:fill="auto"/>
          </w:tcPr>
          <w:p w14:paraId="79E43FA2" w14:textId="2BFA9C6A" w:rsidR="00444E4F" w:rsidRDefault="00F000F6" w:rsidP="00444E4F">
            <w:pPr>
              <w:spacing w:after="0" w:line="240" w:lineRule="auto"/>
              <w:rPr>
                <w:rFonts w:ascii="Arial Narrow" w:eastAsia="宋体" w:hAnsi="Arial Narrow" w:cs="Arial"/>
                <w:sz w:val="16"/>
                <w:szCs w:val="16"/>
                <w:lang w:eastAsia="zh-CN"/>
              </w:rPr>
            </w:pPr>
            <w:r w:rsidRPr="00163DE2">
              <w:rPr>
                <w:rFonts w:ascii="Arial Narrow" w:eastAsia="宋体" w:hAnsi="Arial Narrow" w:cs="Arial"/>
                <w:sz w:val="16"/>
                <w:szCs w:val="16"/>
                <w:lang w:eastAsia="zh-CN"/>
              </w:rPr>
              <w:t>B</w:t>
            </w:r>
            <w:r>
              <w:rPr>
                <w:rFonts w:ascii="Arial Narrow" w:eastAsia="宋体" w:hAnsi="Arial Narrow" w:cs="Arial"/>
                <w:sz w:val="16"/>
                <w:szCs w:val="16"/>
                <w:lang w:eastAsia="zh-CN"/>
              </w:rPr>
              <w:t>U</w:t>
            </w:r>
            <w:r w:rsidRPr="00163DE2">
              <w:rPr>
                <w:rFonts w:ascii="Arial Narrow" w:eastAsia="宋体" w:hAnsi="Arial Narrow" w:cs="Arial"/>
                <w:sz w:val="16"/>
                <w:szCs w:val="16"/>
                <w:lang w:eastAsia="zh-CN"/>
              </w:rPr>
              <w:t xml:space="preserve"> Dep</w:t>
            </w:r>
            <w:r>
              <w:rPr>
                <w:rFonts w:ascii="Arial Narrow" w:eastAsia="宋体" w:hAnsi="Arial Narrow" w:cs="Arial"/>
                <w:sz w:val="16"/>
                <w:szCs w:val="16"/>
                <w:lang w:eastAsia="zh-CN"/>
              </w:rPr>
              <w:t>t</w:t>
            </w:r>
            <w:r w:rsidRPr="00163DE2">
              <w:rPr>
                <w:rFonts w:ascii="Arial Narrow" w:eastAsia="宋体" w:hAnsi="Arial Narrow" w:cs="Arial"/>
                <w:sz w:val="16"/>
                <w:szCs w:val="16"/>
                <w:lang w:eastAsia="zh-CN"/>
              </w:rPr>
              <w:t xml:space="preserve"> </w:t>
            </w:r>
            <w:r w:rsidRPr="00F000F6">
              <w:rPr>
                <w:rFonts w:ascii="Arial Narrow" w:eastAsia="宋体" w:hAnsi="Arial Narrow" w:cs="Arial"/>
                <w:sz w:val="16"/>
                <w:szCs w:val="16"/>
                <w:lang w:eastAsia="zh-CN"/>
              </w:rPr>
              <w:t xml:space="preserve"> code, default </w:t>
            </w:r>
            <w:r>
              <w:rPr>
                <w:rFonts w:ascii="Arial Narrow" w:eastAsia="宋体" w:hAnsi="Arial Narrow" w:cs="Arial"/>
                <w:sz w:val="16"/>
                <w:szCs w:val="16"/>
                <w:lang w:eastAsia="zh-CN"/>
              </w:rPr>
              <w:t>BU Dept</w:t>
            </w:r>
            <w:r w:rsidRPr="00F000F6">
              <w:rPr>
                <w:rFonts w:ascii="Arial Narrow" w:eastAsia="宋体" w:hAnsi="Arial Narrow" w:cs="Arial"/>
                <w:sz w:val="16"/>
                <w:szCs w:val="16"/>
                <w:lang w:eastAsia="zh-CN"/>
              </w:rPr>
              <w:t xml:space="preserve"> when new user is created</w:t>
            </w:r>
          </w:p>
        </w:tc>
        <w:tc>
          <w:tcPr>
            <w:tcW w:w="1027" w:type="dxa"/>
            <w:tcBorders>
              <w:top w:val="single" w:sz="4" w:space="0" w:color="auto"/>
              <w:left w:val="nil"/>
              <w:bottom w:val="single" w:sz="4" w:space="0" w:color="auto"/>
              <w:right w:val="single" w:sz="4" w:space="0" w:color="auto"/>
            </w:tcBorders>
            <w:shd w:val="clear" w:color="auto" w:fill="auto"/>
          </w:tcPr>
          <w:p w14:paraId="446A18E5" w14:textId="77777777" w:rsidR="00444E4F" w:rsidRDefault="00444E4F" w:rsidP="00444E4F">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3549EA86" w14:textId="77777777" w:rsidR="00444E4F" w:rsidRDefault="00444E4F" w:rsidP="00444E4F">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FB6EEA5" w14:textId="77777777" w:rsidR="00444E4F" w:rsidRDefault="00444E4F" w:rsidP="00444E4F">
            <w:pPr>
              <w:spacing w:after="0" w:line="240" w:lineRule="auto"/>
              <w:rPr>
                <w:rFonts w:ascii="Arial Narrow" w:eastAsia="Times New Roman" w:hAnsi="Arial Narrow" w:cstheme="minorBidi"/>
                <w:color w:val="000000"/>
                <w:sz w:val="16"/>
                <w:szCs w:val="16"/>
                <w:lang w:eastAsia="zh-CN"/>
              </w:rPr>
            </w:pPr>
          </w:p>
        </w:tc>
      </w:tr>
      <w:tr w:rsidR="00444E4F" w14:paraId="61BA0793" w14:textId="77777777" w:rsidTr="00972BFD">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643F1B" w14:textId="20C719BF" w:rsidR="00444E4F" w:rsidRDefault="00444E4F" w:rsidP="00444E4F">
            <w:pPr>
              <w:rPr>
                <w:rFonts w:ascii="Arial Narrow" w:hAnsi="Arial Narrow" w:cs="Arial"/>
                <w:sz w:val="16"/>
                <w:szCs w:val="16"/>
              </w:rPr>
            </w:pPr>
            <w:r>
              <w:rPr>
                <w:rFonts w:ascii="STZhongsong" w:eastAsia="STZhongsong" w:hAnsi="STZhongsong" w:cs="STZhongsong" w:hint="eastAsia"/>
                <w:lang w:eastAsia="zh-CN"/>
              </w:rPr>
              <w:t>role</w:t>
            </w:r>
          </w:p>
        </w:tc>
        <w:tc>
          <w:tcPr>
            <w:tcW w:w="1191" w:type="dxa"/>
            <w:tcBorders>
              <w:top w:val="single" w:sz="4" w:space="0" w:color="auto"/>
              <w:left w:val="nil"/>
              <w:bottom w:val="single" w:sz="4" w:space="0" w:color="auto"/>
              <w:right w:val="single" w:sz="4" w:space="0" w:color="auto"/>
            </w:tcBorders>
            <w:shd w:val="clear" w:color="auto" w:fill="auto"/>
          </w:tcPr>
          <w:p w14:paraId="17D5E101" w14:textId="5EA65734" w:rsidR="00444E4F" w:rsidRDefault="00444E4F" w:rsidP="00444E4F">
            <w:pPr>
              <w:rPr>
                <w:rFonts w:ascii="Arial Narrow" w:hAnsi="Arial Narrow" w:cs="Arial"/>
                <w:sz w:val="16"/>
                <w:szCs w:val="16"/>
              </w:rPr>
            </w:pPr>
            <w:r>
              <w:rPr>
                <w:rFonts w:ascii="STZhongsong" w:eastAsia="STZhongsong" w:hAnsi="STZhongsong" w:cs="STZhongsong" w:hint="eastAsia"/>
                <w:lang w:eastAsia="zh-CN"/>
              </w:rPr>
              <w:t>varchar2</w:t>
            </w:r>
          </w:p>
        </w:tc>
        <w:tc>
          <w:tcPr>
            <w:tcW w:w="3013" w:type="dxa"/>
            <w:tcBorders>
              <w:top w:val="single" w:sz="4" w:space="0" w:color="auto"/>
              <w:left w:val="nil"/>
              <w:bottom w:val="single" w:sz="4" w:space="0" w:color="auto"/>
              <w:right w:val="single" w:sz="4" w:space="0" w:color="auto"/>
            </w:tcBorders>
            <w:shd w:val="clear" w:color="auto" w:fill="auto"/>
          </w:tcPr>
          <w:p w14:paraId="03258FF3" w14:textId="77777777" w:rsidR="00444E4F" w:rsidRDefault="00444E4F" w:rsidP="00444E4F">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31013AD" w14:textId="77777777" w:rsidR="00444E4F" w:rsidRDefault="00444E4F" w:rsidP="00444E4F">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2ACFA8BF" w14:textId="77777777" w:rsidR="00444E4F" w:rsidRDefault="00444E4F" w:rsidP="00444E4F">
            <w:pPr>
              <w:spacing w:after="0" w:line="240" w:lineRule="auto"/>
              <w:rPr>
                <w:rFonts w:ascii="Arial Narrow" w:eastAsia="宋体" w:hAnsi="Arial Narrow" w:cstheme="minorBidi"/>
                <w:color w:val="000000"/>
                <w:sz w:val="16"/>
                <w:szCs w:val="16"/>
                <w:lang w:eastAsia="zh-CN"/>
              </w:rPr>
            </w:pPr>
            <w:r>
              <w:rPr>
                <w:rFonts w:ascii="Arial Narrow" w:eastAsia="宋体"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7B896A25" w14:textId="77777777" w:rsidR="00444E4F" w:rsidRDefault="00444E4F" w:rsidP="00444E4F">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123456789</w:t>
            </w:r>
          </w:p>
        </w:tc>
      </w:tr>
      <w:tr w:rsidR="00A91AF2" w14:paraId="11F4B875" w14:textId="77777777" w:rsidTr="00972BFD">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0490CCB" w14:textId="478E1D88" w:rsidR="00A91AF2" w:rsidRDefault="009C4C3B">
            <w:pPr>
              <w:rPr>
                <w:rFonts w:ascii="Arial Narrow" w:hAnsi="Arial Narrow" w:cs="Arial"/>
                <w:sz w:val="16"/>
                <w:szCs w:val="16"/>
              </w:rPr>
            </w:pPr>
            <w:r w:rsidRPr="009C4C3B">
              <w:rPr>
                <w:rFonts w:ascii="STZhongsong" w:eastAsia="STZhongsong" w:hAnsi="STZhongsong" w:cs="STZhongsong"/>
                <w:lang w:eastAsia="zh-CN"/>
              </w:rPr>
              <w:t>creation_date</w:t>
            </w:r>
          </w:p>
        </w:tc>
        <w:tc>
          <w:tcPr>
            <w:tcW w:w="1191" w:type="dxa"/>
            <w:tcBorders>
              <w:top w:val="single" w:sz="4" w:space="0" w:color="auto"/>
              <w:left w:val="nil"/>
              <w:bottom w:val="single" w:sz="4" w:space="0" w:color="auto"/>
              <w:right w:val="single" w:sz="4" w:space="0" w:color="auto"/>
            </w:tcBorders>
            <w:shd w:val="clear" w:color="auto" w:fill="auto"/>
          </w:tcPr>
          <w:p w14:paraId="0D7C693E" w14:textId="05BF3330" w:rsidR="00A91AF2" w:rsidRPr="00AF59CE" w:rsidRDefault="00AF59CE">
            <w:pPr>
              <w:rPr>
                <w:rFonts w:ascii="Arial Narrow" w:eastAsia="宋体" w:hAnsi="Arial Narrow" w:cs="Arial"/>
                <w:sz w:val="16"/>
                <w:szCs w:val="16"/>
                <w:lang w:eastAsia="zh-CN"/>
              </w:rPr>
            </w:pPr>
            <w:r w:rsidRPr="00AF59CE">
              <w:rPr>
                <w:rFonts w:ascii="STZhongsong" w:eastAsia="STZhongsong" w:hAnsi="STZhongsong" w:cs="STZhongsong" w:hint="eastAsia"/>
                <w:lang w:eastAsia="zh-CN"/>
              </w:rPr>
              <w:t>d</w:t>
            </w:r>
            <w:r w:rsidRPr="00AF59CE">
              <w:rPr>
                <w:rFonts w:ascii="STZhongsong" w:eastAsia="STZhongsong" w:hAnsi="STZhongsong" w:cs="STZhongsong"/>
                <w:lang w:eastAsia="zh-CN"/>
              </w:rPr>
              <w:t>ate</w:t>
            </w:r>
          </w:p>
        </w:tc>
        <w:tc>
          <w:tcPr>
            <w:tcW w:w="3013" w:type="dxa"/>
            <w:tcBorders>
              <w:top w:val="single" w:sz="4" w:space="0" w:color="auto"/>
              <w:left w:val="nil"/>
              <w:bottom w:val="single" w:sz="4" w:space="0" w:color="auto"/>
              <w:right w:val="single" w:sz="4" w:space="0" w:color="auto"/>
            </w:tcBorders>
            <w:shd w:val="clear" w:color="auto" w:fill="auto"/>
          </w:tcPr>
          <w:p w14:paraId="78DE2A6A" w14:textId="77777777" w:rsidR="00A91AF2" w:rsidRDefault="00A91AF2">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E0E2A3C"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0772A46"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69D774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7D7FC097" w14:textId="77777777" w:rsidTr="00972BFD">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455163A" w14:textId="77777777" w:rsidR="00A91AF2" w:rsidRDefault="00A91AF2">
            <w:pPr>
              <w:rPr>
                <w:rFonts w:ascii="Arial Narrow" w:hAnsi="Arial Narrow" w:cs="Arial"/>
                <w:sz w:val="16"/>
                <w:szCs w:val="16"/>
              </w:rPr>
            </w:pPr>
          </w:p>
        </w:tc>
        <w:tc>
          <w:tcPr>
            <w:tcW w:w="1191" w:type="dxa"/>
            <w:tcBorders>
              <w:top w:val="single" w:sz="4" w:space="0" w:color="auto"/>
              <w:left w:val="nil"/>
              <w:bottom w:val="single" w:sz="4" w:space="0" w:color="auto"/>
              <w:right w:val="single" w:sz="4" w:space="0" w:color="auto"/>
            </w:tcBorders>
            <w:shd w:val="clear" w:color="auto" w:fill="auto"/>
          </w:tcPr>
          <w:p w14:paraId="7F4291F9" w14:textId="77777777" w:rsidR="00A91AF2" w:rsidRDefault="00A91AF2">
            <w:pPr>
              <w:rPr>
                <w:rFonts w:ascii="Arial Narrow" w:hAnsi="Arial Narrow" w:cs="Arial"/>
                <w:sz w:val="16"/>
                <w:szCs w:val="16"/>
              </w:rPr>
            </w:pPr>
          </w:p>
        </w:tc>
        <w:tc>
          <w:tcPr>
            <w:tcW w:w="3013" w:type="dxa"/>
            <w:tcBorders>
              <w:top w:val="single" w:sz="4" w:space="0" w:color="auto"/>
              <w:left w:val="nil"/>
              <w:bottom w:val="single" w:sz="4" w:space="0" w:color="auto"/>
              <w:right w:val="single" w:sz="4" w:space="0" w:color="auto"/>
            </w:tcBorders>
            <w:shd w:val="clear" w:color="auto" w:fill="auto"/>
          </w:tcPr>
          <w:p w14:paraId="37E6F4AB" w14:textId="77777777" w:rsidR="00A91AF2" w:rsidRDefault="00A91AF2">
            <w:pPr>
              <w:rPr>
                <w:rFonts w:ascii="Arial Narrow" w:eastAsia="宋体"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2451DA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08FB88F" w14:textId="77777777" w:rsidR="00A91AF2" w:rsidRDefault="00A91AF2">
            <w:pPr>
              <w:spacing w:after="0" w:line="240" w:lineRule="auto"/>
              <w:rPr>
                <w:rFonts w:ascii="Arial Narrow" w:eastAsia="宋体"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4A80976"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bl>
    <w:p w14:paraId="2C9C9093" w14:textId="77777777" w:rsidR="00A91AF2" w:rsidRDefault="00A91AF2">
      <w:pPr>
        <w:pStyle w:val="a0"/>
        <w:rPr>
          <w:rFonts w:asciiTheme="minorBidi" w:hAnsiTheme="minorBidi" w:cstheme="minorBidi"/>
          <w:lang w:eastAsia="zh-CN"/>
        </w:rPr>
      </w:pPr>
    </w:p>
    <w:p w14:paraId="2F260310" w14:textId="7C30E971" w:rsidR="00A91AF2" w:rsidRPr="00212D3F" w:rsidRDefault="007565F5" w:rsidP="00212D3F">
      <w:pPr>
        <w:pStyle w:val="2"/>
        <w:numPr>
          <w:ilvl w:val="1"/>
          <w:numId w:val="2"/>
        </w:numPr>
        <w:rPr>
          <w:rFonts w:asciiTheme="minorBidi" w:hAnsiTheme="minorBidi" w:cstheme="minorBidi"/>
          <w:lang w:eastAsia="zh-CN"/>
        </w:rPr>
      </w:pPr>
      <w:bookmarkStart w:id="56" w:name="_Toc21618214"/>
      <w:r w:rsidRPr="00212D3F">
        <w:rPr>
          <w:rFonts w:asciiTheme="minorBidi" w:hAnsiTheme="minorBidi" w:cstheme="minorBidi"/>
          <w:sz w:val="24"/>
          <w:szCs w:val="24"/>
        </w:rPr>
        <w:t>Proposed Design</w:t>
      </w:r>
      <w:bookmarkEnd w:id="56"/>
    </w:p>
    <w:p w14:paraId="6050426B" w14:textId="1205F384" w:rsidR="00A91AF2" w:rsidRDefault="001B3333" w:rsidP="00212D3F">
      <w:pPr>
        <w:pStyle w:val="a0"/>
        <w:ind w:firstLine="720"/>
        <w:rPr>
          <w:rFonts w:asciiTheme="minorBidi" w:hAnsiTheme="minorBidi" w:cstheme="minorBidi"/>
          <w:lang w:eastAsia="zh-CN"/>
        </w:rPr>
      </w:pPr>
      <w:r w:rsidRPr="00F26A33">
        <w:rPr>
          <w:rFonts w:asciiTheme="minorBidi" w:eastAsia="宋体" w:hAnsiTheme="minorBidi" w:cstheme="minorBidi"/>
          <w:lang w:eastAsia="zh-CN"/>
        </w:rPr>
        <w:t>UI team directly adds / edits / deletes data to the table</w:t>
      </w:r>
    </w:p>
    <w:p w14:paraId="0210F943" w14:textId="77777777" w:rsidR="00A91AF2" w:rsidRDefault="007565F5">
      <w:pPr>
        <w:pStyle w:val="2"/>
        <w:numPr>
          <w:ilvl w:val="1"/>
          <w:numId w:val="2"/>
        </w:numPr>
        <w:rPr>
          <w:rFonts w:asciiTheme="minorBidi" w:hAnsiTheme="minorBidi" w:cstheme="minorBidi"/>
          <w:sz w:val="24"/>
          <w:szCs w:val="24"/>
        </w:rPr>
      </w:pPr>
      <w:bookmarkStart w:id="57" w:name="_Toc21618215"/>
      <w:r>
        <w:rPr>
          <w:rFonts w:asciiTheme="minorBidi" w:hAnsiTheme="minorBidi" w:cstheme="minorBidi"/>
          <w:sz w:val="24"/>
          <w:szCs w:val="24"/>
        </w:rPr>
        <w:t>Procedure definition</w:t>
      </w:r>
      <w:bookmarkEnd w:id="57"/>
    </w:p>
    <w:p w14:paraId="67852F69" w14:textId="6F7003AB" w:rsidR="00A91AF2" w:rsidRPr="001B2577" w:rsidRDefault="001B2577" w:rsidP="001B2577">
      <w:pPr>
        <w:ind w:left="720"/>
        <w:rPr>
          <w:rFonts w:asciiTheme="minorBidi" w:eastAsia="宋体" w:hAnsiTheme="minorBidi" w:cstheme="minorBidi"/>
          <w:lang w:eastAsia="zh-CN"/>
        </w:rPr>
      </w:pPr>
      <w:r>
        <w:rPr>
          <w:rFonts w:asciiTheme="minorBidi" w:eastAsia="宋体" w:hAnsiTheme="minorBidi" w:cstheme="minorBidi" w:hint="eastAsia"/>
          <w:lang w:eastAsia="zh-CN"/>
        </w:rPr>
        <w:t>C</w:t>
      </w:r>
      <w:r>
        <w:rPr>
          <w:rFonts w:asciiTheme="minorBidi" w:eastAsia="宋体" w:hAnsiTheme="minorBidi" w:cstheme="minorBidi"/>
          <w:lang w:eastAsia="zh-CN"/>
        </w:rPr>
        <w:t xml:space="preserve">REATE TABLE </w:t>
      </w:r>
      <w:r w:rsidRPr="001B2577">
        <w:rPr>
          <w:rFonts w:asciiTheme="minorBidi" w:eastAsia="宋体" w:hAnsiTheme="minorBidi" w:cstheme="minorBidi"/>
          <w:lang w:eastAsia="zh-CN"/>
        </w:rPr>
        <w:t>PRICING_USERS</w:t>
      </w:r>
    </w:p>
    <w:p w14:paraId="5ED3208A" w14:textId="77777777" w:rsidR="00A91AF2" w:rsidRDefault="00A91AF2">
      <w:pPr>
        <w:rPr>
          <w:rFonts w:asciiTheme="minorBidi" w:hAnsiTheme="minorBidi" w:cstheme="minorBidi"/>
        </w:rPr>
      </w:pPr>
    </w:p>
    <w:sectPr w:rsidR="00A91AF2">
      <w:headerReference w:type="first" r:id="rId13"/>
      <w:footerReference w:type="first" r:id="rId14"/>
      <w:pgSz w:w="11909" w:h="16834"/>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D3AC9" w14:textId="77777777" w:rsidR="00045EB3" w:rsidRDefault="00045EB3">
      <w:pPr>
        <w:spacing w:after="0" w:line="240" w:lineRule="auto"/>
      </w:pPr>
      <w:r>
        <w:separator/>
      </w:r>
    </w:p>
  </w:endnote>
  <w:endnote w:type="continuationSeparator" w:id="0">
    <w:p w14:paraId="1334BE6C" w14:textId="77777777" w:rsidR="00045EB3" w:rsidRDefault="0004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liss Pro ExtraLight">
    <w:altName w:val="Calibri"/>
    <w:panose1 w:val="00000000000000000000"/>
    <w:charset w:val="00"/>
    <w:family w:val="modern"/>
    <w:notTrueType/>
    <w:pitch w:val="variable"/>
    <w:sig w:usb0="A00002E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Bliss Pro Medium">
    <w:altName w:val="Calibri"/>
    <w:charset w:val="00"/>
    <w:family w:val="modern"/>
    <w:pitch w:val="default"/>
    <w:sig w:usb0="00000000" w:usb1="00000000" w:usb2="00000000" w:usb3="00000000" w:csb0="0000009F" w:csb1="00000000"/>
  </w:font>
  <w:font w:name="Bliss Pro Regular">
    <w:altName w:val="Calibri"/>
    <w:panose1 w:val="00000000000000000000"/>
    <w:charset w:val="00"/>
    <w:family w:val="modern"/>
    <w:notTrueType/>
    <w:pitch w:val="variable"/>
    <w:sig w:usb0="A00002E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Bliss Pro Light">
    <w:altName w:val="Calibri"/>
    <w:charset w:val="00"/>
    <w:family w:val="modern"/>
    <w:pitch w:val="default"/>
    <w:sig w:usb0="00000000"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liss Pro Bold">
    <w:altName w:val="Calibri"/>
    <w:panose1 w:val="00000000000000000000"/>
    <w:charset w:val="00"/>
    <w:family w:val="modern"/>
    <w:notTrueType/>
    <w:pitch w:val="variable"/>
    <w:sig w:usb0="A00002E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Bliss Pro Heavy">
    <w:altName w:val="Calibri"/>
    <w:panose1 w:val="00000000000000000000"/>
    <w:charset w:val="00"/>
    <w:family w:val="modern"/>
    <w:notTrueType/>
    <w:pitch w:val="variable"/>
    <w:sig w:usb0="A00002E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TZhongsong">
    <w:altName w:val="华文中宋"/>
    <w:charset w:val="86"/>
    <w:family w:val="auto"/>
    <w:pitch w:val="variable"/>
    <w:sig w:usb0="00000287" w:usb1="080F0000" w:usb2="00000010" w:usb3="00000000" w:csb0="000400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5B71E" w14:textId="77777777" w:rsidR="00394FF5" w:rsidRDefault="00394FF5">
    <w:pPr>
      <w:pStyle w:val="af0"/>
      <w:spacing w:after="0" w:line="240" w:lineRule="auto"/>
    </w:pPr>
  </w:p>
  <w:p w14:paraId="2FAEC893" w14:textId="77777777" w:rsidR="00394FF5" w:rsidRDefault="00394FF5">
    <w:pPr>
      <w:pStyle w:val="af0"/>
      <w:tabs>
        <w:tab w:val="clear" w:pos="4680"/>
        <w:tab w:val="clear" w:pos="9360"/>
        <w:tab w:val="left" w:pos="6751"/>
      </w:tabs>
    </w:pPr>
    <w:r>
      <w:rPr>
        <w:noProof/>
        <w:lang w:eastAsia="zh-CN"/>
      </w:rPr>
      <mc:AlternateContent>
        <mc:Choice Requires="wps">
          <w:drawing>
            <wp:anchor distT="0" distB="0" distL="114300" distR="114300" simplePos="0" relativeHeight="251653632" behindDoc="0" locked="0" layoutInCell="1" allowOverlap="1" wp14:anchorId="14318BE0" wp14:editId="4BCFBAA2">
              <wp:simplePos x="0" y="0"/>
              <wp:positionH relativeFrom="column">
                <wp:posOffset>-347345</wp:posOffset>
              </wp:positionH>
              <wp:positionV relativeFrom="page">
                <wp:posOffset>10163810</wp:posOffset>
              </wp:positionV>
              <wp:extent cx="6876415" cy="54610"/>
              <wp:effectExtent l="0" t="0" r="635" b="2540"/>
              <wp:wrapNone/>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54610"/>
                      </a:xfrm>
                      <a:prstGeom prst="rect">
                        <a:avLst/>
                      </a:prstGeom>
                      <a:solidFill>
                        <a:srgbClr val="009B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 o:spid="_x0000_s1026" o:spt="1" style="position:absolute;left:0pt;margin-left:-27.35pt;margin-top:800.3pt;height:4.3pt;width:541.45pt;mso-position-vertical-relative:page;z-index:251654144;mso-width-relative:page;mso-height-relative:page;" fillcolor="#009BFF" filled="t" stroked="f" coordsize="21600,21600" o:gfxdata="UEsDBAoAAAAAAIdO4kAAAAAAAAAAAAAAAAAEAAAAZHJzL1BLAwQUAAAACACHTuJAmZTiB9oAAAAO&#10;AQAADwAAAGRycy9kb3ducmV2LnhtbE2PTU+DQBCG7yb+h82YeGt3IVqBsjTaxMR4kuqhxy1MgcjO&#10;Enb7Ib/eqZd6nHmfvB/56mx7ccTRd440RHMFAqlydUeNhq/P11kCwgdDtekdoYYf9LAqbm9yk9Xu&#10;RCUeN6ERbEI+MxraEIZMSl+1aI2fuwGJtb0brQl8jo2sR3Nic9vLWKmFtKYjTmjNgOsWq+/NwWqQ&#10;XTq5aEqmt3Rfviiz/ngvt89a399Fagki4DlcYbjU5+pQcKedO1DtRa9h9vjwxCgLC84BcUFUnMQg&#10;dn+/NAZZ5PL/jOIXUEsDBBQAAAAIAIdO4kBBi+/d+AEAANsDAAAOAAAAZHJzL2Uyb0RvYy54bWyt&#10;U8Fu2zAMvQ/YPwi6L7aDJG2NOEWXIsOAbivW9QMUWbaFyaJGKXGyrx8lp1m23oZdBFEkn997pJe3&#10;h96wvUKvwVa8mOScKSuh1rat+PO3zbtrznwQthYGrKr4UXl+u3r7Zjm4Uk2hA1MrZARifTm4inch&#10;uDLLvOxUL/wEnLKUbAB7ESjENqtRDITem2ya54tsAKwdglTe0+v9mOSrhN80SoYvTeNVYKbixC2k&#10;E9O5jWe2WoqyReE6LU80xD+w6IW29NEz1L0Igu1Qv4LqtUTw0ISJhD6DptFSJQ2kpsj/UvPUCaeS&#10;FjLHu7NN/v/Bys/7R2S6ptnRpKzoaUZfyTVhW6NYEf0ZnC+p7Mk9YlTo3QPI755ZWHdUpe4QYeiU&#10;qIlVqs/+aIiBp1a2HT5BTehiFyBZdWiwj4BkAjukiRzPE1GHwCQ9Lq6vFrNizpmk3Hy2KNLEMlG+&#10;NDv04YOCnsVLxZGoJ3Cxf/CByFPpS0kiD0bXG21MCrDdrg2yvYjLkd+832yiXmrxl2XGxmILsW1M&#10;x5ekMgobDdpCfSSRCOOG0R9Blw7wJ2cDbVfF/Y+dQMWZ+WjJqJtiNovrmILZ/GpKAV5mtpcZYSVB&#10;VTxwNl7XYVzhnUPddvSlIom2cEfmNjoJj8aPrE5kaYOSuNO2xxW9jFPV739y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lOIH2gAAAA4BAAAPAAAAAAAAAAEAIAAAACIAAABkcnMvZG93bnJldi54&#10;bWxQSwECFAAUAAAACACHTuJAQYvv3fgBAADbAwAADgAAAAAAAAABACAAAAApAQAAZHJzL2Uyb0Rv&#10;Yy54bWxQSwUGAAAAAAYABgBZAQAAkwUAAAAA&#10;">
              <v:fill on="t" focussize="0,0"/>
              <v:stroke on="f"/>
              <v:imagedata o:title=""/>
              <o:lock v:ext="edit" aspectratio="f"/>
            </v:rect>
          </w:pict>
        </mc:Fallback>
      </mc:AlternateContent>
    </w:r>
    <w:r>
      <w:rPr>
        <w:noProof/>
        <w:lang w:eastAsia="zh-CN"/>
      </w:rPr>
      <mc:AlternateContent>
        <mc:Choice Requires="wps">
          <w:drawing>
            <wp:anchor distT="0" distB="0" distL="114300" distR="114300" simplePos="0" relativeHeight="251658752" behindDoc="0" locked="0" layoutInCell="1" allowOverlap="1" wp14:anchorId="7B37C3C5" wp14:editId="255E647D">
              <wp:simplePos x="0" y="0"/>
              <wp:positionH relativeFrom="column">
                <wp:posOffset>-338455</wp:posOffset>
              </wp:positionH>
              <wp:positionV relativeFrom="page">
                <wp:posOffset>10260330</wp:posOffset>
              </wp:positionV>
              <wp:extent cx="311150" cy="94615"/>
              <wp:effectExtent l="0" t="0" r="12700" b="63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94615"/>
                      </a:xfrm>
                      <a:prstGeom prst="rect">
                        <a:avLst/>
                      </a:prstGeom>
                      <a:noFill/>
                      <a:ln>
                        <a:noFill/>
                      </a:ln>
                    </wps:spPr>
                    <wps:txbx>
                      <w:txbxContent>
                        <w:p w14:paraId="39A1BA1E" w14:textId="77777777" w:rsidR="00394FF5" w:rsidRDefault="00394FF5">
                          <w:pPr>
                            <w:rPr>
                              <w:rFonts w:ascii="Bliss Pro Regular" w:hAnsi="Bliss Pro Regular"/>
                            </w:rPr>
                          </w:pPr>
                          <w:r>
                            <w:rPr>
                              <w:rFonts w:ascii="Bliss Pro Regular" w:hAnsi="Bliss Pro Regular" w:cs="Bliss Pro Regular"/>
                              <w:caps/>
                              <w:color w:val="828183"/>
                              <w:spacing w:val="5"/>
                              <w:sz w:val="14"/>
                              <w:szCs w:val="14"/>
                            </w:rPr>
                            <w:fldChar w:fldCharType="begin"/>
                          </w:r>
                          <w:r>
                            <w:rPr>
                              <w:rFonts w:ascii="Bliss Pro Regular" w:hAnsi="Bliss Pro Regular" w:cs="Bliss Pro Regular"/>
                              <w:caps/>
                              <w:color w:val="828183"/>
                              <w:spacing w:val="5"/>
                              <w:sz w:val="14"/>
                              <w:szCs w:val="14"/>
                            </w:rPr>
                            <w:instrText xml:space="preserve"> PAGE  \* Arabic  \* MERGEFORMAT </w:instrText>
                          </w:r>
                          <w:r>
                            <w:rPr>
                              <w:rFonts w:ascii="Bliss Pro Regular" w:hAnsi="Bliss Pro Regular" w:cs="Bliss Pro Regular"/>
                              <w:caps/>
                              <w:color w:val="828183"/>
                              <w:spacing w:val="5"/>
                              <w:sz w:val="14"/>
                              <w:szCs w:val="14"/>
                            </w:rPr>
                            <w:fldChar w:fldCharType="separate"/>
                          </w:r>
                          <w:r>
                            <w:rPr>
                              <w:rFonts w:ascii="Bliss Pro Regular" w:hAnsi="Bliss Pro Regular" w:cs="Bliss Pro Regular"/>
                              <w:caps/>
                              <w:color w:val="828183"/>
                              <w:spacing w:val="5"/>
                              <w:sz w:val="14"/>
                              <w:szCs w:val="14"/>
                            </w:rPr>
                            <w:t>14</w:t>
                          </w:r>
                          <w:r>
                            <w:rPr>
                              <w:rFonts w:ascii="Bliss Pro Regular" w:hAnsi="Bliss Pro Regular" w:cs="Bliss Pro Regular"/>
                              <w:caps/>
                              <w:color w:val="828183"/>
                              <w:spacing w:val="5"/>
                              <w:sz w:val="14"/>
                              <w:szCs w:val="14"/>
                            </w:rPr>
                            <w:fldChar w:fldCharType="end"/>
                          </w:r>
                        </w:p>
                      </w:txbxContent>
                    </wps:txbx>
                    <wps:bodyPr rot="0" vert="horz" wrap="square" lIns="0" tIns="0" rIns="0" bIns="0" anchor="t" anchorCtr="0" upright="1">
                      <a:noAutofit/>
                    </wps:bodyPr>
                  </wps:wsp>
                </a:graphicData>
              </a:graphic>
            </wp:anchor>
          </w:drawing>
        </mc:Choice>
        <mc:Fallback>
          <w:pict>
            <v:shapetype w14:anchorId="7B37C3C5" id="_x0000_t202" coordsize="21600,21600" o:spt="202" path="m,l,21600r21600,l21600,xe">
              <v:stroke joinstyle="miter"/>
              <v:path gradientshapeok="t" o:connecttype="rect"/>
            </v:shapetype>
            <v:shape id="Text Box 6" o:spid="_x0000_s1026" type="#_x0000_t202" style="position:absolute;margin-left:-26.65pt;margin-top:807.9pt;width:24.5pt;height:7.45pt;z-index:2516587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Db5gEAALUDAAAOAAAAZHJzL2Uyb0RvYy54bWysU9tu1DAQfUfiHyy/s9kUuk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8+5eS2Fh4B09&#10;6imIdziJTZRndL7grAfHeWFiN6emUb27R/XNC4s3HdhWXxPh2GmomV4eK7MnpTOOjyDV+BFrbgP7&#10;gAloamiI2rEagtF5TcfzaiIVxc6XeZ5fckRx6O2rTX6ZGkCx1Dry4b3GQUSjlMSLT9hwuPchcoFi&#10;SYmtLN6Zvk/L7+1vDk6MnsQ90p2Jh6maTlpUWB95CsL5lvj22eiQfkgx8h2V0n/fA2kp+g+WlYhH&#10;txi0GNVigFVcWsogxWzehPk4945M2zHyrLXFa1arMWmUKOvM4sSTbyNNeLrjeHxPv1PWr79t9xMA&#10;AP//AwBQSwMEFAAGAAgAAAAhAG7XsqrgAAAADAEAAA8AAABkcnMvZG93bnJldi54bWxMj8FOwzAQ&#10;RO9I/IO1SNxSu4QGCHGqCsEJCTUNB45O7CZW43WI3Tb8PdsTHHfmaXamWM9uYCczBetRwnIhgBls&#10;vbbYSfis35JHYCEq1GrwaCT8mADr8vqqULn2Z6zMaRc7RiEYciWhj3HMOQ9tb5wKCz8aJG/vJ6ci&#10;nVPH9aTOFO4GfidExp2ySB96NZqX3rSH3dFJ2Hxh9Wq/P5ptta9sXT8JfM8OUt7ezJtnYNHM8Q+G&#10;S32qDiV1avwRdWCDhGSVpoSSkS1XNIKQ5J6U5qKk4gF4WfD/I8pfAAAA//8DAFBLAQItABQABgAI&#10;AAAAIQC2gziS/gAAAOEBAAATAAAAAAAAAAAAAAAAAAAAAABbQ29udGVudF9UeXBlc10ueG1sUEsB&#10;Ai0AFAAGAAgAAAAhADj9If/WAAAAlAEAAAsAAAAAAAAAAAAAAAAALwEAAF9yZWxzLy5yZWxzUEsB&#10;Ai0AFAAGAAgAAAAhAJqq4NvmAQAAtQMAAA4AAAAAAAAAAAAAAAAALgIAAGRycy9lMm9Eb2MueG1s&#10;UEsBAi0AFAAGAAgAAAAhAG7XsqrgAAAADAEAAA8AAAAAAAAAAAAAAAAAQAQAAGRycy9kb3ducmV2&#10;LnhtbFBLBQYAAAAABAAEAPMAAABNBQAAAAA=&#10;" filled="f" stroked="f">
              <v:textbox inset="0,0,0,0">
                <w:txbxContent>
                  <w:p w14:paraId="39A1BA1E" w14:textId="77777777" w:rsidR="00394FF5" w:rsidRDefault="00394FF5">
                    <w:pPr>
                      <w:rPr>
                        <w:rFonts w:ascii="Bliss Pro Regular" w:hAnsi="Bliss Pro Regular"/>
                      </w:rPr>
                    </w:pPr>
                    <w:r>
                      <w:rPr>
                        <w:rFonts w:ascii="Bliss Pro Regular" w:hAnsi="Bliss Pro Regular" w:cs="Bliss Pro Regular"/>
                        <w:caps/>
                        <w:color w:val="828183"/>
                        <w:spacing w:val="5"/>
                        <w:sz w:val="14"/>
                        <w:szCs w:val="14"/>
                      </w:rPr>
                      <w:fldChar w:fldCharType="begin"/>
                    </w:r>
                    <w:r>
                      <w:rPr>
                        <w:rFonts w:ascii="Bliss Pro Regular" w:hAnsi="Bliss Pro Regular" w:cs="Bliss Pro Regular"/>
                        <w:caps/>
                        <w:color w:val="828183"/>
                        <w:spacing w:val="5"/>
                        <w:sz w:val="14"/>
                        <w:szCs w:val="14"/>
                      </w:rPr>
                      <w:instrText xml:space="preserve"> PAGE  \* Arabic  \* MERGEFORMAT </w:instrText>
                    </w:r>
                    <w:r>
                      <w:rPr>
                        <w:rFonts w:ascii="Bliss Pro Regular" w:hAnsi="Bliss Pro Regular" w:cs="Bliss Pro Regular"/>
                        <w:caps/>
                        <w:color w:val="828183"/>
                        <w:spacing w:val="5"/>
                        <w:sz w:val="14"/>
                        <w:szCs w:val="14"/>
                      </w:rPr>
                      <w:fldChar w:fldCharType="separate"/>
                    </w:r>
                    <w:r>
                      <w:rPr>
                        <w:rFonts w:ascii="Bliss Pro Regular" w:hAnsi="Bliss Pro Regular" w:cs="Bliss Pro Regular"/>
                        <w:caps/>
                        <w:color w:val="828183"/>
                        <w:spacing w:val="5"/>
                        <w:sz w:val="14"/>
                        <w:szCs w:val="14"/>
                      </w:rPr>
                      <w:t>14</w:t>
                    </w:r>
                    <w:r>
                      <w:rPr>
                        <w:rFonts w:ascii="Bliss Pro Regular" w:hAnsi="Bliss Pro Regular" w:cs="Bliss Pro Regular"/>
                        <w:caps/>
                        <w:color w:val="828183"/>
                        <w:spacing w:val="5"/>
                        <w:sz w:val="14"/>
                        <w:szCs w:val="14"/>
                      </w:rPr>
                      <w:fldChar w:fldCharType="end"/>
                    </w:r>
                  </w:p>
                </w:txbxContent>
              </v:textbox>
              <w10:wrap anchory="page"/>
            </v:shape>
          </w:pict>
        </mc:Fallback>
      </mc:AlternateContent>
    </w:r>
    <w:r>
      <w:rPr>
        <w:noProof/>
        <w:lang w:eastAsia="zh-CN"/>
      </w:rPr>
      <mc:AlternateContent>
        <mc:Choice Requires="wps">
          <w:drawing>
            <wp:anchor distT="0" distB="0" distL="114300" distR="114300" simplePos="0" relativeHeight="251655680" behindDoc="0" locked="1" layoutInCell="1" allowOverlap="1" wp14:anchorId="3141D612" wp14:editId="45BE2F07">
              <wp:simplePos x="0" y="0"/>
              <wp:positionH relativeFrom="column">
                <wp:posOffset>2394585</wp:posOffset>
              </wp:positionH>
              <wp:positionV relativeFrom="page">
                <wp:posOffset>10260330</wp:posOffset>
              </wp:positionV>
              <wp:extent cx="4134485" cy="94615"/>
              <wp:effectExtent l="0" t="0" r="18415" b="63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94615"/>
                      </a:xfrm>
                      <a:prstGeom prst="rect">
                        <a:avLst/>
                      </a:prstGeom>
                      <a:noFill/>
                      <a:ln>
                        <a:noFill/>
                      </a:ln>
                    </wps:spPr>
                    <wps:txbx>
                      <w:txbxContent>
                        <w:p w14:paraId="6BF652D1" w14:textId="77777777" w:rsidR="00394FF5" w:rsidRDefault="00394FF5">
                          <w:pPr>
                            <w:pStyle w:val="FOLIO"/>
                            <w:tabs>
                              <w:tab w:val="clear" w:pos="10800"/>
                              <w:tab w:val="right" w:pos="11160"/>
                            </w:tabs>
                            <w:jc w:val="right"/>
                          </w:pPr>
                          <w:r>
                            <w:t xml:space="preserve">DAIWA Liuidity Risk Customisation specification /  </w:t>
                          </w:r>
                          <w:r>
                            <w:rPr>
                              <w:rFonts w:ascii="Bliss Pro Heavy" w:hAnsi="Bliss Pro Heavy"/>
                            </w:rPr>
                            <w:t>CONFIDENTIAL</w:t>
                          </w:r>
                        </w:p>
                      </w:txbxContent>
                    </wps:txbx>
                    <wps:bodyPr rot="0" vert="horz" wrap="square" lIns="0" tIns="0" rIns="0" bIns="0" anchor="t" anchorCtr="0" upright="1">
                      <a:noAutofit/>
                    </wps:bodyPr>
                  </wps:wsp>
                </a:graphicData>
              </a:graphic>
            </wp:anchor>
          </w:drawing>
        </mc:Choice>
        <mc:Fallback>
          <w:pict>
            <v:shape w14:anchorId="3141D612" id="Text Box 3" o:spid="_x0000_s1027" type="#_x0000_t202" style="position:absolute;margin-left:188.55pt;margin-top:807.9pt;width:325.55pt;height:7.45pt;z-index:2516556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9/6wEAAL0DAAAOAAAAZHJzL2Uyb0RvYy54bWysU9tu2zAMfR+wfxD0vjhu06Az4hRdiw4D&#10;ugvQ7gNoWY6F2aJGKbGzrx8lx1m3vQ17ESiKPDw8pDY3Y9+JgyZv0JYyXyyl0FZhbeyulF+fH95c&#10;S+ED2Bo6tLqUR+3lzfb1q83gCn2BLXa1JsEg1heDK2UbgiuyzKtW9+AX6LTlxwaph8BX2mU1wcDo&#10;fZddLJfrbECqHaHS3rP3fnqU24TfNFqFz03jdRBdKZlbSCels4pntt1AsSNwrVEnGvAPLHowloue&#10;oe4hgNiT+QuqN4rQYxMWCvsMm8YonXrgbvLlH908teB06oXF8e4sk/9/sOrT4QsJU/Ps1lJY6HlG&#10;z3oM4h2O4jLKMzhfcNST47gwsptDU6vePaL65oXFuxbsTt8S4dBqqJleHjOzF6kTjo8g1fARay4D&#10;+4AJaGyoj9qxGoLReUzH82giFcXOVX65Wl1fSaH47e1qnV+lClDMyY58eK+xF9EoJfHkEzgcHn2I&#10;ZKCYQ2Itiw+m69L0O/ubgwOjJ5GPfCfmYazGSaZZkwrrI3dDOO0U/wE2WqQfUgy8T6X03/dAWoru&#10;g2VF4vLNBs1GNRtgFaeWMkgxmXdhWtK9I7NrGXnS3OItq9aY1FGUd2Jxoss7kho97XNcwpf3FPXr&#10;121/AgAA//8DAFBLAwQUAAYACAAAACEAivZ2L+EAAAAOAQAADwAAAGRycy9kb3ducmV2LnhtbEyP&#10;wU7DMBBE70j8g7VI3KidVCQlxKkqBCckRBoOHJ3YTaLG6xC7bfh7Nqdy3Jmn2Zl8O9uBnc3ke4cS&#10;opUAZrBxusdWwlf19rAB5oNCrQaHRsKv8bAtbm9ylWl3wdKc96FlFII+UxK6EMaMc990xiq/cqNB&#10;8g5usirQObVcT+pC4XbgsRAJt6pH+tCp0bx0pjnuT1bC7hvL1/7no/4sD2VfVU8C35OjlPd38+4Z&#10;WDBzuMKw1KfqUFCn2p1QezZIWKdpRCgZSfRIIxZExJsYWL1oa5ECL3L+f0bxBwAA//8DAFBLAQIt&#10;ABQABgAIAAAAIQC2gziS/gAAAOEBAAATAAAAAAAAAAAAAAAAAAAAAABbQ29udGVudF9UeXBlc10u&#10;eG1sUEsBAi0AFAAGAAgAAAAhADj9If/WAAAAlAEAAAsAAAAAAAAAAAAAAAAALwEAAF9yZWxzLy5y&#10;ZWxzUEsBAi0AFAAGAAgAAAAhAIXzz3/rAQAAvQMAAA4AAAAAAAAAAAAAAAAALgIAAGRycy9lMm9E&#10;b2MueG1sUEsBAi0AFAAGAAgAAAAhAIr2di/hAAAADgEAAA8AAAAAAAAAAAAAAAAARQQAAGRycy9k&#10;b3ducmV2LnhtbFBLBQYAAAAABAAEAPMAAABTBQAAAAA=&#10;" filled="f" stroked="f">
              <v:textbox inset="0,0,0,0">
                <w:txbxContent>
                  <w:p w14:paraId="6BF652D1" w14:textId="77777777" w:rsidR="00394FF5" w:rsidRDefault="00394FF5">
                    <w:pPr>
                      <w:pStyle w:val="FOLIO"/>
                      <w:tabs>
                        <w:tab w:val="clear" w:pos="10800"/>
                        <w:tab w:val="right" w:pos="11160"/>
                      </w:tabs>
                      <w:jc w:val="right"/>
                    </w:pPr>
                    <w:r>
                      <w:t xml:space="preserve">DAIWA Liuidity Risk Customisation specification /  </w:t>
                    </w:r>
                    <w:r>
                      <w:rPr>
                        <w:rFonts w:ascii="Bliss Pro Heavy" w:hAnsi="Bliss Pro Heavy"/>
                      </w:rPr>
                      <w:t>CONFIDENTIAL</w:t>
                    </w:r>
                  </w:p>
                </w:txbxContent>
              </v:textbox>
              <w10:wrap anchory="page"/>
              <w10:anchorlock/>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A669" w14:textId="77777777" w:rsidR="00394FF5" w:rsidRDefault="00394FF5">
    <w:pPr>
      <w:pStyle w:val="af0"/>
    </w:pPr>
  </w:p>
  <w:p w14:paraId="6124ED20" w14:textId="77777777" w:rsidR="00394FF5" w:rsidRDefault="00394FF5">
    <w:pPr>
      <w:pStyle w:val="af0"/>
    </w:pPr>
  </w:p>
  <w:p w14:paraId="60A9BC70" w14:textId="77777777" w:rsidR="00394FF5" w:rsidRDefault="00394FF5">
    <w:pPr>
      <w:pStyle w:val="af0"/>
    </w:pPr>
  </w:p>
  <w:p w14:paraId="6AAF1064" w14:textId="77777777" w:rsidR="00394FF5" w:rsidRDefault="00394FF5">
    <w:pPr>
      <w:pStyle w:val="af0"/>
    </w:pPr>
    <w:r>
      <w:rPr>
        <w:noProof/>
        <w:lang w:eastAsia="zh-CN"/>
      </w:rPr>
      <mc:AlternateContent>
        <mc:Choice Requires="wps">
          <w:drawing>
            <wp:anchor distT="0" distB="0" distL="114300" distR="114300" simplePos="0" relativeHeight="251661824" behindDoc="0" locked="0" layoutInCell="1" allowOverlap="1" wp14:anchorId="03251D7D" wp14:editId="41E8FD35">
              <wp:simplePos x="0" y="0"/>
              <wp:positionH relativeFrom="column">
                <wp:posOffset>-338455</wp:posOffset>
              </wp:positionH>
              <wp:positionV relativeFrom="paragraph">
                <wp:posOffset>6350</wp:posOffset>
              </wp:positionV>
              <wp:extent cx="6876415" cy="396240"/>
              <wp:effectExtent l="0" t="0" r="635" b="38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396240"/>
                      </a:xfrm>
                      <a:prstGeom prst="rect">
                        <a:avLst/>
                      </a:prstGeom>
                      <a:solidFill>
                        <a:srgbClr val="009BFF"/>
                      </a:solidFill>
                      <a:ln>
                        <a:noFill/>
                      </a:ln>
                    </wps:spPr>
                    <wps:txbx>
                      <w:txbxContent>
                        <w:p w14:paraId="1A7C1A04" w14:textId="77777777" w:rsidR="00394FF5" w:rsidRDefault="00394FF5">
                          <w:pPr>
                            <w:pStyle w:val="CoverLegalText"/>
                            <w:jc w:val="right"/>
                            <w:rPr>
                              <w:color w:val="FFFFFF"/>
                              <w:sz w:val="16"/>
                              <w:szCs w:val="16"/>
                            </w:rPr>
                          </w:pPr>
                          <w:r>
                            <w:rPr>
                              <w:color w:val="FFFFFF"/>
                              <w:sz w:val="16"/>
                              <w:szCs w:val="16"/>
                            </w:rPr>
                            <w:t xml:space="preserve">All information within this document is confidential. </w:t>
                          </w:r>
                        </w:p>
                      </w:txbxContent>
                    </wps:txbx>
                    <wps:bodyPr rot="0" vert="horz" wrap="square" lIns="173736" tIns="173736" rIns="173736" bIns="82296" anchor="t" anchorCtr="0" upright="1">
                      <a:noAutofit/>
                    </wps:bodyPr>
                  </wps:wsp>
                </a:graphicData>
              </a:graphic>
            </wp:anchor>
          </w:drawing>
        </mc:Choice>
        <mc:Fallback>
          <w:pict>
            <v:rect w14:anchorId="03251D7D" id="Rectangle 7" o:spid="_x0000_s1028" style="position:absolute;margin-left:-26.65pt;margin-top:.5pt;width:541.45pt;height:31.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7nCAIAAPADAAAOAAAAZHJzL2Uyb0RvYy54bWysU9uO0zAQfUfiHyy/07Tp0kvUdLV0VYS0&#10;wIqFD3AcJ7FIPGbsNlm+nrHTli28IV4sj33meM6Z8eZ26Fp2VOg0mJzPJlPOlJFQalPn/NvX/ZsV&#10;Z84LU4oWjMr5s3L8dvv61aa3mUqhgbZUyIjEuKy3OW+8t1mSONmoTrgJWGXosgLshKcQ66RE0RN7&#10;1ybpdLpIesDSIkjlHJ3ej5d8G/mrSkn/uaqc8qzNOdXm44pxLcKabDciq1HYRstTGeIfquiENvTo&#10;hepeeMEOqP+i6rREcFD5iYQugarSUkUNpGY2/UPNUyOsilrIHGcvNrn/Rys/HR+R6TLnS86M6KhF&#10;X8g0YepWsWWwp7cuI9STfcQg0NkHkN8dM7BrCKXuEKFvlCipqFnAJ1cJIXCUyor+I5TELg4eolND&#10;hV0gJA/YEBvyfGmIGjyTdLhYLRc3s7ecSbqbrxfpTexYIrJztkXn3yvoWNjkHKn2yC6OD86HakR2&#10;hsTqodXlXrdtDLAudi2yowjDMV2/2++jABL5EtaaADYQ0kbGcBJlBmWjQ34ohmhjevasgPKZdCOM&#10;M0d/hDYN4E/Oepq3nLsfB4GKs/aDCd4t58v5gib0KsKrqIjRKk3XBBRGElvO/Xm78+NcHyzquqHH&#10;ZtEJA3dkeaWjG6EdY2EnBTRW0aTTFwhz+zKOqN8fdfsLAAD//wMAUEsDBBQABgAIAAAAIQAoxjNt&#10;3wAAAAkBAAAPAAAAZHJzL2Rvd25yZXYueG1sTI/BTsMwEETvSPyDtUhcUGuTQERDnKqqBOKGWlC5&#10;uvE2iYjXIXab9O/ZnuC4eqPZN8Vycp044RBaTxru5woEUuVtS7WGz4+X2ROIEA1Z03lCDWcMsCyv&#10;rwqTWz/SBk/bWAsuoZAbDU2MfS5lqBp0Jsx9j8Ts4AdnIp9DLe1gRi53nUyUyqQzLfGHxvS4brD6&#10;3h6dBnv39b47jz9Jt/Zv2WEjdyu1eNX69mZaPYOIOMW/MFz0WR1Kdtr7I9kgOg2zxzTlKAOedOEq&#10;WWQg9hqy9AFkWcj/C8pfAAAA//8DAFBLAQItABQABgAIAAAAIQC2gziS/gAAAOEBAAATAAAAAAAA&#10;AAAAAAAAAAAAAABbQ29udGVudF9UeXBlc10ueG1sUEsBAi0AFAAGAAgAAAAhADj9If/WAAAAlAEA&#10;AAsAAAAAAAAAAAAAAAAALwEAAF9yZWxzLy5yZWxzUEsBAi0AFAAGAAgAAAAhAC6enucIAgAA8AMA&#10;AA4AAAAAAAAAAAAAAAAALgIAAGRycy9lMm9Eb2MueG1sUEsBAi0AFAAGAAgAAAAhACjGM23fAAAA&#10;CQEAAA8AAAAAAAAAAAAAAAAAYgQAAGRycy9kb3ducmV2LnhtbFBLBQYAAAAABAAEAPMAAABuBQAA&#10;AAA=&#10;" fillcolor="#009bff" stroked="f">
              <v:textbox inset="13.68pt,13.68pt,13.68pt,6.48pt">
                <w:txbxContent>
                  <w:p w14:paraId="1A7C1A04" w14:textId="77777777" w:rsidR="00394FF5" w:rsidRDefault="00394FF5">
                    <w:pPr>
                      <w:pStyle w:val="CoverLegalText"/>
                      <w:jc w:val="right"/>
                      <w:rPr>
                        <w:color w:val="FFFFFF"/>
                        <w:sz w:val="16"/>
                        <w:szCs w:val="16"/>
                      </w:rPr>
                    </w:pPr>
                    <w:r>
                      <w:rPr>
                        <w:color w:val="FFFFFF"/>
                        <w:sz w:val="16"/>
                        <w:szCs w:val="16"/>
                      </w:rPr>
                      <w:t xml:space="preserve">All information within this document is confidential. </w:t>
                    </w:r>
                  </w:p>
                </w:txbxContent>
              </v:textbox>
            </v:rect>
          </w:pict>
        </mc:Fallback>
      </mc:AlternateContent>
    </w:r>
    <w:r>
      <w:rPr>
        <w:noProof/>
        <w:lang w:eastAsia="zh-CN"/>
      </w:rPr>
      <mc:AlternateContent>
        <mc:Choice Requires="wps">
          <w:drawing>
            <wp:anchor distT="0" distB="0" distL="114300" distR="114300" simplePos="0" relativeHeight="251654656" behindDoc="0" locked="0" layoutInCell="1" allowOverlap="1" wp14:anchorId="2246A7F6" wp14:editId="0BA63A59">
              <wp:simplePos x="0" y="0"/>
              <wp:positionH relativeFrom="column">
                <wp:posOffset>-338455</wp:posOffset>
              </wp:positionH>
              <wp:positionV relativeFrom="page">
                <wp:posOffset>10316845</wp:posOffset>
              </wp:positionV>
              <wp:extent cx="6876415" cy="54610"/>
              <wp:effectExtent l="0" t="0" r="635" b="254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546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26.65pt;margin-top:812.35pt;height:4.3pt;width:541.45pt;mso-position-vertical-relative:page;z-index:251655168;mso-width-relative:page;mso-height-relative:page;" fillcolor="#000000" filled="t" stroked="f" coordsize="21600,21600" o:gfxdata="UEsDBAoAAAAAAIdO4kAAAAAAAAAAAAAAAAAEAAAAZHJzL1BLAwQUAAAACACHTuJAYoIvRtsAAAAO&#10;AQAADwAAAGRycy9kb3ducmV2LnhtbE2Py07DMBBF90j8gzVI7Fq7SRvaEKdSkVgitYUF3TnxkESN&#10;x8F2H/TrcVawnDlXd84U66vp2Rmd7yxJmE0FMKTa6o4aCR/vr5MlMB8UadVbQgk/6GFd3t8VKtf2&#10;Qjs870PDYgn5XEloQxhyzn3dolF+agekyL6sMyrE0TVcO3WJ5abniRAZN6qjeKFVA760WB/3JyNh&#10;s1puvrdzervtqgMePqvjInFCyseHmXgGFvAa/sIw6kd1KKNTZU+kPeslTBZpGqMRZMn8CdgYEckq&#10;A1aNuzRSXhb8/xvlL1BLAwQUAAAACACHTuJAlMumr/UBAADbAwAADgAAAGRycy9lMm9Eb2MueG1s&#10;rVPBjtMwEL0j8Q+W7zRN1XaXqOlq1dUipAVWLHzA1HEaC8djxm7T5esZO91S4IbIwfJ4xi/vvRmv&#10;bo69FQdNwaCrZTmZSqGdwsa4XS2/frl/cy1FiOAasOh0LZ91kDfr169Wg6/0DDu0jSbBIC5Ug69l&#10;F6OviiKoTvcQJui142SL1EPkkHZFQzAwem+L2XS6LAakxhMqHQKf3o1Juc74batV/NS2QUdha8nc&#10;Yl4pr9u0FusVVDsC3xl1ogH/wKIH4/inZ6g7iCD2ZP6C6o0iDNjGicK+wLY1SmcNrKac/qHmqQOv&#10;sxY2J/izTeH/waqPh0cSpuHelVI46LlHn9k1cDurxSz5M/hQcdmTf6SkMPgHVN+CcLjpuErfEuHQ&#10;aWiYVZnqi98upCDwVbEdPmDD6LCPmK06ttQnQDZBHHNHns8d0ccoFB8ur6+W83IhheLcYr4sc8cK&#10;qF4uewrxncZepE0tialncDg8hJjIQPVSksmjNc29sTYHtNtuLIkDpOHIX+bPGi/LrEvFDtO1ETGd&#10;ZJVJ2GjQFptnFkk4Thi/CN50SD+kGHi6ahm+74G0FPa9Y6PelvN5GscczBdXMw7oMrO9zIBTDFXL&#10;KMW43cRxhPeezK7jP5VZtMNbNrc1WXgyfmR1IssTlP04TXsa0cs4V/16k+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oIvRtsAAAAOAQAADwAAAAAAAAABACAAAAAiAAAAZHJzL2Rvd25yZXYueG1s&#10;UEsBAhQAFAAAAAgAh07iQJTLpq/1AQAA2wMAAA4AAAAAAAAAAQAgAAAAKgEAAGRycy9lMm9Eb2Mu&#10;eG1sUEsFBgAAAAAGAAYAWQEAAJEFAAAAAA==&#10;">
              <v:fill on="t" focussize="0,0"/>
              <v:stroke on="f"/>
              <v:imagedata o:title=""/>
              <o:lock v:ext="edit" aspectratio="f"/>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FB7C" w14:textId="77777777" w:rsidR="00394FF5" w:rsidRDefault="00394FF5">
    <w:pPr>
      <w:pStyle w:val="af0"/>
    </w:pPr>
  </w:p>
  <w:p w14:paraId="029E79A0" w14:textId="77777777" w:rsidR="00394FF5" w:rsidRDefault="00394FF5">
    <w:pPr>
      <w:pStyle w:val="af0"/>
    </w:pPr>
  </w:p>
  <w:p w14:paraId="14AC9DBC" w14:textId="77777777" w:rsidR="00394FF5" w:rsidRDefault="00394FF5">
    <w:pPr>
      <w:pStyle w:val="af0"/>
    </w:pPr>
  </w:p>
  <w:p w14:paraId="3D2BE807" w14:textId="77777777" w:rsidR="00394FF5" w:rsidRDefault="00394FF5">
    <w:pPr>
      <w:pStyle w:val="af0"/>
    </w:pPr>
  </w:p>
  <w:p w14:paraId="58711DE6" w14:textId="77777777" w:rsidR="00394FF5" w:rsidRDefault="00394FF5">
    <w:pPr>
      <w:pStyle w:val="af0"/>
    </w:pPr>
  </w:p>
  <w:tbl>
    <w:tblPr>
      <w:tblpPr w:leftFromText="187" w:rightFromText="187" w:vertAnchor="page" w:horzAnchor="margin" w:tblpY="12745"/>
      <w:tblOverlap w:val="never"/>
      <w:tblW w:w="9749" w:type="dxa"/>
      <w:tblBorders>
        <w:top w:val="single" w:sz="2" w:space="0" w:color="000000"/>
      </w:tblBorders>
      <w:tblLayout w:type="fixed"/>
      <w:tblCellMar>
        <w:left w:w="0" w:type="dxa"/>
        <w:right w:w="0" w:type="dxa"/>
      </w:tblCellMar>
      <w:tblLook w:val="04A0" w:firstRow="1" w:lastRow="0" w:firstColumn="1" w:lastColumn="0" w:noHBand="0" w:noVBand="1"/>
    </w:tblPr>
    <w:tblGrid>
      <w:gridCol w:w="9749"/>
    </w:tblGrid>
    <w:tr w:rsidR="00394FF5" w14:paraId="79D0C6E7" w14:textId="77777777">
      <w:trPr>
        <w:cantSplit/>
      </w:trPr>
      <w:tc>
        <w:tcPr>
          <w:tcW w:w="9749" w:type="dxa"/>
          <w:tcBorders>
            <w:top w:val="nil"/>
          </w:tcBorders>
          <w:vAlign w:val="bottom"/>
        </w:tcPr>
        <w:p w14:paraId="0694D3BB" w14:textId="77777777" w:rsidR="00394FF5" w:rsidRDefault="00394FF5">
          <w:pPr>
            <w:pStyle w:val="a0"/>
            <w:spacing w:line="200" w:lineRule="exact"/>
            <w:rPr>
              <w:sz w:val="14"/>
              <w:szCs w:val="22"/>
            </w:rPr>
          </w:pPr>
          <w:r>
            <w:rPr>
              <w:sz w:val="14"/>
              <w:szCs w:val="22"/>
            </w:rPr>
            <w:t>Moody’s Analytics, Inc. is a subsidiary of Moody’s Corporation and a separate legal entity from Moody’s Investors Service, Inc. (which is a global provider of credit ratings and research covering debt instruments and securities). Consistent with SEC rules for Nationally Recognized Statistical Rating Organizations, Moody’s Investors Service, Inc. does not share non-public information received from issuers as part of the ratings process with Moody’s Analytics. Further, Moody’s Corporation prohibits any ratings personnel from participating in providing consulting services on behalf of Moody’s Analytics.</w:t>
          </w:r>
        </w:p>
        <w:p w14:paraId="168B51E0" w14:textId="77777777" w:rsidR="00394FF5" w:rsidRDefault="00394FF5">
          <w:pPr>
            <w:pStyle w:val="a0"/>
            <w:spacing w:line="200" w:lineRule="exact"/>
            <w:rPr>
              <w:sz w:val="14"/>
              <w:szCs w:val="22"/>
            </w:rPr>
          </w:pPr>
          <w:r>
            <w:rPr>
              <w:sz w:val="14"/>
              <w:szCs w:val="22"/>
            </w:rPr>
            <w:t>All product output from products and services offered in connection with this proposal are forecasts only, and may or may not correspond to or reflect a particular Moody’s Investors Service, Inc. rating or opinion with respect to the same or similar structured debt obligations. Moody’s Investors Service, Inc. acts independently, and nothing in this proposal will compel Moody’s Investors Service, Inc. to assign, as a result of the products or services offered herein, any rating or any revision thereof to any particular structured debt obligations or other securities; further, it may at its sole discretion and at any time refuse to issue any rating, or, if already issued, revise or withdraw any rating.</w:t>
          </w:r>
        </w:p>
      </w:tc>
    </w:tr>
  </w:tbl>
  <w:p w14:paraId="596B8586" w14:textId="77777777" w:rsidR="00394FF5" w:rsidRDefault="00394FF5">
    <w:pPr>
      <w:pStyle w:val="af0"/>
    </w:pPr>
    <w:r>
      <w:rPr>
        <w:noProof/>
        <w:lang w:eastAsia="zh-CN"/>
      </w:rPr>
      <w:drawing>
        <wp:anchor distT="0" distB="0" distL="114300" distR="114300" simplePos="0" relativeHeight="251660800" behindDoc="0" locked="1" layoutInCell="1" allowOverlap="1" wp14:anchorId="203EE2C5" wp14:editId="278E55BE">
          <wp:simplePos x="0" y="0"/>
          <wp:positionH relativeFrom="page">
            <wp:posOffset>347345</wp:posOffset>
          </wp:positionH>
          <wp:positionV relativeFrom="page">
            <wp:posOffset>9584690</wp:posOffset>
          </wp:positionV>
          <wp:extent cx="6876415" cy="728345"/>
          <wp:effectExtent l="19050" t="0" r="635" b="0"/>
          <wp:wrapNone/>
          <wp:docPr id="24" name="Picture 50" descr="ma_backpage_bot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0" descr="ma_backpage_bot_A4"/>
                  <pic:cNvPicPr>
                    <a:picLocks noChangeAspect="1" noChangeArrowheads="1"/>
                  </pic:cNvPicPr>
                </pic:nvPicPr>
                <pic:blipFill>
                  <a:blip r:embed="rId1"/>
                  <a:srcRect/>
                  <a:stretch>
                    <a:fillRect/>
                  </a:stretch>
                </pic:blipFill>
                <pic:spPr>
                  <a:xfrm>
                    <a:off x="0" y="0"/>
                    <a:ext cx="6876415" cy="728345"/>
                  </a:xfrm>
                  <a:prstGeom prst="rect">
                    <a:avLst/>
                  </a:prstGeom>
                  <a:noFill/>
                </pic:spPr>
              </pic:pic>
            </a:graphicData>
          </a:graphic>
        </wp:anchor>
      </w:drawing>
    </w:r>
  </w:p>
  <w:p w14:paraId="0CEE5E65" w14:textId="77777777" w:rsidR="00394FF5" w:rsidRDefault="00394FF5">
    <w:pPr>
      <w:pStyle w:val="af0"/>
    </w:pPr>
  </w:p>
  <w:p w14:paraId="2FA7EDB5" w14:textId="77777777" w:rsidR="00394FF5" w:rsidRDefault="00394FF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0CD3A" w14:textId="77777777" w:rsidR="00045EB3" w:rsidRDefault="00045EB3">
      <w:pPr>
        <w:spacing w:after="0" w:line="240" w:lineRule="auto"/>
      </w:pPr>
      <w:r>
        <w:separator/>
      </w:r>
    </w:p>
  </w:footnote>
  <w:footnote w:type="continuationSeparator" w:id="0">
    <w:p w14:paraId="71097B34" w14:textId="77777777" w:rsidR="00045EB3" w:rsidRDefault="00045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FB32" w14:textId="77777777" w:rsidR="00394FF5" w:rsidRDefault="00394FF5">
    <w:pPr>
      <w:pStyle w:val="af2"/>
      <w:rPr>
        <w:rFonts w:ascii="Bliss Pro Regular" w:hAnsi="Bliss Pro Regular"/>
      </w:rPr>
    </w:pPr>
    <w:r>
      <w:rPr>
        <w:noProof/>
        <w:lang w:eastAsia="zh-CN"/>
      </w:rPr>
      <w:drawing>
        <wp:anchor distT="0" distB="0" distL="114300" distR="114300" simplePos="0" relativeHeight="251657728" behindDoc="0" locked="1" layoutInCell="1" allowOverlap="1" wp14:anchorId="605F494E" wp14:editId="428C1C96">
          <wp:simplePos x="0" y="0"/>
          <wp:positionH relativeFrom="page">
            <wp:posOffset>347345</wp:posOffset>
          </wp:positionH>
          <wp:positionV relativeFrom="page">
            <wp:posOffset>347345</wp:posOffset>
          </wp:positionV>
          <wp:extent cx="6876415" cy="228600"/>
          <wp:effectExtent l="19050" t="0" r="635" b="0"/>
          <wp:wrapNone/>
          <wp:docPr id="5" name="Picture 48" descr="ma_banner_top_insid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8" descr="ma_banner_top_inside_A4"/>
                  <pic:cNvPicPr>
                    <a:picLocks noChangeAspect="1" noChangeArrowheads="1"/>
                  </pic:cNvPicPr>
                </pic:nvPicPr>
                <pic:blipFill>
                  <a:blip r:embed="rId1"/>
                  <a:srcRect/>
                  <a:stretch>
                    <a:fillRect/>
                  </a:stretch>
                </pic:blipFill>
                <pic:spPr>
                  <a:xfrm>
                    <a:off x="0" y="0"/>
                    <a:ext cx="6876415" cy="228600"/>
                  </a:xfrm>
                  <a:prstGeom prst="rect">
                    <a:avLst/>
                  </a:prstGeom>
                  <a:noFill/>
                </pic:spPr>
              </pic:pic>
            </a:graphicData>
          </a:graphic>
        </wp:anchor>
      </w:drawing>
    </w:r>
  </w:p>
  <w:p w14:paraId="44AF7013" w14:textId="77777777" w:rsidR="00394FF5" w:rsidRDefault="00394FF5">
    <w:pPr>
      <w:pStyle w:val="af2"/>
      <w:rPr>
        <w:rFonts w:ascii="Bliss Pro Regular" w:hAnsi="Bliss Pro Regul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B38F" w14:textId="77777777" w:rsidR="00394FF5" w:rsidRDefault="00394FF5">
    <w:pPr>
      <w:pStyle w:val="af2"/>
    </w:pPr>
    <w:r>
      <w:rPr>
        <w:noProof/>
        <w:lang w:eastAsia="zh-CN"/>
      </w:rPr>
      <w:drawing>
        <wp:anchor distT="0" distB="0" distL="114300" distR="114300" simplePos="0" relativeHeight="251656704" behindDoc="0" locked="1" layoutInCell="1" allowOverlap="1" wp14:anchorId="2C1F0C1E" wp14:editId="3E2095F1">
          <wp:simplePos x="0" y="0"/>
          <wp:positionH relativeFrom="page">
            <wp:posOffset>347345</wp:posOffset>
          </wp:positionH>
          <wp:positionV relativeFrom="page">
            <wp:posOffset>347345</wp:posOffset>
          </wp:positionV>
          <wp:extent cx="6876415" cy="1490980"/>
          <wp:effectExtent l="19050" t="0" r="635" b="0"/>
          <wp:wrapNone/>
          <wp:docPr id="4" name="Picture 47" descr="ma_banner_top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7" descr="ma_banner_top_A4"/>
                  <pic:cNvPicPr>
                    <a:picLocks noChangeAspect="1" noChangeArrowheads="1"/>
                  </pic:cNvPicPr>
                </pic:nvPicPr>
                <pic:blipFill>
                  <a:blip r:embed="rId1"/>
                  <a:srcRect/>
                  <a:stretch>
                    <a:fillRect/>
                  </a:stretch>
                </pic:blipFill>
                <pic:spPr>
                  <a:xfrm>
                    <a:off x="0" y="0"/>
                    <a:ext cx="6876415" cy="1490980"/>
                  </a:xfrm>
                  <a:prstGeom prst="rect">
                    <a:avLst/>
                  </a:prstGeom>
                  <a:noFill/>
                </pic:spPr>
              </pic:pic>
            </a:graphicData>
          </a:graphic>
        </wp:anchor>
      </w:drawing>
    </w:r>
  </w:p>
  <w:p w14:paraId="4F5F5814" w14:textId="77777777" w:rsidR="00394FF5" w:rsidRDefault="00394FF5">
    <w:pPr>
      <w:pStyle w:val="af2"/>
    </w:pPr>
  </w:p>
  <w:p w14:paraId="17C2DD05" w14:textId="77777777" w:rsidR="00394FF5" w:rsidRDefault="00394FF5">
    <w:pPr>
      <w:pStyle w:val="af2"/>
    </w:pPr>
  </w:p>
  <w:p w14:paraId="29A5D5EB" w14:textId="77777777" w:rsidR="00394FF5" w:rsidRDefault="00394FF5">
    <w:pPr>
      <w:pStyle w:val="af2"/>
    </w:pPr>
  </w:p>
  <w:p w14:paraId="5A0C6EB0" w14:textId="77777777" w:rsidR="00394FF5" w:rsidRDefault="00394FF5">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7674" w14:textId="77777777" w:rsidR="00394FF5" w:rsidRDefault="00394FF5">
    <w:pPr>
      <w:pStyle w:val="af2"/>
    </w:pPr>
  </w:p>
  <w:p w14:paraId="55F3F7E3" w14:textId="77777777" w:rsidR="00394FF5" w:rsidRDefault="00394FF5">
    <w:pPr>
      <w:pStyle w:val="af2"/>
    </w:pPr>
  </w:p>
  <w:tbl>
    <w:tblPr>
      <w:tblW w:w="9749" w:type="dxa"/>
      <w:jc w:val="center"/>
      <w:tblLayout w:type="fixed"/>
      <w:tblCellMar>
        <w:top w:w="187" w:type="dxa"/>
        <w:left w:w="187" w:type="dxa"/>
        <w:bottom w:w="187" w:type="dxa"/>
        <w:right w:w="187" w:type="dxa"/>
      </w:tblCellMar>
      <w:tblLook w:val="04A0" w:firstRow="1" w:lastRow="0" w:firstColumn="1" w:lastColumn="0" w:noHBand="0" w:noVBand="1"/>
    </w:tblPr>
    <w:tblGrid>
      <w:gridCol w:w="9749"/>
    </w:tblGrid>
    <w:tr w:rsidR="00394FF5" w14:paraId="097C493F" w14:textId="77777777">
      <w:trPr>
        <w:jc w:val="center"/>
      </w:trPr>
      <w:tc>
        <w:tcPr>
          <w:tcW w:w="9749" w:type="dxa"/>
          <w:shd w:val="clear" w:color="auto" w:fill="C1E7FF"/>
        </w:tcPr>
        <w:p w14:paraId="0B799EB4" w14:textId="77777777" w:rsidR="00394FF5" w:rsidRDefault="00394FF5">
          <w:pPr>
            <w:pStyle w:val="HighlightBoxHeading"/>
          </w:pPr>
          <w:r>
            <w:t>About Moody’s Analytics</w:t>
          </w:r>
        </w:p>
        <w:p w14:paraId="53CA0DB2" w14:textId="77777777" w:rsidR="00394FF5" w:rsidRDefault="00394FF5">
          <w:r>
            <w:rPr>
              <w:rFonts w:eastAsia="Times New Roman"/>
              <w:sz w:val="22"/>
            </w:rPr>
            <w:t>Moody’s Analytics provides strategic solutions for measuring and managing risk. We put the best practices of the entire world of credit, economics, and financial risk management at your fingertips, helping you compete in an evolving marketplace. In addition to distributing the credit ratings and proprietary research of Moody’s Investors Service, we offer training and risk management support services as well as leading-edge software that is tuned to your business challenges and powered by sophisticated models.</w:t>
          </w:r>
        </w:p>
      </w:tc>
    </w:tr>
  </w:tbl>
  <w:p w14:paraId="0012B8BA" w14:textId="77777777" w:rsidR="00394FF5" w:rsidRDefault="00394FF5">
    <w:pPr>
      <w:pStyle w:val="af2"/>
    </w:pPr>
    <w:r>
      <w:rPr>
        <w:noProof/>
        <w:lang w:eastAsia="zh-CN"/>
      </w:rPr>
      <w:drawing>
        <wp:anchor distT="0" distB="0" distL="114300" distR="114300" simplePos="0" relativeHeight="251659776" behindDoc="0" locked="1" layoutInCell="1" allowOverlap="1" wp14:anchorId="031921BB" wp14:editId="762FBBA7">
          <wp:simplePos x="0" y="0"/>
          <wp:positionH relativeFrom="page">
            <wp:posOffset>347345</wp:posOffset>
          </wp:positionH>
          <wp:positionV relativeFrom="page">
            <wp:posOffset>347345</wp:posOffset>
          </wp:positionV>
          <wp:extent cx="6876415" cy="228600"/>
          <wp:effectExtent l="19050" t="0" r="635" b="0"/>
          <wp:wrapNone/>
          <wp:docPr id="3" name="Picture 49" descr="ma_banner_top_insid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9" descr="ma_banner_top_inside_A4"/>
                  <pic:cNvPicPr>
                    <a:picLocks noChangeAspect="1" noChangeArrowheads="1"/>
                  </pic:cNvPicPr>
                </pic:nvPicPr>
                <pic:blipFill>
                  <a:blip r:embed="rId1"/>
                  <a:srcRect/>
                  <a:stretch>
                    <a:fillRect/>
                  </a:stretch>
                </pic:blipFill>
                <pic:spPr>
                  <a:xfrm>
                    <a:off x="0" y="0"/>
                    <a:ext cx="6876415" cy="2286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86958"/>
    <w:multiLevelType w:val="multilevel"/>
    <w:tmpl w:val="28A8695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color w:val="1F497D" w:themeColor="text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9E42BEC"/>
    <w:multiLevelType w:val="multilevel"/>
    <w:tmpl w:val="39E42BEC"/>
    <w:lvl w:ilvl="0">
      <w:start w:val="1"/>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62A7230"/>
    <w:multiLevelType w:val="multilevel"/>
    <w:tmpl w:val="462A7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8604952"/>
    <w:multiLevelType w:val="hybridMultilevel"/>
    <w:tmpl w:val="694A9E7E"/>
    <w:lvl w:ilvl="0" w:tplc="47EE06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680990"/>
    <w:multiLevelType w:val="multilevel"/>
    <w:tmpl w:val="486809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15745FF"/>
    <w:multiLevelType w:val="hybridMultilevel"/>
    <w:tmpl w:val="50845BC2"/>
    <w:lvl w:ilvl="0" w:tplc="5F3E5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A742D0"/>
    <w:multiLevelType w:val="multilevel"/>
    <w:tmpl w:val="6EA742D0"/>
    <w:lvl w:ilvl="0">
      <w:start w:val="1"/>
      <w:numFmt w:val="bullet"/>
      <w:pStyle w:val="Bullets"/>
      <w:lvlText w:val="»"/>
      <w:lvlJc w:val="left"/>
      <w:pPr>
        <w:tabs>
          <w:tab w:val="left" w:pos="360"/>
        </w:tabs>
        <w:ind w:left="360" w:hanging="360"/>
      </w:pPr>
      <w:rPr>
        <w:rFonts w:ascii="Bliss Pro ExtraLight" w:hAnsi="Bliss Pro ExtraLight" w:hint="default"/>
        <w:b w:val="0"/>
        <w:i w:val="0"/>
        <w:color w:val="009BFF"/>
        <w:spacing w:val="0"/>
        <w:w w:val="150"/>
        <w:position w:val="1"/>
        <w:sz w:val="20"/>
      </w:rPr>
    </w:lvl>
    <w:lvl w:ilvl="1">
      <w:start w:val="1"/>
      <w:numFmt w:val="bullet"/>
      <w:lvlText w:val="–"/>
      <w:lvlJc w:val="left"/>
      <w:pPr>
        <w:tabs>
          <w:tab w:val="left" w:pos="720"/>
        </w:tabs>
        <w:ind w:left="720" w:hanging="360"/>
      </w:pPr>
      <w:rPr>
        <w:rFonts w:ascii="Bliss Pro ExtraLight" w:hAnsi="Bliss Pro ExtraLight" w:hint="default"/>
        <w:color w:val="000000"/>
      </w:rPr>
    </w:lvl>
    <w:lvl w:ilvl="2">
      <w:start w:val="1"/>
      <w:numFmt w:val="bullet"/>
      <w:pStyle w:val="BulletsSmaller"/>
      <w:lvlText w:val="»"/>
      <w:lvlJc w:val="left"/>
      <w:pPr>
        <w:tabs>
          <w:tab w:val="left" w:pos="1080"/>
        </w:tabs>
        <w:ind w:left="1080" w:hanging="360"/>
      </w:pPr>
      <w:rPr>
        <w:rFonts w:ascii="Bliss Pro ExtraLight" w:hAnsi="Bliss Pro ExtraLight" w:hint="default"/>
        <w:b w:val="0"/>
        <w:i w:val="0"/>
        <w:color w:val="009BFF"/>
        <w:sz w:val="16"/>
      </w:rPr>
    </w:lvl>
    <w:lvl w:ilvl="3">
      <w:start w:val="1"/>
      <w:numFmt w:val="bullet"/>
      <w:lvlText w:val="–"/>
      <w:lvlJc w:val="left"/>
      <w:pPr>
        <w:tabs>
          <w:tab w:val="left"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F913948"/>
    <w:multiLevelType w:val="multilevel"/>
    <w:tmpl w:val="7F913948"/>
    <w:lvl w:ilvl="0">
      <w:start w:val="1"/>
      <w:numFmt w:val="bullet"/>
      <w:lvlText w:val="-"/>
      <w:lvlJc w:val="left"/>
      <w:pPr>
        <w:ind w:left="1080" w:hanging="360"/>
      </w:pPr>
      <w:rPr>
        <w:rFonts w:ascii="Calibri" w:eastAsiaTheme="minorEastAsia" w:hAnsi="Calibri" w:cs="Calibri" w:hint="default"/>
      </w:rPr>
    </w:lvl>
    <w:lvl w:ilvl="1">
      <w:start w:val="1"/>
      <w:numFmt w:val="bullet"/>
      <w:lvlText w:val="-"/>
      <w:lvlJc w:val="left"/>
      <w:pPr>
        <w:ind w:left="1800" w:hanging="360"/>
      </w:pPr>
      <w:rPr>
        <w:rFonts w:ascii="Arial" w:eastAsia="Batang" w:hAnsi="Arial" w:cs="Aria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E0"/>
    <w:rsid w:val="000002C8"/>
    <w:rsid w:val="00000A1A"/>
    <w:rsid w:val="00000F31"/>
    <w:rsid w:val="000013DF"/>
    <w:rsid w:val="000017D0"/>
    <w:rsid w:val="00001D4F"/>
    <w:rsid w:val="00001F89"/>
    <w:rsid w:val="0000241E"/>
    <w:rsid w:val="00002980"/>
    <w:rsid w:val="000029DE"/>
    <w:rsid w:val="00002BF9"/>
    <w:rsid w:val="00002CEC"/>
    <w:rsid w:val="000031D5"/>
    <w:rsid w:val="0000329D"/>
    <w:rsid w:val="00003963"/>
    <w:rsid w:val="00003D90"/>
    <w:rsid w:val="00003F56"/>
    <w:rsid w:val="00004189"/>
    <w:rsid w:val="0000587E"/>
    <w:rsid w:val="00005A45"/>
    <w:rsid w:val="00006285"/>
    <w:rsid w:val="00006295"/>
    <w:rsid w:val="000063B6"/>
    <w:rsid w:val="000063BE"/>
    <w:rsid w:val="0000669E"/>
    <w:rsid w:val="0000669F"/>
    <w:rsid w:val="0000673D"/>
    <w:rsid w:val="000069C1"/>
    <w:rsid w:val="00006FC0"/>
    <w:rsid w:val="000075AC"/>
    <w:rsid w:val="00007E84"/>
    <w:rsid w:val="0001009E"/>
    <w:rsid w:val="0001024F"/>
    <w:rsid w:val="00010837"/>
    <w:rsid w:val="00010DF1"/>
    <w:rsid w:val="000110A3"/>
    <w:rsid w:val="000123A6"/>
    <w:rsid w:val="000123DB"/>
    <w:rsid w:val="000124CB"/>
    <w:rsid w:val="000136FA"/>
    <w:rsid w:val="00013F23"/>
    <w:rsid w:val="0001430C"/>
    <w:rsid w:val="000145FD"/>
    <w:rsid w:val="00016670"/>
    <w:rsid w:val="000169C9"/>
    <w:rsid w:val="00016ABF"/>
    <w:rsid w:val="00016B31"/>
    <w:rsid w:val="00016DF4"/>
    <w:rsid w:val="00016F93"/>
    <w:rsid w:val="0002014A"/>
    <w:rsid w:val="000202C6"/>
    <w:rsid w:val="0002066A"/>
    <w:rsid w:val="00020785"/>
    <w:rsid w:val="00020C52"/>
    <w:rsid w:val="00021501"/>
    <w:rsid w:val="00021788"/>
    <w:rsid w:val="00021A6A"/>
    <w:rsid w:val="00022412"/>
    <w:rsid w:val="0002281D"/>
    <w:rsid w:val="00022C7A"/>
    <w:rsid w:val="00022E52"/>
    <w:rsid w:val="00023303"/>
    <w:rsid w:val="00024054"/>
    <w:rsid w:val="000242E1"/>
    <w:rsid w:val="00024471"/>
    <w:rsid w:val="000244F6"/>
    <w:rsid w:val="00024A61"/>
    <w:rsid w:val="000254A0"/>
    <w:rsid w:val="00025719"/>
    <w:rsid w:val="00026777"/>
    <w:rsid w:val="00026C14"/>
    <w:rsid w:val="000275F6"/>
    <w:rsid w:val="00030129"/>
    <w:rsid w:val="000302F7"/>
    <w:rsid w:val="00030409"/>
    <w:rsid w:val="00030712"/>
    <w:rsid w:val="00031548"/>
    <w:rsid w:val="00031711"/>
    <w:rsid w:val="0003289A"/>
    <w:rsid w:val="00032975"/>
    <w:rsid w:val="00033233"/>
    <w:rsid w:val="00033660"/>
    <w:rsid w:val="00033764"/>
    <w:rsid w:val="000349D1"/>
    <w:rsid w:val="00034A01"/>
    <w:rsid w:val="00034A7A"/>
    <w:rsid w:val="00034FE4"/>
    <w:rsid w:val="000350F6"/>
    <w:rsid w:val="000351F3"/>
    <w:rsid w:val="00035AD2"/>
    <w:rsid w:val="000377D9"/>
    <w:rsid w:val="00037A5D"/>
    <w:rsid w:val="00040E27"/>
    <w:rsid w:val="0004111D"/>
    <w:rsid w:val="000411B9"/>
    <w:rsid w:val="00041303"/>
    <w:rsid w:val="0004145E"/>
    <w:rsid w:val="00041FD5"/>
    <w:rsid w:val="0004252F"/>
    <w:rsid w:val="00042C60"/>
    <w:rsid w:val="000430FC"/>
    <w:rsid w:val="0004321B"/>
    <w:rsid w:val="0004322C"/>
    <w:rsid w:val="00044499"/>
    <w:rsid w:val="00044A49"/>
    <w:rsid w:val="0004518E"/>
    <w:rsid w:val="0004561C"/>
    <w:rsid w:val="000456D7"/>
    <w:rsid w:val="00045D45"/>
    <w:rsid w:val="00045EB3"/>
    <w:rsid w:val="000463C9"/>
    <w:rsid w:val="000472A8"/>
    <w:rsid w:val="000503E5"/>
    <w:rsid w:val="00050773"/>
    <w:rsid w:val="0005080E"/>
    <w:rsid w:val="000510FA"/>
    <w:rsid w:val="0005143E"/>
    <w:rsid w:val="00051BD1"/>
    <w:rsid w:val="00051F09"/>
    <w:rsid w:val="000524E0"/>
    <w:rsid w:val="00052F0B"/>
    <w:rsid w:val="00052F91"/>
    <w:rsid w:val="00053091"/>
    <w:rsid w:val="00053915"/>
    <w:rsid w:val="00054579"/>
    <w:rsid w:val="00055371"/>
    <w:rsid w:val="00055B62"/>
    <w:rsid w:val="0005626C"/>
    <w:rsid w:val="0005659E"/>
    <w:rsid w:val="00056718"/>
    <w:rsid w:val="00056D72"/>
    <w:rsid w:val="00056EF9"/>
    <w:rsid w:val="00057BEF"/>
    <w:rsid w:val="00060069"/>
    <w:rsid w:val="000606B5"/>
    <w:rsid w:val="0006167E"/>
    <w:rsid w:val="000619FF"/>
    <w:rsid w:val="00061B57"/>
    <w:rsid w:val="000620D7"/>
    <w:rsid w:val="0006234E"/>
    <w:rsid w:val="00062857"/>
    <w:rsid w:val="000629C0"/>
    <w:rsid w:val="00063145"/>
    <w:rsid w:val="00063AAA"/>
    <w:rsid w:val="00063E0E"/>
    <w:rsid w:val="00064726"/>
    <w:rsid w:val="00065B42"/>
    <w:rsid w:val="00066AB9"/>
    <w:rsid w:val="00066F37"/>
    <w:rsid w:val="000674B3"/>
    <w:rsid w:val="0006773F"/>
    <w:rsid w:val="0006788C"/>
    <w:rsid w:val="00070277"/>
    <w:rsid w:val="000702C6"/>
    <w:rsid w:val="0007060A"/>
    <w:rsid w:val="00070645"/>
    <w:rsid w:val="00070D02"/>
    <w:rsid w:val="00070DDA"/>
    <w:rsid w:val="00071079"/>
    <w:rsid w:val="00071245"/>
    <w:rsid w:val="00072C18"/>
    <w:rsid w:val="00072ECF"/>
    <w:rsid w:val="00073EF4"/>
    <w:rsid w:val="00074380"/>
    <w:rsid w:val="00074597"/>
    <w:rsid w:val="00074681"/>
    <w:rsid w:val="0007570A"/>
    <w:rsid w:val="00075884"/>
    <w:rsid w:val="00075B3B"/>
    <w:rsid w:val="00075EE6"/>
    <w:rsid w:val="000761C0"/>
    <w:rsid w:val="00076BBD"/>
    <w:rsid w:val="00076CCA"/>
    <w:rsid w:val="00076F58"/>
    <w:rsid w:val="0007707B"/>
    <w:rsid w:val="00077417"/>
    <w:rsid w:val="000775E7"/>
    <w:rsid w:val="00077B5E"/>
    <w:rsid w:val="00080086"/>
    <w:rsid w:val="0008059F"/>
    <w:rsid w:val="0008073B"/>
    <w:rsid w:val="00081809"/>
    <w:rsid w:val="000828F8"/>
    <w:rsid w:val="00082D0A"/>
    <w:rsid w:val="00084E3F"/>
    <w:rsid w:val="00085409"/>
    <w:rsid w:val="00086323"/>
    <w:rsid w:val="000868BF"/>
    <w:rsid w:val="00086C78"/>
    <w:rsid w:val="00086F5E"/>
    <w:rsid w:val="000873C3"/>
    <w:rsid w:val="00087AAA"/>
    <w:rsid w:val="00087E11"/>
    <w:rsid w:val="00087FB2"/>
    <w:rsid w:val="000901C0"/>
    <w:rsid w:val="000902A6"/>
    <w:rsid w:val="000903BC"/>
    <w:rsid w:val="00090817"/>
    <w:rsid w:val="00091131"/>
    <w:rsid w:val="000912D9"/>
    <w:rsid w:val="00091526"/>
    <w:rsid w:val="00091CA3"/>
    <w:rsid w:val="00091E54"/>
    <w:rsid w:val="00091EA3"/>
    <w:rsid w:val="000923DC"/>
    <w:rsid w:val="00093044"/>
    <w:rsid w:val="000942A7"/>
    <w:rsid w:val="0009446D"/>
    <w:rsid w:val="00094666"/>
    <w:rsid w:val="0009499C"/>
    <w:rsid w:val="000952AD"/>
    <w:rsid w:val="00095672"/>
    <w:rsid w:val="00095B0C"/>
    <w:rsid w:val="00096BE7"/>
    <w:rsid w:val="00097CA6"/>
    <w:rsid w:val="000A012B"/>
    <w:rsid w:val="000A0D3C"/>
    <w:rsid w:val="000A0F35"/>
    <w:rsid w:val="000A1121"/>
    <w:rsid w:val="000A1FD2"/>
    <w:rsid w:val="000A238C"/>
    <w:rsid w:val="000A297B"/>
    <w:rsid w:val="000A34F5"/>
    <w:rsid w:val="000A3604"/>
    <w:rsid w:val="000A3834"/>
    <w:rsid w:val="000A3B20"/>
    <w:rsid w:val="000A3B9E"/>
    <w:rsid w:val="000A3FA4"/>
    <w:rsid w:val="000A4DCF"/>
    <w:rsid w:val="000A50C5"/>
    <w:rsid w:val="000A50FC"/>
    <w:rsid w:val="000A5151"/>
    <w:rsid w:val="000A51B9"/>
    <w:rsid w:val="000A52BE"/>
    <w:rsid w:val="000A55CA"/>
    <w:rsid w:val="000A565B"/>
    <w:rsid w:val="000A6223"/>
    <w:rsid w:val="000A64C6"/>
    <w:rsid w:val="000A6559"/>
    <w:rsid w:val="000A67B8"/>
    <w:rsid w:val="000A71A3"/>
    <w:rsid w:val="000A71AC"/>
    <w:rsid w:val="000A77C0"/>
    <w:rsid w:val="000B000B"/>
    <w:rsid w:val="000B05D7"/>
    <w:rsid w:val="000B0616"/>
    <w:rsid w:val="000B06A9"/>
    <w:rsid w:val="000B08AC"/>
    <w:rsid w:val="000B119C"/>
    <w:rsid w:val="000B1DBF"/>
    <w:rsid w:val="000B1F62"/>
    <w:rsid w:val="000B2367"/>
    <w:rsid w:val="000B304E"/>
    <w:rsid w:val="000B356B"/>
    <w:rsid w:val="000B39EC"/>
    <w:rsid w:val="000B3A18"/>
    <w:rsid w:val="000B3ABE"/>
    <w:rsid w:val="000B3FEB"/>
    <w:rsid w:val="000B4842"/>
    <w:rsid w:val="000B4DEB"/>
    <w:rsid w:val="000B52CB"/>
    <w:rsid w:val="000B5894"/>
    <w:rsid w:val="000B5BE3"/>
    <w:rsid w:val="000B626C"/>
    <w:rsid w:val="000B695F"/>
    <w:rsid w:val="000B7422"/>
    <w:rsid w:val="000B78AC"/>
    <w:rsid w:val="000B78B7"/>
    <w:rsid w:val="000C071B"/>
    <w:rsid w:val="000C1D37"/>
    <w:rsid w:val="000C207B"/>
    <w:rsid w:val="000C2515"/>
    <w:rsid w:val="000C2CAE"/>
    <w:rsid w:val="000C2E95"/>
    <w:rsid w:val="000C3324"/>
    <w:rsid w:val="000C3B73"/>
    <w:rsid w:val="000C3EC6"/>
    <w:rsid w:val="000C4778"/>
    <w:rsid w:val="000C4CC2"/>
    <w:rsid w:val="000C4DB8"/>
    <w:rsid w:val="000C5E56"/>
    <w:rsid w:val="000C60DC"/>
    <w:rsid w:val="000C6323"/>
    <w:rsid w:val="000C636A"/>
    <w:rsid w:val="000C67D4"/>
    <w:rsid w:val="000C7080"/>
    <w:rsid w:val="000C78A8"/>
    <w:rsid w:val="000D08DE"/>
    <w:rsid w:val="000D0BDA"/>
    <w:rsid w:val="000D0CD6"/>
    <w:rsid w:val="000D18C7"/>
    <w:rsid w:val="000D1D45"/>
    <w:rsid w:val="000D2056"/>
    <w:rsid w:val="000D292A"/>
    <w:rsid w:val="000D34CA"/>
    <w:rsid w:val="000D34CF"/>
    <w:rsid w:val="000D3C13"/>
    <w:rsid w:val="000D3D9B"/>
    <w:rsid w:val="000D3FF8"/>
    <w:rsid w:val="000D4BB4"/>
    <w:rsid w:val="000D4BD5"/>
    <w:rsid w:val="000D4C39"/>
    <w:rsid w:val="000D549A"/>
    <w:rsid w:val="000D5DD7"/>
    <w:rsid w:val="000D6099"/>
    <w:rsid w:val="000D6737"/>
    <w:rsid w:val="000D6918"/>
    <w:rsid w:val="000D6EDB"/>
    <w:rsid w:val="000D7021"/>
    <w:rsid w:val="000E084F"/>
    <w:rsid w:val="000E0B63"/>
    <w:rsid w:val="000E138A"/>
    <w:rsid w:val="000E1761"/>
    <w:rsid w:val="000E1CE4"/>
    <w:rsid w:val="000E1DA8"/>
    <w:rsid w:val="000E2BB7"/>
    <w:rsid w:val="000E3174"/>
    <w:rsid w:val="000E3428"/>
    <w:rsid w:val="000E35D3"/>
    <w:rsid w:val="000E38C1"/>
    <w:rsid w:val="000E3AC5"/>
    <w:rsid w:val="000E42B4"/>
    <w:rsid w:val="000E44E8"/>
    <w:rsid w:val="000E4697"/>
    <w:rsid w:val="000E492A"/>
    <w:rsid w:val="000E5464"/>
    <w:rsid w:val="000E5CFA"/>
    <w:rsid w:val="000E7426"/>
    <w:rsid w:val="000E75E9"/>
    <w:rsid w:val="000E7806"/>
    <w:rsid w:val="000F05E4"/>
    <w:rsid w:val="000F07AF"/>
    <w:rsid w:val="000F0976"/>
    <w:rsid w:val="000F1A42"/>
    <w:rsid w:val="000F263C"/>
    <w:rsid w:val="000F29EF"/>
    <w:rsid w:val="000F342E"/>
    <w:rsid w:val="000F3707"/>
    <w:rsid w:val="000F39B8"/>
    <w:rsid w:val="000F46A2"/>
    <w:rsid w:val="000F4830"/>
    <w:rsid w:val="000F49C7"/>
    <w:rsid w:val="000F544F"/>
    <w:rsid w:val="000F56C5"/>
    <w:rsid w:val="000F5D0D"/>
    <w:rsid w:val="000F650E"/>
    <w:rsid w:val="000F6CEC"/>
    <w:rsid w:val="000F6E5E"/>
    <w:rsid w:val="000F729A"/>
    <w:rsid w:val="000F76A9"/>
    <w:rsid w:val="000F7786"/>
    <w:rsid w:val="000F7C26"/>
    <w:rsid w:val="00100722"/>
    <w:rsid w:val="001011A4"/>
    <w:rsid w:val="0010170E"/>
    <w:rsid w:val="00101F73"/>
    <w:rsid w:val="001023FB"/>
    <w:rsid w:val="0010258A"/>
    <w:rsid w:val="001031DC"/>
    <w:rsid w:val="0010463E"/>
    <w:rsid w:val="001047C2"/>
    <w:rsid w:val="00104883"/>
    <w:rsid w:val="00104C92"/>
    <w:rsid w:val="001055F5"/>
    <w:rsid w:val="0010568C"/>
    <w:rsid w:val="001057C3"/>
    <w:rsid w:val="001062FE"/>
    <w:rsid w:val="00106672"/>
    <w:rsid w:val="00107415"/>
    <w:rsid w:val="00107FDD"/>
    <w:rsid w:val="00110462"/>
    <w:rsid w:val="001104D7"/>
    <w:rsid w:val="00110B97"/>
    <w:rsid w:val="00110CFC"/>
    <w:rsid w:val="001111E3"/>
    <w:rsid w:val="00111953"/>
    <w:rsid w:val="00111B6F"/>
    <w:rsid w:val="001120FA"/>
    <w:rsid w:val="0011226A"/>
    <w:rsid w:val="001122CA"/>
    <w:rsid w:val="001123FE"/>
    <w:rsid w:val="00112CAA"/>
    <w:rsid w:val="00113027"/>
    <w:rsid w:val="00113032"/>
    <w:rsid w:val="001138D7"/>
    <w:rsid w:val="00114890"/>
    <w:rsid w:val="001148C9"/>
    <w:rsid w:val="00114CDF"/>
    <w:rsid w:val="00114D04"/>
    <w:rsid w:val="001150AC"/>
    <w:rsid w:val="001151CF"/>
    <w:rsid w:val="00115273"/>
    <w:rsid w:val="001158C8"/>
    <w:rsid w:val="00115FFA"/>
    <w:rsid w:val="0011623C"/>
    <w:rsid w:val="00116672"/>
    <w:rsid w:val="001167B5"/>
    <w:rsid w:val="0011694C"/>
    <w:rsid w:val="00116B11"/>
    <w:rsid w:val="001174B0"/>
    <w:rsid w:val="00117585"/>
    <w:rsid w:val="00117A86"/>
    <w:rsid w:val="00120960"/>
    <w:rsid w:val="001209AE"/>
    <w:rsid w:val="00121501"/>
    <w:rsid w:val="00121872"/>
    <w:rsid w:val="00122421"/>
    <w:rsid w:val="001226BF"/>
    <w:rsid w:val="0012282F"/>
    <w:rsid w:val="00123BA8"/>
    <w:rsid w:val="00124E8C"/>
    <w:rsid w:val="00126A10"/>
    <w:rsid w:val="001276C3"/>
    <w:rsid w:val="001305AA"/>
    <w:rsid w:val="00130A9D"/>
    <w:rsid w:val="00130C29"/>
    <w:rsid w:val="00130EF5"/>
    <w:rsid w:val="00131133"/>
    <w:rsid w:val="001311B0"/>
    <w:rsid w:val="00131E2D"/>
    <w:rsid w:val="001323F7"/>
    <w:rsid w:val="0013268F"/>
    <w:rsid w:val="001330CA"/>
    <w:rsid w:val="0013355B"/>
    <w:rsid w:val="00133A28"/>
    <w:rsid w:val="00133FE2"/>
    <w:rsid w:val="0013416B"/>
    <w:rsid w:val="001343C8"/>
    <w:rsid w:val="0013453E"/>
    <w:rsid w:val="001346DE"/>
    <w:rsid w:val="00134780"/>
    <w:rsid w:val="00134FBC"/>
    <w:rsid w:val="0013522E"/>
    <w:rsid w:val="001357BC"/>
    <w:rsid w:val="00135DB9"/>
    <w:rsid w:val="001360AF"/>
    <w:rsid w:val="00136187"/>
    <w:rsid w:val="001366F5"/>
    <w:rsid w:val="0013673B"/>
    <w:rsid w:val="00136C19"/>
    <w:rsid w:val="00140744"/>
    <w:rsid w:val="00140F70"/>
    <w:rsid w:val="00141144"/>
    <w:rsid w:val="001412F2"/>
    <w:rsid w:val="00142050"/>
    <w:rsid w:val="0014229D"/>
    <w:rsid w:val="001424B2"/>
    <w:rsid w:val="00142A66"/>
    <w:rsid w:val="00142B87"/>
    <w:rsid w:val="00142F38"/>
    <w:rsid w:val="0014377E"/>
    <w:rsid w:val="00143A76"/>
    <w:rsid w:val="00143B0F"/>
    <w:rsid w:val="001441E6"/>
    <w:rsid w:val="00144542"/>
    <w:rsid w:val="00145164"/>
    <w:rsid w:val="001456BB"/>
    <w:rsid w:val="0014688D"/>
    <w:rsid w:val="00146E9F"/>
    <w:rsid w:val="00147473"/>
    <w:rsid w:val="0014759B"/>
    <w:rsid w:val="00147807"/>
    <w:rsid w:val="00147E9E"/>
    <w:rsid w:val="00150641"/>
    <w:rsid w:val="0015125C"/>
    <w:rsid w:val="00151404"/>
    <w:rsid w:val="00151ADD"/>
    <w:rsid w:val="00151F1F"/>
    <w:rsid w:val="0015237F"/>
    <w:rsid w:val="00152A11"/>
    <w:rsid w:val="00152CA2"/>
    <w:rsid w:val="00153199"/>
    <w:rsid w:val="001532A1"/>
    <w:rsid w:val="00153420"/>
    <w:rsid w:val="0015371F"/>
    <w:rsid w:val="00153E58"/>
    <w:rsid w:val="00153ED8"/>
    <w:rsid w:val="001546C8"/>
    <w:rsid w:val="00154ECA"/>
    <w:rsid w:val="00155C47"/>
    <w:rsid w:val="001560C9"/>
    <w:rsid w:val="00157B7B"/>
    <w:rsid w:val="00157ECC"/>
    <w:rsid w:val="0016018A"/>
    <w:rsid w:val="001610CE"/>
    <w:rsid w:val="00162062"/>
    <w:rsid w:val="001621B1"/>
    <w:rsid w:val="00162A0A"/>
    <w:rsid w:val="00162B15"/>
    <w:rsid w:val="0016355C"/>
    <w:rsid w:val="001638B1"/>
    <w:rsid w:val="0016398D"/>
    <w:rsid w:val="00163DE2"/>
    <w:rsid w:val="00163E50"/>
    <w:rsid w:val="00164831"/>
    <w:rsid w:val="0016492C"/>
    <w:rsid w:val="0016557D"/>
    <w:rsid w:val="0016559B"/>
    <w:rsid w:val="00165A14"/>
    <w:rsid w:val="00166807"/>
    <w:rsid w:val="0016695D"/>
    <w:rsid w:val="00166AC6"/>
    <w:rsid w:val="00166AED"/>
    <w:rsid w:val="00166BED"/>
    <w:rsid w:val="00170394"/>
    <w:rsid w:val="00170AAE"/>
    <w:rsid w:val="001710A9"/>
    <w:rsid w:val="00171742"/>
    <w:rsid w:val="00171CEC"/>
    <w:rsid w:val="00171D49"/>
    <w:rsid w:val="001730A6"/>
    <w:rsid w:val="00173564"/>
    <w:rsid w:val="00173DAD"/>
    <w:rsid w:val="00173FE0"/>
    <w:rsid w:val="0017403C"/>
    <w:rsid w:val="0017410A"/>
    <w:rsid w:val="0017440F"/>
    <w:rsid w:val="00174524"/>
    <w:rsid w:val="0017487E"/>
    <w:rsid w:val="00176236"/>
    <w:rsid w:val="0017649B"/>
    <w:rsid w:val="00180457"/>
    <w:rsid w:val="00180609"/>
    <w:rsid w:val="0018086C"/>
    <w:rsid w:val="00182185"/>
    <w:rsid w:val="00182537"/>
    <w:rsid w:val="001826FD"/>
    <w:rsid w:val="00182AC7"/>
    <w:rsid w:val="00182D76"/>
    <w:rsid w:val="00184A9E"/>
    <w:rsid w:val="001853AA"/>
    <w:rsid w:val="00185814"/>
    <w:rsid w:val="00185BEF"/>
    <w:rsid w:val="00185D74"/>
    <w:rsid w:val="00185FC4"/>
    <w:rsid w:val="00186525"/>
    <w:rsid w:val="001868FB"/>
    <w:rsid w:val="00186906"/>
    <w:rsid w:val="00186EC6"/>
    <w:rsid w:val="00187C18"/>
    <w:rsid w:val="00187E81"/>
    <w:rsid w:val="00190012"/>
    <w:rsid w:val="0019058E"/>
    <w:rsid w:val="0019162A"/>
    <w:rsid w:val="001917C9"/>
    <w:rsid w:val="00191C10"/>
    <w:rsid w:val="00192969"/>
    <w:rsid w:val="001929C5"/>
    <w:rsid w:val="00192EE1"/>
    <w:rsid w:val="00192F90"/>
    <w:rsid w:val="0019302D"/>
    <w:rsid w:val="00193153"/>
    <w:rsid w:val="001935A6"/>
    <w:rsid w:val="00193765"/>
    <w:rsid w:val="00193766"/>
    <w:rsid w:val="001937A1"/>
    <w:rsid w:val="00193BDE"/>
    <w:rsid w:val="001941D1"/>
    <w:rsid w:val="0019491E"/>
    <w:rsid w:val="0019505C"/>
    <w:rsid w:val="00195268"/>
    <w:rsid w:val="00195602"/>
    <w:rsid w:val="00195751"/>
    <w:rsid w:val="00195DA0"/>
    <w:rsid w:val="0019649C"/>
    <w:rsid w:val="00196B79"/>
    <w:rsid w:val="00197574"/>
    <w:rsid w:val="00197606"/>
    <w:rsid w:val="00197A2F"/>
    <w:rsid w:val="00197B71"/>
    <w:rsid w:val="00197BB5"/>
    <w:rsid w:val="001A013E"/>
    <w:rsid w:val="001A01BD"/>
    <w:rsid w:val="001A0275"/>
    <w:rsid w:val="001A0491"/>
    <w:rsid w:val="001A0C45"/>
    <w:rsid w:val="001A191F"/>
    <w:rsid w:val="001A2BB8"/>
    <w:rsid w:val="001A2BEF"/>
    <w:rsid w:val="001A31AA"/>
    <w:rsid w:val="001A3682"/>
    <w:rsid w:val="001A403F"/>
    <w:rsid w:val="001A510F"/>
    <w:rsid w:val="001A59F2"/>
    <w:rsid w:val="001A5C58"/>
    <w:rsid w:val="001A5E22"/>
    <w:rsid w:val="001A60B8"/>
    <w:rsid w:val="001A6EC7"/>
    <w:rsid w:val="001A72D9"/>
    <w:rsid w:val="001A7B56"/>
    <w:rsid w:val="001A7B70"/>
    <w:rsid w:val="001B0080"/>
    <w:rsid w:val="001B0D0D"/>
    <w:rsid w:val="001B0F81"/>
    <w:rsid w:val="001B1838"/>
    <w:rsid w:val="001B1D59"/>
    <w:rsid w:val="001B2577"/>
    <w:rsid w:val="001B2C2C"/>
    <w:rsid w:val="001B32EC"/>
    <w:rsid w:val="001B3333"/>
    <w:rsid w:val="001B3607"/>
    <w:rsid w:val="001B3C79"/>
    <w:rsid w:val="001B3ED4"/>
    <w:rsid w:val="001B425F"/>
    <w:rsid w:val="001B4893"/>
    <w:rsid w:val="001B4AD0"/>
    <w:rsid w:val="001B51AB"/>
    <w:rsid w:val="001B54DE"/>
    <w:rsid w:val="001B5EF2"/>
    <w:rsid w:val="001B688D"/>
    <w:rsid w:val="001B6F68"/>
    <w:rsid w:val="001C0426"/>
    <w:rsid w:val="001C0554"/>
    <w:rsid w:val="001C061D"/>
    <w:rsid w:val="001C0B2F"/>
    <w:rsid w:val="001C0F0E"/>
    <w:rsid w:val="001C11D5"/>
    <w:rsid w:val="001C126C"/>
    <w:rsid w:val="001C1A90"/>
    <w:rsid w:val="001C2A98"/>
    <w:rsid w:val="001C2C8C"/>
    <w:rsid w:val="001C34D1"/>
    <w:rsid w:val="001C34E7"/>
    <w:rsid w:val="001C3BE0"/>
    <w:rsid w:val="001C3C2E"/>
    <w:rsid w:val="001C447B"/>
    <w:rsid w:val="001C54C5"/>
    <w:rsid w:val="001C5ABD"/>
    <w:rsid w:val="001C5C9A"/>
    <w:rsid w:val="001C75F1"/>
    <w:rsid w:val="001C7B67"/>
    <w:rsid w:val="001D00E4"/>
    <w:rsid w:val="001D0129"/>
    <w:rsid w:val="001D014D"/>
    <w:rsid w:val="001D0293"/>
    <w:rsid w:val="001D10F9"/>
    <w:rsid w:val="001D16A4"/>
    <w:rsid w:val="001D257B"/>
    <w:rsid w:val="001D29BF"/>
    <w:rsid w:val="001D2D67"/>
    <w:rsid w:val="001D31F6"/>
    <w:rsid w:val="001D3831"/>
    <w:rsid w:val="001D455E"/>
    <w:rsid w:val="001D465A"/>
    <w:rsid w:val="001D4D31"/>
    <w:rsid w:val="001D508D"/>
    <w:rsid w:val="001D5D4B"/>
    <w:rsid w:val="001D6379"/>
    <w:rsid w:val="001D6EF4"/>
    <w:rsid w:val="001D7201"/>
    <w:rsid w:val="001D7400"/>
    <w:rsid w:val="001D7585"/>
    <w:rsid w:val="001D784E"/>
    <w:rsid w:val="001D7E07"/>
    <w:rsid w:val="001E0773"/>
    <w:rsid w:val="001E0816"/>
    <w:rsid w:val="001E0C23"/>
    <w:rsid w:val="001E0DDF"/>
    <w:rsid w:val="001E2165"/>
    <w:rsid w:val="001E2388"/>
    <w:rsid w:val="001E27F8"/>
    <w:rsid w:val="001E2A37"/>
    <w:rsid w:val="001E322B"/>
    <w:rsid w:val="001E323D"/>
    <w:rsid w:val="001E329B"/>
    <w:rsid w:val="001E3B33"/>
    <w:rsid w:val="001E3CA3"/>
    <w:rsid w:val="001E4452"/>
    <w:rsid w:val="001E45FC"/>
    <w:rsid w:val="001E48B1"/>
    <w:rsid w:val="001E54A1"/>
    <w:rsid w:val="001E54ED"/>
    <w:rsid w:val="001E5547"/>
    <w:rsid w:val="001E5C65"/>
    <w:rsid w:val="001E5C7C"/>
    <w:rsid w:val="001E6F10"/>
    <w:rsid w:val="001E7162"/>
    <w:rsid w:val="001E7755"/>
    <w:rsid w:val="001E7845"/>
    <w:rsid w:val="001F077D"/>
    <w:rsid w:val="001F162B"/>
    <w:rsid w:val="001F16F3"/>
    <w:rsid w:val="001F1E31"/>
    <w:rsid w:val="001F217E"/>
    <w:rsid w:val="001F22BA"/>
    <w:rsid w:val="001F2378"/>
    <w:rsid w:val="001F25F8"/>
    <w:rsid w:val="001F27BF"/>
    <w:rsid w:val="001F2ACF"/>
    <w:rsid w:val="001F32B2"/>
    <w:rsid w:val="001F3824"/>
    <w:rsid w:val="001F4021"/>
    <w:rsid w:val="001F42E6"/>
    <w:rsid w:val="001F461C"/>
    <w:rsid w:val="001F49F0"/>
    <w:rsid w:val="001F4B5E"/>
    <w:rsid w:val="001F4FDD"/>
    <w:rsid w:val="001F5557"/>
    <w:rsid w:val="001F63B5"/>
    <w:rsid w:val="001F6B24"/>
    <w:rsid w:val="002006B6"/>
    <w:rsid w:val="00200867"/>
    <w:rsid w:val="00201BB2"/>
    <w:rsid w:val="002021DB"/>
    <w:rsid w:val="00202D42"/>
    <w:rsid w:val="00202D5D"/>
    <w:rsid w:val="002032BE"/>
    <w:rsid w:val="00203690"/>
    <w:rsid w:val="00203A8D"/>
    <w:rsid w:val="00203F4E"/>
    <w:rsid w:val="0020401D"/>
    <w:rsid w:val="002041FF"/>
    <w:rsid w:val="002055FD"/>
    <w:rsid w:val="002064B4"/>
    <w:rsid w:val="00206A34"/>
    <w:rsid w:val="00206DD9"/>
    <w:rsid w:val="00207951"/>
    <w:rsid w:val="00207E7E"/>
    <w:rsid w:val="00210839"/>
    <w:rsid w:val="00210A64"/>
    <w:rsid w:val="00211018"/>
    <w:rsid w:val="0021107F"/>
    <w:rsid w:val="00211193"/>
    <w:rsid w:val="0021126B"/>
    <w:rsid w:val="00211704"/>
    <w:rsid w:val="00211995"/>
    <w:rsid w:val="002119B3"/>
    <w:rsid w:val="002119D1"/>
    <w:rsid w:val="00211F06"/>
    <w:rsid w:val="00212252"/>
    <w:rsid w:val="00212D3F"/>
    <w:rsid w:val="00212ED4"/>
    <w:rsid w:val="0021303B"/>
    <w:rsid w:val="00213618"/>
    <w:rsid w:val="00213691"/>
    <w:rsid w:val="002136F9"/>
    <w:rsid w:val="00213B73"/>
    <w:rsid w:val="00213E62"/>
    <w:rsid w:val="0021409A"/>
    <w:rsid w:val="002140F7"/>
    <w:rsid w:val="00214798"/>
    <w:rsid w:val="00214932"/>
    <w:rsid w:val="00214AB2"/>
    <w:rsid w:val="00214E26"/>
    <w:rsid w:val="00215D3C"/>
    <w:rsid w:val="00216146"/>
    <w:rsid w:val="0021638E"/>
    <w:rsid w:val="0021677E"/>
    <w:rsid w:val="002171EC"/>
    <w:rsid w:val="00217275"/>
    <w:rsid w:val="00217445"/>
    <w:rsid w:val="00217D26"/>
    <w:rsid w:val="002205B8"/>
    <w:rsid w:val="00220B2F"/>
    <w:rsid w:val="00221668"/>
    <w:rsid w:val="00221B5B"/>
    <w:rsid w:val="00221CD0"/>
    <w:rsid w:val="0022271A"/>
    <w:rsid w:val="002228C5"/>
    <w:rsid w:val="00222DE9"/>
    <w:rsid w:val="00222F4B"/>
    <w:rsid w:val="002232BB"/>
    <w:rsid w:val="002237C1"/>
    <w:rsid w:val="00223B5F"/>
    <w:rsid w:val="00223E71"/>
    <w:rsid w:val="00224DC0"/>
    <w:rsid w:val="00224E15"/>
    <w:rsid w:val="00224F25"/>
    <w:rsid w:val="00225AC0"/>
    <w:rsid w:val="00225DAB"/>
    <w:rsid w:val="00225DFD"/>
    <w:rsid w:val="00225E57"/>
    <w:rsid w:val="00225F4C"/>
    <w:rsid w:val="0022648D"/>
    <w:rsid w:val="0022689E"/>
    <w:rsid w:val="00226961"/>
    <w:rsid w:val="00226A2A"/>
    <w:rsid w:val="00226A6D"/>
    <w:rsid w:val="002271C1"/>
    <w:rsid w:val="002274FF"/>
    <w:rsid w:val="002276F4"/>
    <w:rsid w:val="00227C84"/>
    <w:rsid w:val="00230C37"/>
    <w:rsid w:val="00230D51"/>
    <w:rsid w:val="0023116C"/>
    <w:rsid w:val="002320D5"/>
    <w:rsid w:val="002334C3"/>
    <w:rsid w:val="002338A2"/>
    <w:rsid w:val="00233989"/>
    <w:rsid w:val="002339DB"/>
    <w:rsid w:val="00234155"/>
    <w:rsid w:val="00234527"/>
    <w:rsid w:val="00234720"/>
    <w:rsid w:val="00234B1E"/>
    <w:rsid w:val="00234F6E"/>
    <w:rsid w:val="002350B1"/>
    <w:rsid w:val="0023595A"/>
    <w:rsid w:val="00235DC8"/>
    <w:rsid w:val="00235F43"/>
    <w:rsid w:val="0024011C"/>
    <w:rsid w:val="002410DE"/>
    <w:rsid w:val="00241189"/>
    <w:rsid w:val="00241244"/>
    <w:rsid w:val="0024234D"/>
    <w:rsid w:val="00242D66"/>
    <w:rsid w:val="00242E00"/>
    <w:rsid w:val="00243250"/>
    <w:rsid w:val="00243552"/>
    <w:rsid w:val="00243BF0"/>
    <w:rsid w:val="00245E5B"/>
    <w:rsid w:val="00246267"/>
    <w:rsid w:val="002464EA"/>
    <w:rsid w:val="002466D1"/>
    <w:rsid w:val="00246B19"/>
    <w:rsid w:val="00246CED"/>
    <w:rsid w:val="002472EC"/>
    <w:rsid w:val="00250030"/>
    <w:rsid w:val="002505B2"/>
    <w:rsid w:val="0025098D"/>
    <w:rsid w:val="0025171D"/>
    <w:rsid w:val="0025185E"/>
    <w:rsid w:val="00251E53"/>
    <w:rsid w:val="0025202F"/>
    <w:rsid w:val="002534D8"/>
    <w:rsid w:val="002535C5"/>
    <w:rsid w:val="00253B31"/>
    <w:rsid w:val="00254121"/>
    <w:rsid w:val="0025422D"/>
    <w:rsid w:val="00254369"/>
    <w:rsid w:val="00254E1D"/>
    <w:rsid w:val="00254E9B"/>
    <w:rsid w:val="00254F90"/>
    <w:rsid w:val="0025574C"/>
    <w:rsid w:val="00255A75"/>
    <w:rsid w:val="00255B0C"/>
    <w:rsid w:val="00255B1E"/>
    <w:rsid w:val="00255FB4"/>
    <w:rsid w:val="002562EF"/>
    <w:rsid w:val="00256930"/>
    <w:rsid w:val="00256B2F"/>
    <w:rsid w:val="00256B84"/>
    <w:rsid w:val="00257036"/>
    <w:rsid w:val="00260388"/>
    <w:rsid w:val="00260ECC"/>
    <w:rsid w:val="00261F20"/>
    <w:rsid w:val="00262446"/>
    <w:rsid w:val="00262686"/>
    <w:rsid w:val="002627DC"/>
    <w:rsid w:val="002629CF"/>
    <w:rsid w:val="00262AEA"/>
    <w:rsid w:val="002638E5"/>
    <w:rsid w:val="00263AA2"/>
    <w:rsid w:val="00263C8C"/>
    <w:rsid w:val="002643B9"/>
    <w:rsid w:val="00264489"/>
    <w:rsid w:val="0026482C"/>
    <w:rsid w:val="00265D23"/>
    <w:rsid w:val="00265D89"/>
    <w:rsid w:val="0026671D"/>
    <w:rsid w:val="00266838"/>
    <w:rsid w:val="00266963"/>
    <w:rsid w:val="00267BEB"/>
    <w:rsid w:val="00267CE3"/>
    <w:rsid w:val="002703D7"/>
    <w:rsid w:val="002712A9"/>
    <w:rsid w:val="00272550"/>
    <w:rsid w:val="00272F1F"/>
    <w:rsid w:val="00273188"/>
    <w:rsid w:val="002735F0"/>
    <w:rsid w:val="00273CA2"/>
    <w:rsid w:val="00273DB5"/>
    <w:rsid w:val="00274300"/>
    <w:rsid w:val="0027572A"/>
    <w:rsid w:val="0027653A"/>
    <w:rsid w:val="002766BE"/>
    <w:rsid w:val="002767F0"/>
    <w:rsid w:val="00277498"/>
    <w:rsid w:val="002774B0"/>
    <w:rsid w:val="0028020F"/>
    <w:rsid w:val="0028032D"/>
    <w:rsid w:val="0028108E"/>
    <w:rsid w:val="00281312"/>
    <w:rsid w:val="00281CCC"/>
    <w:rsid w:val="0028249D"/>
    <w:rsid w:val="00282757"/>
    <w:rsid w:val="00283284"/>
    <w:rsid w:val="0028356C"/>
    <w:rsid w:val="00283704"/>
    <w:rsid w:val="00284DEE"/>
    <w:rsid w:val="00285AAD"/>
    <w:rsid w:val="00286509"/>
    <w:rsid w:val="00286BD7"/>
    <w:rsid w:val="00286F58"/>
    <w:rsid w:val="00287206"/>
    <w:rsid w:val="002872B1"/>
    <w:rsid w:val="002875B4"/>
    <w:rsid w:val="00287AB8"/>
    <w:rsid w:val="00290266"/>
    <w:rsid w:val="002904AF"/>
    <w:rsid w:val="00290B19"/>
    <w:rsid w:val="00291375"/>
    <w:rsid w:val="00291836"/>
    <w:rsid w:val="00291A8D"/>
    <w:rsid w:val="00291BBE"/>
    <w:rsid w:val="00291BDB"/>
    <w:rsid w:val="002923D2"/>
    <w:rsid w:val="00292963"/>
    <w:rsid w:val="00292D21"/>
    <w:rsid w:val="00293AF4"/>
    <w:rsid w:val="00293BB1"/>
    <w:rsid w:val="00293C20"/>
    <w:rsid w:val="002940ED"/>
    <w:rsid w:val="002945F7"/>
    <w:rsid w:val="00294B24"/>
    <w:rsid w:val="00294D13"/>
    <w:rsid w:val="00295CBA"/>
    <w:rsid w:val="00295E28"/>
    <w:rsid w:val="002960FE"/>
    <w:rsid w:val="002967E6"/>
    <w:rsid w:val="00296E8D"/>
    <w:rsid w:val="00297432"/>
    <w:rsid w:val="002974FB"/>
    <w:rsid w:val="00297C9E"/>
    <w:rsid w:val="002A034E"/>
    <w:rsid w:val="002A060D"/>
    <w:rsid w:val="002A0927"/>
    <w:rsid w:val="002A1B9A"/>
    <w:rsid w:val="002A33D8"/>
    <w:rsid w:val="002A3814"/>
    <w:rsid w:val="002A3AD1"/>
    <w:rsid w:val="002A3DAD"/>
    <w:rsid w:val="002A3DC8"/>
    <w:rsid w:val="002A418C"/>
    <w:rsid w:val="002A42CF"/>
    <w:rsid w:val="002A51EF"/>
    <w:rsid w:val="002A5710"/>
    <w:rsid w:val="002A5FC6"/>
    <w:rsid w:val="002A60BD"/>
    <w:rsid w:val="002A6393"/>
    <w:rsid w:val="002A644F"/>
    <w:rsid w:val="002A6764"/>
    <w:rsid w:val="002A6A11"/>
    <w:rsid w:val="002A7170"/>
    <w:rsid w:val="002A7531"/>
    <w:rsid w:val="002A7702"/>
    <w:rsid w:val="002B069C"/>
    <w:rsid w:val="002B19A9"/>
    <w:rsid w:val="002B1E16"/>
    <w:rsid w:val="002B2254"/>
    <w:rsid w:val="002B228F"/>
    <w:rsid w:val="002B289E"/>
    <w:rsid w:val="002B33A6"/>
    <w:rsid w:val="002B3D50"/>
    <w:rsid w:val="002B405A"/>
    <w:rsid w:val="002B423A"/>
    <w:rsid w:val="002B44F1"/>
    <w:rsid w:val="002B45FB"/>
    <w:rsid w:val="002B4C2E"/>
    <w:rsid w:val="002B4E0E"/>
    <w:rsid w:val="002B5095"/>
    <w:rsid w:val="002B515B"/>
    <w:rsid w:val="002B5FBE"/>
    <w:rsid w:val="002B6503"/>
    <w:rsid w:val="002B7001"/>
    <w:rsid w:val="002B7375"/>
    <w:rsid w:val="002B771C"/>
    <w:rsid w:val="002C035E"/>
    <w:rsid w:val="002C04DD"/>
    <w:rsid w:val="002C068B"/>
    <w:rsid w:val="002C09B3"/>
    <w:rsid w:val="002C0AB8"/>
    <w:rsid w:val="002C0BCF"/>
    <w:rsid w:val="002C172D"/>
    <w:rsid w:val="002C205B"/>
    <w:rsid w:val="002C44BE"/>
    <w:rsid w:val="002C45DD"/>
    <w:rsid w:val="002C4811"/>
    <w:rsid w:val="002C5155"/>
    <w:rsid w:val="002C5723"/>
    <w:rsid w:val="002C5A2B"/>
    <w:rsid w:val="002C5E5B"/>
    <w:rsid w:val="002C6917"/>
    <w:rsid w:val="002C715C"/>
    <w:rsid w:val="002C73DC"/>
    <w:rsid w:val="002C78AD"/>
    <w:rsid w:val="002C7B06"/>
    <w:rsid w:val="002D02CE"/>
    <w:rsid w:val="002D0680"/>
    <w:rsid w:val="002D0C6E"/>
    <w:rsid w:val="002D0FC0"/>
    <w:rsid w:val="002D10F0"/>
    <w:rsid w:val="002D1BF3"/>
    <w:rsid w:val="002D1C67"/>
    <w:rsid w:val="002D2679"/>
    <w:rsid w:val="002D2B62"/>
    <w:rsid w:val="002D41DF"/>
    <w:rsid w:val="002D5BFA"/>
    <w:rsid w:val="002D5FBF"/>
    <w:rsid w:val="002D66A5"/>
    <w:rsid w:val="002D67E1"/>
    <w:rsid w:val="002D7863"/>
    <w:rsid w:val="002D7F86"/>
    <w:rsid w:val="002E0B6D"/>
    <w:rsid w:val="002E189E"/>
    <w:rsid w:val="002E1C73"/>
    <w:rsid w:val="002E2530"/>
    <w:rsid w:val="002E312B"/>
    <w:rsid w:val="002E361E"/>
    <w:rsid w:val="002E386F"/>
    <w:rsid w:val="002E5899"/>
    <w:rsid w:val="002E5E75"/>
    <w:rsid w:val="002E628E"/>
    <w:rsid w:val="002E691F"/>
    <w:rsid w:val="002E6A72"/>
    <w:rsid w:val="002E724A"/>
    <w:rsid w:val="002E7A77"/>
    <w:rsid w:val="002F09FA"/>
    <w:rsid w:val="002F0F8E"/>
    <w:rsid w:val="002F1087"/>
    <w:rsid w:val="002F17C2"/>
    <w:rsid w:val="002F1A6D"/>
    <w:rsid w:val="002F1EA7"/>
    <w:rsid w:val="002F2213"/>
    <w:rsid w:val="002F25CB"/>
    <w:rsid w:val="002F26E8"/>
    <w:rsid w:val="002F369C"/>
    <w:rsid w:val="002F38B2"/>
    <w:rsid w:val="002F439C"/>
    <w:rsid w:val="002F502A"/>
    <w:rsid w:val="002F5214"/>
    <w:rsid w:val="002F53BD"/>
    <w:rsid w:val="002F5FAC"/>
    <w:rsid w:val="002F60DB"/>
    <w:rsid w:val="002F63A4"/>
    <w:rsid w:val="002F6C46"/>
    <w:rsid w:val="002F6D8A"/>
    <w:rsid w:val="002F6D92"/>
    <w:rsid w:val="002F743A"/>
    <w:rsid w:val="002F74C4"/>
    <w:rsid w:val="002F74C7"/>
    <w:rsid w:val="003006DD"/>
    <w:rsid w:val="00300C38"/>
    <w:rsid w:val="003010A3"/>
    <w:rsid w:val="00301203"/>
    <w:rsid w:val="00301238"/>
    <w:rsid w:val="0030147C"/>
    <w:rsid w:val="003019E8"/>
    <w:rsid w:val="00301C7B"/>
    <w:rsid w:val="003025A0"/>
    <w:rsid w:val="003025C9"/>
    <w:rsid w:val="003026B3"/>
    <w:rsid w:val="00302722"/>
    <w:rsid w:val="00302EB6"/>
    <w:rsid w:val="00302F50"/>
    <w:rsid w:val="00303620"/>
    <w:rsid w:val="00303E0C"/>
    <w:rsid w:val="00304012"/>
    <w:rsid w:val="00305370"/>
    <w:rsid w:val="00305D8A"/>
    <w:rsid w:val="00305F8E"/>
    <w:rsid w:val="0030613D"/>
    <w:rsid w:val="003063C0"/>
    <w:rsid w:val="003063E9"/>
    <w:rsid w:val="0030655A"/>
    <w:rsid w:val="00306641"/>
    <w:rsid w:val="00306D44"/>
    <w:rsid w:val="0030767E"/>
    <w:rsid w:val="00307D10"/>
    <w:rsid w:val="0031014B"/>
    <w:rsid w:val="00310A77"/>
    <w:rsid w:val="00310D4F"/>
    <w:rsid w:val="00310DD7"/>
    <w:rsid w:val="003116C5"/>
    <w:rsid w:val="00311983"/>
    <w:rsid w:val="003121C7"/>
    <w:rsid w:val="003125F6"/>
    <w:rsid w:val="003128D8"/>
    <w:rsid w:val="003131AB"/>
    <w:rsid w:val="00313736"/>
    <w:rsid w:val="003139B7"/>
    <w:rsid w:val="003141C9"/>
    <w:rsid w:val="003146B1"/>
    <w:rsid w:val="00314ED8"/>
    <w:rsid w:val="003152E7"/>
    <w:rsid w:val="00315381"/>
    <w:rsid w:val="003154CE"/>
    <w:rsid w:val="003156E0"/>
    <w:rsid w:val="00316958"/>
    <w:rsid w:val="00316E7E"/>
    <w:rsid w:val="00317640"/>
    <w:rsid w:val="00317690"/>
    <w:rsid w:val="00317983"/>
    <w:rsid w:val="00320560"/>
    <w:rsid w:val="003214CA"/>
    <w:rsid w:val="003217A4"/>
    <w:rsid w:val="00321A98"/>
    <w:rsid w:val="00321D3E"/>
    <w:rsid w:val="00322412"/>
    <w:rsid w:val="00322449"/>
    <w:rsid w:val="0032291E"/>
    <w:rsid w:val="00322951"/>
    <w:rsid w:val="0032296B"/>
    <w:rsid w:val="00322A96"/>
    <w:rsid w:val="00322CD0"/>
    <w:rsid w:val="0032300D"/>
    <w:rsid w:val="00323A0E"/>
    <w:rsid w:val="00324CF1"/>
    <w:rsid w:val="00325027"/>
    <w:rsid w:val="00325235"/>
    <w:rsid w:val="00325482"/>
    <w:rsid w:val="003255C3"/>
    <w:rsid w:val="00325898"/>
    <w:rsid w:val="003263D1"/>
    <w:rsid w:val="00326D20"/>
    <w:rsid w:val="00327105"/>
    <w:rsid w:val="00327376"/>
    <w:rsid w:val="0032762A"/>
    <w:rsid w:val="003276C9"/>
    <w:rsid w:val="0032775F"/>
    <w:rsid w:val="00327F5A"/>
    <w:rsid w:val="00330005"/>
    <w:rsid w:val="00330E05"/>
    <w:rsid w:val="00330F37"/>
    <w:rsid w:val="00331354"/>
    <w:rsid w:val="0033203C"/>
    <w:rsid w:val="00332123"/>
    <w:rsid w:val="00332356"/>
    <w:rsid w:val="003324D0"/>
    <w:rsid w:val="0033394F"/>
    <w:rsid w:val="003346BF"/>
    <w:rsid w:val="00334852"/>
    <w:rsid w:val="00335B68"/>
    <w:rsid w:val="0033780C"/>
    <w:rsid w:val="00337A5A"/>
    <w:rsid w:val="00337D48"/>
    <w:rsid w:val="003405E6"/>
    <w:rsid w:val="003410E1"/>
    <w:rsid w:val="0034119E"/>
    <w:rsid w:val="00341307"/>
    <w:rsid w:val="00341636"/>
    <w:rsid w:val="00341863"/>
    <w:rsid w:val="00342168"/>
    <w:rsid w:val="00342457"/>
    <w:rsid w:val="00343F82"/>
    <w:rsid w:val="00343FF6"/>
    <w:rsid w:val="00344191"/>
    <w:rsid w:val="0034428D"/>
    <w:rsid w:val="003445B7"/>
    <w:rsid w:val="003447C9"/>
    <w:rsid w:val="003453B0"/>
    <w:rsid w:val="0034599A"/>
    <w:rsid w:val="00345A79"/>
    <w:rsid w:val="00345A83"/>
    <w:rsid w:val="00345C48"/>
    <w:rsid w:val="00345DCA"/>
    <w:rsid w:val="003465B3"/>
    <w:rsid w:val="00346CBB"/>
    <w:rsid w:val="00346FD1"/>
    <w:rsid w:val="00350507"/>
    <w:rsid w:val="00350FD0"/>
    <w:rsid w:val="00351013"/>
    <w:rsid w:val="003510CA"/>
    <w:rsid w:val="00351779"/>
    <w:rsid w:val="00351A3C"/>
    <w:rsid w:val="00352430"/>
    <w:rsid w:val="00352524"/>
    <w:rsid w:val="00352A14"/>
    <w:rsid w:val="00353641"/>
    <w:rsid w:val="003537AD"/>
    <w:rsid w:val="00353AF3"/>
    <w:rsid w:val="00353CAB"/>
    <w:rsid w:val="0035458B"/>
    <w:rsid w:val="00354BCF"/>
    <w:rsid w:val="003554D1"/>
    <w:rsid w:val="0035581C"/>
    <w:rsid w:val="00355A39"/>
    <w:rsid w:val="00356A0C"/>
    <w:rsid w:val="00356DA2"/>
    <w:rsid w:val="003578BB"/>
    <w:rsid w:val="003602F0"/>
    <w:rsid w:val="00361929"/>
    <w:rsid w:val="00361D2A"/>
    <w:rsid w:val="00361FE5"/>
    <w:rsid w:val="00362B33"/>
    <w:rsid w:val="00362EF4"/>
    <w:rsid w:val="00363235"/>
    <w:rsid w:val="00363314"/>
    <w:rsid w:val="00363995"/>
    <w:rsid w:val="00364710"/>
    <w:rsid w:val="00365161"/>
    <w:rsid w:val="003656EF"/>
    <w:rsid w:val="0036606D"/>
    <w:rsid w:val="003663B5"/>
    <w:rsid w:val="00366E3B"/>
    <w:rsid w:val="00370403"/>
    <w:rsid w:val="00370CCC"/>
    <w:rsid w:val="00371192"/>
    <w:rsid w:val="003711CF"/>
    <w:rsid w:val="00371E9C"/>
    <w:rsid w:val="003720CE"/>
    <w:rsid w:val="00372661"/>
    <w:rsid w:val="00372A97"/>
    <w:rsid w:val="00372AF6"/>
    <w:rsid w:val="00374813"/>
    <w:rsid w:val="00374888"/>
    <w:rsid w:val="003749B0"/>
    <w:rsid w:val="00375015"/>
    <w:rsid w:val="00375EFC"/>
    <w:rsid w:val="0037640F"/>
    <w:rsid w:val="00376569"/>
    <w:rsid w:val="00376A8E"/>
    <w:rsid w:val="00380071"/>
    <w:rsid w:val="0038008D"/>
    <w:rsid w:val="003800D1"/>
    <w:rsid w:val="00380619"/>
    <w:rsid w:val="00380DAB"/>
    <w:rsid w:val="003816A5"/>
    <w:rsid w:val="00381F46"/>
    <w:rsid w:val="003822F9"/>
    <w:rsid w:val="003828C9"/>
    <w:rsid w:val="00382D2A"/>
    <w:rsid w:val="00383AA4"/>
    <w:rsid w:val="003845E7"/>
    <w:rsid w:val="003853C1"/>
    <w:rsid w:val="003859D7"/>
    <w:rsid w:val="0038626D"/>
    <w:rsid w:val="003867F2"/>
    <w:rsid w:val="00386A1C"/>
    <w:rsid w:val="00386CF3"/>
    <w:rsid w:val="0038751E"/>
    <w:rsid w:val="00387A5D"/>
    <w:rsid w:val="00391008"/>
    <w:rsid w:val="0039162F"/>
    <w:rsid w:val="00392625"/>
    <w:rsid w:val="003927B3"/>
    <w:rsid w:val="003932B2"/>
    <w:rsid w:val="00393992"/>
    <w:rsid w:val="00393C57"/>
    <w:rsid w:val="00394DC9"/>
    <w:rsid w:val="00394FDC"/>
    <w:rsid w:val="00394FF5"/>
    <w:rsid w:val="00395609"/>
    <w:rsid w:val="003956C4"/>
    <w:rsid w:val="00395735"/>
    <w:rsid w:val="0039701A"/>
    <w:rsid w:val="0039780A"/>
    <w:rsid w:val="00397C10"/>
    <w:rsid w:val="00397FF9"/>
    <w:rsid w:val="003A09C1"/>
    <w:rsid w:val="003A1A3C"/>
    <w:rsid w:val="003A1BE8"/>
    <w:rsid w:val="003A2001"/>
    <w:rsid w:val="003A3CC1"/>
    <w:rsid w:val="003A483B"/>
    <w:rsid w:val="003A493D"/>
    <w:rsid w:val="003A59E3"/>
    <w:rsid w:val="003A5B47"/>
    <w:rsid w:val="003A64EC"/>
    <w:rsid w:val="003A6C40"/>
    <w:rsid w:val="003A6DBD"/>
    <w:rsid w:val="003A7549"/>
    <w:rsid w:val="003A784D"/>
    <w:rsid w:val="003A7A0D"/>
    <w:rsid w:val="003B0068"/>
    <w:rsid w:val="003B03A3"/>
    <w:rsid w:val="003B0CA1"/>
    <w:rsid w:val="003B1931"/>
    <w:rsid w:val="003B2990"/>
    <w:rsid w:val="003B301C"/>
    <w:rsid w:val="003B368F"/>
    <w:rsid w:val="003B374F"/>
    <w:rsid w:val="003B3976"/>
    <w:rsid w:val="003B3D03"/>
    <w:rsid w:val="003B3EE4"/>
    <w:rsid w:val="003B3FF4"/>
    <w:rsid w:val="003B4227"/>
    <w:rsid w:val="003B481F"/>
    <w:rsid w:val="003B4AED"/>
    <w:rsid w:val="003B535B"/>
    <w:rsid w:val="003B5BA9"/>
    <w:rsid w:val="003B71BA"/>
    <w:rsid w:val="003C1066"/>
    <w:rsid w:val="003C114B"/>
    <w:rsid w:val="003C18A0"/>
    <w:rsid w:val="003C20F0"/>
    <w:rsid w:val="003C2204"/>
    <w:rsid w:val="003C2303"/>
    <w:rsid w:val="003C238F"/>
    <w:rsid w:val="003C269B"/>
    <w:rsid w:val="003C3097"/>
    <w:rsid w:val="003C31C1"/>
    <w:rsid w:val="003C3578"/>
    <w:rsid w:val="003C3905"/>
    <w:rsid w:val="003C3A13"/>
    <w:rsid w:val="003C3B9A"/>
    <w:rsid w:val="003C3C8C"/>
    <w:rsid w:val="003C4DB5"/>
    <w:rsid w:val="003C5A51"/>
    <w:rsid w:val="003C5FAE"/>
    <w:rsid w:val="003C604A"/>
    <w:rsid w:val="003C639D"/>
    <w:rsid w:val="003C6AB4"/>
    <w:rsid w:val="003C7694"/>
    <w:rsid w:val="003C7955"/>
    <w:rsid w:val="003C7E26"/>
    <w:rsid w:val="003D06D3"/>
    <w:rsid w:val="003D084C"/>
    <w:rsid w:val="003D135D"/>
    <w:rsid w:val="003D16F7"/>
    <w:rsid w:val="003D17AB"/>
    <w:rsid w:val="003D1836"/>
    <w:rsid w:val="003D18E8"/>
    <w:rsid w:val="003D2CF7"/>
    <w:rsid w:val="003D2FDE"/>
    <w:rsid w:val="003D344D"/>
    <w:rsid w:val="003D37E4"/>
    <w:rsid w:val="003D3AEF"/>
    <w:rsid w:val="003D3C01"/>
    <w:rsid w:val="003D3FE9"/>
    <w:rsid w:val="003D4699"/>
    <w:rsid w:val="003D50C6"/>
    <w:rsid w:val="003D6649"/>
    <w:rsid w:val="003D6BB8"/>
    <w:rsid w:val="003D7581"/>
    <w:rsid w:val="003D7BE1"/>
    <w:rsid w:val="003E1B9B"/>
    <w:rsid w:val="003E20A8"/>
    <w:rsid w:val="003E216F"/>
    <w:rsid w:val="003E2A69"/>
    <w:rsid w:val="003E32BD"/>
    <w:rsid w:val="003E3503"/>
    <w:rsid w:val="003E36BA"/>
    <w:rsid w:val="003E4159"/>
    <w:rsid w:val="003E5A84"/>
    <w:rsid w:val="003E5B3C"/>
    <w:rsid w:val="003E60E1"/>
    <w:rsid w:val="003E64C3"/>
    <w:rsid w:val="003E6E64"/>
    <w:rsid w:val="003E7086"/>
    <w:rsid w:val="003E7AB3"/>
    <w:rsid w:val="003F01C7"/>
    <w:rsid w:val="003F144C"/>
    <w:rsid w:val="003F163A"/>
    <w:rsid w:val="003F179D"/>
    <w:rsid w:val="003F261E"/>
    <w:rsid w:val="003F2694"/>
    <w:rsid w:val="003F36C5"/>
    <w:rsid w:val="003F3AEA"/>
    <w:rsid w:val="003F3D8F"/>
    <w:rsid w:val="003F3E47"/>
    <w:rsid w:val="003F40C3"/>
    <w:rsid w:val="003F4F26"/>
    <w:rsid w:val="003F5493"/>
    <w:rsid w:val="003F5829"/>
    <w:rsid w:val="003F58B4"/>
    <w:rsid w:val="003F5F74"/>
    <w:rsid w:val="003F60B1"/>
    <w:rsid w:val="003F60C2"/>
    <w:rsid w:val="003F663B"/>
    <w:rsid w:val="003F738D"/>
    <w:rsid w:val="003F7686"/>
    <w:rsid w:val="003F7EEA"/>
    <w:rsid w:val="003F7F4D"/>
    <w:rsid w:val="0040112F"/>
    <w:rsid w:val="004012EA"/>
    <w:rsid w:val="0040168E"/>
    <w:rsid w:val="00401955"/>
    <w:rsid w:val="00401DCE"/>
    <w:rsid w:val="004022B8"/>
    <w:rsid w:val="00403497"/>
    <w:rsid w:val="004034F2"/>
    <w:rsid w:val="00403ED5"/>
    <w:rsid w:val="0040400E"/>
    <w:rsid w:val="0040480E"/>
    <w:rsid w:val="00404CD4"/>
    <w:rsid w:val="00404FBC"/>
    <w:rsid w:val="004051FB"/>
    <w:rsid w:val="00405551"/>
    <w:rsid w:val="00405602"/>
    <w:rsid w:val="004059CC"/>
    <w:rsid w:val="004060BE"/>
    <w:rsid w:val="00407118"/>
    <w:rsid w:val="00407985"/>
    <w:rsid w:val="00407A4B"/>
    <w:rsid w:val="004100F7"/>
    <w:rsid w:val="004107C9"/>
    <w:rsid w:val="0041125E"/>
    <w:rsid w:val="004119C1"/>
    <w:rsid w:val="004119E3"/>
    <w:rsid w:val="00411B25"/>
    <w:rsid w:val="0041232A"/>
    <w:rsid w:val="00412E43"/>
    <w:rsid w:val="00413111"/>
    <w:rsid w:val="00413E23"/>
    <w:rsid w:val="00414EE9"/>
    <w:rsid w:val="0041595D"/>
    <w:rsid w:val="00415B16"/>
    <w:rsid w:val="004178F3"/>
    <w:rsid w:val="00420DB7"/>
    <w:rsid w:val="00420E84"/>
    <w:rsid w:val="004218EF"/>
    <w:rsid w:val="004219F5"/>
    <w:rsid w:val="00421BDA"/>
    <w:rsid w:val="00421D8B"/>
    <w:rsid w:val="00422312"/>
    <w:rsid w:val="004227C1"/>
    <w:rsid w:val="0042296D"/>
    <w:rsid w:val="00423892"/>
    <w:rsid w:val="00423CBA"/>
    <w:rsid w:val="004241BE"/>
    <w:rsid w:val="004243A0"/>
    <w:rsid w:val="0042453B"/>
    <w:rsid w:val="00425296"/>
    <w:rsid w:val="0042583C"/>
    <w:rsid w:val="00425929"/>
    <w:rsid w:val="00425B4E"/>
    <w:rsid w:val="00425C39"/>
    <w:rsid w:val="00425E6A"/>
    <w:rsid w:val="0042630E"/>
    <w:rsid w:val="00427B59"/>
    <w:rsid w:val="004300EA"/>
    <w:rsid w:val="004304A3"/>
    <w:rsid w:val="00431050"/>
    <w:rsid w:val="0043112A"/>
    <w:rsid w:val="00431268"/>
    <w:rsid w:val="00431639"/>
    <w:rsid w:val="00431A17"/>
    <w:rsid w:val="00432626"/>
    <w:rsid w:val="00432C50"/>
    <w:rsid w:val="00433054"/>
    <w:rsid w:val="00433519"/>
    <w:rsid w:val="00433781"/>
    <w:rsid w:val="00433A3B"/>
    <w:rsid w:val="00433F49"/>
    <w:rsid w:val="00433FD7"/>
    <w:rsid w:val="00434378"/>
    <w:rsid w:val="00434461"/>
    <w:rsid w:val="004346F9"/>
    <w:rsid w:val="004349D8"/>
    <w:rsid w:val="00434B2A"/>
    <w:rsid w:val="00434C99"/>
    <w:rsid w:val="0043502B"/>
    <w:rsid w:val="0043516D"/>
    <w:rsid w:val="00435592"/>
    <w:rsid w:val="00435D93"/>
    <w:rsid w:val="0043718F"/>
    <w:rsid w:val="00437872"/>
    <w:rsid w:val="004378A1"/>
    <w:rsid w:val="00440717"/>
    <w:rsid w:val="00440983"/>
    <w:rsid w:val="0044125A"/>
    <w:rsid w:val="0044182F"/>
    <w:rsid w:val="00441B27"/>
    <w:rsid w:val="00442D86"/>
    <w:rsid w:val="0044327A"/>
    <w:rsid w:val="00443419"/>
    <w:rsid w:val="004448CE"/>
    <w:rsid w:val="00444CA7"/>
    <w:rsid w:val="00444E4F"/>
    <w:rsid w:val="004459CF"/>
    <w:rsid w:val="00445F18"/>
    <w:rsid w:val="00445F87"/>
    <w:rsid w:val="0044681B"/>
    <w:rsid w:val="00447048"/>
    <w:rsid w:val="004471AD"/>
    <w:rsid w:val="0044739C"/>
    <w:rsid w:val="00447F59"/>
    <w:rsid w:val="004506F5"/>
    <w:rsid w:val="00450DCB"/>
    <w:rsid w:val="00451935"/>
    <w:rsid w:val="00452432"/>
    <w:rsid w:val="00452CF9"/>
    <w:rsid w:val="00452EA4"/>
    <w:rsid w:val="00453BFA"/>
    <w:rsid w:val="00453CAA"/>
    <w:rsid w:val="0045469E"/>
    <w:rsid w:val="00455124"/>
    <w:rsid w:val="00455155"/>
    <w:rsid w:val="0045534E"/>
    <w:rsid w:val="004558E8"/>
    <w:rsid w:val="00456055"/>
    <w:rsid w:val="004566F3"/>
    <w:rsid w:val="00456E04"/>
    <w:rsid w:val="0045702D"/>
    <w:rsid w:val="00457091"/>
    <w:rsid w:val="004579CD"/>
    <w:rsid w:val="004601AF"/>
    <w:rsid w:val="004603A8"/>
    <w:rsid w:val="00460517"/>
    <w:rsid w:val="00460B15"/>
    <w:rsid w:val="00460C32"/>
    <w:rsid w:val="0046113B"/>
    <w:rsid w:val="004614CF"/>
    <w:rsid w:val="0046252D"/>
    <w:rsid w:val="004626EA"/>
    <w:rsid w:val="004634AC"/>
    <w:rsid w:val="00463ACC"/>
    <w:rsid w:val="00463BB6"/>
    <w:rsid w:val="00463CDC"/>
    <w:rsid w:val="004647D3"/>
    <w:rsid w:val="00464AFC"/>
    <w:rsid w:val="00464F5B"/>
    <w:rsid w:val="004650E8"/>
    <w:rsid w:val="00465FBB"/>
    <w:rsid w:val="004661EF"/>
    <w:rsid w:val="004663FC"/>
    <w:rsid w:val="004668EE"/>
    <w:rsid w:val="00467245"/>
    <w:rsid w:val="0046797E"/>
    <w:rsid w:val="00467ADF"/>
    <w:rsid w:val="00467E49"/>
    <w:rsid w:val="00471D9C"/>
    <w:rsid w:val="00472F98"/>
    <w:rsid w:val="00473A51"/>
    <w:rsid w:val="00473BB0"/>
    <w:rsid w:val="00474A89"/>
    <w:rsid w:val="00475129"/>
    <w:rsid w:val="0047622D"/>
    <w:rsid w:val="004764B2"/>
    <w:rsid w:val="00476792"/>
    <w:rsid w:val="00476AC7"/>
    <w:rsid w:val="00476C3E"/>
    <w:rsid w:val="00476F39"/>
    <w:rsid w:val="004776CA"/>
    <w:rsid w:val="004777DC"/>
    <w:rsid w:val="0048066F"/>
    <w:rsid w:val="0048098C"/>
    <w:rsid w:val="004812D7"/>
    <w:rsid w:val="004813EA"/>
    <w:rsid w:val="00481C4B"/>
    <w:rsid w:val="004825E7"/>
    <w:rsid w:val="004831F5"/>
    <w:rsid w:val="00483F4F"/>
    <w:rsid w:val="00485C9B"/>
    <w:rsid w:val="00486772"/>
    <w:rsid w:val="00487439"/>
    <w:rsid w:val="00487908"/>
    <w:rsid w:val="00487ED1"/>
    <w:rsid w:val="00490265"/>
    <w:rsid w:val="0049073A"/>
    <w:rsid w:val="00490C5B"/>
    <w:rsid w:val="00491CEB"/>
    <w:rsid w:val="00492260"/>
    <w:rsid w:val="00492299"/>
    <w:rsid w:val="00492589"/>
    <w:rsid w:val="0049271E"/>
    <w:rsid w:val="00492773"/>
    <w:rsid w:val="00492D7E"/>
    <w:rsid w:val="0049349C"/>
    <w:rsid w:val="00493B5D"/>
    <w:rsid w:val="004940A5"/>
    <w:rsid w:val="0049453B"/>
    <w:rsid w:val="00494751"/>
    <w:rsid w:val="00494AED"/>
    <w:rsid w:val="00495E54"/>
    <w:rsid w:val="004962D0"/>
    <w:rsid w:val="00496AD3"/>
    <w:rsid w:val="0049723C"/>
    <w:rsid w:val="00497F19"/>
    <w:rsid w:val="00497FE3"/>
    <w:rsid w:val="00497FEE"/>
    <w:rsid w:val="004A08EA"/>
    <w:rsid w:val="004A12D9"/>
    <w:rsid w:val="004A16FF"/>
    <w:rsid w:val="004A19D2"/>
    <w:rsid w:val="004A1FED"/>
    <w:rsid w:val="004A2BE1"/>
    <w:rsid w:val="004A4ACD"/>
    <w:rsid w:val="004A4ED5"/>
    <w:rsid w:val="004A5A39"/>
    <w:rsid w:val="004A5A43"/>
    <w:rsid w:val="004A5B10"/>
    <w:rsid w:val="004A5B49"/>
    <w:rsid w:val="004A5E9E"/>
    <w:rsid w:val="004A5ED8"/>
    <w:rsid w:val="004A7308"/>
    <w:rsid w:val="004A7A2E"/>
    <w:rsid w:val="004A7D19"/>
    <w:rsid w:val="004B004E"/>
    <w:rsid w:val="004B0CA0"/>
    <w:rsid w:val="004B1F3F"/>
    <w:rsid w:val="004B25A1"/>
    <w:rsid w:val="004B33E9"/>
    <w:rsid w:val="004B3F7A"/>
    <w:rsid w:val="004B43A1"/>
    <w:rsid w:val="004B46EB"/>
    <w:rsid w:val="004B530A"/>
    <w:rsid w:val="004B5313"/>
    <w:rsid w:val="004B5588"/>
    <w:rsid w:val="004B605F"/>
    <w:rsid w:val="004B6490"/>
    <w:rsid w:val="004B77C9"/>
    <w:rsid w:val="004B7F45"/>
    <w:rsid w:val="004C00B5"/>
    <w:rsid w:val="004C0452"/>
    <w:rsid w:val="004C07B6"/>
    <w:rsid w:val="004C0C35"/>
    <w:rsid w:val="004C0EFA"/>
    <w:rsid w:val="004C1E4F"/>
    <w:rsid w:val="004C1EA1"/>
    <w:rsid w:val="004C1FC5"/>
    <w:rsid w:val="004C260D"/>
    <w:rsid w:val="004C2DBC"/>
    <w:rsid w:val="004C3064"/>
    <w:rsid w:val="004C3420"/>
    <w:rsid w:val="004C3474"/>
    <w:rsid w:val="004C35A5"/>
    <w:rsid w:val="004C390A"/>
    <w:rsid w:val="004C3A42"/>
    <w:rsid w:val="004C3A6E"/>
    <w:rsid w:val="004C3E14"/>
    <w:rsid w:val="004C4104"/>
    <w:rsid w:val="004C4890"/>
    <w:rsid w:val="004C5956"/>
    <w:rsid w:val="004C6DE5"/>
    <w:rsid w:val="004C74BB"/>
    <w:rsid w:val="004C7604"/>
    <w:rsid w:val="004C795A"/>
    <w:rsid w:val="004D0677"/>
    <w:rsid w:val="004D1060"/>
    <w:rsid w:val="004D10B2"/>
    <w:rsid w:val="004D10E7"/>
    <w:rsid w:val="004D1203"/>
    <w:rsid w:val="004D1888"/>
    <w:rsid w:val="004D1BBB"/>
    <w:rsid w:val="004D1C4B"/>
    <w:rsid w:val="004D3432"/>
    <w:rsid w:val="004D4186"/>
    <w:rsid w:val="004D4945"/>
    <w:rsid w:val="004D4D66"/>
    <w:rsid w:val="004D519B"/>
    <w:rsid w:val="004D5922"/>
    <w:rsid w:val="004D59E7"/>
    <w:rsid w:val="004D6B35"/>
    <w:rsid w:val="004D7090"/>
    <w:rsid w:val="004D732E"/>
    <w:rsid w:val="004D7FC6"/>
    <w:rsid w:val="004E0460"/>
    <w:rsid w:val="004E09EA"/>
    <w:rsid w:val="004E0A3C"/>
    <w:rsid w:val="004E1203"/>
    <w:rsid w:val="004E13D5"/>
    <w:rsid w:val="004E249E"/>
    <w:rsid w:val="004E2CC2"/>
    <w:rsid w:val="004E2F76"/>
    <w:rsid w:val="004E39D9"/>
    <w:rsid w:val="004E450E"/>
    <w:rsid w:val="004E4944"/>
    <w:rsid w:val="004E4C5C"/>
    <w:rsid w:val="004E50D2"/>
    <w:rsid w:val="004E51D2"/>
    <w:rsid w:val="004E560F"/>
    <w:rsid w:val="004E56D2"/>
    <w:rsid w:val="004E5A06"/>
    <w:rsid w:val="004E5D42"/>
    <w:rsid w:val="004E5F9B"/>
    <w:rsid w:val="004E62A0"/>
    <w:rsid w:val="004E653B"/>
    <w:rsid w:val="004E68EF"/>
    <w:rsid w:val="004E6B38"/>
    <w:rsid w:val="004E6D0E"/>
    <w:rsid w:val="004E6DFE"/>
    <w:rsid w:val="004E6E3C"/>
    <w:rsid w:val="004E79AC"/>
    <w:rsid w:val="004E7B0F"/>
    <w:rsid w:val="004E7C8C"/>
    <w:rsid w:val="004E7E6F"/>
    <w:rsid w:val="004F0277"/>
    <w:rsid w:val="004F05D4"/>
    <w:rsid w:val="004F0979"/>
    <w:rsid w:val="004F0DA5"/>
    <w:rsid w:val="004F0EA9"/>
    <w:rsid w:val="004F13D0"/>
    <w:rsid w:val="004F15EF"/>
    <w:rsid w:val="004F1A7D"/>
    <w:rsid w:val="004F1F2E"/>
    <w:rsid w:val="004F229F"/>
    <w:rsid w:val="004F27D4"/>
    <w:rsid w:val="004F2B80"/>
    <w:rsid w:val="004F3829"/>
    <w:rsid w:val="004F423C"/>
    <w:rsid w:val="004F43FD"/>
    <w:rsid w:val="004F44C1"/>
    <w:rsid w:val="004F454E"/>
    <w:rsid w:val="004F4663"/>
    <w:rsid w:val="004F4800"/>
    <w:rsid w:val="004F589F"/>
    <w:rsid w:val="004F5B0D"/>
    <w:rsid w:val="004F7B5D"/>
    <w:rsid w:val="004F7BF6"/>
    <w:rsid w:val="004F7C39"/>
    <w:rsid w:val="00500056"/>
    <w:rsid w:val="0050066C"/>
    <w:rsid w:val="00501E4C"/>
    <w:rsid w:val="00501F23"/>
    <w:rsid w:val="00502761"/>
    <w:rsid w:val="00502AF0"/>
    <w:rsid w:val="00502B6F"/>
    <w:rsid w:val="00502C5D"/>
    <w:rsid w:val="00502C68"/>
    <w:rsid w:val="00502EBC"/>
    <w:rsid w:val="005032B5"/>
    <w:rsid w:val="00503348"/>
    <w:rsid w:val="005034D0"/>
    <w:rsid w:val="0050359E"/>
    <w:rsid w:val="005038C7"/>
    <w:rsid w:val="00503DE4"/>
    <w:rsid w:val="00504878"/>
    <w:rsid w:val="00504AF1"/>
    <w:rsid w:val="0050504E"/>
    <w:rsid w:val="00505221"/>
    <w:rsid w:val="0050559E"/>
    <w:rsid w:val="00505CF1"/>
    <w:rsid w:val="00506544"/>
    <w:rsid w:val="005066B0"/>
    <w:rsid w:val="005067E4"/>
    <w:rsid w:val="00506AF7"/>
    <w:rsid w:val="00507740"/>
    <w:rsid w:val="005108F0"/>
    <w:rsid w:val="005111FF"/>
    <w:rsid w:val="00511AAF"/>
    <w:rsid w:val="00511F12"/>
    <w:rsid w:val="005121A4"/>
    <w:rsid w:val="00512B40"/>
    <w:rsid w:val="00513220"/>
    <w:rsid w:val="005134EF"/>
    <w:rsid w:val="00514060"/>
    <w:rsid w:val="0051435E"/>
    <w:rsid w:val="0051578A"/>
    <w:rsid w:val="0051582C"/>
    <w:rsid w:val="005158B6"/>
    <w:rsid w:val="00515FF4"/>
    <w:rsid w:val="0051623B"/>
    <w:rsid w:val="00516406"/>
    <w:rsid w:val="00516AC8"/>
    <w:rsid w:val="005203F2"/>
    <w:rsid w:val="005203F4"/>
    <w:rsid w:val="005204B9"/>
    <w:rsid w:val="00520B21"/>
    <w:rsid w:val="00520E85"/>
    <w:rsid w:val="005210EB"/>
    <w:rsid w:val="0052151F"/>
    <w:rsid w:val="00521A9C"/>
    <w:rsid w:val="0052257A"/>
    <w:rsid w:val="00523865"/>
    <w:rsid w:val="00523B80"/>
    <w:rsid w:val="005253FE"/>
    <w:rsid w:val="00525F80"/>
    <w:rsid w:val="00526EED"/>
    <w:rsid w:val="00527A2B"/>
    <w:rsid w:val="00527BAC"/>
    <w:rsid w:val="00527DC8"/>
    <w:rsid w:val="00530A38"/>
    <w:rsid w:val="0053121F"/>
    <w:rsid w:val="0053168B"/>
    <w:rsid w:val="00531712"/>
    <w:rsid w:val="005317DA"/>
    <w:rsid w:val="00531ABE"/>
    <w:rsid w:val="00531B71"/>
    <w:rsid w:val="0053245C"/>
    <w:rsid w:val="0053315C"/>
    <w:rsid w:val="00534125"/>
    <w:rsid w:val="00534C11"/>
    <w:rsid w:val="00535299"/>
    <w:rsid w:val="00535DA0"/>
    <w:rsid w:val="005361B1"/>
    <w:rsid w:val="0053671A"/>
    <w:rsid w:val="00536736"/>
    <w:rsid w:val="00536A20"/>
    <w:rsid w:val="005373B4"/>
    <w:rsid w:val="00537946"/>
    <w:rsid w:val="00537E59"/>
    <w:rsid w:val="00540657"/>
    <w:rsid w:val="00540A83"/>
    <w:rsid w:val="00540A8C"/>
    <w:rsid w:val="00540B51"/>
    <w:rsid w:val="00540EF2"/>
    <w:rsid w:val="005412E4"/>
    <w:rsid w:val="0054186B"/>
    <w:rsid w:val="0054195C"/>
    <w:rsid w:val="00541A52"/>
    <w:rsid w:val="00541B8B"/>
    <w:rsid w:val="00541F6E"/>
    <w:rsid w:val="005421DA"/>
    <w:rsid w:val="005422B3"/>
    <w:rsid w:val="00542467"/>
    <w:rsid w:val="00542CB1"/>
    <w:rsid w:val="00542E95"/>
    <w:rsid w:val="00544269"/>
    <w:rsid w:val="00544DC8"/>
    <w:rsid w:val="005451FF"/>
    <w:rsid w:val="0054537D"/>
    <w:rsid w:val="005454F3"/>
    <w:rsid w:val="00546A60"/>
    <w:rsid w:val="00547799"/>
    <w:rsid w:val="0054784B"/>
    <w:rsid w:val="00547F27"/>
    <w:rsid w:val="00547F58"/>
    <w:rsid w:val="00551852"/>
    <w:rsid w:val="00552134"/>
    <w:rsid w:val="00552217"/>
    <w:rsid w:val="00553263"/>
    <w:rsid w:val="00553449"/>
    <w:rsid w:val="005536A6"/>
    <w:rsid w:val="00553788"/>
    <w:rsid w:val="005537A5"/>
    <w:rsid w:val="00553CE9"/>
    <w:rsid w:val="0055438B"/>
    <w:rsid w:val="005544FA"/>
    <w:rsid w:val="00554666"/>
    <w:rsid w:val="005547E8"/>
    <w:rsid w:val="00555BCC"/>
    <w:rsid w:val="00556777"/>
    <w:rsid w:val="00556A47"/>
    <w:rsid w:val="00557257"/>
    <w:rsid w:val="0055758A"/>
    <w:rsid w:val="00557E1D"/>
    <w:rsid w:val="00557E51"/>
    <w:rsid w:val="00557EA1"/>
    <w:rsid w:val="00560FB6"/>
    <w:rsid w:val="00561031"/>
    <w:rsid w:val="00561111"/>
    <w:rsid w:val="00561631"/>
    <w:rsid w:val="005617E4"/>
    <w:rsid w:val="00562043"/>
    <w:rsid w:val="00562435"/>
    <w:rsid w:val="005626A5"/>
    <w:rsid w:val="005628BF"/>
    <w:rsid w:val="0056315D"/>
    <w:rsid w:val="00564202"/>
    <w:rsid w:val="00564775"/>
    <w:rsid w:val="00564ECE"/>
    <w:rsid w:val="00565050"/>
    <w:rsid w:val="005666A5"/>
    <w:rsid w:val="005667B6"/>
    <w:rsid w:val="00566D37"/>
    <w:rsid w:val="005707D6"/>
    <w:rsid w:val="00570C0F"/>
    <w:rsid w:val="00571B31"/>
    <w:rsid w:val="0057299D"/>
    <w:rsid w:val="00572A82"/>
    <w:rsid w:val="00572DD0"/>
    <w:rsid w:val="005731E9"/>
    <w:rsid w:val="00573789"/>
    <w:rsid w:val="00573E21"/>
    <w:rsid w:val="0057539D"/>
    <w:rsid w:val="005756D5"/>
    <w:rsid w:val="00575C7B"/>
    <w:rsid w:val="0057629C"/>
    <w:rsid w:val="00576421"/>
    <w:rsid w:val="005764EF"/>
    <w:rsid w:val="00576843"/>
    <w:rsid w:val="005768B9"/>
    <w:rsid w:val="005769EA"/>
    <w:rsid w:val="00580002"/>
    <w:rsid w:val="005808F3"/>
    <w:rsid w:val="00580BD9"/>
    <w:rsid w:val="00580D12"/>
    <w:rsid w:val="00581540"/>
    <w:rsid w:val="00581543"/>
    <w:rsid w:val="005815E9"/>
    <w:rsid w:val="00581681"/>
    <w:rsid w:val="0058182C"/>
    <w:rsid w:val="00581DFC"/>
    <w:rsid w:val="0058211F"/>
    <w:rsid w:val="0058272D"/>
    <w:rsid w:val="005839DF"/>
    <w:rsid w:val="005847EC"/>
    <w:rsid w:val="00584CAA"/>
    <w:rsid w:val="00585500"/>
    <w:rsid w:val="00586141"/>
    <w:rsid w:val="0058615F"/>
    <w:rsid w:val="005864B4"/>
    <w:rsid w:val="005865FD"/>
    <w:rsid w:val="005869AF"/>
    <w:rsid w:val="00587BAE"/>
    <w:rsid w:val="00587C9A"/>
    <w:rsid w:val="00590CFF"/>
    <w:rsid w:val="00590F05"/>
    <w:rsid w:val="00591B31"/>
    <w:rsid w:val="00592884"/>
    <w:rsid w:val="0059368A"/>
    <w:rsid w:val="00593BC5"/>
    <w:rsid w:val="00595B57"/>
    <w:rsid w:val="00596555"/>
    <w:rsid w:val="00596F32"/>
    <w:rsid w:val="005970EC"/>
    <w:rsid w:val="00597DB2"/>
    <w:rsid w:val="00597EA2"/>
    <w:rsid w:val="00597EAB"/>
    <w:rsid w:val="005A0211"/>
    <w:rsid w:val="005A09FB"/>
    <w:rsid w:val="005A1399"/>
    <w:rsid w:val="005A16EF"/>
    <w:rsid w:val="005A17DD"/>
    <w:rsid w:val="005A1AB0"/>
    <w:rsid w:val="005A1FEF"/>
    <w:rsid w:val="005A2004"/>
    <w:rsid w:val="005A255D"/>
    <w:rsid w:val="005A2DD4"/>
    <w:rsid w:val="005A30C6"/>
    <w:rsid w:val="005A3248"/>
    <w:rsid w:val="005A35E3"/>
    <w:rsid w:val="005A4433"/>
    <w:rsid w:val="005A45F7"/>
    <w:rsid w:val="005A4B4D"/>
    <w:rsid w:val="005A51F2"/>
    <w:rsid w:val="005A5AA6"/>
    <w:rsid w:val="005A5CF0"/>
    <w:rsid w:val="005A6203"/>
    <w:rsid w:val="005A7087"/>
    <w:rsid w:val="005A7586"/>
    <w:rsid w:val="005A7D7B"/>
    <w:rsid w:val="005A7DAE"/>
    <w:rsid w:val="005B0102"/>
    <w:rsid w:val="005B0472"/>
    <w:rsid w:val="005B0797"/>
    <w:rsid w:val="005B0A10"/>
    <w:rsid w:val="005B0ADA"/>
    <w:rsid w:val="005B1F60"/>
    <w:rsid w:val="005B2603"/>
    <w:rsid w:val="005B2F3E"/>
    <w:rsid w:val="005B3300"/>
    <w:rsid w:val="005B382E"/>
    <w:rsid w:val="005B3D41"/>
    <w:rsid w:val="005B3FE1"/>
    <w:rsid w:val="005B41C4"/>
    <w:rsid w:val="005B4711"/>
    <w:rsid w:val="005B545F"/>
    <w:rsid w:val="005B56A6"/>
    <w:rsid w:val="005B59B1"/>
    <w:rsid w:val="005B71E8"/>
    <w:rsid w:val="005B73BA"/>
    <w:rsid w:val="005B7BFD"/>
    <w:rsid w:val="005B7FED"/>
    <w:rsid w:val="005C0162"/>
    <w:rsid w:val="005C0A03"/>
    <w:rsid w:val="005C17EF"/>
    <w:rsid w:val="005C1827"/>
    <w:rsid w:val="005C187C"/>
    <w:rsid w:val="005C2320"/>
    <w:rsid w:val="005C27D8"/>
    <w:rsid w:val="005C2F33"/>
    <w:rsid w:val="005C31AB"/>
    <w:rsid w:val="005C31F9"/>
    <w:rsid w:val="005C37C3"/>
    <w:rsid w:val="005C4AAC"/>
    <w:rsid w:val="005C4E8B"/>
    <w:rsid w:val="005C5047"/>
    <w:rsid w:val="005C51FA"/>
    <w:rsid w:val="005C600F"/>
    <w:rsid w:val="005C62B5"/>
    <w:rsid w:val="005C7269"/>
    <w:rsid w:val="005C72E9"/>
    <w:rsid w:val="005C7748"/>
    <w:rsid w:val="005C7C2C"/>
    <w:rsid w:val="005C7F46"/>
    <w:rsid w:val="005D0CF4"/>
    <w:rsid w:val="005D1205"/>
    <w:rsid w:val="005D175C"/>
    <w:rsid w:val="005D2952"/>
    <w:rsid w:val="005D3D8D"/>
    <w:rsid w:val="005D3FF7"/>
    <w:rsid w:val="005D40E0"/>
    <w:rsid w:val="005D42F3"/>
    <w:rsid w:val="005D43FA"/>
    <w:rsid w:val="005D4FAA"/>
    <w:rsid w:val="005D5911"/>
    <w:rsid w:val="005D610B"/>
    <w:rsid w:val="005D6685"/>
    <w:rsid w:val="005D680B"/>
    <w:rsid w:val="005D6FCA"/>
    <w:rsid w:val="005D77DD"/>
    <w:rsid w:val="005D77FE"/>
    <w:rsid w:val="005D799F"/>
    <w:rsid w:val="005D7B54"/>
    <w:rsid w:val="005E0724"/>
    <w:rsid w:val="005E087A"/>
    <w:rsid w:val="005E0BF6"/>
    <w:rsid w:val="005E1605"/>
    <w:rsid w:val="005E23E7"/>
    <w:rsid w:val="005E2F22"/>
    <w:rsid w:val="005E35E7"/>
    <w:rsid w:val="005E45F9"/>
    <w:rsid w:val="005E4F29"/>
    <w:rsid w:val="005E5540"/>
    <w:rsid w:val="005E5BDD"/>
    <w:rsid w:val="005F02CA"/>
    <w:rsid w:val="005F0828"/>
    <w:rsid w:val="005F0FA0"/>
    <w:rsid w:val="005F1888"/>
    <w:rsid w:val="005F21A8"/>
    <w:rsid w:val="005F23D1"/>
    <w:rsid w:val="005F2A08"/>
    <w:rsid w:val="005F3060"/>
    <w:rsid w:val="005F333B"/>
    <w:rsid w:val="005F3481"/>
    <w:rsid w:val="005F3824"/>
    <w:rsid w:val="005F3EA1"/>
    <w:rsid w:val="005F3F0B"/>
    <w:rsid w:val="005F4081"/>
    <w:rsid w:val="005F4124"/>
    <w:rsid w:val="005F425C"/>
    <w:rsid w:val="005F43BF"/>
    <w:rsid w:val="005F475A"/>
    <w:rsid w:val="005F4791"/>
    <w:rsid w:val="005F4D5A"/>
    <w:rsid w:val="005F5487"/>
    <w:rsid w:val="005F57BD"/>
    <w:rsid w:val="005F5F80"/>
    <w:rsid w:val="005F7432"/>
    <w:rsid w:val="005F7897"/>
    <w:rsid w:val="005F7D27"/>
    <w:rsid w:val="005F7F9C"/>
    <w:rsid w:val="00601057"/>
    <w:rsid w:val="00601185"/>
    <w:rsid w:val="0060132A"/>
    <w:rsid w:val="00601358"/>
    <w:rsid w:val="00601618"/>
    <w:rsid w:val="00601A6E"/>
    <w:rsid w:val="00601F2D"/>
    <w:rsid w:val="0060209D"/>
    <w:rsid w:val="006021E6"/>
    <w:rsid w:val="0060274E"/>
    <w:rsid w:val="006028BE"/>
    <w:rsid w:val="006028C6"/>
    <w:rsid w:val="00602A04"/>
    <w:rsid w:val="006031C7"/>
    <w:rsid w:val="0060325C"/>
    <w:rsid w:val="006034DF"/>
    <w:rsid w:val="00603A52"/>
    <w:rsid w:val="00604E69"/>
    <w:rsid w:val="00605022"/>
    <w:rsid w:val="00605278"/>
    <w:rsid w:val="00605407"/>
    <w:rsid w:val="00605415"/>
    <w:rsid w:val="00605811"/>
    <w:rsid w:val="0060594D"/>
    <w:rsid w:val="00605A93"/>
    <w:rsid w:val="00607516"/>
    <w:rsid w:val="006076E2"/>
    <w:rsid w:val="0060778A"/>
    <w:rsid w:val="00611413"/>
    <w:rsid w:val="0061150C"/>
    <w:rsid w:val="006126E5"/>
    <w:rsid w:val="006127F1"/>
    <w:rsid w:val="00613417"/>
    <w:rsid w:val="0061397D"/>
    <w:rsid w:val="00614112"/>
    <w:rsid w:val="00614861"/>
    <w:rsid w:val="00614B3C"/>
    <w:rsid w:val="00614C44"/>
    <w:rsid w:val="00615316"/>
    <w:rsid w:val="00615879"/>
    <w:rsid w:val="006158E4"/>
    <w:rsid w:val="00615D4F"/>
    <w:rsid w:val="00615E7C"/>
    <w:rsid w:val="00615F6F"/>
    <w:rsid w:val="0061605B"/>
    <w:rsid w:val="00616069"/>
    <w:rsid w:val="00616F64"/>
    <w:rsid w:val="00616FFB"/>
    <w:rsid w:val="00617C41"/>
    <w:rsid w:val="006204AC"/>
    <w:rsid w:val="00620B14"/>
    <w:rsid w:val="00620F15"/>
    <w:rsid w:val="00621064"/>
    <w:rsid w:val="00621937"/>
    <w:rsid w:val="0062198B"/>
    <w:rsid w:val="006223B5"/>
    <w:rsid w:val="00622576"/>
    <w:rsid w:val="006225FC"/>
    <w:rsid w:val="00622693"/>
    <w:rsid w:val="00622BA7"/>
    <w:rsid w:val="006231BE"/>
    <w:rsid w:val="00623F06"/>
    <w:rsid w:val="0062470B"/>
    <w:rsid w:val="00624F8E"/>
    <w:rsid w:val="006252C3"/>
    <w:rsid w:val="006256A8"/>
    <w:rsid w:val="00625CA7"/>
    <w:rsid w:val="00625F9A"/>
    <w:rsid w:val="0062683F"/>
    <w:rsid w:val="00630245"/>
    <w:rsid w:val="00630459"/>
    <w:rsid w:val="00630A99"/>
    <w:rsid w:val="006315A1"/>
    <w:rsid w:val="00631A0D"/>
    <w:rsid w:val="0063240F"/>
    <w:rsid w:val="00632A4E"/>
    <w:rsid w:val="0063345F"/>
    <w:rsid w:val="00633869"/>
    <w:rsid w:val="00633BDA"/>
    <w:rsid w:val="006346DC"/>
    <w:rsid w:val="006348B1"/>
    <w:rsid w:val="006352E5"/>
    <w:rsid w:val="00635357"/>
    <w:rsid w:val="00635734"/>
    <w:rsid w:val="0063575B"/>
    <w:rsid w:val="00635BF0"/>
    <w:rsid w:val="00636816"/>
    <w:rsid w:val="00636A3C"/>
    <w:rsid w:val="00636C7F"/>
    <w:rsid w:val="00637314"/>
    <w:rsid w:val="00637CB3"/>
    <w:rsid w:val="00640F8D"/>
    <w:rsid w:val="00641248"/>
    <w:rsid w:val="006412B3"/>
    <w:rsid w:val="00643553"/>
    <w:rsid w:val="00644079"/>
    <w:rsid w:val="00644259"/>
    <w:rsid w:val="006443FC"/>
    <w:rsid w:val="00644465"/>
    <w:rsid w:val="006444BA"/>
    <w:rsid w:val="006448D9"/>
    <w:rsid w:val="00644DCE"/>
    <w:rsid w:val="00644ECC"/>
    <w:rsid w:val="00644F22"/>
    <w:rsid w:val="006456F6"/>
    <w:rsid w:val="00646282"/>
    <w:rsid w:val="00646657"/>
    <w:rsid w:val="00647249"/>
    <w:rsid w:val="00647390"/>
    <w:rsid w:val="0064773D"/>
    <w:rsid w:val="00650A49"/>
    <w:rsid w:val="00650B77"/>
    <w:rsid w:val="00650D4C"/>
    <w:rsid w:val="00650EB1"/>
    <w:rsid w:val="0065183C"/>
    <w:rsid w:val="00651C56"/>
    <w:rsid w:val="0065363D"/>
    <w:rsid w:val="006539B6"/>
    <w:rsid w:val="00653ABE"/>
    <w:rsid w:val="00654BF9"/>
    <w:rsid w:val="00654C1D"/>
    <w:rsid w:val="00654D9D"/>
    <w:rsid w:val="00654F58"/>
    <w:rsid w:val="0065563D"/>
    <w:rsid w:val="006558E0"/>
    <w:rsid w:val="00656322"/>
    <w:rsid w:val="006575C1"/>
    <w:rsid w:val="00660355"/>
    <w:rsid w:val="0066138E"/>
    <w:rsid w:val="00661B1C"/>
    <w:rsid w:val="0066243A"/>
    <w:rsid w:val="0066275B"/>
    <w:rsid w:val="006654F7"/>
    <w:rsid w:val="00665DFA"/>
    <w:rsid w:val="00665E3E"/>
    <w:rsid w:val="00665E7F"/>
    <w:rsid w:val="006660F1"/>
    <w:rsid w:val="00666131"/>
    <w:rsid w:val="0066637E"/>
    <w:rsid w:val="00666EDD"/>
    <w:rsid w:val="0066748A"/>
    <w:rsid w:val="006676D0"/>
    <w:rsid w:val="006679A8"/>
    <w:rsid w:val="0067046A"/>
    <w:rsid w:val="006705AB"/>
    <w:rsid w:val="00670ED3"/>
    <w:rsid w:val="0067177C"/>
    <w:rsid w:val="0067209A"/>
    <w:rsid w:val="00672E71"/>
    <w:rsid w:val="00672FDA"/>
    <w:rsid w:val="006731AE"/>
    <w:rsid w:val="0067387D"/>
    <w:rsid w:val="00673ECD"/>
    <w:rsid w:val="00673FCA"/>
    <w:rsid w:val="00674248"/>
    <w:rsid w:val="00674351"/>
    <w:rsid w:val="006752EB"/>
    <w:rsid w:val="00676423"/>
    <w:rsid w:val="0067649C"/>
    <w:rsid w:val="00676A3A"/>
    <w:rsid w:val="00676AD6"/>
    <w:rsid w:val="0067751D"/>
    <w:rsid w:val="00677604"/>
    <w:rsid w:val="00680562"/>
    <w:rsid w:val="0068086A"/>
    <w:rsid w:val="006810A6"/>
    <w:rsid w:val="0068130E"/>
    <w:rsid w:val="0068187D"/>
    <w:rsid w:val="00681ABF"/>
    <w:rsid w:val="00681FA6"/>
    <w:rsid w:val="006822B2"/>
    <w:rsid w:val="0068299F"/>
    <w:rsid w:val="00682AFB"/>
    <w:rsid w:val="00682C2E"/>
    <w:rsid w:val="00682DA0"/>
    <w:rsid w:val="00682E58"/>
    <w:rsid w:val="006830FF"/>
    <w:rsid w:val="00683A1F"/>
    <w:rsid w:val="006849DB"/>
    <w:rsid w:val="00684F84"/>
    <w:rsid w:val="006859CB"/>
    <w:rsid w:val="00685D88"/>
    <w:rsid w:val="00685DE8"/>
    <w:rsid w:val="00686332"/>
    <w:rsid w:val="00686920"/>
    <w:rsid w:val="00686B8B"/>
    <w:rsid w:val="00687261"/>
    <w:rsid w:val="0068726C"/>
    <w:rsid w:val="0068761D"/>
    <w:rsid w:val="00687AAC"/>
    <w:rsid w:val="00687E5B"/>
    <w:rsid w:val="006907E9"/>
    <w:rsid w:val="00691760"/>
    <w:rsid w:val="00691C0C"/>
    <w:rsid w:val="00691DD3"/>
    <w:rsid w:val="006924DF"/>
    <w:rsid w:val="00693192"/>
    <w:rsid w:val="00693699"/>
    <w:rsid w:val="006936EE"/>
    <w:rsid w:val="0069386D"/>
    <w:rsid w:val="00693B10"/>
    <w:rsid w:val="00694B95"/>
    <w:rsid w:val="006950CC"/>
    <w:rsid w:val="006959C2"/>
    <w:rsid w:val="00696383"/>
    <w:rsid w:val="006964ED"/>
    <w:rsid w:val="0069651D"/>
    <w:rsid w:val="0069662F"/>
    <w:rsid w:val="00696723"/>
    <w:rsid w:val="0069702F"/>
    <w:rsid w:val="006974C1"/>
    <w:rsid w:val="0069754A"/>
    <w:rsid w:val="006A11AD"/>
    <w:rsid w:val="006A1364"/>
    <w:rsid w:val="006A23D7"/>
    <w:rsid w:val="006A2BAB"/>
    <w:rsid w:val="006A3537"/>
    <w:rsid w:val="006A3C42"/>
    <w:rsid w:val="006A3E32"/>
    <w:rsid w:val="006A3E74"/>
    <w:rsid w:val="006A40B4"/>
    <w:rsid w:val="006A4213"/>
    <w:rsid w:val="006A4B47"/>
    <w:rsid w:val="006A4C0B"/>
    <w:rsid w:val="006A5832"/>
    <w:rsid w:val="006A5A12"/>
    <w:rsid w:val="006A5B8E"/>
    <w:rsid w:val="006A5BC2"/>
    <w:rsid w:val="006A5BEC"/>
    <w:rsid w:val="006A5D56"/>
    <w:rsid w:val="006A5E31"/>
    <w:rsid w:val="006A62F9"/>
    <w:rsid w:val="006A6626"/>
    <w:rsid w:val="006A6749"/>
    <w:rsid w:val="006A687D"/>
    <w:rsid w:val="006A7029"/>
    <w:rsid w:val="006A72D0"/>
    <w:rsid w:val="006A7358"/>
    <w:rsid w:val="006A74E2"/>
    <w:rsid w:val="006A7757"/>
    <w:rsid w:val="006B070B"/>
    <w:rsid w:val="006B08CA"/>
    <w:rsid w:val="006B0B58"/>
    <w:rsid w:val="006B0C34"/>
    <w:rsid w:val="006B16E6"/>
    <w:rsid w:val="006B17CA"/>
    <w:rsid w:val="006B24E6"/>
    <w:rsid w:val="006B2793"/>
    <w:rsid w:val="006B29CB"/>
    <w:rsid w:val="006B2D8B"/>
    <w:rsid w:val="006B32BA"/>
    <w:rsid w:val="006B3C86"/>
    <w:rsid w:val="006B45A1"/>
    <w:rsid w:val="006B5143"/>
    <w:rsid w:val="006B5734"/>
    <w:rsid w:val="006B5737"/>
    <w:rsid w:val="006B5CE2"/>
    <w:rsid w:val="006B67A4"/>
    <w:rsid w:val="006B7ED1"/>
    <w:rsid w:val="006C09CE"/>
    <w:rsid w:val="006C0E80"/>
    <w:rsid w:val="006C14F6"/>
    <w:rsid w:val="006C17B6"/>
    <w:rsid w:val="006C1F20"/>
    <w:rsid w:val="006C2933"/>
    <w:rsid w:val="006C3075"/>
    <w:rsid w:val="006C3203"/>
    <w:rsid w:val="006C3397"/>
    <w:rsid w:val="006C368B"/>
    <w:rsid w:val="006C3739"/>
    <w:rsid w:val="006C3E0C"/>
    <w:rsid w:val="006C4568"/>
    <w:rsid w:val="006C470B"/>
    <w:rsid w:val="006C4941"/>
    <w:rsid w:val="006C4F59"/>
    <w:rsid w:val="006C6785"/>
    <w:rsid w:val="006C69BC"/>
    <w:rsid w:val="006C6A7F"/>
    <w:rsid w:val="006C6C71"/>
    <w:rsid w:val="006C7101"/>
    <w:rsid w:val="006C76C4"/>
    <w:rsid w:val="006C77A4"/>
    <w:rsid w:val="006C7F7A"/>
    <w:rsid w:val="006D01C0"/>
    <w:rsid w:val="006D0353"/>
    <w:rsid w:val="006D0C4D"/>
    <w:rsid w:val="006D0ECF"/>
    <w:rsid w:val="006D12F1"/>
    <w:rsid w:val="006D1320"/>
    <w:rsid w:val="006D1677"/>
    <w:rsid w:val="006D1E92"/>
    <w:rsid w:val="006D23A3"/>
    <w:rsid w:val="006D2477"/>
    <w:rsid w:val="006D269F"/>
    <w:rsid w:val="006D28EB"/>
    <w:rsid w:val="006D297C"/>
    <w:rsid w:val="006D2EED"/>
    <w:rsid w:val="006D3532"/>
    <w:rsid w:val="006D367C"/>
    <w:rsid w:val="006D3941"/>
    <w:rsid w:val="006D415B"/>
    <w:rsid w:val="006D4516"/>
    <w:rsid w:val="006D4B4D"/>
    <w:rsid w:val="006D527D"/>
    <w:rsid w:val="006D534B"/>
    <w:rsid w:val="006D54EB"/>
    <w:rsid w:val="006D5785"/>
    <w:rsid w:val="006D69DE"/>
    <w:rsid w:val="006D700D"/>
    <w:rsid w:val="006D73AF"/>
    <w:rsid w:val="006D7F59"/>
    <w:rsid w:val="006E1128"/>
    <w:rsid w:val="006E1639"/>
    <w:rsid w:val="006E1A1C"/>
    <w:rsid w:val="006E1E9E"/>
    <w:rsid w:val="006E21A4"/>
    <w:rsid w:val="006E3A2B"/>
    <w:rsid w:val="006E4539"/>
    <w:rsid w:val="006E4EEC"/>
    <w:rsid w:val="006E5A80"/>
    <w:rsid w:val="006E6026"/>
    <w:rsid w:val="006E64E7"/>
    <w:rsid w:val="006E6B01"/>
    <w:rsid w:val="006E6E7E"/>
    <w:rsid w:val="006E73F3"/>
    <w:rsid w:val="006E74CE"/>
    <w:rsid w:val="006E7503"/>
    <w:rsid w:val="006E7BE5"/>
    <w:rsid w:val="006F0624"/>
    <w:rsid w:val="006F11D4"/>
    <w:rsid w:val="006F126A"/>
    <w:rsid w:val="006F2245"/>
    <w:rsid w:val="006F242D"/>
    <w:rsid w:val="006F2959"/>
    <w:rsid w:val="006F2AE3"/>
    <w:rsid w:val="006F2FF5"/>
    <w:rsid w:val="006F3B16"/>
    <w:rsid w:val="006F402D"/>
    <w:rsid w:val="006F47EF"/>
    <w:rsid w:val="006F4B62"/>
    <w:rsid w:val="006F4CCC"/>
    <w:rsid w:val="006F5A7C"/>
    <w:rsid w:val="006F5C4C"/>
    <w:rsid w:val="006F5DFA"/>
    <w:rsid w:val="006F5E89"/>
    <w:rsid w:val="006F5EE1"/>
    <w:rsid w:val="006F64F7"/>
    <w:rsid w:val="006F737D"/>
    <w:rsid w:val="007003F4"/>
    <w:rsid w:val="00700474"/>
    <w:rsid w:val="00701801"/>
    <w:rsid w:val="00701D85"/>
    <w:rsid w:val="007021CE"/>
    <w:rsid w:val="00702B35"/>
    <w:rsid w:val="00702F8E"/>
    <w:rsid w:val="00703A55"/>
    <w:rsid w:val="00703BE9"/>
    <w:rsid w:val="00703E8B"/>
    <w:rsid w:val="00704A58"/>
    <w:rsid w:val="00704CA1"/>
    <w:rsid w:val="00704EB9"/>
    <w:rsid w:val="00705219"/>
    <w:rsid w:val="00705996"/>
    <w:rsid w:val="00705CEA"/>
    <w:rsid w:val="00706AD9"/>
    <w:rsid w:val="00707170"/>
    <w:rsid w:val="00707BD4"/>
    <w:rsid w:val="0071009D"/>
    <w:rsid w:val="00710288"/>
    <w:rsid w:val="00710687"/>
    <w:rsid w:val="0071079B"/>
    <w:rsid w:val="00710B29"/>
    <w:rsid w:val="00710C05"/>
    <w:rsid w:val="00710DF1"/>
    <w:rsid w:val="007115AD"/>
    <w:rsid w:val="00711767"/>
    <w:rsid w:val="00712B5E"/>
    <w:rsid w:val="007133F5"/>
    <w:rsid w:val="00713657"/>
    <w:rsid w:val="00713925"/>
    <w:rsid w:val="00713CDA"/>
    <w:rsid w:val="0071527F"/>
    <w:rsid w:val="007158F4"/>
    <w:rsid w:val="00715BDD"/>
    <w:rsid w:val="00715E5C"/>
    <w:rsid w:val="007160B4"/>
    <w:rsid w:val="007162C4"/>
    <w:rsid w:val="0071660B"/>
    <w:rsid w:val="00716729"/>
    <w:rsid w:val="007167E4"/>
    <w:rsid w:val="00717584"/>
    <w:rsid w:val="0071768E"/>
    <w:rsid w:val="00717925"/>
    <w:rsid w:val="00717AFD"/>
    <w:rsid w:val="00717CE8"/>
    <w:rsid w:val="007204B0"/>
    <w:rsid w:val="007210E5"/>
    <w:rsid w:val="0072158E"/>
    <w:rsid w:val="0072173E"/>
    <w:rsid w:val="00722227"/>
    <w:rsid w:val="00722953"/>
    <w:rsid w:val="007229CA"/>
    <w:rsid w:val="00722C13"/>
    <w:rsid w:val="00723CF5"/>
    <w:rsid w:val="0072414D"/>
    <w:rsid w:val="0072418F"/>
    <w:rsid w:val="007243C1"/>
    <w:rsid w:val="00724E73"/>
    <w:rsid w:val="00725470"/>
    <w:rsid w:val="00725A9B"/>
    <w:rsid w:val="00725BE5"/>
    <w:rsid w:val="00725D3F"/>
    <w:rsid w:val="00727AA2"/>
    <w:rsid w:val="00727DCA"/>
    <w:rsid w:val="00730271"/>
    <w:rsid w:val="00731021"/>
    <w:rsid w:val="0073136A"/>
    <w:rsid w:val="007314BF"/>
    <w:rsid w:val="00731A8D"/>
    <w:rsid w:val="00731B73"/>
    <w:rsid w:val="00731DB6"/>
    <w:rsid w:val="00731E0B"/>
    <w:rsid w:val="00732540"/>
    <w:rsid w:val="00732792"/>
    <w:rsid w:val="00732F09"/>
    <w:rsid w:val="007335AA"/>
    <w:rsid w:val="0073391C"/>
    <w:rsid w:val="00733F5C"/>
    <w:rsid w:val="007340C5"/>
    <w:rsid w:val="0073414B"/>
    <w:rsid w:val="007343B5"/>
    <w:rsid w:val="007345E0"/>
    <w:rsid w:val="007354D2"/>
    <w:rsid w:val="0073580D"/>
    <w:rsid w:val="00735A9D"/>
    <w:rsid w:val="0073629A"/>
    <w:rsid w:val="0073717A"/>
    <w:rsid w:val="007373A1"/>
    <w:rsid w:val="00737464"/>
    <w:rsid w:val="00740137"/>
    <w:rsid w:val="00740C38"/>
    <w:rsid w:val="00740C49"/>
    <w:rsid w:val="00740F33"/>
    <w:rsid w:val="00741419"/>
    <w:rsid w:val="00741464"/>
    <w:rsid w:val="00741E4F"/>
    <w:rsid w:val="00742767"/>
    <w:rsid w:val="00742D3C"/>
    <w:rsid w:val="007430F8"/>
    <w:rsid w:val="007437BC"/>
    <w:rsid w:val="00743E83"/>
    <w:rsid w:val="00743FC5"/>
    <w:rsid w:val="00744A11"/>
    <w:rsid w:val="00744F17"/>
    <w:rsid w:val="007453EA"/>
    <w:rsid w:val="00745B4E"/>
    <w:rsid w:val="00745D3F"/>
    <w:rsid w:val="00746020"/>
    <w:rsid w:val="007460B1"/>
    <w:rsid w:val="0074678F"/>
    <w:rsid w:val="0074717D"/>
    <w:rsid w:val="007478CC"/>
    <w:rsid w:val="00750596"/>
    <w:rsid w:val="00750953"/>
    <w:rsid w:val="00750B61"/>
    <w:rsid w:val="00752878"/>
    <w:rsid w:val="00752AD7"/>
    <w:rsid w:val="0075353A"/>
    <w:rsid w:val="00753F67"/>
    <w:rsid w:val="00753F77"/>
    <w:rsid w:val="00754141"/>
    <w:rsid w:val="00754E17"/>
    <w:rsid w:val="007553D8"/>
    <w:rsid w:val="007555F7"/>
    <w:rsid w:val="00755A01"/>
    <w:rsid w:val="00755E5C"/>
    <w:rsid w:val="007565F5"/>
    <w:rsid w:val="00756E75"/>
    <w:rsid w:val="0075766E"/>
    <w:rsid w:val="00760178"/>
    <w:rsid w:val="00760E65"/>
    <w:rsid w:val="007610DE"/>
    <w:rsid w:val="0076135B"/>
    <w:rsid w:val="0076139B"/>
    <w:rsid w:val="00761726"/>
    <w:rsid w:val="00762706"/>
    <w:rsid w:val="00762CD9"/>
    <w:rsid w:val="0076317D"/>
    <w:rsid w:val="00763517"/>
    <w:rsid w:val="00763C65"/>
    <w:rsid w:val="00763F16"/>
    <w:rsid w:val="007641DF"/>
    <w:rsid w:val="007645A2"/>
    <w:rsid w:val="0076462C"/>
    <w:rsid w:val="007652E6"/>
    <w:rsid w:val="007657BA"/>
    <w:rsid w:val="00765A97"/>
    <w:rsid w:val="007663C7"/>
    <w:rsid w:val="007665F2"/>
    <w:rsid w:val="0076736B"/>
    <w:rsid w:val="007675D7"/>
    <w:rsid w:val="00767798"/>
    <w:rsid w:val="00767EFA"/>
    <w:rsid w:val="00770520"/>
    <w:rsid w:val="00770AA0"/>
    <w:rsid w:val="00772A82"/>
    <w:rsid w:val="0077385E"/>
    <w:rsid w:val="00773D2F"/>
    <w:rsid w:val="0077446F"/>
    <w:rsid w:val="00774905"/>
    <w:rsid w:val="00774BB4"/>
    <w:rsid w:val="00774FFF"/>
    <w:rsid w:val="00775681"/>
    <w:rsid w:val="007760BE"/>
    <w:rsid w:val="00776516"/>
    <w:rsid w:val="00776602"/>
    <w:rsid w:val="00776A15"/>
    <w:rsid w:val="0077727E"/>
    <w:rsid w:val="00777C55"/>
    <w:rsid w:val="00777EF4"/>
    <w:rsid w:val="00777FC0"/>
    <w:rsid w:val="0078062F"/>
    <w:rsid w:val="007807B4"/>
    <w:rsid w:val="00780E37"/>
    <w:rsid w:val="00782D45"/>
    <w:rsid w:val="00782F50"/>
    <w:rsid w:val="00782FBC"/>
    <w:rsid w:val="0078371A"/>
    <w:rsid w:val="00783D03"/>
    <w:rsid w:val="00784930"/>
    <w:rsid w:val="00785312"/>
    <w:rsid w:val="007853E3"/>
    <w:rsid w:val="0078556E"/>
    <w:rsid w:val="00786225"/>
    <w:rsid w:val="00786529"/>
    <w:rsid w:val="0078743F"/>
    <w:rsid w:val="00787907"/>
    <w:rsid w:val="00787EC7"/>
    <w:rsid w:val="0079071A"/>
    <w:rsid w:val="00790788"/>
    <w:rsid w:val="00790B64"/>
    <w:rsid w:val="00790E62"/>
    <w:rsid w:val="007912EB"/>
    <w:rsid w:val="0079136C"/>
    <w:rsid w:val="00791639"/>
    <w:rsid w:val="00791C8D"/>
    <w:rsid w:val="00792603"/>
    <w:rsid w:val="00792A3A"/>
    <w:rsid w:val="00792F74"/>
    <w:rsid w:val="00793371"/>
    <w:rsid w:val="007937A6"/>
    <w:rsid w:val="007941CC"/>
    <w:rsid w:val="0079446E"/>
    <w:rsid w:val="0079459B"/>
    <w:rsid w:val="00795820"/>
    <w:rsid w:val="0079589E"/>
    <w:rsid w:val="00795B48"/>
    <w:rsid w:val="00795BDD"/>
    <w:rsid w:val="00795E1A"/>
    <w:rsid w:val="00796161"/>
    <w:rsid w:val="007965ED"/>
    <w:rsid w:val="007967E4"/>
    <w:rsid w:val="00796F24"/>
    <w:rsid w:val="00797EA7"/>
    <w:rsid w:val="007A0D58"/>
    <w:rsid w:val="007A0FDA"/>
    <w:rsid w:val="007A19F8"/>
    <w:rsid w:val="007A1BEA"/>
    <w:rsid w:val="007A284D"/>
    <w:rsid w:val="007A2C0C"/>
    <w:rsid w:val="007A39AB"/>
    <w:rsid w:val="007A42FD"/>
    <w:rsid w:val="007A455A"/>
    <w:rsid w:val="007A5009"/>
    <w:rsid w:val="007A52D5"/>
    <w:rsid w:val="007A5576"/>
    <w:rsid w:val="007A577A"/>
    <w:rsid w:val="007A5A4C"/>
    <w:rsid w:val="007A6301"/>
    <w:rsid w:val="007A6902"/>
    <w:rsid w:val="007A6F18"/>
    <w:rsid w:val="007A71B4"/>
    <w:rsid w:val="007A7263"/>
    <w:rsid w:val="007A73F6"/>
    <w:rsid w:val="007A7686"/>
    <w:rsid w:val="007B0B8F"/>
    <w:rsid w:val="007B0FA0"/>
    <w:rsid w:val="007B1504"/>
    <w:rsid w:val="007B1ACF"/>
    <w:rsid w:val="007B1C5A"/>
    <w:rsid w:val="007B1F5D"/>
    <w:rsid w:val="007B223D"/>
    <w:rsid w:val="007B2B13"/>
    <w:rsid w:val="007B423B"/>
    <w:rsid w:val="007B4681"/>
    <w:rsid w:val="007B4D33"/>
    <w:rsid w:val="007B7583"/>
    <w:rsid w:val="007C0064"/>
    <w:rsid w:val="007C0448"/>
    <w:rsid w:val="007C0A53"/>
    <w:rsid w:val="007C0B76"/>
    <w:rsid w:val="007C1681"/>
    <w:rsid w:val="007C16F6"/>
    <w:rsid w:val="007C21D2"/>
    <w:rsid w:val="007C24E3"/>
    <w:rsid w:val="007C26F9"/>
    <w:rsid w:val="007C29E6"/>
    <w:rsid w:val="007C2EF2"/>
    <w:rsid w:val="007C2F24"/>
    <w:rsid w:val="007C34CE"/>
    <w:rsid w:val="007C3D2F"/>
    <w:rsid w:val="007C3DCA"/>
    <w:rsid w:val="007C4230"/>
    <w:rsid w:val="007C4797"/>
    <w:rsid w:val="007C47C0"/>
    <w:rsid w:val="007C60E9"/>
    <w:rsid w:val="007C6336"/>
    <w:rsid w:val="007C6C83"/>
    <w:rsid w:val="007C6E14"/>
    <w:rsid w:val="007C74D8"/>
    <w:rsid w:val="007D004A"/>
    <w:rsid w:val="007D0247"/>
    <w:rsid w:val="007D03FA"/>
    <w:rsid w:val="007D091B"/>
    <w:rsid w:val="007D1633"/>
    <w:rsid w:val="007D1CE7"/>
    <w:rsid w:val="007D21F0"/>
    <w:rsid w:val="007D358E"/>
    <w:rsid w:val="007D3A8B"/>
    <w:rsid w:val="007D3C53"/>
    <w:rsid w:val="007D3F4B"/>
    <w:rsid w:val="007D40DB"/>
    <w:rsid w:val="007D524E"/>
    <w:rsid w:val="007D558D"/>
    <w:rsid w:val="007D55AE"/>
    <w:rsid w:val="007D5751"/>
    <w:rsid w:val="007D6034"/>
    <w:rsid w:val="007D6571"/>
    <w:rsid w:val="007D6629"/>
    <w:rsid w:val="007E0205"/>
    <w:rsid w:val="007E038D"/>
    <w:rsid w:val="007E0B7E"/>
    <w:rsid w:val="007E1284"/>
    <w:rsid w:val="007E17B9"/>
    <w:rsid w:val="007E18F7"/>
    <w:rsid w:val="007E232C"/>
    <w:rsid w:val="007E294B"/>
    <w:rsid w:val="007E295F"/>
    <w:rsid w:val="007E354C"/>
    <w:rsid w:val="007E3796"/>
    <w:rsid w:val="007E441B"/>
    <w:rsid w:val="007E46C6"/>
    <w:rsid w:val="007E47BC"/>
    <w:rsid w:val="007E4986"/>
    <w:rsid w:val="007E4ED6"/>
    <w:rsid w:val="007E508B"/>
    <w:rsid w:val="007E5CF0"/>
    <w:rsid w:val="007E6336"/>
    <w:rsid w:val="007E7073"/>
    <w:rsid w:val="007E72B1"/>
    <w:rsid w:val="007E78ED"/>
    <w:rsid w:val="007E7EFA"/>
    <w:rsid w:val="007E7F4E"/>
    <w:rsid w:val="007F05F9"/>
    <w:rsid w:val="007F0975"/>
    <w:rsid w:val="007F0A08"/>
    <w:rsid w:val="007F0F1B"/>
    <w:rsid w:val="007F221D"/>
    <w:rsid w:val="007F23F6"/>
    <w:rsid w:val="007F27EE"/>
    <w:rsid w:val="007F3193"/>
    <w:rsid w:val="007F339D"/>
    <w:rsid w:val="007F3763"/>
    <w:rsid w:val="007F3CBF"/>
    <w:rsid w:val="007F3EF7"/>
    <w:rsid w:val="007F3F51"/>
    <w:rsid w:val="007F43A7"/>
    <w:rsid w:val="007F4BC6"/>
    <w:rsid w:val="007F53F5"/>
    <w:rsid w:val="007F556F"/>
    <w:rsid w:val="007F5C04"/>
    <w:rsid w:val="007F5FA4"/>
    <w:rsid w:val="007F6283"/>
    <w:rsid w:val="007F6D89"/>
    <w:rsid w:val="007F78A6"/>
    <w:rsid w:val="007F78E8"/>
    <w:rsid w:val="007F7B13"/>
    <w:rsid w:val="007F7F84"/>
    <w:rsid w:val="00800239"/>
    <w:rsid w:val="008006AC"/>
    <w:rsid w:val="00801998"/>
    <w:rsid w:val="008019C3"/>
    <w:rsid w:val="00801AB3"/>
    <w:rsid w:val="00801C1B"/>
    <w:rsid w:val="00801D94"/>
    <w:rsid w:val="00801ED9"/>
    <w:rsid w:val="0080206F"/>
    <w:rsid w:val="00802505"/>
    <w:rsid w:val="00802ECA"/>
    <w:rsid w:val="008033A1"/>
    <w:rsid w:val="00803FA2"/>
    <w:rsid w:val="008040D3"/>
    <w:rsid w:val="00804497"/>
    <w:rsid w:val="00804531"/>
    <w:rsid w:val="00804582"/>
    <w:rsid w:val="00804A12"/>
    <w:rsid w:val="008050F6"/>
    <w:rsid w:val="00806252"/>
    <w:rsid w:val="008070B3"/>
    <w:rsid w:val="0080739B"/>
    <w:rsid w:val="008074D5"/>
    <w:rsid w:val="00807648"/>
    <w:rsid w:val="00807B4F"/>
    <w:rsid w:val="008118B3"/>
    <w:rsid w:val="008121B7"/>
    <w:rsid w:val="00812580"/>
    <w:rsid w:val="00812E61"/>
    <w:rsid w:val="008134C9"/>
    <w:rsid w:val="008149FA"/>
    <w:rsid w:val="00814C4B"/>
    <w:rsid w:val="008152AF"/>
    <w:rsid w:val="0081591E"/>
    <w:rsid w:val="00815F2C"/>
    <w:rsid w:val="00816111"/>
    <w:rsid w:val="0081626F"/>
    <w:rsid w:val="00816AB9"/>
    <w:rsid w:val="008173A6"/>
    <w:rsid w:val="008174E8"/>
    <w:rsid w:val="00817877"/>
    <w:rsid w:val="00817AA6"/>
    <w:rsid w:val="00820455"/>
    <w:rsid w:val="008207CE"/>
    <w:rsid w:val="0082089C"/>
    <w:rsid w:val="00820DF3"/>
    <w:rsid w:val="0082145E"/>
    <w:rsid w:val="008216DB"/>
    <w:rsid w:val="00821833"/>
    <w:rsid w:val="0082191C"/>
    <w:rsid w:val="00821DB8"/>
    <w:rsid w:val="00821FA2"/>
    <w:rsid w:val="00822531"/>
    <w:rsid w:val="00822EF7"/>
    <w:rsid w:val="008232B3"/>
    <w:rsid w:val="008235B9"/>
    <w:rsid w:val="0082394B"/>
    <w:rsid w:val="00823F64"/>
    <w:rsid w:val="008242E9"/>
    <w:rsid w:val="008243AD"/>
    <w:rsid w:val="00824BED"/>
    <w:rsid w:val="008257DE"/>
    <w:rsid w:val="00825926"/>
    <w:rsid w:val="0082592E"/>
    <w:rsid w:val="00826E0C"/>
    <w:rsid w:val="00826F1B"/>
    <w:rsid w:val="008277A4"/>
    <w:rsid w:val="00830443"/>
    <w:rsid w:val="008305B3"/>
    <w:rsid w:val="008306A3"/>
    <w:rsid w:val="00830E72"/>
    <w:rsid w:val="00831741"/>
    <w:rsid w:val="00831BDE"/>
    <w:rsid w:val="00832451"/>
    <w:rsid w:val="00832461"/>
    <w:rsid w:val="00832A3E"/>
    <w:rsid w:val="00833113"/>
    <w:rsid w:val="00833D5B"/>
    <w:rsid w:val="008344B4"/>
    <w:rsid w:val="008344C2"/>
    <w:rsid w:val="008346EB"/>
    <w:rsid w:val="00834A02"/>
    <w:rsid w:val="00834C20"/>
    <w:rsid w:val="00834E48"/>
    <w:rsid w:val="00835BE9"/>
    <w:rsid w:val="00835E60"/>
    <w:rsid w:val="00836322"/>
    <w:rsid w:val="00836D6C"/>
    <w:rsid w:val="00837036"/>
    <w:rsid w:val="00841250"/>
    <w:rsid w:val="0084132A"/>
    <w:rsid w:val="008426FE"/>
    <w:rsid w:val="008429FD"/>
    <w:rsid w:val="00843383"/>
    <w:rsid w:val="00845158"/>
    <w:rsid w:val="00845319"/>
    <w:rsid w:val="00846AEF"/>
    <w:rsid w:val="00846E86"/>
    <w:rsid w:val="00847070"/>
    <w:rsid w:val="008470D2"/>
    <w:rsid w:val="00847901"/>
    <w:rsid w:val="00847D45"/>
    <w:rsid w:val="0085044C"/>
    <w:rsid w:val="008508F4"/>
    <w:rsid w:val="00850D44"/>
    <w:rsid w:val="00850ED7"/>
    <w:rsid w:val="008515CD"/>
    <w:rsid w:val="00852B2F"/>
    <w:rsid w:val="00852BA9"/>
    <w:rsid w:val="00853783"/>
    <w:rsid w:val="0085496A"/>
    <w:rsid w:val="00854AD5"/>
    <w:rsid w:val="00854B4C"/>
    <w:rsid w:val="00854B67"/>
    <w:rsid w:val="00855660"/>
    <w:rsid w:val="00855ED1"/>
    <w:rsid w:val="008568A5"/>
    <w:rsid w:val="00857293"/>
    <w:rsid w:val="00860305"/>
    <w:rsid w:val="00860355"/>
    <w:rsid w:val="00860828"/>
    <w:rsid w:val="00861749"/>
    <w:rsid w:val="00861A8B"/>
    <w:rsid w:val="00861CC4"/>
    <w:rsid w:val="0086231F"/>
    <w:rsid w:val="00863F7A"/>
    <w:rsid w:val="0086448E"/>
    <w:rsid w:val="00864F69"/>
    <w:rsid w:val="00865453"/>
    <w:rsid w:val="008654A4"/>
    <w:rsid w:val="0086725B"/>
    <w:rsid w:val="00867A67"/>
    <w:rsid w:val="00867C85"/>
    <w:rsid w:val="00870C12"/>
    <w:rsid w:val="0087174B"/>
    <w:rsid w:val="008722A9"/>
    <w:rsid w:val="008728BF"/>
    <w:rsid w:val="00872923"/>
    <w:rsid w:val="00872A62"/>
    <w:rsid w:val="008735DC"/>
    <w:rsid w:val="00873F14"/>
    <w:rsid w:val="00874BF4"/>
    <w:rsid w:val="00876590"/>
    <w:rsid w:val="008775F2"/>
    <w:rsid w:val="0088019C"/>
    <w:rsid w:val="00880C0F"/>
    <w:rsid w:val="008819D7"/>
    <w:rsid w:val="00881AEB"/>
    <w:rsid w:val="00882571"/>
    <w:rsid w:val="00883248"/>
    <w:rsid w:val="00883611"/>
    <w:rsid w:val="00883B56"/>
    <w:rsid w:val="00883CD9"/>
    <w:rsid w:val="00884FF0"/>
    <w:rsid w:val="0088507E"/>
    <w:rsid w:val="008854EE"/>
    <w:rsid w:val="008856B1"/>
    <w:rsid w:val="00885D98"/>
    <w:rsid w:val="008866AD"/>
    <w:rsid w:val="00890EF0"/>
    <w:rsid w:val="00891480"/>
    <w:rsid w:val="0089223E"/>
    <w:rsid w:val="008938CB"/>
    <w:rsid w:val="008938DC"/>
    <w:rsid w:val="00893BDC"/>
    <w:rsid w:val="00893E29"/>
    <w:rsid w:val="00893E4D"/>
    <w:rsid w:val="00893F66"/>
    <w:rsid w:val="00894FCE"/>
    <w:rsid w:val="008959FC"/>
    <w:rsid w:val="00895CF6"/>
    <w:rsid w:val="00896140"/>
    <w:rsid w:val="00896B4D"/>
    <w:rsid w:val="0089720D"/>
    <w:rsid w:val="00897E6D"/>
    <w:rsid w:val="008A02F4"/>
    <w:rsid w:val="008A0507"/>
    <w:rsid w:val="008A0FAD"/>
    <w:rsid w:val="008A11CA"/>
    <w:rsid w:val="008A1419"/>
    <w:rsid w:val="008A16AF"/>
    <w:rsid w:val="008A1762"/>
    <w:rsid w:val="008A1909"/>
    <w:rsid w:val="008A1C84"/>
    <w:rsid w:val="008A20FF"/>
    <w:rsid w:val="008A2880"/>
    <w:rsid w:val="008A2D51"/>
    <w:rsid w:val="008A34B4"/>
    <w:rsid w:val="008A392C"/>
    <w:rsid w:val="008A487A"/>
    <w:rsid w:val="008A4966"/>
    <w:rsid w:val="008A4EC7"/>
    <w:rsid w:val="008A53B5"/>
    <w:rsid w:val="008A53DB"/>
    <w:rsid w:val="008A604D"/>
    <w:rsid w:val="008A6481"/>
    <w:rsid w:val="008A6935"/>
    <w:rsid w:val="008A6C2C"/>
    <w:rsid w:val="008A6F66"/>
    <w:rsid w:val="008A7367"/>
    <w:rsid w:val="008A73F6"/>
    <w:rsid w:val="008A7DB0"/>
    <w:rsid w:val="008B050C"/>
    <w:rsid w:val="008B08E1"/>
    <w:rsid w:val="008B0C76"/>
    <w:rsid w:val="008B0DB0"/>
    <w:rsid w:val="008B0FB0"/>
    <w:rsid w:val="008B1149"/>
    <w:rsid w:val="008B1B7D"/>
    <w:rsid w:val="008B2376"/>
    <w:rsid w:val="008B2A26"/>
    <w:rsid w:val="008B35AE"/>
    <w:rsid w:val="008B4B04"/>
    <w:rsid w:val="008B4E41"/>
    <w:rsid w:val="008B4EBA"/>
    <w:rsid w:val="008B5080"/>
    <w:rsid w:val="008B54C3"/>
    <w:rsid w:val="008B60C8"/>
    <w:rsid w:val="008B62BC"/>
    <w:rsid w:val="008B630F"/>
    <w:rsid w:val="008B69E2"/>
    <w:rsid w:val="008B73FC"/>
    <w:rsid w:val="008B757A"/>
    <w:rsid w:val="008B7C60"/>
    <w:rsid w:val="008B7C9D"/>
    <w:rsid w:val="008B7D33"/>
    <w:rsid w:val="008B7F78"/>
    <w:rsid w:val="008C03E3"/>
    <w:rsid w:val="008C0B9D"/>
    <w:rsid w:val="008C0BC5"/>
    <w:rsid w:val="008C0EF6"/>
    <w:rsid w:val="008C1BD7"/>
    <w:rsid w:val="008C1CE3"/>
    <w:rsid w:val="008C2748"/>
    <w:rsid w:val="008C3AF7"/>
    <w:rsid w:val="008C3C4A"/>
    <w:rsid w:val="008C4544"/>
    <w:rsid w:val="008C5112"/>
    <w:rsid w:val="008C5373"/>
    <w:rsid w:val="008C566A"/>
    <w:rsid w:val="008C5A28"/>
    <w:rsid w:val="008C5B4A"/>
    <w:rsid w:val="008C62BE"/>
    <w:rsid w:val="008C6DA5"/>
    <w:rsid w:val="008C7011"/>
    <w:rsid w:val="008C7559"/>
    <w:rsid w:val="008D0268"/>
    <w:rsid w:val="008D02B7"/>
    <w:rsid w:val="008D0483"/>
    <w:rsid w:val="008D0813"/>
    <w:rsid w:val="008D0D73"/>
    <w:rsid w:val="008D0F75"/>
    <w:rsid w:val="008D0FCC"/>
    <w:rsid w:val="008D13B0"/>
    <w:rsid w:val="008D1585"/>
    <w:rsid w:val="008D1A7F"/>
    <w:rsid w:val="008D1A85"/>
    <w:rsid w:val="008D1EF2"/>
    <w:rsid w:val="008D2CCF"/>
    <w:rsid w:val="008D2EE0"/>
    <w:rsid w:val="008D3176"/>
    <w:rsid w:val="008D33A7"/>
    <w:rsid w:val="008D3CE3"/>
    <w:rsid w:val="008D3DAC"/>
    <w:rsid w:val="008D3E5E"/>
    <w:rsid w:val="008D484D"/>
    <w:rsid w:val="008D54E7"/>
    <w:rsid w:val="008D603A"/>
    <w:rsid w:val="008D76DD"/>
    <w:rsid w:val="008D7812"/>
    <w:rsid w:val="008D79C5"/>
    <w:rsid w:val="008E001F"/>
    <w:rsid w:val="008E0133"/>
    <w:rsid w:val="008E060F"/>
    <w:rsid w:val="008E0C38"/>
    <w:rsid w:val="008E0C9D"/>
    <w:rsid w:val="008E0F0F"/>
    <w:rsid w:val="008E132B"/>
    <w:rsid w:val="008E1D0F"/>
    <w:rsid w:val="008E1E9B"/>
    <w:rsid w:val="008E2195"/>
    <w:rsid w:val="008E2F85"/>
    <w:rsid w:val="008E32CA"/>
    <w:rsid w:val="008E40AC"/>
    <w:rsid w:val="008E450E"/>
    <w:rsid w:val="008E46AC"/>
    <w:rsid w:val="008E484F"/>
    <w:rsid w:val="008E48C3"/>
    <w:rsid w:val="008E507D"/>
    <w:rsid w:val="008E51B2"/>
    <w:rsid w:val="008E5E99"/>
    <w:rsid w:val="008E6045"/>
    <w:rsid w:val="008E65A6"/>
    <w:rsid w:val="008E6870"/>
    <w:rsid w:val="008E6C4B"/>
    <w:rsid w:val="008E7FB9"/>
    <w:rsid w:val="008F0D5D"/>
    <w:rsid w:val="008F0E90"/>
    <w:rsid w:val="008F15BE"/>
    <w:rsid w:val="008F1635"/>
    <w:rsid w:val="008F18BB"/>
    <w:rsid w:val="008F2906"/>
    <w:rsid w:val="008F3009"/>
    <w:rsid w:val="008F3A17"/>
    <w:rsid w:val="008F41E3"/>
    <w:rsid w:val="008F65F9"/>
    <w:rsid w:val="008F68DA"/>
    <w:rsid w:val="008F6979"/>
    <w:rsid w:val="008F6D93"/>
    <w:rsid w:val="008F6FCF"/>
    <w:rsid w:val="008F7DBD"/>
    <w:rsid w:val="00900853"/>
    <w:rsid w:val="00900B06"/>
    <w:rsid w:val="00901491"/>
    <w:rsid w:val="00901621"/>
    <w:rsid w:val="009020C6"/>
    <w:rsid w:val="00902715"/>
    <w:rsid w:val="0090293C"/>
    <w:rsid w:val="009029BB"/>
    <w:rsid w:val="00902C51"/>
    <w:rsid w:val="00902F2D"/>
    <w:rsid w:val="0090303A"/>
    <w:rsid w:val="009032F9"/>
    <w:rsid w:val="00903C8A"/>
    <w:rsid w:val="00905278"/>
    <w:rsid w:val="00905FE1"/>
    <w:rsid w:val="009060BB"/>
    <w:rsid w:val="0090611A"/>
    <w:rsid w:val="00907D0E"/>
    <w:rsid w:val="00907E2E"/>
    <w:rsid w:val="009101BE"/>
    <w:rsid w:val="00910897"/>
    <w:rsid w:val="00910B95"/>
    <w:rsid w:val="009110DA"/>
    <w:rsid w:val="00911E4F"/>
    <w:rsid w:val="00912012"/>
    <w:rsid w:val="00912365"/>
    <w:rsid w:val="0091277F"/>
    <w:rsid w:val="009135FF"/>
    <w:rsid w:val="009137D6"/>
    <w:rsid w:val="009139EA"/>
    <w:rsid w:val="009143C9"/>
    <w:rsid w:val="00914A10"/>
    <w:rsid w:val="00914D4A"/>
    <w:rsid w:val="00914E6E"/>
    <w:rsid w:val="009161E1"/>
    <w:rsid w:val="0091634A"/>
    <w:rsid w:val="009166B5"/>
    <w:rsid w:val="00916AAD"/>
    <w:rsid w:val="00916FD9"/>
    <w:rsid w:val="00917FA9"/>
    <w:rsid w:val="00917FD4"/>
    <w:rsid w:val="00920475"/>
    <w:rsid w:val="00920478"/>
    <w:rsid w:val="00920571"/>
    <w:rsid w:val="00920D2F"/>
    <w:rsid w:val="0092185A"/>
    <w:rsid w:val="009230DC"/>
    <w:rsid w:val="009231A9"/>
    <w:rsid w:val="00923824"/>
    <w:rsid w:val="00923A54"/>
    <w:rsid w:val="009242E8"/>
    <w:rsid w:val="0092436A"/>
    <w:rsid w:val="00924AA7"/>
    <w:rsid w:val="00924ACB"/>
    <w:rsid w:val="00924E2F"/>
    <w:rsid w:val="009253A7"/>
    <w:rsid w:val="009253C2"/>
    <w:rsid w:val="009258BA"/>
    <w:rsid w:val="009267C9"/>
    <w:rsid w:val="00926A04"/>
    <w:rsid w:val="00926A47"/>
    <w:rsid w:val="00927362"/>
    <w:rsid w:val="00927686"/>
    <w:rsid w:val="00927960"/>
    <w:rsid w:val="00930462"/>
    <w:rsid w:val="00930793"/>
    <w:rsid w:val="00930865"/>
    <w:rsid w:val="0093155D"/>
    <w:rsid w:val="009316D4"/>
    <w:rsid w:val="00931EDF"/>
    <w:rsid w:val="0093200C"/>
    <w:rsid w:val="009325C8"/>
    <w:rsid w:val="00933003"/>
    <w:rsid w:val="0093306E"/>
    <w:rsid w:val="00933512"/>
    <w:rsid w:val="00933755"/>
    <w:rsid w:val="00933905"/>
    <w:rsid w:val="00934624"/>
    <w:rsid w:val="00934935"/>
    <w:rsid w:val="00934ACF"/>
    <w:rsid w:val="00934E9B"/>
    <w:rsid w:val="00935219"/>
    <w:rsid w:val="009357DB"/>
    <w:rsid w:val="00935FFC"/>
    <w:rsid w:val="0093617F"/>
    <w:rsid w:val="0093680A"/>
    <w:rsid w:val="00937E6E"/>
    <w:rsid w:val="009404CF"/>
    <w:rsid w:val="0094085E"/>
    <w:rsid w:val="00940CDF"/>
    <w:rsid w:val="00941362"/>
    <w:rsid w:val="0094198B"/>
    <w:rsid w:val="00941B90"/>
    <w:rsid w:val="00941DA9"/>
    <w:rsid w:val="00942E42"/>
    <w:rsid w:val="009432D6"/>
    <w:rsid w:val="00943721"/>
    <w:rsid w:val="00943C15"/>
    <w:rsid w:val="00944522"/>
    <w:rsid w:val="009454DB"/>
    <w:rsid w:val="00945579"/>
    <w:rsid w:val="009457C6"/>
    <w:rsid w:val="00945AE8"/>
    <w:rsid w:val="009460CB"/>
    <w:rsid w:val="0094625E"/>
    <w:rsid w:val="009476D3"/>
    <w:rsid w:val="009502AA"/>
    <w:rsid w:val="009506DE"/>
    <w:rsid w:val="00950806"/>
    <w:rsid w:val="00950E04"/>
    <w:rsid w:val="009518CB"/>
    <w:rsid w:val="00951E63"/>
    <w:rsid w:val="00951EC5"/>
    <w:rsid w:val="00952775"/>
    <w:rsid w:val="00952FE2"/>
    <w:rsid w:val="0095355A"/>
    <w:rsid w:val="00953BD6"/>
    <w:rsid w:val="00954177"/>
    <w:rsid w:val="0095507D"/>
    <w:rsid w:val="00955480"/>
    <w:rsid w:val="009556B9"/>
    <w:rsid w:val="00955943"/>
    <w:rsid w:val="00955E63"/>
    <w:rsid w:val="0095634A"/>
    <w:rsid w:val="009566CA"/>
    <w:rsid w:val="00956733"/>
    <w:rsid w:val="009569EF"/>
    <w:rsid w:val="00956F90"/>
    <w:rsid w:val="00956FF4"/>
    <w:rsid w:val="009579CE"/>
    <w:rsid w:val="009607DF"/>
    <w:rsid w:val="0096094D"/>
    <w:rsid w:val="00960C66"/>
    <w:rsid w:val="00960F97"/>
    <w:rsid w:val="00961003"/>
    <w:rsid w:val="00961381"/>
    <w:rsid w:val="00961D35"/>
    <w:rsid w:val="0096277F"/>
    <w:rsid w:val="00962FE7"/>
    <w:rsid w:val="0096446C"/>
    <w:rsid w:val="0096455C"/>
    <w:rsid w:val="0096470C"/>
    <w:rsid w:val="00964E32"/>
    <w:rsid w:val="00965258"/>
    <w:rsid w:val="009659D5"/>
    <w:rsid w:val="009671FB"/>
    <w:rsid w:val="00967B63"/>
    <w:rsid w:val="00967C20"/>
    <w:rsid w:val="00967C50"/>
    <w:rsid w:val="00967F0F"/>
    <w:rsid w:val="00970958"/>
    <w:rsid w:val="00970B8C"/>
    <w:rsid w:val="009718FB"/>
    <w:rsid w:val="00972798"/>
    <w:rsid w:val="00972BFD"/>
    <w:rsid w:val="0097385D"/>
    <w:rsid w:val="00974573"/>
    <w:rsid w:val="009756DF"/>
    <w:rsid w:val="009757C1"/>
    <w:rsid w:val="00975A68"/>
    <w:rsid w:val="009761A8"/>
    <w:rsid w:val="009763ED"/>
    <w:rsid w:val="00977025"/>
    <w:rsid w:val="009777C8"/>
    <w:rsid w:val="00977BA6"/>
    <w:rsid w:val="00980145"/>
    <w:rsid w:val="009809D4"/>
    <w:rsid w:val="00980D92"/>
    <w:rsid w:val="00980DD9"/>
    <w:rsid w:val="00981D7A"/>
    <w:rsid w:val="00982577"/>
    <w:rsid w:val="00982CA1"/>
    <w:rsid w:val="00982F42"/>
    <w:rsid w:val="00983368"/>
    <w:rsid w:val="00983379"/>
    <w:rsid w:val="0098373E"/>
    <w:rsid w:val="0098379A"/>
    <w:rsid w:val="00983877"/>
    <w:rsid w:val="00984168"/>
    <w:rsid w:val="00984898"/>
    <w:rsid w:val="009850B5"/>
    <w:rsid w:val="0098580D"/>
    <w:rsid w:val="00986267"/>
    <w:rsid w:val="00986294"/>
    <w:rsid w:val="00986330"/>
    <w:rsid w:val="00986C78"/>
    <w:rsid w:val="0099033A"/>
    <w:rsid w:val="009903D3"/>
    <w:rsid w:val="0099080B"/>
    <w:rsid w:val="00990F12"/>
    <w:rsid w:val="0099137D"/>
    <w:rsid w:val="00991EE7"/>
    <w:rsid w:val="00991EF5"/>
    <w:rsid w:val="0099254A"/>
    <w:rsid w:val="009929E9"/>
    <w:rsid w:val="00992E54"/>
    <w:rsid w:val="00993D97"/>
    <w:rsid w:val="00993F46"/>
    <w:rsid w:val="00994387"/>
    <w:rsid w:val="00995F05"/>
    <w:rsid w:val="00996451"/>
    <w:rsid w:val="0099686D"/>
    <w:rsid w:val="00996DAF"/>
    <w:rsid w:val="00997031"/>
    <w:rsid w:val="009972B3"/>
    <w:rsid w:val="00997426"/>
    <w:rsid w:val="00997844"/>
    <w:rsid w:val="00997D26"/>
    <w:rsid w:val="00997E1E"/>
    <w:rsid w:val="00997F9F"/>
    <w:rsid w:val="009A024D"/>
    <w:rsid w:val="009A030D"/>
    <w:rsid w:val="009A1213"/>
    <w:rsid w:val="009A1446"/>
    <w:rsid w:val="009A161D"/>
    <w:rsid w:val="009A1986"/>
    <w:rsid w:val="009A1A5E"/>
    <w:rsid w:val="009A1BDF"/>
    <w:rsid w:val="009A1CCF"/>
    <w:rsid w:val="009A292C"/>
    <w:rsid w:val="009A2DD5"/>
    <w:rsid w:val="009A2E49"/>
    <w:rsid w:val="009A54FC"/>
    <w:rsid w:val="009A5678"/>
    <w:rsid w:val="009A588E"/>
    <w:rsid w:val="009A58A5"/>
    <w:rsid w:val="009A5D16"/>
    <w:rsid w:val="009A68CB"/>
    <w:rsid w:val="009A7780"/>
    <w:rsid w:val="009B03E8"/>
    <w:rsid w:val="009B0498"/>
    <w:rsid w:val="009B0DBB"/>
    <w:rsid w:val="009B1030"/>
    <w:rsid w:val="009B116B"/>
    <w:rsid w:val="009B13DA"/>
    <w:rsid w:val="009B1CE4"/>
    <w:rsid w:val="009B1FE9"/>
    <w:rsid w:val="009B301E"/>
    <w:rsid w:val="009B3236"/>
    <w:rsid w:val="009B3BDF"/>
    <w:rsid w:val="009B41CC"/>
    <w:rsid w:val="009B4425"/>
    <w:rsid w:val="009B46F0"/>
    <w:rsid w:val="009B4B53"/>
    <w:rsid w:val="009B4D96"/>
    <w:rsid w:val="009B588E"/>
    <w:rsid w:val="009B58CE"/>
    <w:rsid w:val="009B6293"/>
    <w:rsid w:val="009B65B8"/>
    <w:rsid w:val="009B65C7"/>
    <w:rsid w:val="009B66A1"/>
    <w:rsid w:val="009B6DDC"/>
    <w:rsid w:val="009B6E85"/>
    <w:rsid w:val="009C0733"/>
    <w:rsid w:val="009C0D16"/>
    <w:rsid w:val="009C0D3B"/>
    <w:rsid w:val="009C19E5"/>
    <w:rsid w:val="009C2051"/>
    <w:rsid w:val="009C29D6"/>
    <w:rsid w:val="009C2FE6"/>
    <w:rsid w:val="009C3526"/>
    <w:rsid w:val="009C3810"/>
    <w:rsid w:val="009C3C62"/>
    <w:rsid w:val="009C4103"/>
    <w:rsid w:val="009C4C3B"/>
    <w:rsid w:val="009C5668"/>
    <w:rsid w:val="009C5E4D"/>
    <w:rsid w:val="009C66E6"/>
    <w:rsid w:val="009C6C22"/>
    <w:rsid w:val="009C7031"/>
    <w:rsid w:val="009C7159"/>
    <w:rsid w:val="009C773A"/>
    <w:rsid w:val="009C782E"/>
    <w:rsid w:val="009D05EF"/>
    <w:rsid w:val="009D0A70"/>
    <w:rsid w:val="009D108E"/>
    <w:rsid w:val="009D13F4"/>
    <w:rsid w:val="009D15F4"/>
    <w:rsid w:val="009D1890"/>
    <w:rsid w:val="009D1B08"/>
    <w:rsid w:val="009D1CB1"/>
    <w:rsid w:val="009D1E03"/>
    <w:rsid w:val="009D261C"/>
    <w:rsid w:val="009D26A9"/>
    <w:rsid w:val="009D286E"/>
    <w:rsid w:val="009D37DE"/>
    <w:rsid w:val="009D38BA"/>
    <w:rsid w:val="009D4364"/>
    <w:rsid w:val="009D45DB"/>
    <w:rsid w:val="009D52EE"/>
    <w:rsid w:val="009D5319"/>
    <w:rsid w:val="009D60C1"/>
    <w:rsid w:val="009D677B"/>
    <w:rsid w:val="009D6A42"/>
    <w:rsid w:val="009D7031"/>
    <w:rsid w:val="009D75AB"/>
    <w:rsid w:val="009D777A"/>
    <w:rsid w:val="009D7961"/>
    <w:rsid w:val="009E0065"/>
    <w:rsid w:val="009E0068"/>
    <w:rsid w:val="009E0D5B"/>
    <w:rsid w:val="009E1046"/>
    <w:rsid w:val="009E17FE"/>
    <w:rsid w:val="009E1B0A"/>
    <w:rsid w:val="009E1D98"/>
    <w:rsid w:val="009E1DEF"/>
    <w:rsid w:val="009E2394"/>
    <w:rsid w:val="009E2690"/>
    <w:rsid w:val="009E28B8"/>
    <w:rsid w:val="009E28C4"/>
    <w:rsid w:val="009E2F6D"/>
    <w:rsid w:val="009E2FBF"/>
    <w:rsid w:val="009E33A6"/>
    <w:rsid w:val="009E350C"/>
    <w:rsid w:val="009E3BF9"/>
    <w:rsid w:val="009E4132"/>
    <w:rsid w:val="009E448B"/>
    <w:rsid w:val="009E487D"/>
    <w:rsid w:val="009E4D82"/>
    <w:rsid w:val="009E527B"/>
    <w:rsid w:val="009E5943"/>
    <w:rsid w:val="009E5D01"/>
    <w:rsid w:val="009E6264"/>
    <w:rsid w:val="009E656E"/>
    <w:rsid w:val="009E6D65"/>
    <w:rsid w:val="009E7337"/>
    <w:rsid w:val="009E7349"/>
    <w:rsid w:val="009F0151"/>
    <w:rsid w:val="009F0884"/>
    <w:rsid w:val="009F0C36"/>
    <w:rsid w:val="009F1D11"/>
    <w:rsid w:val="009F1DF4"/>
    <w:rsid w:val="009F21D7"/>
    <w:rsid w:val="009F2D88"/>
    <w:rsid w:val="009F30FB"/>
    <w:rsid w:val="009F31D2"/>
    <w:rsid w:val="009F34F5"/>
    <w:rsid w:val="009F3909"/>
    <w:rsid w:val="009F3D06"/>
    <w:rsid w:val="009F4001"/>
    <w:rsid w:val="009F40BA"/>
    <w:rsid w:val="009F4514"/>
    <w:rsid w:val="009F47AA"/>
    <w:rsid w:val="009F4A00"/>
    <w:rsid w:val="009F4D38"/>
    <w:rsid w:val="009F5570"/>
    <w:rsid w:val="009F55F1"/>
    <w:rsid w:val="009F5818"/>
    <w:rsid w:val="009F618E"/>
    <w:rsid w:val="009F6E38"/>
    <w:rsid w:val="009F7AA2"/>
    <w:rsid w:val="00A00424"/>
    <w:rsid w:val="00A008AE"/>
    <w:rsid w:val="00A00AF6"/>
    <w:rsid w:val="00A00C85"/>
    <w:rsid w:val="00A00E46"/>
    <w:rsid w:val="00A010F4"/>
    <w:rsid w:val="00A01378"/>
    <w:rsid w:val="00A01B8B"/>
    <w:rsid w:val="00A01E07"/>
    <w:rsid w:val="00A021BC"/>
    <w:rsid w:val="00A02770"/>
    <w:rsid w:val="00A0301F"/>
    <w:rsid w:val="00A03296"/>
    <w:rsid w:val="00A03813"/>
    <w:rsid w:val="00A03DDE"/>
    <w:rsid w:val="00A0481F"/>
    <w:rsid w:val="00A0495B"/>
    <w:rsid w:val="00A05B12"/>
    <w:rsid w:val="00A06669"/>
    <w:rsid w:val="00A0696E"/>
    <w:rsid w:val="00A06D65"/>
    <w:rsid w:val="00A06F37"/>
    <w:rsid w:val="00A0797C"/>
    <w:rsid w:val="00A07D81"/>
    <w:rsid w:val="00A103D7"/>
    <w:rsid w:val="00A10A1C"/>
    <w:rsid w:val="00A1135B"/>
    <w:rsid w:val="00A11855"/>
    <w:rsid w:val="00A12030"/>
    <w:rsid w:val="00A1377E"/>
    <w:rsid w:val="00A13DD0"/>
    <w:rsid w:val="00A14066"/>
    <w:rsid w:val="00A140B4"/>
    <w:rsid w:val="00A1465C"/>
    <w:rsid w:val="00A14AEB"/>
    <w:rsid w:val="00A14CCE"/>
    <w:rsid w:val="00A14D06"/>
    <w:rsid w:val="00A14E8C"/>
    <w:rsid w:val="00A15191"/>
    <w:rsid w:val="00A15280"/>
    <w:rsid w:val="00A158FF"/>
    <w:rsid w:val="00A16630"/>
    <w:rsid w:val="00A166F5"/>
    <w:rsid w:val="00A1671C"/>
    <w:rsid w:val="00A167AA"/>
    <w:rsid w:val="00A16836"/>
    <w:rsid w:val="00A1721C"/>
    <w:rsid w:val="00A17863"/>
    <w:rsid w:val="00A17975"/>
    <w:rsid w:val="00A17B9C"/>
    <w:rsid w:val="00A17DB4"/>
    <w:rsid w:val="00A20A53"/>
    <w:rsid w:val="00A20BBE"/>
    <w:rsid w:val="00A214B1"/>
    <w:rsid w:val="00A215A9"/>
    <w:rsid w:val="00A21672"/>
    <w:rsid w:val="00A21E18"/>
    <w:rsid w:val="00A21E72"/>
    <w:rsid w:val="00A22701"/>
    <w:rsid w:val="00A23153"/>
    <w:rsid w:val="00A234D6"/>
    <w:rsid w:val="00A23AF5"/>
    <w:rsid w:val="00A23D64"/>
    <w:rsid w:val="00A23D86"/>
    <w:rsid w:val="00A249E6"/>
    <w:rsid w:val="00A24AFB"/>
    <w:rsid w:val="00A24BE7"/>
    <w:rsid w:val="00A24FEA"/>
    <w:rsid w:val="00A253DE"/>
    <w:rsid w:val="00A255F9"/>
    <w:rsid w:val="00A259A4"/>
    <w:rsid w:val="00A25EE6"/>
    <w:rsid w:val="00A263C6"/>
    <w:rsid w:val="00A276C4"/>
    <w:rsid w:val="00A27FB7"/>
    <w:rsid w:val="00A30745"/>
    <w:rsid w:val="00A30AC1"/>
    <w:rsid w:val="00A30F2A"/>
    <w:rsid w:val="00A312B1"/>
    <w:rsid w:val="00A31F2F"/>
    <w:rsid w:val="00A32006"/>
    <w:rsid w:val="00A320AF"/>
    <w:rsid w:val="00A321CE"/>
    <w:rsid w:val="00A323C3"/>
    <w:rsid w:val="00A323ED"/>
    <w:rsid w:val="00A32EC4"/>
    <w:rsid w:val="00A3338A"/>
    <w:rsid w:val="00A333A4"/>
    <w:rsid w:val="00A335F1"/>
    <w:rsid w:val="00A33A58"/>
    <w:rsid w:val="00A344A8"/>
    <w:rsid w:val="00A348F7"/>
    <w:rsid w:val="00A34FE3"/>
    <w:rsid w:val="00A355DD"/>
    <w:rsid w:val="00A35B47"/>
    <w:rsid w:val="00A3653F"/>
    <w:rsid w:val="00A376D8"/>
    <w:rsid w:val="00A40137"/>
    <w:rsid w:val="00A40428"/>
    <w:rsid w:val="00A405E5"/>
    <w:rsid w:val="00A409C2"/>
    <w:rsid w:val="00A40B77"/>
    <w:rsid w:val="00A413D5"/>
    <w:rsid w:val="00A41FA7"/>
    <w:rsid w:val="00A430A5"/>
    <w:rsid w:val="00A43D52"/>
    <w:rsid w:val="00A43FFD"/>
    <w:rsid w:val="00A4410E"/>
    <w:rsid w:val="00A4431F"/>
    <w:rsid w:val="00A44386"/>
    <w:rsid w:val="00A443EA"/>
    <w:rsid w:val="00A44B86"/>
    <w:rsid w:val="00A44C90"/>
    <w:rsid w:val="00A44D98"/>
    <w:rsid w:val="00A44EBD"/>
    <w:rsid w:val="00A45992"/>
    <w:rsid w:val="00A45C69"/>
    <w:rsid w:val="00A45D74"/>
    <w:rsid w:val="00A45E17"/>
    <w:rsid w:val="00A46438"/>
    <w:rsid w:val="00A46B82"/>
    <w:rsid w:val="00A46C8A"/>
    <w:rsid w:val="00A479EE"/>
    <w:rsid w:val="00A47C0A"/>
    <w:rsid w:val="00A47C33"/>
    <w:rsid w:val="00A50C7E"/>
    <w:rsid w:val="00A513D1"/>
    <w:rsid w:val="00A51410"/>
    <w:rsid w:val="00A52930"/>
    <w:rsid w:val="00A52C74"/>
    <w:rsid w:val="00A52DA0"/>
    <w:rsid w:val="00A532E8"/>
    <w:rsid w:val="00A53587"/>
    <w:rsid w:val="00A53CF5"/>
    <w:rsid w:val="00A54505"/>
    <w:rsid w:val="00A54533"/>
    <w:rsid w:val="00A54572"/>
    <w:rsid w:val="00A54678"/>
    <w:rsid w:val="00A54684"/>
    <w:rsid w:val="00A54FE8"/>
    <w:rsid w:val="00A556F1"/>
    <w:rsid w:val="00A55780"/>
    <w:rsid w:val="00A55EB0"/>
    <w:rsid w:val="00A55EF8"/>
    <w:rsid w:val="00A56024"/>
    <w:rsid w:val="00A56201"/>
    <w:rsid w:val="00A56449"/>
    <w:rsid w:val="00A5680F"/>
    <w:rsid w:val="00A571BB"/>
    <w:rsid w:val="00A578FA"/>
    <w:rsid w:val="00A5792C"/>
    <w:rsid w:val="00A57A30"/>
    <w:rsid w:val="00A6031E"/>
    <w:rsid w:val="00A60DB8"/>
    <w:rsid w:val="00A60F95"/>
    <w:rsid w:val="00A610CB"/>
    <w:rsid w:val="00A61383"/>
    <w:rsid w:val="00A61718"/>
    <w:rsid w:val="00A619BE"/>
    <w:rsid w:val="00A61DC9"/>
    <w:rsid w:val="00A62D30"/>
    <w:rsid w:val="00A633B3"/>
    <w:rsid w:val="00A639F6"/>
    <w:rsid w:val="00A6400B"/>
    <w:rsid w:val="00A64221"/>
    <w:rsid w:val="00A64341"/>
    <w:rsid w:val="00A64830"/>
    <w:rsid w:val="00A64F87"/>
    <w:rsid w:val="00A666F2"/>
    <w:rsid w:val="00A674D2"/>
    <w:rsid w:val="00A674E9"/>
    <w:rsid w:val="00A70340"/>
    <w:rsid w:val="00A70453"/>
    <w:rsid w:val="00A715C2"/>
    <w:rsid w:val="00A716FE"/>
    <w:rsid w:val="00A71D2E"/>
    <w:rsid w:val="00A72290"/>
    <w:rsid w:val="00A7263E"/>
    <w:rsid w:val="00A7297B"/>
    <w:rsid w:val="00A72E8F"/>
    <w:rsid w:val="00A72EA1"/>
    <w:rsid w:val="00A73065"/>
    <w:rsid w:val="00A73444"/>
    <w:rsid w:val="00A73F37"/>
    <w:rsid w:val="00A73FCD"/>
    <w:rsid w:val="00A74BEC"/>
    <w:rsid w:val="00A74E9F"/>
    <w:rsid w:val="00A75CFC"/>
    <w:rsid w:val="00A76339"/>
    <w:rsid w:val="00A76B00"/>
    <w:rsid w:val="00A76E11"/>
    <w:rsid w:val="00A7702A"/>
    <w:rsid w:val="00A77147"/>
    <w:rsid w:val="00A771B0"/>
    <w:rsid w:val="00A775ED"/>
    <w:rsid w:val="00A77D83"/>
    <w:rsid w:val="00A8039D"/>
    <w:rsid w:val="00A81AA7"/>
    <w:rsid w:val="00A81CB1"/>
    <w:rsid w:val="00A81FFA"/>
    <w:rsid w:val="00A82315"/>
    <w:rsid w:val="00A82360"/>
    <w:rsid w:val="00A83049"/>
    <w:rsid w:val="00A832A1"/>
    <w:rsid w:val="00A84017"/>
    <w:rsid w:val="00A8499B"/>
    <w:rsid w:val="00A849E3"/>
    <w:rsid w:val="00A84A96"/>
    <w:rsid w:val="00A85F05"/>
    <w:rsid w:val="00A86A8C"/>
    <w:rsid w:val="00A87211"/>
    <w:rsid w:val="00A87C4B"/>
    <w:rsid w:val="00A87D85"/>
    <w:rsid w:val="00A907ED"/>
    <w:rsid w:val="00A90DF2"/>
    <w:rsid w:val="00A91360"/>
    <w:rsid w:val="00A91AF2"/>
    <w:rsid w:val="00A92174"/>
    <w:rsid w:val="00A923FC"/>
    <w:rsid w:val="00A93841"/>
    <w:rsid w:val="00A952EC"/>
    <w:rsid w:val="00A95412"/>
    <w:rsid w:val="00A9574D"/>
    <w:rsid w:val="00A9590C"/>
    <w:rsid w:val="00A95BA8"/>
    <w:rsid w:val="00A96407"/>
    <w:rsid w:val="00A96DFD"/>
    <w:rsid w:val="00A97014"/>
    <w:rsid w:val="00A971DA"/>
    <w:rsid w:val="00A9772B"/>
    <w:rsid w:val="00A97953"/>
    <w:rsid w:val="00AA00AC"/>
    <w:rsid w:val="00AA03CF"/>
    <w:rsid w:val="00AA1A31"/>
    <w:rsid w:val="00AA1BDB"/>
    <w:rsid w:val="00AA1CE6"/>
    <w:rsid w:val="00AA2582"/>
    <w:rsid w:val="00AA2F54"/>
    <w:rsid w:val="00AA320D"/>
    <w:rsid w:val="00AA3385"/>
    <w:rsid w:val="00AA362E"/>
    <w:rsid w:val="00AA3D32"/>
    <w:rsid w:val="00AA3DE7"/>
    <w:rsid w:val="00AA4411"/>
    <w:rsid w:val="00AA4A08"/>
    <w:rsid w:val="00AA50D2"/>
    <w:rsid w:val="00AA5262"/>
    <w:rsid w:val="00AA5411"/>
    <w:rsid w:val="00AA5E91"/>
    <w:rsid w:val="00AA62B0"/>
    <w:rsid w:val="00AA636A"/>
    <w:rsid w:val="00AA639E"/>
    <w:rsid w:val="00AA6565"/>
    <w:rsid w:val="00AA6626"/>
    <w:rsid w:val="00AA6F1A"/>
    <w:rsid w:val="00AA7359"/>
    <w:rsid w:val="00AA7798"/>
    <w:rsid w:val="00AA78FB"/>
    <w:rsid w:val="00AA79E8"/>
    <w:rsid w:val="00AB0263"/>
    <w:rsid w:val="00AB035C"/>
    <w:rsid w:val="00AB06A9"/>
    <w:rsid w:val="00AB0706"/>
    <w:rsid w:val="00AB0901"/>
    <w:rsid w:val="00AB1771"/>
    <w:rsid w:val="00AB1D57"/>
    <w:rsid w:val="00AB22D7"/>
    <w:rsid w:val="00AB23B7"/>
    <w:rsid w:val="00AB2444"/>
    <w:rsid w:val="00AB269E"/>
    <w:rsid w:val="00AB2CB0"/>
    <w:rsid w:val="00AB2FA2"/>
    <w:rsid w:val="00AB328D"/>
    <w:rsid w:val="00AB3508"/>
    <w:rsid w:val="00AB368D"/>
    <w:rsid w:val="00AB36F8"/>
    <w:rsid w:val="00AB3A90"/>
    <w:rsid w:val="00AB3FF2"/>
    <w:rsid w:val="00AB400A"/>
    <w:rsid w:val="00AB40FC"/>
    <w:rsid w:val="00AB4848"/>
    <w:rsid w:val="00AB4BBC"/>
    <w:rsid w:val="00AB50A2"/>
    <w:rsid w:val="00AB55B4"/>
    <w:rsid w:val="00AB647D"/>
    <w:rsid w:val="00AB7847"/>
    <w:rsid w:val="00AB78B3"/>
    <w:rsid w:val="00AB7D1F"/>
    <w:rsid w:val="00AC048A"/>
    <w:rsid w:val="00AC05BE"/>
    <w:rsid w:val="00AC1226"/>
    <w:rsid w:val="00AC125D"/>
    <w:rsid w:val="00AC1675"/>
    <w:rsid w:val="00AC18DF"/>
    <w:rsid w:val="00AC1AD3"/>
    <w:rsid w:val="00AC310D"/>
    <w:rsid w:val="00AC3372"/>
    <w:rsid w:val="00AC3513"/>
    <w:rsid w:val="00AC4064"/>
    <w:rsid w:val="00AC4626"/>
    <w:rsid w:val="00AC465D"/>
    <w:rsid w:val="00AC4CFD"/>
    <w:rsid w:val="00AC4EB5"/>
    <w:rsid w:val="00AC5016"/>
    <w:rsid w:val="00AC50FE"/>
    <w:rsid w:val="00AC527D"/>
    <w:rsid w:val="00AC5652"/>
    <w:rsid w:val="00AC60E5"/>
    <w:rsid w:val="00AC6927"/>
    <w:rsid w:val="00AC7A8F"/>
    <w:rsid w:val="00AD0034"/>
    <w:rsid w:val="00AD01AA"/>
    <w:rsid w:val="00AD045B"/>
    <w:rsid w:val="00AD1376"/>
    <w:rsid w:val="00AD13A3"/>
    <w:rsid w:val="00AD1541"/>
    <w:rsid w:val="00AD1AEF"/>
    <w:rsid w:val="00AD1F64"/>
    <w:rsid w:val="00AD2165"/>
    <w:rsid w:val="00AD21DE"/>
    <w:rsid w:val="00AD260B"/>
    <w:rsid w:val="00AD3365"/>
    <w:rsid w:val="00AD3BF3"/>
    <w:rsid w:val="00AD4116"/>
    <w:rsid w:val="00AD43A4"/>
    <w:rsid w:val="00AD47CF"/>
    <w:rsid w:val="00AD4891"/>
    <w:rsid w:val="00AD4A11"/>
    <w:rsid w:val="00AD503E"/>
    <w:rsid w:val="00AD5261"/>
    <w:rsid w:val="00AD53F7"/>
    <w:rsid w:val="00AD5E98"/>
    <w:rsid w:val="00AD606A"/>
    <w:rsid w:val="00AD61BB"/>
    <w:rsid w:val="00AD61D3"/>
    <w:rsid w:val="00AD63D2"/>
    <w:rsid w:val="00AD7074"/>
    <w:rsid w:val="00AD79A7"/>
    <w:rsid w:val="00AD7E1C"/>
    <w:rsid w:val="00AD7E71"/>
    <w:rsid w:val="00AE02CE"/>
    <w:rsid w:val="00AE1E27"/>
    <w:rsid w:val="00AE1F81"/>
    <w:rsid w:val="00AE250C"/>
    <w:rsid w:val="00AE25C7"/>
    <w:rsid w:val="00AE3203"/>
    <w:rsid w:val="00AE3601"/>
    <w:rsid w:val="00AE432C"/>
    <w:rsid w:val="00AE462E"/>
    <w:rsid w:val="00AE4A62"/>
    <w:rsid w:val="00AE4CD2"/>
    <w:rsid w:val="00AE4DD2"/>
    <w:rsid w:val="00AE4F7A"/>
    <w:rsid w:val="00AE560D"/>
    <w:rsid w:val="00AE588C"/>
    <w:rsid w:val="00AE5B4A"/>
    <w:rsid w:val="00AE5E0E"/>
    <w:rsid w:val="00AE63AC"/>
    <w:rsid w:val="00AE6925"/>
    <w:rsid w:val="00AE6AF4"/>
    <w:rsid w:val="00AE6CF3"/>
    <w:rsid w:val="00AE7DFA"/>
    <w:rsid w:val="00AF03C7"/>
    <w:rsid w:val="00AF123F"/>
    <w:rsid w:val="00AF1308"/>
    <w:rsid w:val="00AF164A"/>
    <w:rsid w:val="00AF18D2"/>
    <w:rsid w:val="00AF1C68"/>
    <w:rsid w:val="00AF1DF9"/>
    <w:rsid w:val="00AF2447"/>
    <w:rsid w:val="00AF298D"/>
    <w:rsid w:val="00AF2AF1"/>
    <w:rsid w:val="00AF3E63"/>
    <w:rsid w:val="00AF4C4D"/>
    <w:rsid w:val="00AF51CB"/>
    <w:rsid w:val="00AF59CE"/>
    <w:rsid w:val="00AF5A35"/>
    <w:rsid w:val="00AF5B3F"/>
    <w:rsid w:val="00AF5BC1"/>
    <w:rsid w:val="00AF5DF2"/>
    <w:rsid w:val="00AF674C"/>
    <w:rsid w:val="00AF6ADA"/>
    <w:rsid w:val="00AF7268"/>
    <w:rsid w:val="00AF73AB"/>
    <w:rsid w:val="00AF7B49"/>
    <w:rsid w:val="00B0080A"/>
    <w:rsid w:val="00B00B0F"/>
    <w:rsid w:val="00B00F52"/>
    <w:rsid w:val="00B013D6"/>
    <w:rsid w:val="00B01647"/>
    <w:rsid w:val="00B01735"/>
    <w:rsid w:val="00B018A6"/>
    <w:rsid w:val="00B02F1F"/>
    <w:rsid w:val="00B0393B"/>
    <w:rsid w:val="00B03DEE"/>
    <w:rsid w:val="00B04330"/>
    <w:rsid w:val="00B043C5"/>
    <w:rsid w:val="00B047B0"/>
    <w:rsid w:val="00B04905"/>
    <w:rsid w:val="00B04D5E"/>
    <w:rsid w:val="00B05316"/>
    <w:rsid w:val="00B0597E"/>
    <w:rsid w:val="00B05F20"/>
    <w:rsid w:val="00B06435"/>
    <w:rsid w:val="00B06571"/>
    <w:rsid w:val="00B06780"/>
    <w:rsid w:val="00B06878"/>
    <w:rsid w:val="00B06CBB"/>
    <w:rsid w:val="00B06FA7"/>
    <w:rsid w:val="00B073AD"/>
    <w:rsid w:val="00B07AB2"/>
    <w:rsid w:val="00B10292"/>
    <w:rsid w:val="00B10388"/>
    <w:rsid w:val="00B10C52"/>
    <w:rsid w:val="00B10C8D"/>
    <w:rsid w:val="00B10D27"/>
    <w:rsid w:val="00B11710"/>
    <w:rsid w:val="00B11DD9"/>
    <w:rsid w:val="00B122F9"/>
    <w:rsid w:val="00B128A1"/>
    <w:rsid w:val="00B130B5"/>
    <w:rsid w:val="00B1398B"/>
    <w:rsid w:val="00B13AEC"/>
    <w:rsid w:val="00B13D4E"/>
    <w:rsid w:val="00B13DA4"/>
    <w:rsid w:val="00B14249"/>
    <w:rsid w:val="00B142C3"/>
    <w:rsid w:val="00B14A4C"/>
    <w:rsid w:val="00B15975"/>
    <w:rsid w:val="00B159A5"/>
    <w:rsid w:val="00B15F2B"/>
    <w:rsid w:val="00B16D24"/>
    <w:rsid w:val="00B16E17"/>
    <w:rsid w:val="00B16ED9"/>
    <w:rsid w:val="00B174BA"/>
    <w:rsid w:val="00B1760D"/>
    <w:rsid w:val="00B177A5"/>
    <w:rsid w:val="00B17848"/>
    <w:rsid w:val="00B17A70"/>
    <w:rsid w:val="00B17B2D"/>
    <w:rsid w:val="00B201FA"/>
    <w:rsid w:val="00B20E70"/>
    <w:rsid w:val="00B21B85"/>
    <w:rsid w:val="00B2223D"/>
    <w:rsid w:val="00B23469"/>
    <w:rsid w:val="00B23697"/>
    <w:rsid w:val="00B23DBF"/>
    <w:rsid w:val="00B24CBC"/>
    <w:rsid w:val="00B254B3"/>
    <w:rsid w:val="00B265D0"/>
    <w:rsid w:val="00B26886"/>
    <w:rsid w:val="00B27024"/>
    <w:rsid w:val="00B273C8"/>
    <w:rsid w:val="00B2783C"/>
    <w:rsid w:val="00B27994"/>
    <w:rsid w:val="00B27E8D"/>
    <w:rsid w:val="00B3047E"/>
    <w:rsid w:val="00B30536"/>
    <w:rsid w:val="00B30778"/>
    <w:rsid w:val="00B30EFD"/>
    <w:rsid w:val="00B31F31"/>
    <w:rsid w:val="00B3262A"/>
    <w:rsid w:val="00B32A65"/>
    <w:rsid w:val="00B32D67"/>
    <w:rsid w:val="00B33631"/>
    <w:rsid w:val="00B337CC"/>
    <w:rsid w:val="00B341E4"/>
    <w:rsid w:val="00B34429"/>
    <w:rsid w:val="00B344B1"/>
    <w:rsid w:val="00B347F3"/>
    <w:rsid w:val="00B3489E"/>
    <w:rsid w:val="00B35680"/>
    <w:rsid w:val="00B35B72"/>
    <w:rsid w:val="00B36304"/>
    <w:rsid w:val="00B36C6F"/>
    <w:rsid w:val="00B36CB3"/>
    <w:rsid w:val="00B406C7"/>
    <w:rsid w:val="00B40B1E"/>
    <w:rsid w:val="00B40B6C"/>
    <w:rsid w:val="00B40D18"/>
    <w:rsid w:val="00B41BBB"/>
    <w:rsid w:val="00B4213C"/>
    <w:rsid w:val="00B4255F"/>
    <w:rsid w:val="00B42E6C"/>
    <w:rsid w:val="00B432B1"/>
    <w:rsid w:val="00B43A16"/>
    <w:rsid w:val="00B43F8F"/>
    <w:rsid w:val="00B44843"/>
    <w:rsid w:val="00B44E7F"/>
    <w:rsid w:val="00B45086"/>
    <w:rsid w:val="00B45D0C"/>
    <w:rsid w:val="00B45D9A"/>
    <w:rsid w:val="00B4651D"/>
    <w:rsid w:val="00B465F6"/>
    <w:rsid w:val="00B466FE"/>
    <w:rsid w:val="00B46790"/>
    <w:rsid w:val="00B46B73"/>
    <w:rsid w:val="00B46C0E"/>
    <w:rsid w:val="00B475A0"/>
    <w:rsid w:val="00B475FB"/>
    <w:rsid w:val="00B47FF0"/>
    <w:rsid w:val="00B50E6E"/>
    <w:rsid w:val="00B50FEC"/>
    <w:rsid w:val="00B51E7D"/>
    <w:rsid w:val="00B520A9"/>
    <w:rsid w:val="00B520DB"/>
    <w:rsid w:val="00B52401"/>
    <w:rsid w:val="00B528AF"/>
    <w:rsid w:val="00B529A4"/>
    <w:rsid w:val="00B555A2"/>
    <w:rsid w:val="00B55C8C"/>
    <w:rsid w:val="00B562FF"/>
    <w:rsid w:val="00B567C2"/>
    <w:rsid w:val="00B56B0E"/>
    <w:rsid w:val="00B57AD9"/>
    <w:rsid w:val="00B6001D"/>
    <w:rsid w:val="00B60151"/>
    <w:rsid w:val="00B60458"/>
    <w:rsid w:val="00B627B5"/>
    <w:rsid w:val="00B63233"/>
    <w:rsid w:val="00B63338"/>
    <w:rsid w:val="00B63809"/>
    <w:rsid w:val="00B63EA7"/>
    <w:rsid w:val="00B64627"/>
    <w:rsid w:val="00B64D7B"/>
    <w:rsid w:val="00B64FF5"/>
    <w:rsid w:val="00B65239"/>
    <w:rsid w:val="00B6526D"/>
    <w:rsid w:val="00B65DFA"/>
    <w:rsid w:val="00B65E6F"/>
    <w:rsid w:val="00B66BE5"/>
    <w:rsid w:val="00B67147"/>
    <w:rsid w:val="00B67771"/>
    <w:rsid w:val="00B6788B"/>
    <w:rsid w:val="00B70506"/>
    <w:rsid w:val="00B70555"/>
    <w:rsid w:val="00B705B0"/>
    <w:rsid w:val="00B70688"/>
    <w:rsid w:val="00B70B56"/>
    <w:rsid w:val="00B70C0D"/>
    <w:rsid w:val="00B70E4C"/>
    <w:rsid w:val="00B71789"/>
    <w:rsid w:val="00B71A76"/>
    <w:rsid w:val="00B71E00"/>
    <w:rsid w:val="00B7261F"/>
    <w:rsid w:val="00B72651"/>
    <w:rsid w:val="00B72B51"/>
    <w:rsid w:val="00B7367B"/>
    <w:rsid w:val="00B737D7"/>
    <w:rsid w:val="00B73E78"/>
    <w:rsid w:val="00B749EC"/>
    <w:rsid w:val="00B74ED1"/>
    <w:rsid w:val="00B758AA"/>
    <w:rsid w:val="00B759CA"/>
    <w:rsid w:val="00B75B39"/>
    <w:rsid w:val="00B76405"/>
    <w:rsid w:val="00B771E6"/>
    <w:rsid w:val="00B77257"/>
    <w:rsid w:val="00B77A06"/>
    <w:rsid w:val="00B77C62"/>
    <w:rsid w:val="00B8062F"/>
    <w:rsid w:val="00B80ABB"/>
    <w:rsid w:val="00B80E10"/>
    <w:rsid w:val="00B818DB"/>
    <w:rsid w:val="00B8190A"/>
    <w:rsid w:val="00B81F3B"/>
    <w:rsid w:val="00B82092"/>
    <w:rsid w:val="00B83AAF"/>
    <w:rsid w:val="00B83F98"/>
    <w:rsid w:val="00B85398"/>
    <w:rsid w:val="00B8579D"/>
    <w:rsid w:val="00B85A29"/>
    <w:rsid w:val="00B85AAB"/>
    <w:rsid w:val="00B85B9C"/>
    <w:rsid w:val="00B86AC1"/>
    <w:rsid w:val="00B87B6A"/>
    <w:rsid w:val="00B9049E"/>
    <w:rsid w:val="00B913A9"/>
    <w:rsid w:val="00B914F4"/>
    <w:rsid w:val="00B931DE"/>
    <w:rsid w:val="00B93572"/>
    <w:rsid w:val="00B93733"/>
    <w:rsid w:val="00B9433D"/>
    <w:rsid w:val="00B94362"/>
    <w:rsid w:val="00B94699"/>
    <w:rsid w:val="00B9479A"/>
    <w:rsid w:val="00B94CF3"/>
    <w:rsid w:val="00B94EA9"/>
    <w:rsid w:val="00B95527"/>
    <w:rsid w:val="00B958B2"/>
    <w:rsid w:val="00B95CFC"/>
    <w:rsid w:val="00B96201"/>
    <w:rsid w:val="00B97861"/>
    <w:rsid w:val="00B9788A"/>
    <w:rsid w:val="00BA0664"/>
    <w:rsid w:val="00BA17C0"/>
    <w:rsid w:val="00BA18BD"/>
    <w:rsid w:val="00BA28B4"/>
    <w:rsid w:val="00BA30C8"/>
    <w:rsid w:val="00BA34F2"/>
    <w:rsid w:val="00BA3D32"/>
    <w:rsid w:val="00BA4841"/>
    <w:rsid w:val="00BA49FF"/>
    <w:rsid w:val="00BA5282"/>
    <w:rsid w:val="00BA5E22"/>
    <w:rsid w:val="00BA63EC"/>
    <w:rsid w:val="00BA7367"/>
    <w:rsid w:val="00BA770C"/>
    <w:rsid w:val="00BA78B3"/>
    <w:rsid w:val="00BA7D7B"/>
    <w:rsid w:val="00BB007E"/>
    <w:rsid w:val="00BB044C"/>
    <w:rsid w:val="00BB059C"/>
    <w:rsid w:val="00BB09A1"/>
    <w:rsid w:val="00BB0C08"/>
    <w:rsid w:val="00BB0C11"/>
    <w:rsid w:val="00BB100F"/>
    <w:rsid w:val="00BB12EF"/>
    <w:rsid w:val="00BB21B0"/>
    <w:rsid w:val="00BB2485"/>
    <w:rsid w:val="00BB24F8"/>
    <w:rsid w:val="00BB2B2B"/>
    <w:rsid w:val="00BB2BFB"/>
    <w:rsid w:val="00BB2D56"/>
    <w:rsid w:val="00BB2F26"/>
    <w:rsid w:val="00BB3CD8"/>
    <w:rsid w:val="00BB3FDA"/>
    <w:rsid w:val="00BB4007"/>
    <w:rsid w:val="00BB48BD"/>
    <w:rsid w:val="00BB5FC4"/>
    <w:rsid w:val="00BB61CA"/>
    <w:rsid w:val="00BB63FF"/>
    <w:rsid w:val="00BB67C3"/>
    <w:rsid w:val="00BB6889"/>
    <w:rsid w:val="00BB6D21"/>
    <w:rsid w:val="00BB6DB9"/>
    <w:rsid w:val="00BB7096"/>
    <w:rsid w:val="00BB72AE"/>
    <w:rsid w:val="00BB72FA"/>
    <w:rsid w:val="00BB752A"/>
    <w:rsid w:val="00BB76F5"/>
    <w:rsid w:val="00BB7A5E"/>
    <w:rsid w:val="00BC0287"/>
    <w:rsid w:val="00BC030C"/>
    <w:rsid w:val="00BC04F6"/>
    <w:rsid w:val="00BC075E"/>
    <w:rsid w:val="00BC0B10"/>
    <w:rsid w:val="00BC118E"/>
    <w:rsid w:val="00BC16B4"/>
    <w:rsid w:val="00BC1759"/>
    <w:rsid w:val="00BC1766"/>
    <w:rsid w:val="00BC223D"/>
    <w:rsid w:val="00BC2486"/>
    <w:rsid w:val="00BC27EA"/>
    <w:rsid w:val="00BC2E6E"/>
    <w:rsid w:val="00BC2F8F"/>
    <w:rsid w:val="00BC3367"/>
    <w:rsid w:val="00BC3654"/>
    <w:rsid w:val="00BC458B"/>
    <w:rsid w:val="00BC461F"/>
    <w:rsid w:val="00BC4AD2"/>
    <w:rsid w:val="00BC6402"/>
    <w:rsid w:val="00BC653E"/>
    <w:rsid w:val="00BC6661"/>
    <w:rsid w:val="00BC72BD"/>
    <w:rsid w:val="00BC7785"/>
    <w:rsid w:val="00BD00A8"/>
    <w:rsid w:val="00BD043C"/>
    <w:rsid w:val="00BD0522"/>
    <w:rsid w:val="00BD077A"/>
    <w:rsid w:val="00BD13D2"/>
    <w:rsid w:val="00BD166B"/>
    <w:rsid w:val="00BD1BC4"/>
    <w:rsid w:val="00BD24F9"/>
    <w:rsid w:val="00BD2D18"/>
    <w:rsid w:val="00BD3535"/>
    <w:rsid w:val="00BD5070"/>
    <w:rsid w:val="00BD50B2"/>
    <w:rsid w:val="00BD56CB"/>
    <w:rsid w:val="00BD58AC"/>
    <w:rsid w:val="00BD58FB"/>
    <w:rsid w:val="00BD63BB"/>
    <w:rsid w:val="00BD66FD"/>
    <w:rsid w:val="00BD6FD8"/>
    <w:rsid w:val="00BD7F43"/>
    <w:rsid w:val="00BE028B"/>
    <w:rsid w:val="00BE163C"/>
    <w:rsid w:val="00BE2002"/>
    <w:rsid w:val="00BE2380"/>
    <w:rsid w:val="00BE2D27"/>
    <w:rsid w:val="00BE3213"/>
    <w:rsid w:val="00BE344A"/>
    <w:rsid w:val="00BE367D"/>
    <w:rsid w:val="00BE3B8F"/>
    <w:rsid w:val="00BE3FCE"/>
    <w:rsid w:val="00BE4634"/>
    <w:rsid w:val="00BE477B"/>
    <w:rsid w:val="00BE4A80"/>
    <w:rsid w:val="00BE4A96"/>
    <w:rsid w:val="00BE5035"/>
    <w:rsid w:val="00BE514F"/>
    <w:rsid w:val="00BE5C8C"/>
    <w:rsid w:val="00BE699E"/>
    <w:rsid w:val="00BF0315"/>
    <w:rsid w:val="00BF038D"/>
    <w:rsid w:val="00BF053A"/>
    <w:rsid w:val="00BF0991"/>
    <w:rsid w:val="00BF09FC"/>
    <w:rsid w:val="00BF0F9D"/>
    <w:rsid w:val="00BF1024"/>
    <w:rsid w:val="00BF13C4"/>
    <w:rsid w:val="00BF1601"/>
    <w:rsid w:val="00BF161A"/>
    <w:rsid w:val="00BF1AFF"/>
    <w:rsid w:val="00BF2012"/>
    <w:rsid w:val="00BF2505"/>
    <w:rsid w:val="00BF30FC"/>
    <w:rsid w:val="00BF3ECE"/>
    <w:rsid w:val="00BF408E"/>
    <w:rsid w:val="00BF44A3"/>
    <w:rsid w:val="00BF478B"/>
    <w:rsid w:val="00BF5027"/>
    <w:rsid w:val="00BF50A5"/>
    <w:rsid w:val="00BF51CE"/>
    <w:rsid w:val="00BF5D61"/>
    <w:rsid w:val="00BF5ED4"/>
    <w:rsid w:val="00BF606A"/>
    <w:rsid w:val="00BF6182"/>
    <w:rsid w:val="00BF66AC"/>
    <w:rsid w:val="00BF6DEA"/>
    <w:rsid w:val="00BF6E46"/>
    <w:rsid w:val="00C0010C"/>
    <w:rsid w:val="00C005AC"/>
    <w:rsid w:val="00C0068B"/>
    <w:rsid w:val="00C00BF6"/>
    <w:rsid w:val="00C0104C"/>
    <w:rsid w:val="00C01A46"/>
    <w:rsid w:val="00C03BB0"/>
    <w:rsid w:val="00C044BF"/>
    <w:rsid w:val="00C04CAC"/>
    <w:rsid w:val="00C050E0"/>
    <w:rsid w:val="00C0546D"/>
    <w:rsid w:val="00C05ABE"/>
    <w:rsid w:val="00C05AC7"/>
    <w:rsid w:val="00C05E5B"/>
    <w:rsid w:val="00C063C2"/>
    <w:rsid w:val="00C07363"/>
    <w:rsid w:val="00C07448"/>
    <w:rsid w:val="00C0748A"/>
    <w:rsid w:val="00C077F3"/>
    <w:rsid w:val="00C07B1D"/>
    <w:rsid w:val="00C07D50"/>
    <w:rsid w:val="00C10987"/>
    <w:rsid w:val="00C10DD7"/>
    <w:rsid w:val="00C10DEB"/>
    <w:rsid w:val="00C11252"/>
    <w:rsid w:val="00C1149D"/>
    <w:rsid w:val="00C11E35"/>
    <w:rsid w:val="00C11ECC"/>
    <w:rsid w:val="00C12360"/>
    <w:rsid w:val="00C12444"/>
    <w:rsid w:val="00C12A08"/>
    <w:rsid w:val="00C12B58"/>
    <w:rsid w:val="00C12F6B"/>
    <w:rsid w:val="00C12FA0"/>
    <w:rsid w:val="00C13CAA"/>
    <w:rsid w:val="00C13D53"/>
    <w:rsid w:val="00C13D6E"/>
    <w:rsid w:val="00C13E99"/>
    <w:rsid w:val="00C14889"/>
    <w:rsid w:val="00C14CEA"/>
    <w:rsid w:val="00C15AA0"/>
    <w:rsid w:val="00C15EF1"/>
    <w:rsid w:val="00C1619C"/>
    <w:rsid w:val="00C1657B"/>
    <w:rsid w:val="00C165C0"/>
    <w:rsid w:val="00C167E7"/>
    <w:rsid w:val="00C16E8C"/>
    <w:rsid w:val="00C171A5"/>
    <w:rsid w:val="00C173BD"/>
    <w:rsid w:val="00C1745A"/>
    <w:rsid w:val="00C17EAF"/>
    <w:rsid w:val="00C17F6D"/>
    <w:rsid w:val="00C205A8"/>
    <w:rsid w:val="00C20913"/>
    <w:rsid w:val="00C20BB9"/>
    <w:rsid w:val="00C21211"/>
    <w:rsid w:val="00C21325"/>
    <w:rsid w:val="00C22213"/>
    <w:rsid w:val="00C224C6"/>
    <w:rsid w:val="00C22628"/>
    <w:rsid w:val="00C22884"/>
    <w:rsid w:val="00C228B9"/>
    <w:rsid w:val="00C22ACC"/>
    <w:rsid w:val="00C22EB4"/>
    <w:rsid w:val="00C231BF"/>
    <w:rsid w:val="00C24AD7"/>
    <w:rsid w:val="00C25468"/>
    <w:rsid w:val="00C257CD"/>
    <w:rsid w:val="00C259A5"/>
    <w:rsid w:val="00C25BBD"/>
    <w:rsid w:val="00C265E8"/>
    <w:rsid w:val="00C26845"/>
    <w:rsid w:val="00C276ED"/>
    <w:rsid w:val="00C27CAA"/>
    <w:rsid w:val="00C30329"/>
    <w:rsid w:val="00C31521"/>
    <w:rsid w:val="00C31F7B"/>
    <w:rsid w:val="00C32C90"/>
    <w:rsid w:val="00C32F4B"/>
    <w:rsid w:val="00C333E3"/>
    <w:rsid w:val="00C333F4"/>
    <w:rsid w:val="00C33F39"/>
    <w:rsid w:val="00C348C3"/>
    <w:rsid w:val="00C34C55"/>
    <w:rsid w:val="00C34CD8"/>
    <w:rsid w:val="00C353CA"/>
    <w:rsid w:val="00C35744"/>
    <w:rsid w:val="00C3581A"/>
    <w:rsid w:val="00C35BE6"/>
    <w:rsid w:val="00C35FA7"/>
    <w:rsid w:val="00C36057"/>
    <w:rsid w:val="00C3613B"/>
    <w:rsid w:val="00C3640A"/>
    <w:rsid w:val="00C36AA5"/>
    <w:rsid w:val="00C36C2D"/>
    <w:rsid w:val="00C373B0"/>
    <w:rsid w:val="00C376E4"/>
    <w:rsid w:val="00C377E1"/>
    <w:rsid w:val="00C3784D"/>
    <w:rsid w:val="00C37B95"/>
    <w:rsid w:val="00C40147"/>
    <w:rsid w:val="00C403D1"/>
    <w:rsid w:val="00C40F23"/>
    <w:rsid w:val="00C40FD2"/>
    <w:rsid w:val="00C41ADD"/>
    <w:rsid w:val="00C41DCF"/>
    <w:rsid w:val="00C41FEC"/>
    <w:rsid w:val="00C4200B"/>
    <w:rsid w:val="00C42DDE"/>
    <w:rsid w:val="00C4336E"/>
    <w:rsid w:val="00C43638"/>
    <w:rsid w:val="00C43941"/>
    <w:rsid w:val="00C4407A"/>
    <w:rsid w:val="00C4435A"/>
    <w:rsid w:val="00C44652"/>
    <w:rsid w:val="00C44F82"/>
    <w:rsid w:val="00C450F1"/>
    <w:rsid w:val="00C45D05"/>
    <w:rsid w:val="00C45DCF"/>
    <w:rsid w:val="00C46307"/>
    <w:rsid w:val="00C46603"/>
    <w:rsid w:val="00C4743D"/>
    <w:rsid w:val="00C4757C"/>
    <w:rsid w:val="00C47FE4"/>
    <w:rsid w:val="00C5084F"/>
    <w:rsid w:val="00C51061"/>
    <w:rsid w:val="00C51313"/>
    <w:rsid w:val="00C51574"/>
    <w:rsid w:val="00C519E9"/>
    <w:rsid w:val="00C51A5D"/>
    <w:rsid w:val="00C51D0C"/>
    <w:rsid w:val="00C51FF5"/>
    <w:rsid w:val="00C52663"/>
    <w:rsid w:val="00C52742"/>
    <w:rsid w:val="00C52ADC"/>
    <w:rsid w:val="00C531B5"/>
    <w:rsid w:val="00C53C2A"/>
    <w:rsid w:val="00C53DDD"/>
    <w:rsid w:val="00C55AEE"/>
    <w:rsid w:val="00C561E9"/>
    <w:rsid w:val="00C572DB"/>
    <w:rsid w:val="00C608EB"/>
    <w:rsid w:val="00C61B54"/>
    <w:rsid w:val="00C6241D"/>
    <w:rsid w:val="00C628BC"/>
    <w:rsid w:val="00C630C2"/>
    <w:rsid w:val="00C63342"/>
    <w:rsid w:val="00C64056"/>
    <w:rsid w:val="00C642ED"/>
    <w:rsid w:val="00C645A9"/>
    <w:rsid w:val="00C64D38"/>
    <w:rsid w:val="00C64FCC"/>
    <w:rsid w:val="00C65A72"/>
    <w:rsid w:val="00C65B21"/>
    <w:rsid w:val="00C65E45"/>
    <w:rsid w:val="00C65E78"/>
    <w:rsid w:val="00C65E95"/>
    <w:rsid w:val="00C66400"/>
    <w:rsid w:val="00C66CE1"/>
    <w:rsid w:val="00C66D52"/>
    <w:rsid w:val="00C66F3A"/>
    <w:rsid w:val="00C67799"/>
    <w:rsid w:val="00C67900"/>
    <w:rsid w:val="00C67EC9"/>
    <w:rsid w:val="00C67EEB"/>
    <w:rsid w:val="00C7131D"/>
    <w:rsid w:val="00C71BCD"/>
    <w:rsid w:val="00C71D61"/>
    <w:rsid w:val="00C71EA5"/>
    <w:rsid w:val="00C7230E"/>
    <w:rsid w:val="00C72711"/>
    <w:rsid w:val="00C73F0F"/>
    <w:rsid w:val="00C74959"/>
    <w:rsid w:val="00C74CED"/>
    <w:rsid w:val="00C75184"/>
    <w:rsid w:val="00C752A1"/>
    <w:rsid w:val="00C75DAD"/>
    <w:rsid w:val="00C75F83"/>
    <w:rsid w:val="00C76660"/>
    <w:rsid w:val="00C7674B"/>
    <w:rsid w:val="00C76BFB"/>
    <w:rsid w:val="00C77B93"/>
    <w:rsid w:val="00C81E3C"/>
    <w:rsid w:val="00C82B8F"/>
    <w:rsid w:val="00C834E3"/>
    <w:rsid w:val="00C8386B"/>
    <w:rsid w:val="00C842DC"/>
    <w:rsid w:val="00C8454F"/>
    <w:rsid w:val="00C849F8"/>
    <w:rsid w:val="00C85124"/>
    <w:rsid w:val="00C85273"/>
    <w:rsid w:val="00C85803"/>
    <w:rsid w:val="00C859F4"/>
    <w:rsid w:val="00C85CAE"/>
    <w:rsid w:val="00C8652E"/>
    <w:rsid w:val="00C8692F"/>
    <w:rsid w:val="00C86A3E"/>
    <w:rsid w:val="00C86AF3"/>
    <w:rsid w:val="00C86BAC"/>
    <w:rsid w:val="00C87215"/>
    <w:rsid w:val="00C8728C"/>
    <w:rsid w:val="00C9022E"/>
    <w:rsid w:val="00C90527"/>
    <w:rsid w:val="00C909F4"/>
    <w:rsid w:val="00C910D7"/>
    <w:rsid w:val="00C9144B"/>
    <w:rsid w:val="00C9207F"/>
    <w:rsid w:val="00C921B4"/>
    <w:rsid w:val="00C92437"/>
    <w:rsid w:val="00C933DE"/>
    <w:rsid w:val="00C937AD"/>
    <w:rsid w:val="00C94123"/>
    <w:rsid w:val="00C94272"/>
    <w:rsid w:val="00C94E93"/>
    <w:rsid w:val="00C951B1"/>
    <w:rsid w:val="00C95ED4"/>
    <w:rsid w:val="00C97004"/>
    <w:rsid w:val="00C97041"/>
    <w:rsid w:val="00C97C40"/>
    <w:rsid w:val="00CA0213"/>
    <w:rsid w:val="00CA1F55"/>
    <w:rsid w:val="00CA20DD"/>
    <w:rsid w:val="00CA2242"/>
    <w:rsid w:val="00CA2956"/>
    <w:rsid w:val="00CA2988"/>
    <w:rsid w:val="00CA361A"/>
    <w:rsid w:val="00CA3D4A"/>
    <w:rsid w:val="00CA40A2"/>
    <w:rsid w:val="00CA4B3E"/>
    <w:rsid w:val="00CA4DAD"/>
    <w:rsid w:val="00CA4ED6"/>
    <w:rsid w:val="00CA5545"/>
    <w:rsid w:val="00CA58E0"/>
    <w:rsid w:val="00CA5E98"/>
    <w:rsid w:val="00CA7364"/>
    <w:rsid w:val="00CB0C4B"/>
    <w:rsid w:val="00CB0E7B"/>
    <w:rsid w:val="00CB106B"/>
    <w:rsid w:val="00CB10D5"/>
    <w:rsid w:val="00CB1459"/>
    <w:rsid w:val="00CB1528"/>
    <w:rsid w:val="00CB1D1D"/>
    <w:rsid w:val="00CB2FBE"/>
    <w:rsid w:val="00CB3C88"/>
    <w:rsid w:val="00CB4350"/>
    <w:rsid w:val="00CB4972"/>
    <w:rsid w:val="00CB4D61"/>
    <w:rsid w:val="00CB4E50"/>
    <w:rsid w:val="00CB544C"/>
    <w:rsid w:val="00CB551F"/>
    <w:rsid w:val="00CB5AF0"/>
    <w:rsid w:val="00CB5B4D"/>
    <w:rsid w:val="00CB5C69"/>
    <w:rsid w:val="00CB5E57"/>
    <w:rsid w:val="00CB6362"/>
    <w:rsid w:val="00CB643C"/>
    <w:rsid w:val="00CB66DE"/>
    <w:rsid w:val="00CB6C11"/>
    <w:rsid w:val="00CB717E"/>
    <w:rsid w:val="00CB71B9"/>
    <w:rsid w:val="00CB73CF"/>
    <w:rsid w:val="00CB77BC"/>
    <w:rsid w:val="00CB7EA4"/>
    <w:rsid w:val="00CC09EB"/>
    <w:rsid w:val="00CC171A"/>
    <w:rsid w:val="00CC1EF4"/>
    <w:rsid w:val="00CC2240"/>
    <w:rsid w:val="00CC2615"/>
    <w:rsid w:val="00CC2BFE"/>
    <w:rsid w:val="00CC2C0D"/>
    <w:rsid w:val="00CC331B"/>
    <w:rsid w:val="00CC3AF5"/>
    <w:rsid w:val="00CC3BFA"/>
    <w:rsid w:val="00CC459E"/>
    <w:rsid w:val="00CC4E41"/>
    <w:rsid w:val="00CC6152"/>
    <w:rsid w:val="00CC634A"/>
    <w:rsid w:val="00CC6424"/>
    <w:rsid w:val="00CC655D"/>
    <w:rsid w:val="00CC68F4"/>
    <w:rsid w:val="00CC69B9"/>
    <w:rsid w:val="00CC6FAB"/>
    <w:rsid w:val="00CC7852"/>
    <w:rsid w:val="00CC7BAD"/>
    <w:rsid w:val="00CD02D5"/>
    <w:rsid w:val="00CD03AC"/>
    <w:rsid w:val="00CD03C3"/>
    <w:rsid w:val="00CD12E9"/>
    <w:rsid w:val="00CD1518"/>
    <w:rsid w:val="00CD1A8C"/>
    <w:rsid w:val="00CD224B"/>
    <w:rsid w:val="00CD301F"/>
    <w:rsid w:val="00CD3205"/>
    <w:rsid w:val="00CD33A6"/>
    <w:rsid w:val="00CD352B"/>
    <w:rsid w:val="00CD3E6A"/>
    <w:rsid w:val="00CD4180"/>
    <w:rsid w:val="00CD4616"/>
    <w:rsid w:val="00CD5751"/>
    <w:rsid w:val="00CD5D01"/>
    <w:rsid w:val="00CD5F64"/>
    <w:rsid w:val="00CD68FE"/>
    <w:rsid w:val="00CD6A9B"/>
    <w:rsid w:val="00CD6AEE"/>
    <w:rsid w:val="00CD7125"/>
    <w:rsid w:val="00CD7296"/>
    <w:rsid w:val="00CD7323"/>
    <w:rsid w:val="00CD746C"/>
    <w:rsid w:val="00CD7E38"/>
    <w:rsid w:val="00CE018C"/>
    <w:rsid w:val="00CE050E"/>
    <w:rsid w:val="00CE0609"/>
    <w:rsid w:val="00CE063B"/>
    <w:rsid w:val="00CE06C4"/>
    <w:rsid w:val="00CE0ABF"/>
    <w:rsid w:val="00CE0F3D"/>
    <w:rsid w:val="00CE23E2"/>
    <w:rsid w:val="00CE26F2"/>
    <w:rsid w:val="00CE392B"/>
    <w:rsid w:val="00CE5830"/>
    <w:rsid w:val="00CE5C46"/>
    <w:rsid w:val="00CE6124"/>
    <w:rsid w:val="00CE776B"/>
    <w:rsid w:val="00CE7E9D"/>
    <w:rsid w:val="00CF09C1"/>
    <w:rsid w:val="00CF0B7D"/>
    <w:rsid w:val="00CF15A7"/>
    <w:rsid w:val="00CF189B"/>
    <w:rsid w:val="00CF1E3E"/>
    <w:rsid w:val="00CF21B1"/>
    <w:rsid w:val="00CF21ED"/>
    <w:rsid w:val="00CF24D2"/>
    <w:rsid w:val="00CF250E"/>
    <w:rsid w:val="00CF3567"/>
    <w:rsid w:val="00CF522A"/>
    <w:rsid w:val="00CF5255"/>
    <w:rsid w:val="00CF560F"/>
    <w:rsid w:val="00CF589B"/>
    <w:rsid w:val="00CF59D4"/>
    <w:rsid w:val="00CF7228"/>
    <w:rsid w:val="00CF7ACC"/>
    <w:rsid w:val="00D00485"/>
    <w:rsid w:val="00D00BA9"/>
    <w:rsid w:val="00D00C47"/>
    <w:rsid w:val="00D011E1"/>
    <w:rsid w:val="00D01207"/>
    <w:rsid w:val="00D01EA7"/>
    <w:rsid w:val="00D01F98"/>
    <w:rsid w:val="00D02D1D"/>
    <w:rsid w:val="00D02DEB"/>
    <w:rsid w:val="00D03046"/>
    <w:rsid w:val="00D03189"/>
    <w:rsid w:val="00D0365A"/>
    <w:rsid w:val="00D03994"/>
    <w:rsid w:val="00D0427B"/>
    <w:rsid w:val="00D045BF"/>
    <w:rsid w:val="00D05847"/>
    <w:rsid w:val="00D05B22"/>
    <w:rsid w:val="00D05C8B"/>
    <w:rsid w:val="00D05CCF"/>
    <w:rsid w:val="00D06328"/>
    <w:rsid w:val="00D06423"/>
    <w:rsid w:val="00D07AA5"/>
    <w:rsid w:val="00D11F9A"/>
    <w:rsid w:val="00D1203A"/>
    <w:rsid w:val="00D122CF"/>
    <w:rsid w:val="00D1328A"/>
    <w:rsid w:val="00D13761"/>
    <w:rsid w:val="00D13B4B"/>
    <w:rsid w:val="00D1441C"/>
    <w:rsid w:val="00D1519C"/>
    <w:rsid w:val="00D1558F"/>
    <w:rsid w:val="00D1578A"/>
    <w:rsid w:val="00D158A8"/>
    <w:rsid w:val="00D15F86"/>
    <w:rsid w:val="00D160CF"/>
    <w:rsid w:val="00D16590"/>
    <w:rsid w:val="00D16D52"/>
    <w:rsid w:val="00D1701C"/>
    <w:rsid w:val="00D17025"/>
    <w:rsid w:val="00D22447"/>
    <w:rsid w:val="00D2252E"/>
    <w:rsid w:val="00D225C4"/>
    <w:rsid w:val="00D228A5"/>
    <w:rsid w:val="00D22A6A"/>
    <w:rsid w:val="00D2380F"/>
    <w:rsid w:val="00D23BEC"/>
    <w:rsid w:val="00D248FB"/>
    <w:rsid w:val="00D24C48"/>
    <w:rsid w:val="00D255AC"/>
    <w:rsid w:val="00D25722"/>
    <w:rsid w:val="00D26947"/>
    <w:rsid w:val="00D26B5E"/>
    <w:rsid w:val="00D27432"/>
    <w:rsid w:val="00D27CC3"/>
    <w:rsid w:val="00D3026B"/>
    <w:rsid w:val="00D30760"/>
    <w:rsid w:val="00D30F95"/>
    <w:rsid w:val="00D31C67"/>
    <w:rsid w:val="00D32209"/>
    <w:rsid w:val="00D3264E"/>
    <w:rsid w:val="00D32A8E"/>
    <w:rsid w:val="00D32E03"/>
    <w:rsid w:val="00D32FFC"/>
    <w:rsid w:val="00D33088"/>
    <w:rsid w:val="00D3380B"/>
    <w:rsid w:val="00D33A01"/>
    <w:rsid w:val="00D33A50"/>
    <w:rsid w:val="00D33B8A"/>
    <w:rsid w:val="00D34C2E"/>
    <w:rsid w:val="00D34CAC"/>
    <w:rsid w:val="00D35891"/>
    <w:rsid w:val="00D35A43"/>
    <w:rsid w:val="00D364D9"/>
    <w:rsid w:val="00D36C5C"/>
    <w:rsid w:val="00D370F9"/>
    <w:rsid w:val="00D3744A"/>
    <w:rsid w:val="00D375C4"/>
    <w:rsid w:val="00D375F0"/>
    <w:rsid w:val="00D3768E"/>
    <w:rsid w:val="00D37C26"/>
    <w:rsid w:val="00D37D4E"/>
    <w:rsid w:val="00D37F08"/>
    <w:rsid w:val="00D406FF"/>
    <w:rsid w:val="00D4092E"/>
    <w:rsid w:val="00D40BA6"/>
    <w:rsid w:val="00D40D50"/>
    <w:rsid w:val="00D40E03"/>
    <w:rsid w:val="00D4160B"/>
    <w:rsid w:val="00D41679"/>
    <w:rsid w:val="00D428CC"/>
    <w:rsid w:val="00D42E9B"/>
    <w:rsid w:val="00D43DB4"/>
    <w:rsid w:val="00D43E9A"/>
    <w:rsid w:val="00D4404F"/>
    <w:rsid w:val="00D451E3"/>
    <w:rsid w:val="00D45380"/>
    <w:rsid w:val="00D4545D"/>
    <w:rsid w:val="00D4569F"/>
    <w:rsid w:val="00D4578F"/>
    <w:rsid w:val="00D458AD"/>
    <w:rsid w:val="00D45B3A"/>
    <w:rsid w:val="00D45B43"/>
    <w:rsid w:val="00D45BFC"/>
    <w:rsid w:val="00D46FB5"/>
    <w:rsid w:val="00D472D5"/>
    <w:rsid w:val="00D473DC"/>
    <w:rsid w:val="00D47B04"/>
    <w:rsid w:val="00D50C59"/>
    <w:rsid w:val="00D51181"/>
    <w:rsid w:val="00D51CD0"/>
    <w:rsid w:val="00D52339"/>
    <w:rsid w:val="00D52D7B"/>
    <w:rsid w:val="00D534B7"/>
    <w:rsid w:val="00D54010"/>
    <w:rsid w:val="00D558BF"/>
    <w:rsid w:val="00D55BFD"/>
    <w:rsid w:val="00D564FD"/>
    <w:rsid w:val="00D56ABA"/>
    <w:rsid w:val="00D5701D"/>
    <w:rsid w:val="00D5725C"/>
    <w:rsid w:val="00D57553"/>
    <w:rsid w:val="00D57A36"/>
    <w:rsid w:val="00D57D6F"/>
    <w:rsid w:val="00D6046B"/>
    <w:rsid w:val="00D60861"/>
    <w:rsid w:val="00D60B29"/>
    <w:rsid w:val="00D60F38"/>
    <w:rsid w:val="00D60F94"/>
    <w:rsid w:val="00D6106F"/>
    <w:rsid w:val="00D61365"/>
    <w:rsid w:val="00D61B98"/>
    <w:rsid w:val="00D61C74"/>
    <w:rsid w:val="00D621F6"/>
    <w:rsid w:val="00D621F8"/>
    <w:rsid w:val="00D62E70"/>
    <w:rsid w:val="00D63042"/>
    <w:rsid w:val="00D63712"/>
    <w:rsid w:val="00D64280"/>
    <w:rsid w:val="00D644B3"/>
    <w:rsid w:val="00D646D4"/>
    <w:rsid w:val="00D647A5"/>
    <w:rsid w:val="00D648A8"/>
    <w:rsid w:val="00D64A52"/>
    <w:rsid w:val="00D64C14"/>
    <w:rsid w:val="00D652BA"/>
    <w:rsid w:val="00D654A9"/>
    <w:rsid w:val="00D65775"/>
    <w:rsid w:val="00D65AEB"/>
    <w:rsid w:val="00D662BE"/>
    <w:rsid w:val="00D66494"/>
    <w:rsid w:val="00D66547"/>
    <w:rsid w:val="00D66F29"/>
    <w:rsid w:val="00D66F6B"/>
    <w:rsid w:val="00D6759D"/>
    <w:rsid w:val="00D67ADC"/>
    <w:rsid w:val="00D70144"/>
    <w:rsid w:val="00D7059D"/>
    <w:rsid w:val="00D706AA"/>
    <w:rsid w:val="00D709D2"/>
    <w:rsid w:val="00D709FF"/>
    <w:rsid w:val="00D70E93"/>
    <w:rsid w:val="00D71081"/>
    <w:rsid w:val="00D710CF"/>
    <w:rsid w:val="00D7112A"/>
    <w:rsid w:val="00D7122C"/>
    <w:rsid w:val="00D71741"/>
    <w:rsid w:val="00D71974"/>
    <w:rsid w:val="00D71BD4"/>
    <w:rsid w:val="00D71CEE"/>
    <w:rsid w:val="00D72FA9"/>
    <w:rsid w:val="00D73AD8"/>
    <w:rsid w:val="00D74249"/>
    <w:rsid w:val="00D74F5F"/>
    <w:rsid w:val="00D75354"/>
    <w:rsid w:val="00D75697"/>
    <w:rsid w:val="00D75A31"/>
    <w:rsid w:val="00D75EC9"/>
    <w:rsid w:val="00D762F6"/>
    <w:rsid w:val="00D7693D"/>
    <w:rsid w:val="00D76948"/>
    <w:rsid w:val="00D76C96"/>
    <w:rsid w:val="00D76DF5"/>
    <w:rsid w:val="00D806A1"/>
    <w:rsid w:val="00D808A3"/>
    <w:rsid w:val="00D80BAE"/>
    <w:rsid w:val="00D80D2E"/>
    <w:rsid w:val="00D8143A"/>
    <w:rsid w:val="00D8191F"/>
    <w:rsid w:val="00D81F3D"/>
    <w:rsid w:val="00D8202D"/>
    <w:rsid w:val="00D82463"/>
    <w:rsid w:val="00D8272D"/>
    <w:rsid w:val="00D829A2"/>
    <w:rsid w:val="00D82A69"/>
    <w:rsid w:val="00D832D9"/>
    <w:rsid w:val="00D83987"/>
    <w:rsid w:val="00D84871"/>
    <w:rsid w:val="00D84996"/>
    <w:rsid w:val="00D854EE"/>
    <w:rsid w:val="00D85547"/>
    <w:rsid w:val="00D85734"/>
    <w:rsid w:val="00D85783"/>
    <w:rsid w:val="00D8640E"/>
    <w:rsid w:val="00D8719C"/>
    <w:rsid w:val="00D87BFD"/>
    <w:rsid w:val="00D87FE6"/>
    <w:rsid w:val="00D9017C"/>
    <w:rsid w:val="00D903AE"/>
    <w:rsid w:val="00D905A3"/>
    <w:rsid w:val="00D90BB6"/>
    <w:rsid w:val="00D92E4B"/>
    <w:rsid w:val="00D93293"/>
    <w:rsid w:val="00D9332D"/>
    <w:rsid w:val="00D937E8"/>
    <w:rsid w:val="00D93C72"/>
    <w:rsid w:val="00D944F7"/>
    <w:rsid w:val="00D9469C"/>
    <w:rsid w:val="00D94A73"/>
    <w:rsid w:val="00D94B47"/>
    <w:rsid w:val="00D952B8"/>
    <w:rsid w:val="00D95BC2"/>
    <w:rsid w:val="00D95E6F"/>
    <w:rsid w:val="00D97282"/>
    <w:rsid w:val="00D97368"/>
    <w:rsid w:val="00DA01B0"/>
    <w:rsid w:val="00DA0325"/>
    <w:rsid w:val="00DA053B"/>
    <w:rsid w:val="00DA0BDA"/>
    <w:rsid w:val="00DA0EDA"/>
    <w:rsid w:val="00DA1F92"/>
    <w:rsid w:val="00DA1FDA"/>
    <w:rsid w:val="00DA2198"/>
    <w:rsid w:val="00DA2883"/>
    <w:rsid w:val="00DA2A90"/>
    <w:rsid w:val="00DA2D4A"/>
    <w:rsid w:val="00DA4FE2"/>
    <w:rsid w:val="00DA5400"/>
    <w:rsid w:val="00DA590F"/>
    <w:rsid w:val="00DA63E0"/>
    <w:rsid w:val="00DA6B67"/>
    <w:rsid w:val="00DA6D03"/>
    <w:rsid w:val="00DA6E0C"/>
    <w:rsid w:val="00DA7173"/>
    <w:rsid w:val="00DA745D"/>
    <w:rsid w:val="00DA76FA"/>
    <w:rsid w:val="00DA7759"/>
    <w:rsid w:val="00DB0318"/>
    <w:rsid w:val="00DB0889"/>
    <w:rsid w:val="00DB1549"/>
    <w:rsid w:val="00DB1BE8"/>
    <w:rsid w:val="00DB3173"/>
    <w:rsid w:val="00DB3411"/>
    <w:rsid w:val="00DB3649"/>
    <w:rsid w:val="00DB387B"/>
    <w:rsid w:val="00DB4102"/>
    <w:rsid w:val="00DB43BB"/>
    <w:rsid w:val="00DB4EDC"/>
    <w:rsid w:val="00DB5F73"/>
    <w:rsid w:val="00DB68E0"/>
    <w:rsid w:val="00DB6C2E"/>
    <w:rsid w:val="00DB6FA4"/>
    <w:rsid w:val="00DB735D"/>
    <w:rsid w:val="00DB79E4"/>
    <w:rsid w:val="00DB7E55"/>
    <w:rsid w:val="00DC0D0E"/>
    <w:rsid w:val="00DC194D"/>
    <w:rsid w:val="00DC1FF1"/>
    <w:rsid w:val="00DC267C"/>
    <w:rsid w:val="00DC2988"/>
    <w:rsid w:val="00DC3297"/>
    <w:rsid w:val="00DC3ABD"/>
    <w:rsid w:val="00DC3C38"/>
    <w:rsid w:val="00DC4095"/>
    <w:rsid w:val="00DC4506"/>
    <w:rsid w:val="00DC4FFE"/>
    <w:rsid w:val="00DC54FA"/>
    <w:rsid w:val="00DC5AC9"/>
    <w:rsid w:val="00DC5EE3"/>
    <w:rsid w:val="00DC60B7"/>
    <w:rsid w:val="00DC60E5"/>
    <w:rsid w:val="00DC66EA"/>
    <w:rsid w:val="00DC6B05"/>
    <w:rsid w:val="00DC7381"/>
    <w:rsid w:val="00DC772A"/>
    <w:rsid w:val="00DC7803"/>
    <w:rsid w:val="00DC7B3E"/>
    <w:rsid w:val="00DC7CFA"/>
    <w:rsid w:val="00DC7DDA"/>
    <w:rsid w:val="00DD0303"/>
    <w:rsid w:val="00DD0A62"/>
    <w:rsid w:val="00DD0CB8"/>
    <w:rsid w:val="00DD1CFA"/>
    <w:rsid w:val="00DD2EC1"/>
    <w:rsid w:val="00DD3337"/>
    <w:rsid w:val="00DD4379"/>
    <w:rsid w:val="00DD51F4"/>
    <w:rsid w:val="00DD5A8F"/>
    <w:rsid w:val="00DD5DB7"/>
    <w:rsid w:val="00DD6125"/>
    <w:rsid w:val="00DD718B"/>
    <w:rsid w:val="00DD7326"/>
    <w:rsid w:val="00DD76D0"/>
    <w:rsid w:val="00DD79A5"/>
    <w:rsid w:val="00DE024D"/>
    <w:rsid w:val="00DE031B"/>
    <w:rsid w:val="00DE082D"/>
    <w:rsid w:val="00DE0D67"/>
    <w:rsid w:val="00DE11B7"/>
    <w:rsid w:val="00DE12C1"/>
    <w:rsid w:val="00DE18F4"/>
    <w:rsid w:val="00DE1B5F"/>
    <w:rsid w:val="00DE1BD1"/>
    <w:rsid w:val="00DE1CA3"/>
    <w:rsid w:val="00DE1E53"/>
    <w:rsid w:val="00DE2848"/>
    <w:rsid w:val="00DE33A6"/>
    <w:rsid w:val="00DE33FC"/>
    <w:rsid w:val="00DE3491"/>
    <w:rsid w:val="00DE3CF2"/>
    <w:rsid w:val="00DE45AF"/>
    <w:rsid w:val="00DE47BE"/>
    <w:rsid w:val="00DE48F0"/>
    <w:rsid w:val="00DE60ED"/>
    <w:rsid w:val="00DE77B1"/>
    <w:rsid w:val="00DE783A"/>
    <w:rsid w:val="00DE7C6C"/>
    <w:rsid w:val="00DF0035"/>
    <w:rsid w:val="00DF02CD"/>
    <w:rsid w:val="00DF0446"/>
    <w:rsid w:val="00DF0727"/>
    <w:rsid w:val="00DF13CE"/>
    <w:rsid w:val="00DF1419"/>
    <w:rsid w:val="00DF1DF6"/>
    <w:rsid w:val="00DF25B8"/>
    <w:rsid w:val="00DF2E1D"/>
    <w:rsid w:val="00DF2F49"/>
    <w:rsid w:val="00DF391C"/>
    <w:rsid w:val="00DF3F04"/>
    <w:rsid w:val="00DF4B7A"/>
    <w:rsid w:val="00DF562F"/>
    <w:rsid w:val="00DF5C99"/>
    <w:rsid w:val="00DF60FF"/>
    <w:rsid w:val="00DF6B2F"/>
    <w:rsid w:val="00DF6D6D"/>
    <w:rsid w:val="00DF6FF3"/>
    <w:rsid w:val="00E00240"/>
    <w:rsid w:val="00E00734"/>
    <w:rsid w:val="00E00C42"/>
    <w:rsid w:val="00E00DB5"/>
    <w:rsid w:val="00E014F8"/>
    <w:rsid w:val="00E01F3B"/>
    <w:rsid w:val="00E01F43"/>
    <w:rsid w:val="00E020DA"/>
    <w:rsid w:val="00E0248E"/>
    <w:rsid w:val="00E024CC"/>
    <w:rsid w:val="00E02B2E"/>
    <w:rsid w:val="00E02C29"/>
    <w:rsid w:val="00E02DE2"/>
    <w:rsid w:val="00E03210"/>
    <w:rsid w:val="00E03B5E"/>
    <w:rsid w:val="00E03BDB"/>
    <w:rsid w:val="00E0572D"/>
    <w:rsid w:val="00E0608E"/>
    <w:rsid w:val="00E070F7"/>
    <w:rsid w:val="00E07663"/>
    <w:rsid w:val="00E07665"/>
    <w:rsid w:val="00E07ACC"/>
    <w:rsid w:val="00E07B60"/>
    <w:rsid w:val="00E1013C"/>
    <w:rsid w:val="00E10782"/>
    <w:rsid w:val="00E107B3"/>
    <w:rsid w:val="00E11BF2"/>
    <w:rsid w:val="00E11F40"/>
    <w:rsid w:val="00E125AD"/>
    <w:rsid w:val="00E129E4"/>
    <w:rsid w:val="00E12CC7"/>
    <w:rsid w:val="00E12FDC"/>
    <w:rsid w:val="00E13D86"/>
    <w:rsid w:val="00E13FD4"/>
    <w:rsid w:val="00E1470E"/>
    <w:rsid w:val="00E14C2E"/>
    <w:rsid w:val="00E14F70"/>
    <w:rsid w:val="00E152B5"/>
    <w:rsid w:val="00E15533"/>
    <w:rsid w:val="00E156E2"/>
    <w:rsid w:val="00E15A04"/>
    <w:rsid w:val="00E15F0A"/>
    <w:rsid w:val="00E16171"/>
    <w:rsid w:val="00E16200"/>
    <w:rsid w:val="00E16549"/>
    <w:rsid w:val="00E1686F"/>
    <w:rsid w:val="00E16D5C"/>
    <w:rsid w:val="00E17363"/>
    <w:rsid w:val="00E1756F"/>
    <w:rsid w:val="00E2020D"/>
    <w:rsid w:val="00E203FC"/>
    <w:rsid w:val="00E20AC3"/>
    <w:rsid w:val="00E20B39"/>
    <w:rsid w:val="00E21A39"/>
    <w:rsid w:val="00E21B86"/>
    <w:rsid w:val="00E220E1"/>
    <w:rsid w:val="00E22523"/>
    <w:rsid w:val="00E225F9"/>
    <w:rsid w:val="00E22BD5"/>
    <w:rsid w:val="00E22DF7"/>
    <w:rsid w:val="00E2370E"/>
    <w:rsid w:val="00E237DE"/>
    <w:rsid w:val="00E250A8"/>
    <w:rsid w:val="00E2541D"/>
    <w:rsid w:val="00E25CD6"/>
    <w:rsid w:val="00E25EB7"/>
    <w:rsid w:val="00E26DE2"/>
    <w:rsid w:val="00E26F38"/>
    <w:rsid w:val="00E27478"/>
    <w:rsid w:val="00E275AE"/>
    <w:rsid w:val="00E27F1F"/>
    <w:rsid w:val="00E31062"/>
    <w:rsid w:val="00E31372"/>
    <w:rsid w:val="00E31892"/>
    <w:rsid w:val="00E318EA"/>
    <w:rsid w:val="00E31D75"/>
    <w:rsid w:val="00E32607"/>
    <w:rsid w:val="00E32BC8"/>
    <w:rsid w:val="00E32DD8"/>
    <w:rsid w:val="00E33B33"/>
    <w:rsid w:val="00E33D4F"/>
    <w:rsid w:val="00E34E75"/>
    <w:rsid w:val="00E34F76"/>
    <w:rsid w:val="00E350C0"/>
    <w:rsid w:val="00E351F0"/>
    <w:rsid w:val="00E35E77"/>
    <w:rsid w:val="00E35F56"/>
    <w:rsid w:val="00E3627B"/>
    <w:rsid w:val="00E36F2B"/>
    <w:rsid w:val="00E3747A"/>
    <w:rsid w:val="00E37E53"/>
    <w:rsid w:val="00E40ACF"/>
    <w:rsid w:val="00E4274E"/>
    <w:rsid w:val="00E429D8"/>
    <w:rsid w:val="00E43502"/>
    <w:rsid w:val="00E436CF"/>
    <w:rsid w:val="00E43CBF"/>
    <w:rsid w:val="00E44399"/>
    <w:rsid w:val="00E44448"/>
    <w:rsid w:val="00E44845"/>
    <w:rsid w:val="00E45010"/>
    <w:rsid w:val="00E450F2"/>
    <w:rsid w:val="00E455DD"/>
    <w:rsid w:val="00E455F5"/>
    <w:rsid w:val="00E456F6"/>
    <w:rsid w:val="00E45735"/>
    <w:rsid w:val="00E45FD3"/>
    <w:rsid w:val="00E4626D"/>
    <w:rsid w:val="00E4671A"/>
    <w:rsid w:val="00E46A73"/>
    <w:rsid w:val="00E46B61"/>
    <w:rsid w:val="00E47721"/>
    <w:rsid w:val="00E47BEE"/>
    <w:rsid w:val="00E50ED3"/>
    <w:rsid w:val="00E5149C"/>
    <w:rsid w:val="00E526B2"/>
    <w:rsid w:val="00E527BC"/>
    <w:rsid w:val="00E52A96"/>
    <w:rsid w:val="00E53535"/>
    <w:rsid w:val="00E537C9"/>
    <w:rsid w:val="00E54308"/>
    <w:rsid w:val="00E549A1"/>
    <w:rsid w:val="00E54B65"/>
    <w:rsid w:val="00E5511D"/>
    <w:rsid w:val="00E56300"/>
    <w:rsid w:val="00E56506"/>
    <w:rsid w:val="00E5670F"/>
    <w:rsid w:val="00E56F3C"/>
    <w:rsid w:val="00E57E73"/>
    <w:rsid w:val="00E6097A"/>
    <w:rsid w:val="00E60BEE"/>
    <w:rsid w:val="00E60E42"/>
    <w:rsid w:val="00E61242"/>
    <w:rsid w:val="00E612D1"/>
    <w:rsid w:val="00E614F0"/>
    <w:rsid w:val="00E61EE7"/>
    <w:rsid w:val="00E6254A"/>
    <w:rsid w:val="00E62841"/>
    <w:rsid w:val="00E62B4A"/>
    <w:rsid w:val="00E631AC"/>
    <w:rsid w:val="00E6320B"/>
    <w:rsid w:val="00E63575"/>
    <w:rsid w:val="00E63823"/>
    <w:rsid w:val="00E63A08"/>
    <w:rsid w:val="00E63E89"/>
    <w:rsid w:val="00E64023"/>
    <w:rsid w:val="00E64E44"/>
    <w:rsid w:val="00E64E55"/>
    <w:rsid w:val="00E65845"/>
    <w:rsid w:val="00E65FCC"/>
    <w:rsid w:val="00E66064"/>
    <w:rsid w:val="00E66AC7"/>
    <w:rsid w:val="00E66CDB"/>
    <w:rsid w:val="00E67334"/>
    <w:rsid w:val="00E67693"/>
    <w:rsid w:val="00E709FF"/>
    <w:rsid w:val="00E70FC0"/>
    <w:rsid w:val="00E71360"/>
    <w:rsid w:val="00E714BF"/>
    <w:rsid w:val="00E71644"/>
    <w:rsid w:val="00E721C2"/>
    <w:rsid w:val="00E73151"/>
    <w:rsid w:val="00E7400F"/>
    <w:rsid w:val="00E741DA"/>
    <w:rsid w:val="00E7432D"/>
    <w:rsid w:val="00E74372"/>
    <w:rsid w:val="00E74A9A"/>
    <w:rsid w:val="00E764C0"/>
    <w:rsid w:val="00E7659B"/>
    <w:rsid w:val="00E7728E"/>
    <w:rsid w:val="00E77675"/>
    <w:rsid w:val="00E77BC1"/>
    <w:rsid w:val="00E8007B"/>
    <w:rsid w:val="00E80098"/>
    <w:rsid w:val="00E80877"/>
    <w:rsid w:val="00E80996"/>
    <w:rsid w:val="00E80E2A"/>
    <w:rsid w:val="00E813B9"/>
    <w:rsid w:val="00E817DB"/>
    <w:rsid w:val="00E81EA2"/>
    <w:rsid w:val="00E824CE"/>
    <w:rsid w:val="00E83DAB"/>
    <w:rsid w:val="00E83F3C"/>
    <w:rsid w:val="00E844D0"/>
    <w:rsid w:val="00E8452B"/>
    <w:rsid w:val="00E84E83"/>
    <w:rsid w:val="00E84E9C"/>
    <w:rsid w:val="00E84F52"/>
    <w:rsid w:val="00E85DD0"/>
    <w:rsid w:val="00E868C5"/>
    <w:rsid w:val="00E8745A"/>
    <w:rsid w:val="00E87562"/>
    <w:rsid w:val="00E87913"/>
    <w:rsid w:val="00E87FEA"/>
    <w:rsid w:val="00E90423"/>
    <w:rsid w:val="00E9087B"/>
    <w:rsid w:val="00E90A17"/>
    <w:rsid w:val="00E90F1A"/>
    <w:rsid w:val="00E91759"/>
    <w:rsid w:val="00E91796"/>
    <w:rsid w:val="00E91CB5"/>
    <w:rsid w:val="00E923D2"/>
    <w:rsid w:val="00E9263F"/>
    <w:rsid w:val="00E93003"/>
    <w:rsid w:val="00E93CAB"/>
    <w:rsid w:val="00E940D4"/>
    <w:rsid w:val="00E9434C"/>
    <w:rsid w:val="00E956DD"/>
    <w:rsid w:val="00E95A81"/>
    <w:rsid w:val="00E95CF3"/>
    <w:rsid w:val="00E95D89"/>
    <w:rsid w:val="00E96420"/>
    <w:rsid w:val="00E965B1"/>
    <w:rsid w:val="00E96DC3"/>
    <w:rsid w:val="00E97503"/>
    <w:rsid w:val="00E97C4C"/>
    <w:rsid w:val="00EA0670"/>
    <w:rsid w:val="00EA102A"/>
    <w:rsid w:val="00EA1198"/>
    <w:rsid w:val="00EA1333"/>
    <w:rsid w:val="00EA1419"/>
    <w:rsid w:val="00EA1510"/>
    <w:rsid w:val="00EA17E7"/>
    <w:rsid w:val="00EA1C8A"/>
    <w:rsid w:val="00EA277F"/>
    <w:rsid w:val="00EA2E0F"/>
    <w:rsid w:val="00EA30C7"/>
    <w:rsid w:val="00EA3A98"/>
    <w:rsid w:val="00EA3BAC"/>
    <w:rsid w:val="00EA4415"/>
    <w:rsid w:val="00EA49F2"/>
    <w:rsid w:val="00EA4B02"/>
    <w:rsid w:val="00EA5098"/>
    <w:rsid w:val="00EA623B"/>
    <w:rsid w:val="00EA657A"/>
    <w:rsid w:val="00EA7744"/>
    <w:rsid w:val="00EB06F3"/>
    <w:rsid w:val="00EB12B8"/>
    <w:rsid w:val="00EB1C36"/>
    <w:rsid w:val="00EB24CC"/>
    <w:rsid w:val="00EB2959"/>
    <w:rsid w:val="00EB2CFD"/>
    <w:rsid w:val="00EB2D3E"/>
    <w:rsid w:val="00EB2F2E"/>
    <w:rsid w:val="00EB35AA"/>
    <w:rsid w:val="00EB3F04"/>
    <w:rsid w:val="00EB3F45"/>
    <w:rsid w:val="00EB41AB"/>
    <w:rsid w:val="00EB499F"/>
    <w:rsid w:val="00EB4F9C"/>
    <w:rsid w:val="00EB5067"/>
    <w:rsid w:val="00EB530B"/>
    <w:rsid w:val="00EB6256"/>
    <w:rsid w:val="00EB79C1"/>
    <w:rsid w:val="00EB7BBA"/>
    <w:rsid w:val="00EC0532"/>
    <w:rsid w:val="00EC1B05"/>
    <w:rsid w:val="00EC1C0F"/>
    <w:rsid w:val="00EC2261"/>
    <w:rsid w:val="00EC2743"/>
    <w:rsid w:val="00EC2B69"/>
    <w:rsid w:val="00EC2DF3"/>
    <w:rsid w:val="00EC343C"/>
    <w:rsid w:val="00EC3E6B"/>
    <w:rsid w:val="00EC40BF"/>
    <w:rsid w:val="00EC436D"/>
    <w:rsid w:val="00EC55EB"/>
    <w:rsid w:val="00EC6401"/>
    <w:rsid w:val="00EC68A1"/>
    <w:rsid w:val="00EC694F"/>
    <w:rsid w:val="00EC6DA1"/>
    <w:rsid w:val="00EC6DED"/>
    <w:rsid w:val="00EC74E6"/>
    <w:rsid w:val="00EC7FAF"/>
    <w:rsid w:val="00ED05DB"/>
    <w:rsid w:val="00ED12D0"/>
    <w:rsid w:val="00ED165B"/>
    <w:rsid w:val="00ED1FC6"/>
    <w:rsid w:val="00ED231F"/>
    <w:rsid w:val="00ED2A90"/>
    <w:rsid w:val="00ED3D48"/>
    <w:rsid w:val="00ED3D7B"/>
    <w:rsid w:val="00ED3E85"/>
    <w:rsid w:val="00ED3EDB"/>
    <w:rsid w:val="00ED4589"/>
    <w:rsid w:val="00ED4B83"/>
    <w:rsid w:val="00ED502D"/>
    <w:rsid w:val="00ED56FC"/>
    <w:rsid w:val="00ED6217"/>
    <w:rsid w:val="00ED646E"/>
    <w:rsid w:val="00ED7430"/>
    <w:rsid w:val="00ED796C"/>
    <w:rsid w:val="00ED7BE5"/>
    <w:rsid w:val="00EE023A"/>
    <w:rsid w:val="00EE0B3B"/>
    <w:rsid w:val="00EE127B"/>
    <w:rsid w:val="00EE1881"/>
    <w:rsid w:val="00EE1C2D"/>
    <w:rsid w:val="00EE20C7"/>
    <w:rsid w:val="00EE2246"/>
    <w:rsid w:val="00EE22FA"/>
    <w:rsid w:val="00EE2775"/>
    <w:rsid w:val="00EE3ECB"/>
    <w:rsid w:val="00EE4505"/>
    <w:rsid w:val="00EE4E84"/>
    <w:rsid w:val="00EE55F9"/>
    <w:rsid w:val="00EE5DBF"/>
    <w:rsid w:val="00EE6120"/>
    <w:rsid w:val="00EE6548"/>
    <w:rsid w:val="00EE66EF"/>
    <w:rsid w:val="00EE6AC2"/>
    <w:rsid w:val="00EE75E1"/>
    <w:rsid w:val="00EF007B"/>
    <w:rsid w:val="00EF0345"/>
    <w:rsid w:val="00EF0A00"/>
    <w:rsid w:val="00EF0C20"/>
    <w:rsid w:val="00EF15B0"/>
    <w:rsid w:val="00EF179B"/>
    <w:rsid w:val="00EF2294"/>
    <w:rsid w:val="00EF27BA"/>
    <w:rsid w:val="00EF2988"/>
    <w:rsid w:val="00EF315D"/>
    <w:rsid w:val="00EF3164"/>
    <w:rsid w:val="00EF3409"/>
    <w:rsid w:val="00EF343A"/>
    <w:rsid w:val="00EF3966"/>
    <w:rsid w:val="00EF3F20"/>
    <w:rsid w:val="00EF3F46"/>
    <w:rsid w:val="00EF4BB0"/>
    <w:rsid w:val="00EF53FD"/>
    <w:rsid w:val="00EF5433"/>
    <w:rsid w:val="00EF6B66"/>
    <w:rsid w:val="00EF6E65"/>
    <w:rsid w:val="00EF705C"/>
    <w:rsid w:val="00EF7500"/>
    <w:rsid w:val="00EF79C6"/>
    <w:rsid w:val="00EF7E7F"/>
    <w:rsid w:val="00F000F6"/>
    <w:rsid w:val="00F00C0F"/>
    <w:rsid w:val="00F01263"/>
    <w:rsid w:val="00F0158F"/>
    <w:rsid w:val="00F01626"/>
    <w:rsid w:val="00F01D3F"/>
    <w:rsid w:val="00F01F6A"/>
    <w:rsid w:val="00F02732"/>
    <w:rsid w:val="00F03594"/>
    <w:rsid w:val="00F03B93"/>
    <w:rsid w:val="00F03C5F"/>
    <w:rsid w:val="00F03DA2"/>
    <w:rsid w:val="00F04210"/>
    <w:rsid w:val="00F043C5"/>
    <w:rsid w:val="00F04D8D"/>
    <w:rsid w:val="00F04F60"/>
    <w:rsid w:val="00F051F1"/>
    <w:rsid w:val="00F05461"/>
    <w:rsid w:val="00F05636"/>
    <w:rsid w:val="00F057A8"/>
    <w:rsid w:val="00F058EF"/>
    <w:rsid w:val="00F0594B"/>
    <w:rsid w:val="00F05ED1"/>
    <w:rsid w:val="00F078D3"/>
    <w:rsid w:val="00F07ED6"/>
    <w:rsid w:val="00F1153E"/>
    <w:rsid w:val="00F11779"/>
    <w:rsid w:val="00F126C6"/>
    <w:rsid w:val="00F12941"/>
    <w:rsid w:val="00F12F18"/>
    <w:rsid w:val="00F13867"/>
    <w:rsid w:val="00F147A9"/>
    <w:rsid w:val="00F14986"/>
    <w:rsid w:val="00F14D2E"/>
    <w:rsid w:val="00F14F17"/>
    <w:rsid w:val="00F151B7"/>
    <w:rsid w:val="00F15AA3"/>
    <w:rsid w:val="00F15D2E"/>
    <w:rsid w:val="00F160AA"/>
    <w:rsid w:val="00F164F5"/>
    <w:rsid w:val="00F165D0"/>
    <w:rsid w:val="00F166F2"/>
    <w:rsid w:val="00F16ABC"/>
    <w:rsid w:val="00F16E68"/>
    <w:rsid w:val="00F16FB7"/>
    <w:rsid w:val="00F17342"/>
    <w:rsid w:val="00F175CC"/>
    <w:rsid w:val="00F176C8"/>
    <w:rsid w:val="00F1772B"/>
    <w:rsid w:val="00F178FE"/>
    <w:rsid w:val="00F17E19"/>
    <w:rsid w:val="00F20025"/>
    <w:rsid w:val="00F210C0"/>
    <w:rsid w:val="00F2187F"/>
    <w:rsid w:val="00F219D5"/>
    <w:rsid w:val="00F21B70"/>
    <w:rsid w:val="00F22438"/>
    <w:rsid w:val="00F226C4"/>
    <w:rsid w:val="00F22E59"/>
    <w:rsid w:val="00F23FBD"/>
    <w:rsid w:val="00F24F71"/>
    <w:rsid w:val="00F25EDD"/>
    <w:rsid w:val="00F26938"/>
    <w:rsid w:val="00F2696D"/>
    <w:rsid w:val="00F26A33"/>
    <w:rsid w:val="00F26B64"/>
    <w:rsid w:val="00F27338"/>
    <w:rsid w:val="00F27917"/>
    <w:rsid w:val="00F27DFC"/>
    <w:rsid w:val="00F30175"/>
    <w:rsid w:val="00F30605"/>
    <w:rsid w:val="00F306CD"/>
    <w:rsid w:val="00F306D7"/>
    <w:rsid w:val="00F30AFA"/>
    <w:rsid w:val="00F3100C"/>
    <w:rsid w:val="00F31E9A"/>
    <w:rsid w:val="00F32194"/>
    <w:rsid w:val="00F3259F"/>
    <w:rsid w:val="00F3275B"/>
    <w:rsid w:val="00F32DAB"/>
    <w:rsid w:val="00F32EB6"/>
    <w:rsid w:val="00F32FCB"/>
    <w:rsid w:val="00F334CA"/>
    <w:rsid w:val="00F335AE"/>
    <w:rsid w:val="00F33FE2"/>
    <w:rsid w:val="00F34DF0"/>
    <w:rsid w:val="00F359A0"/>
    <w:rsid w:val="00F35B80"/>
    <w:rsid w:val="00F3699E"/>
    <w:rsid w:val="00F36A5D"/>
    <w:rsid w:val="00F36DF1"/>
    <w:rsid w:val="00F378AB"/>
    <w:rsid w:val="00F40AE4"/>
    <w:rsid w:val="00F40B12"/>
    <w:rsid w:val="00F410F9"/>
    <w:rsid w:val="00F4163C"/>
    <w:rsid w:val="00F4165B"/>
    <w:rsid w:val="00F41679"/>
    <w:rsid w:val="00F4170F"/>
    <w:rsid w:val="00F41DE7"/>
    <w:rsid w:val="00F424F4"/>
    <w:rsid w:val="00F427FC"/>
    <w:rsid w:val="00F428B6"/>
    <w:rsid w:val="00F42938"/>
    <w:rsid w:val="00F4328D"/>
    <w:rsid w:val="00F43A29"/>
    <w:rsid w:val="00F446CE"/>
    <w:rsid w:val="00F44F6A"/>
    <w:rsid w:val="00F455F5"/>
    <w:rsid w:val="00F466F2"/>
    <w:rsid w:val="00F46883"/>
    <w:rsid w:val="00F46E1E"/>
    <w:rsid w:val="00F46FCA"/>
    <w:rsid w:val="00F476E6"/>
    <w:rsid w:val="00F4777C"/>
    <w:rsid w:val="00F47E31"/>
    <w:rsid w:val="00F5135B"/>
    <w:rsid w:val="00F51E7E"/>
    <w:rsid w:val="00F52044"/>
    <w:rsid w:val="00F52121"/>
    <w:rsid w:val="00F52202"/>
    <w:rsid w:val="00F5271A"/>
    <w:rsid w:val="00F527B7"/>
    <w:rsid w:val="00F52819"/>
    <w:rsid w:val="00F5308C"/>
    <w:rsid w:val="00F531EA"/>
    <w:rsid w:val="00F534D3"/>
    <w:rsid w:val="00F537D6"/>
    <w:rsid w:val="00F539D1"/>
    <w:rsid w:val="00F53BE0"/>
    <w:rsid w:val="00F541A3"/>
    <w:rsid w:val="00F544DB"/>
    <w:rsid w:val="00F5455C"/>
    <w:rsid w:val="00F55695"/>
    <w:rsid w:val="00F55901"/>
    <w:rsid w:val="00F56582"/>
    <w:rsid w:val="00F569C0"/>
    <w:rsid w:val="00F56A64"/>
    <w:rsid w:val="00F56D6A"/>
    <w:rsid w:val="00F57475"/>
    <w:rsid w:val="00F57773"/>
    <w:rsid w:val="00F578F0"/>
    <w:rsid w:val="00F6001E"/>
    <w:rsid w:val="00F602E0"/>
    <w:rsid w:val="00F604D7"/>
    <w:rsid w:val="00F604E0"/>
    <w:rsid w:val="00F60992"/>
    <w:rsid w:val="00F60E4D"/>
    <w:rsid w:val="00F61A49"/>
    <w:rsid w:val="00F620BA"/>
    <w:rsid w:val="00F6214E"/>
    <w:rsid w:val="00F6264B"/>
    <w:rsid w:val="00F62B7D"/>
    <w:rsid w:val="00F63357"/>
    <w:rsid w:val="00F633D1"/>
    <w:rsid w:val="00F63445"/>
    <w:rsid w:val="00F634EA"/>
    <w:rsid w:val="00F63A57"/>
    <w:rsid w:val="00F64717"/>
    <w:rsid w:val="00F669EF"/>
    <w:rsid w:val="00F673AD"/>
    <w:rsid w:val="00F6799D"/>
    <w:rsid w:val="00F7062A"/>
    <w:rsid w:val="00F70BA0"/>
    <w:rsid w:val="00F70D6D"/>
    <w:rsid w:val="00F70E24"/>
    <w:rsid w:val="00F710B5"/>
    <w:rsid w:val="00F71781"/>
    <w:rsid w:val="00F74133"/>
    <w:rsid w:val="00F74304"/>
    <w:rsid w:val="00F749BC"/>
    <w:rsid w:val="00F75097"/>
    <w:rsid w:val="00F755BD"/>
    <w:rsid w:val="00F757D9"/>
    <w:rsid w:val="00F766F7"/>
    <w:rsid w:val="00F7699A"/>
    <w:rsid w:val="00F76D62"/>
    <w:rsid w:val="00F775D0"/>
    <w:rsid w:val="00F77738"/>
    <w:rsid w:val="00F77EF4"/>
    <w:rsid w:val="00F8092A"/>
    <w:rsid w:val="00F81376"/>
    <w:rsid w:val="00F81A52"/>
    <w:rsid w:val="00F82034"/>
    <w:rsid w:val="00F82E58"/>
    <w:rsid w:val="00F832C3"/>
    <w:rsid w:val="00F83949"/>
    <w:rsid w:val="00F83FB2"/>
    <w:rsid w:val="00F844D4"/>
    <w:rsid w:val="00F84CF8"/>
    <w:rsid w:val="00F84E13"/>
    <w:rsid w:val="00F84E56"/>
    <w:rsid w:val="00F85989"/>
    <w:rsid w:val="00F85DC8"/>
    <w:rsid w:val="00F8613A"/>
    <w:rsid w:val="00F86165"/>
    <w:rsid w:val="00F86987"/>
    <w:rsid w:val="00F86D53"/>
    <w:rsid w:val="00F8710B"/>
    <w:rsid w:val="00F879D3"/>
    <w:rsid w:val="00F87A5D"/>
    <w:rsid w:val="00F87BC5"/>
    <w:rsid w:val="00F900EB"/>
    <w:rsid w:val="00F901F2"/>
    <w:rsid w:val="00F90A34"/>
    <w:rsid w:val="00F90CCD"/>
    <w:rsid w:val="00F91692"/>
    <w:rsid w:val="00F918FA"/>
    <w:rsid w:val="00F92579"/>
    <w:rsid w:val="00F92C47"/>
    <w:rsid w:val="00F93265"/>
    <w:rsid w:val="00F93B43"/>
    <w:rsid w:val="00F93D43"/>
    <w:rsid w:val="00F93DBE"/>
    <w:rsid w:val="00F94623"/>
    <w:rsid w:val="00F94F43"/>
    <w:rsid w:val="00F95057"/>
    <w:rsid w:val="00F95A89"/>
    <w:rsid w:val="00F95C3D"/>
    <w:rsid w:val="00F95D8F"/>
    <w:rsid w:val="00F96001"/>
    <w:rsid w:val="00F96349"/>
    <w:rsid w:val="00F9664D"/>
    <w:rsid w:val="00F96814"/>
    <w:rsid w:val="00F96CC0"/>
    <w:rsid w:val="00F9705E"/>
    <w:rsid w:val="00F97430"/>
    <w:rsid w:val="00F9752A"/>
    <w:rsid w:val="00F977C1"/>
    <w:rsid w:val="00FA06BC"/>
    <w:rsid w:val="00FA0FE3"/>
    <w:rsid w:val="00FA151A"/>
    <w:rsid w:val="00FA22DA"/>
    <w:rsid w:val="00FA2776"/>
    <w:rsid w:val="00FA321C"/>
    <w:rsid w:val="00FA32A6"/>
    <w:rsid w:val="00FA33F1"/>
    <w:rsid w:val="00FA358B"/>
    <w:rsid w:val="00FA372C"/>
    <w:rsid w:val="00FA4296"/>
    <w:rsid w:val="00FA4D90"/>
    <w:rsid w:val="00FA4FFE"/>
    <w:rsid w:val="00FA5387"/>
    <w:rsid w:val="00FA5528"/>
    <w:rsid w:val="00FA6042"/>
    <w:rsid w:val="00FA631B"/>
    <w:rsid w:val="00FA7130"/>
    <w:rsid w:val="00FA7680"/>
    <w:rsid w:val="00FA7A1F"/>
    <w:rsid w:val="00FA7DBC"/>
    <w:rsid w:val="00FB0112"/>
    <w:rsid w:val="00FB04EF"/>
    <w:rsid w:val="00FB09C1"/>
    <w:rsid w:val="00FB1307"/>
    <w:rsid w:val="00FB1572"/>
    <w:rsid w:val="00FB15B4"/>
    <w:rsid w:val="00FB2B6A"/>
    <w:rsid w:val="00FB2C13"/>
    <w:rsid w:val="00FB3C17"/>
    <w:rsid w:val="00FB3DD6"/>
    <w:rsid w:val="00FB4423"/>
    <w:rsid w:val="00FB490C"/>
    <w:rsid w:val="00FB4974"/>
    <w:rsid w:val="00FB5183"/>
    <w:rsid w:val="00FB6B7B"/>
    <w:rsid w:val="00FB6C3C"/>
    <w:rsid w:val="00FB6DCB"/>
    <w:rsid w:val="00FB744A"/>
    <w:rsid w:val="00FC0C8F"/>
    <w:rsid w:val="00FC1415"/>
    <w:rsid w:val="00FC1941"/>
    <w:rsid w:val="00FC1DF2"/>
    <w:rsid w:val="00FC21FF"/>
    <w:rsid w:val="00FC25FA"/>
    <w:rsid w:val="00FC27DA"/>
    <w:rsid w:val="00FC2880"/>
    <w:rsid w:val="00FC293E"/>
    <w:rsid w:val="00FC3816"/>
    <w:rsid w:val="00FC4504"/>
    <w:rsid w:val="00FC4514"/>
    <w:rsid w:val="00FC4B72"/>
    <w:rsid w:val="00FC4E5D"/>
    <w:rsid w:val="00FC50A9"/>
    <w:rsid w:val="00FC5109"/>
    <w:rsid w:val="00FC6AF1"/>
    <w:rsid w:val="00FC6ED2"/>
    <w:rsid w:val="00FC762F"/>
    <w:rsid w:val="00FC7FF0"/>
    <w:rsid w:val="00FD035D"/>
    <w:rsid w:val="00FD040A"/>
    <w:rsid w:val="00FD05A7"/>
    <w:rsid w:val="00FD1081"/>
    <w:rsid w:val="00FD1328"/>
    <w:rsid w:val="00FD1A30"/>
    <w:rsid w:val="00FD1C06"/>
    <w:rsid w:val="00FD1CCE"/>
    <w:rsid w:val="00FD2523"/>
    <w:rsid w:val="00FD269B"/>
    <w:rsid w:val="00FD2CB3"/>
    <w:rsid w:val="00FD2E5F"/>
    <w:rsid w:val="00FD2FE6"/>
    <w:rsid w:val="00FD3210"/>
    <w:rsid w:val="00FD332D"/>
    <w:rsid w:val="00FD34F4"/>
    <w:rsid w:val="00FD3583"/>
    <w:rsid w:val="00FD3938"/>
    <w:rsid w:val="00FD3AE6"/>
    <w:rsid w:val="00FD3B3C"/>
    <w:rsid w:val="00FD3D9A"/>
    <w:rsid w:val="00FD4A27"/>
    <w:rsid w:val="00FD5468"/>
    <w:rsid w:val="00FD5711"/>
    <w:rsid w:val="00FD598B"/>
    <w:rsid w:val="00FD6092"/>
    <w:rsid w:val="00FD62FA"/>
    <w:rsid w:val="00FD6546"/>
    <w:rsid w:val="00FD68CA"/>
    <w:rsid w:val="00FD68D0"/>
    <w:rsid w:val="00FD68F7"/>
    <w:rsid w:val="00FD6F0A"/>
    <w:rsid w:val="00FD792F"/>
    <w:rsid w:val="00FE07F7"/>
    <w:rsid w:val="00FE08E0"/>
    <w:rsid w:val="00FE1F17"/>
    <w:rsid w:val="00FE25BF"/>
    <w:rsid w:val="00FE2C0F"/>
    <w:rsid w:val="00FE2F5F"/>
    <w:rsid w:val="00FE3445"/>
    <w:rsid w:val="00FE3F8E"/>
    <w:rsid w:val="00FE41F2"/>
    <w:rsid w:val="00FE4837"/>
    <w:rsid w:val="00FE4D1B"/>
    <w:rsid w:val="00FE50CE"/>
    <w:rsid w:val="00FE5F76"/>
    <w:rsid w:val="00FE67AB"/>
    <w:rsid w:val="00FE6E6B"/>
    <w:rsid w:val="00FE6FEE"/>
    <w:rsid w:val="00FE7337"/>
    <w:rsid w:val="00FE73B3"/>
    <w:rsid w:val="00FE77CE"/>
    <w:rsid w:val="00FE7FA3"/>
    <w:rsid w:val="00FF0F1A"/>
    <w:rsid w:val="00FF141F"/>
    <w:rsid w:val="00FF1A22"/>
    <w:rsid w:val="00FF24DD"/>
    <w:rsid w:val="00FF31B8"/>
    <w:rsid w:val="00FF31E6"/>
    <w:rsid w:val="00FF34C2"/>
    <w:rsid w:val="00FF3F6E"/>
    <w:rsid w:val="00FF464C"/>
    <w:rsid w:val="00FF4710"/>
    <w:rsid w:val="00FF4E08"/>
    <w:rsid w:val="00FF5768"/>
    <w:rsid w:val="00FF692E"/>
    <w:rsid w:val="00FF6BB6"/>
    <w:rsid w:val="00FF7048"/>
    <w:rsid w:val="00FF72B3"/>
    <w:rsid w:val="00FF76F9"/>
    <w:rsid w:val="013444D1"/>
    <w:rsid w:val="02085581"/>
    <w:rsid w:val="023722FC"/>
    <w:rsid w:val="02B53086"/>
    <w:rsid w:val="02ED2CEB"/>
    <w:rsid w:val="02FC2467"/>
    <w:rsid w:val="04B96195"/>
    <w:rsid w:val="04D35C56"/>
    <w:rsid w:val="06552C72"/>
    <w:rsid w:val="066B43A6"/>
    <w:rsid w:val="081C3313"/>
    <w:rsid w:val="09135889"/>
    <w:rsid w:val="09297DAD"/>
    <w:rsid w:val="09300C2D"/>
    <w:rsid w:val="09F910E4"/>
    <w:rsid w:val="0BA245D2"/>
    <w:rsid w:val="0C294617"/>
    <w:rsid w:val="0CD64C10"/>
    <w:rsid w:val="0D350EA1"/>
    <w:rsid w:val="0E743321"/>
    <w:rsid w:val="0F9B6A97"/>
    <w:rsid w:val="10C37148"/>
    <w:rsid w:val="10DA184F"/>
    <w:rsid w:val="11397CF0"/>
    <w:rsid w:val="119D791B"/>
    <w:rsid w:val="12F77400"/>
    <w:rsid w:val="13125454"/>
    <w:rsid w:val="139B354F"/>
    <w:rsid w:val="160B4E9C"/>
    <w:rsid w:val="16503F1B"/>
    <w:rsid w:val="16BC2B91"/>
    <w:rsid w:val="180275B7"/>
    <w:rsid w:val="18550C73"/>
    <w:rsid w:val="1922090B"/>
    <w:rsid w:val="19B62DF0"/>
    <w:rsid w:val="1CCF6369"/>
    <w:rsid w:val="1DEE0304"/>
    <w:rsid w:val="1E3E3F4F"/>
    <w:rsid w:val="1E606643"/>
    <w:rsid w:val="1EAB2860"/>
    <w:rsid w:val="1F507A50"/>
    <w:rsid w:val="1FD32C04"/>
    <w:rsid w:val="220F00AB"/>
    <w:rsid w:val="23FC3B50"/>
    <w:rsid w:val="27463DFF"/>
    <w:rsid w:val="290C7AEC"/>
    <w:rsid w:val="2AA87920"/>
    <w:rsid w:val="2AE53719"/>
    <w:rsid w:val="2BA3339E"/>
    <w:rsid w:val="2C1F4CCC"/>
    <w:rsid w:val="2C3444FC"/>
    <w:rsid w:val="2F134EE6"/>
    <w:rsid w:val="32B27003"/>
    <w:rsid w:val="34296F8B"/>
    <w:rsid w:val="34D16009"/>
    <w:rsid w:val="35C92587"/>
    <w:rsid w:val="37A422D6"/>
    <w:rsid w:val="38590BE7"/>
    <w:rsid w:val="39783CBC"/>
    <w:rsid w:val="397C7D46"/>
    <w:rsid w:val="39D56EB2"/>
    <w:rsid w:val="3C2B26D2"/>
    <w:rsid w:val="3C3A0FD8"/>
    <w:rsid w:val="3CFF1D38"/>
    <w:rsid w:val="3F7C6F12"/>
    <w:rsid w:val="40214EE7"/>
    <w:rsid w:val="40F60409"/>
    <w:rsid w:val="4380386F"/>
    <w:rsid w:val="44E17B60"/>
    <w:rsid w:val="461353BF"/>
    <w:rsid w:val="464C6F2F"/>
    <w:rsid w:val="46BE23F6"/>
    <w:rsid w:val="46D75FD9"/>
    <w:rsid w:val="471004B8"/>
    <w:rsid w:val="47CE78A2"/>
    <w:rsid w:val="480C4B58"/>
    <w:rsid w:val="48F57A4E"/>
    <w:rsid w:val="49734324"/>
    <w:rsid w:val="49DC6364"/>
    <w:rsid w:val="4A62452E"/>
    <w:rsid w:val="4AAE14F6"/>
    <w:rsid w:val="4B3D31AF"/>
    <w:rsid w:val="4D605D2D"/>
    <w:rsid w:val="4D862FDE"/>
    <w:rsid w:val="5006104C"/>
    <w:rsid w:val="50AB11F3"/>
    <w:rsid w:val="51FA3E44"/>
    <w:rsid w:val="52033719"/>
    <w:rsid w:val="523C0336"/>
    <w:rsid w:val="52721346"/>
    <w:rsid w:val="537F0B03"/>
    <w:rsid w:val="545E5D13"/>
    <w:rsid w:val="559B1605"/>
    <w:rsid w:val="55DC6986"/>
    <w:rsid w:val="59483679"/>
    <w:rsid w:val="597057C0"/>
    <w:rsid w:val="5C04286B"/>
    <w:rsid w:val="5C4F554B"/>
    <w:rsid w:val="5D5B2FBD"/>
    <w:rsid w:val="5DC75AD3"/>
    <w:rsid w:val="5F602BCB"/>
    <w:rsid w:val="60C6213C"/>
    <w:rsid w:val="61370B98"/>
    <w:rsid w:val="61911615"/>
    <w:rsid w:val="62690326"/>
    <w:rsid w:val="636531D4"/>
    <w:rsid w:val="639424F7"/>
    <w:rsid w:val="63ED31A3"/>
    <w:rsid w:val="6580752E"/>
    <w:rsid w:val="66C070C8"/>
    <w:rsid w:val="67026B8B"/>
    <w:rsid w:val="672D5CD8"/>
    <w:rsid w:val="694F4F91"/>
    <w:rsid w:val="6A0B2C98"/>
    <w:rsid w:val="6B064005"/>
    <w:rsid w:val="6B2B6DFD"/>
    <w:rsid w:val="6B3A2072"/>
    <w:rsid w:val="6C072411"/>
    <w:rsid w:val="6C777581"/>
    <w:rsid w:val="6CBB6A84"/>
    <w:rsid w:val="6D2141E6"/>
    <w:rsid w:val="6D41528F"/>
    <w:rsid w:val="6E9730F2"/>
    <w:rsid w:val="6FAE27F4"/>
    <w:rsid w:val="71774F7A"/>
    <w:rsid w:val="72147092"/>
    <w:rsid w:val="75DA5496"/>
    <w:rsid w:val="76E251B0"/>
    <w:rsid w:val="77174113"/>
    <w:rsid w:val="77E116E5"/>
    <w:rsid w:val="78BE0D54"/>
    <w:rsid w:val="78F71534"/>
    <w:rsid w:val="79EC6D62"/>
    <w:rsid w:val="7B286F8C"/>
    <w:rsid w:val="7CF62BC3"/>
    <w:rsid w:val="7D225EC7"/>
    <w:rsid w:val="7E7F3E8E"/>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940D"/>
  <w15:docId w15:val="{84EDD037-6104-43B1-A1F7-6BD9BBC3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lsdException w:name="annotation text" w:semiHidden="1"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200" w:line="276" w:lineRule="auto"/>
    </w:pPr>
    <w:rPr>
      <w:rFonts w:ascii="Bliss Pro ExtraLight" w:eastAsia="Batang" w:hAnsi="Bliss Pro ExtraLight"/>
      <w:szCs w:val="22"/>
      <w:lang w:eastAsia="en-US"/>
    </w:rPr>
  </w:style>
  <w:style w:type="paragraph" w:styleId="1">
    <w:name w:val="heading 1"/>
    <w:basedOn w:val="CoverContactLineAbove"/>
    <w:next w:val="a0"/>
    <w:link w:val="10"/>
    <w:uiPriority w:val="99"/>
    <w:qFormat/>
    <w:pPr>
      <w:framePr w:hSpace="0" w:wrap="around" w:vAnchor="margin" w:yAlign="inline"/>
      <w:pBdr>
        <w:top w:val="single" w:sz="2" w:space="1" w:color="000000"/>
      </w:pBdr>
      <w:spacing w:before="60"/>
      <w:outlineLvl w:val="0"/>
    </w:pPr>
    <w:rPr>
      <w:rFonts w:cs="Times New Roman"/>
      <w:sz w:val="28"/>
    </w:rPr>
  </w:style>
  <w:style w:type="paragraph" w:styleId="2">
    <w:name w:val="heading 2"/>
    <w:basedOn w:val="a"/>
    <w:next w:val="a0"/>
    <w:link w:val="20"/>
    <w:qFormat/>
    <w:pPr>
      <w:spacing w:before="320" w:after="120" w:line="230" w:lineRule="auto"/>
      <w:outlineLvl w:val="1"/>
    </w:pPr>
    <w:rPr>
      <w:rFonts w:ascii="Bliss Pro Regular" w:hAnsi="Bliss Pro Regular"/>
      <w:color w:val="0028A0"/>
      <w:sz w:val="22"/>
      <w:szCs w:val="21"/>
    </w:rPr>
  </w:style>
  <w:style w:type="paragraph" w:styleId="3">
    <w:name w:val="heading 3"/>
    <w:basedOn w:val="a"/>
    <w:next w:val="a0"/>
    <w:link w:val="30"/>
    <w:uiPriority w:val="9"/>
    <w:qFormat/>
    <w:pPr>
      <w:spacing w:before="320" w:after="120" w:line="230" w:lineRule="auto"/>
      <w:outlineLvl w:val="2"/>
    </w:pPr>
    <w:rPr>
      <w:rFonts w:ascii="Bliss Pro Medium" w:hAnsi="Bliss Pro Medium"/>
      <w:caps/>
      <w:sz w:val="16"/>
      <w:szCs w:val="21"/>
      <w:lang w:val="zh-CN"/>
    </w:rPr>
  </w:style>
  <w:style w:type="paragraph" w:styleId="4">
    <w:name w:val="heading 4"/>
    <w:basedOn w:val="a"/>
    <w:next w:val="a"/>
    <w:link w:val="40"/>
    <w:uiPriority w:val="9"/>
    <w:qFormat/>
    <w:pPr>
      <w:keepNext/>
      <w:spacing w:before="240" w:after="60"/>
      <w:outlineLvl w:val="3"/>
    </w:pPr>
    <w:rPr>
      <w:rFonts w:ascii="Calibri" w:eastAsia="PMingLiU" w:hAnsi="Calibri"/>
      <w:b/>
      <w:bCs/>
      <w:sz w:val="28"/>
      <w:szCs w:val="28"/>
    </w:rPr>
  </w:style>
  <w:style w:type="paragraph" w:styleId="5">
    <w:name w:val="heading 5"/>
    <w:basedOn w:val="a"/>
    <w:next w:val="a"/>
    <w:link w:val="50"/>
    <w:uiPriority w:val="9"/>
    <w:qFormat/>
    <w:pPr>
      <w:spacing w:before="240" w:after="60"/>
      <w:outlineLvl w:val="4"/>
    </w:pPr>
    <w:rPr>
      <w:rFonts w:ascii="Calibri" w:eastAsia="PMingLiU" w:hAnsi="Calibri"/>
      <w:b/>
      <w:bCs/>
      <w:i/>
      <w:iCs/>
      <w:sz w:val="26"/>
      <w:szCs w:val="26"/>
    </w:rPr>
  </w:style>
  <w:style w:type="paragraph" w:styleId="6">
    <w:name w:val="heading 6"/>
    <w:basedOn w:val="a"/>
    <w:next w:val="a"/>
    <w:link w:val="60"/>
    <w:uiPriority w:val="9"/>
    <w:qFormat/>
    <w:pPr>
      <w:spacing w:before="240" w:after="60"/>
      <w:outlineLvl w:val="5"/>
    </w:pPr>
    <w:rPr>
      <w:rFonts w:ascii="Calibri" w:eastAsia="PMingLiU" w:hAnsi="Calibri"/>
      <w:b/>
      <w:bCs/>
      <w:sz w:val="22"/>
    </w:rPr>
  </w:style>
  <w:style w:type="paragraph" w:styleId="7">
    <w:name w:val="heading 7"/>
    <w:basedOn w:val="a"/>
    <w:next w:val="a"/>
    <w:link w:val="70"/>
    <w:uiPriority w:val="9"/>
    <w:qFormat/>
    <w:pPr>
      <w:spacing w:before="240" w:after="60"/>
      <w:outlineLvl w:val="6"/>
    </w:pPr>
    <w:rPr>
      <w:rFonts w:ascii="Calibri" w:eastAsia="PMingLiU" w:hAnsi="Calibri"/>
      <w:sz w:val="24"/>
      <w:szCs w:val="24"/>
    </w:rPr>
  </w:style>
  <w:style w:type="paragraph" w:styleId="8">
    <w:name w:val="heading 8"/>
    <w:basedOn w:val="a"/>
    <w:next w:val="a"/>
    <w:link w:val="80"/>
    <w:uiPriority w:val="9"/>
    <w:qFormat/>
    <w:pPr>
      <w:spacing w:before="240" w:after="60"/>
      <w:outlineLvl w:val="7"/>
    </w:pPr>
    <w:rPr>
      <w:rFonts w:ascii="Calibri" w:eastAsia="PMingLiU" w:hAnsi="Calibri"/>
      <w:i/>
      <w:iCs/>
      <w:sz w:val="24"/>
      <w:szCs w:val="24"/>
    </w:rPr>
  </w:style>
  <w:style w:type="paragraph" w:styleId="9">
    <w:name w:val="heading 9"/>
    <w:basedOn w:val="a"/>
    <w:next w:val="a"/>
    <w:link w:val="90"/>
    <w:uiPriority w:val="9"/>
    <w:qFormat/>
    <w:pPr>
      <w:spacing w:before="240" w:after="60"/>
      <w:outlineLvl w:val="8"/>
    </w:pPr>
    <w:rPr>
      <w:rFonts w:ascii="Cambria" w:eastAsia="PMingLiU" w:hAnsi="Cambria"/>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verContactLineAbove">
    <w:name w:val="Cover Contact (Line Above)"/>
    <w:basedOn w:val="CoverContactText"/>
    <w:uiPriority w:val="99"/>
    <w:pPr>
      <w:framePr w:wrap="around"/>
      <w:spacing w:after="180"/>
    </w:pPr>
    <w:rPr>
      <w:rFonts w:ascii="Bliss Pro Medium" w:hAnsi="Bliss Pro Medium"/>
      <w:color w:val="009BFF"/>
      <w:sz w:val="24"/>
      <w:szCs w:val="24"/>
    </w:rPr>
  </w:style>
  <w:style w:type="paragraph" w:customStyle="1" w:styleId="CoverContactText">
    <w:name w:val="Cover Contact Text"/>
    <w:basedOn w:val="a"/>
    <w:uiPriority w:val="99"/>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a0">
    <w:name w:val="Body Text"/>
    <w:basedOn w:val="a"/>
    <w:link w:val="a4"/>
    <w:uiPriority w:val="99"/>
    <w:pPr>
      <w:spacing w:after="240" w:line="240" w:lineRule="auto"/>
    </w:pPr>
    <w:rPr>
      <w:szCs w:val="20"/>
    </w:rPr>
  </w:style>
  <w:style w:type="paragraph" w:styleId="TOC7">
    <w:name w:val="toc 7"/>
    <w:basedOn w:val="a"/>
    <w:next w:val="a"/>
    <w:uiPriority w:val="39"/>
    <w:unhideWhenUsed/>
    <w:pPr>
      <w:spacing w:after="100"/>
      <w:ind w:left="1320"/>
    </w:pPr>
    <w:rPr>
      <w:rFonts w:ascii="Calibri" w:eastAsia="宋体" w:hAnsi="Calibri"/>
      <w:sz w:val="22"/>
      <w:lang w:eastAsia="zh-CN"/>
    </w:rPr>
  </w:style>
  <w:style w:type="paragraph" w:styleId="a5">
    <w:name w:val="caption"/>
    <w:basedOn w:val="a"/>
    <w:next w:val="a"/>
    <w:qFormat/>
    <w:rPr>
      <w:b/>
      <w:bCs/>
      <w:szCs w:val="20"/>
    </w:rPr>
  </w:style>
  <w:style w:type="paragraph" w:styleId="a6">
    <w:name w:val="Document Map"/>
    <w:basedOn w:val="a"/>
    <w:link w:val="a7"/>
    <w:uiPriority w:val="99"/>
    <w:semiHidden/>
    <w:unhideWhenUsed/>
    <w:qFormat/>
    <w:rPr>
      <w:rFonts w:ascii="Tahoma" w:hAnsi="Tahoma"/>
      <w:sz w:val="16"/>
      <w:szCs w:val="16"/>
    </w:rPr>
  </w:style>
  <w:style w:type="paragraph" w:styleId="a8">
    <w:name w:val="annotation text"/>
    <w:basedOn w:val="a"/>
    <w:link w:val="a9"/>
    <w:uiPriority w:val="99"/>
    <w:semiHidden/>
    <w:unhideWhenUsed/>
    <w:qFormat/>
    <w:rPr>
      <w:szCs w:val="20"/>
    </w:rPr>
  </w:style>
  <w:style w:type="paragraph" w:styleId="aa">
    <w:name w:val="Body Text Indent"/>
    <w:basedOn w:val="a"/>
    <w:link w:val="ab"/>
    <w:uiPriority w:val="99"/>
    <w:semiHidden/>
    <w:unhideWhenUsed/>
    <w:pPr>
      <w:spacing w:after="120"/>
      <w:ind w:left="283"/>
    </w:pPr>
  </w:style>
  <w:style w:type="paragraph" w:styleId="TOC5">
    <w:name w:val="toc 5"/>
    <w:basedOn w:val="a"/>
    <w:next w:val="a"/>
    <w:uiPriority w:val="39"/>
    <w:unhideWhenUsed/>
    <w:pPr>
      <w:spacing w:after="100"/>
      <w:ind w:left="880"/>
    </w:pPr>
    <w:rPr>
      <w:rFonts w:ascii="Calibri" w:eastAsia="宋体" w:hAnsi="Calibri"/>
      <w:sz w:val="22"/>
      <w:lang w:eastAsia="zh-CN"/>
    </w:rPr>
  </w:style>
  <w:style w:type="paragraph" w:styleId="TOC3">
    <w:name w:val="toc 3"/>
    <w:basedOn w:val="a"/>
    <w:next w:val="a"/>
    <w:uiPriority w:val="39"/>
    <w:qFormat/>
    <w:pPr>
      <w:spacing w:after="120" w:line="240" w:lineRule="auto"/>
      <w:ind w:left="403"/>
    </w:pPr>
  </w:style>
  <w:style w:type="paragraph" w:styleId="TOC8">
    <w:name w:val="toc 8"/>
    <w:basedOn w:val="a"/>
    <w:next w:val="a"/>
    <w:uiPriority w:val="39"/>
    <w:unhideWhenUsed/>
    <w:qFormat/>
    <w:pPr>
      <w:spacing w:after="100"/>
      <w:ind w:left="1540"/>
    </w:pPr>
    <w:rPr>
      <w:rFonts w:ascii="Calibri" w:eastAsia="宋体" w:hAnsi="Calibri"/>
      <w:sz w:val="22"/>
      <w:lang w:eastAsia="zh-CN"/>
    </w:rPr>
  </w:style>
  <w:style w:type="paragraph" w:styleId="ac">
    <w:name w:val="endnote text"/>
    <w:basedOn w:val="a"/>
    <w:link w:val="ad"/>
    <w:uiPriority w:val="99"/>
    <w:semiHidden/>
    <w:unhideWhenUsed/>
    <w:qFormat/>
    <w:rPr>
      <w:szCs w:val="20"/>
    </w:rPr>
  </w:style>
  <w:style w:type="paragraph" w:styleId="ae">
    <w:name w:val="Balloon Text"/>
    <w:basedOn w:val="a"/>
    <w:link w:val="af"/>
    <w:uiPriority w:val="99"/>
    <w:semiHidden/>
    <w:qFormat/>
    <w:pPr>
      <w:spacing w:after="0" w:line="240" w:lineRule="auto"/>
    </w:pPr>
    <w:rPr>
      <w:rFonts w:ascii="Tahoma" w:hAnsi="Tahoma"/>
      <w:sz w:val="16"/>
      <w:szCs w:val="16"/>
    </w:rPr>
  </w:style>
  <w:style w:type="paragraph" w:styleId="af0">
    <w:name w:val="footer"/>
    <w:basedOn w:val="a"/>
    <w:link w:val="af1"/>
    <w:uiPriority w:val="99"/>
    <w:pPr>
      <w:tabs>
        <w:tab w:val="center" w:pos="4680"/>
        <w:tab w:val="right" w:pos="9360"/>
      </w:tabs>
    </w:pPr>
    <w:rPr>
      <w:szCs w:val="20"/>
    </w:rPr>
  </w:style>
  <w:style w:type="paragraph" w:styleId="af2">
    <w:name w:val="header"/>
    <w:basedOn w:val="a"/>
    <w:link w:val="af3"/>
    <w:uiPriority w:val="99"/>
    <w:pPr>
      <w:tabs>
        <w:tab w:val="center" w:pos="4680"/>
        <w:tab w:val="right" w:pos="9360"/>
      </w:tabs>
    </w:pPr>
    <w:rPr>
      <w:szCs w:val="20"/>
    </w:rPr>
  </w:style>
  <w:style w:type="paragraph" w:styleId="TOC1">
    <w:name w:val="toc 1"/>
    <w:basedOn w:val="a"/>
    <w:next w:val="a"/>
    <w:uiPriority w:val="39"/>
    <w:pPr>
      <w:tabs>
        <w:tab w:val="left" w:pos="540"/>
        <w:tab w:val="right" w:leader="dot" w:pos="9729"/>
      </w:tabs>
      <w:spacing w:after="120" w:line="240" w:lineRule="auto"/>
    </w:pPr>
    <w:rPr>
      <w:rFonts w:ascii="Bliss Pro Medium" w:hAnsi="Bliss Pro Medium"/>
      <w:sz w:val="22"/>
    </w:rPr>
  </w:style>
  <w:style w:type="paragraph" w:styleId="TOC4">
    <w:name w:val="toc 4"/>
    <w:basedOn w:val="a"/>
    <w:next w:val="a"/>
    <w:uiPriority w:val="39"/>
    <w:unhideWhenUsed/>
    <w:qFormat/>
    <w:pPr>
      <w:spacing w:after="100"/>
      <w:ind w:left="660"/>
    </w:pPr>
    <w:rPr>
      <w:rFonts w:ascii="Calibri" w:eastAsia="宋体" w:hAnsi="Calibri"/>
      <w:sz w:val="22"/>
      <w:lang w:eastAsia="zh-CN"/>
    </w:rPr>
  </w:style>
  <w:style w:type="paragraph" w:styleId="af4">
    <w:name w:val="Subtitle"/>
    <w:basedOn w:val="a"/>
    <w:next w:val="a"/>
    <w:link w:val="af5"/>
    <w:uiPriority w:val="99"/>
    <w:qFormat/>
    <w:pPr>
      <w:spacing w:after="60"/>
      <w:jc w:val="center"/>
      <w:outlineLvl w:val="1"/>
    </w:pPr>
    <w:rPr>
      <w:rFonts w:ascii="Cambria" w:hAnsi="Cambria"/>
      <w:sz w:val="24"/>
      <w:szCs w:val="24"/>
    </w:rPr>
  </w:style>
  <w:style w:type="paragraph" w:styleId="af6">
    <w:name w:val="footnote text"/>
    <w:basedOn w:val="a"/>
    <w:link w:val="af7"/>
    <w:uiPriority w:val="99"/>
    <w:semiHidden/>
    <w:pPr>
      <w:spacing w:after="60" w:line="240" w:lineRule="auto"/>
    </w:pPr>
    <w:rPr>
      <w:sz w:val="16"/>
      <w:szCs w:val="20"/>
    </w:rPr>
  </w:style>
  <w:style w:type="paragraph" w:styleId="TOC6">
    <w:name w:val="toc 6"/>
    <w:basedOn w:val="a"/>
    <w:next w:val="a"/>
    <w:uiPriority w:val="39"/>
    <w:unhideWhenUsed/>
    <w:qFormat/>
    <w:pPr>
      <w:spacing w:after="100"/>
      <w:ind w:left="1100"/>
    </w:pPr>
    <w:rPr>
      <w:rFonts w:ascii="Calibri" w:eastAsia="宋体" w:hAnsi="Calibri"/>
      <w:sz w:val="22"/>
      <w:lang w:eastAsia="zh-CN"/>
    </w:rPr>
  </w:style>
  <w:style w:type="paragraph" w:styleId="af8">
    <w:name w:val="table of figures"/>
    <w:basedOn w:val="a"/>
    <w:next w:val="a"/>
    <w:uiPriority w:val="99"/>
    <w:unhideWhenUsed/>
    <w:qFormat/>
    <w:pPr>
      <w:spacing w:after="0"/>
    </w:pPr>
    <w:rPr>
      <w:rFonts w:ascii="Calibri" w:eastAsia="PMingLiU" w:hAnsi="Calibri"/>
      <w:sz w:val="22"/>
      <w:lang w:eastAsia="zh-TW"/>
    </w:rPr>
  </w:style>
  <w:style w:type="paragraph" w:styleId="TOC2">
    <w:name w:val="toc 2"/>
    <w:basedOn w:val="a"/>
    <w:next w:val="a"/>
    <w:uiPriority w:val="39"/>
    <w:pPr>
      <w:tabs>
        <w:tab w:val="left" w:pos="1100"/>
        <w:tab w:val="right" w:leader="dot" w:pos="9739"/>
      </w:tabs>
      <w:spacing w:after="120" w:line="240" w:lineRule="auto"/>
    </w:pPr>
    <w:rPr>
      <w:rFonts w:ascii="Bliss Pro Light" w:hAnsi="Bliss Pro Light"/>
      <w:sz w:val="22"/>
    </w:rPr>
  </w:style>
  <w:style w:type="paragraph" w:styleId="TOC9">
    <w:name w:val="toc 9"/>
    <w:basedOn w:val="a"/>
    <w:next w:val="a"/>
    <w:uiPriority w:val="39"/>
    <w:unhideWhenUsed/>
    <w:qFormat/>
    <w:pPr>
      <w:spacing w:after="100"/>
      <w:ind w:left="1760"/>
    </w:pPr>
    <w:rPr>
      <w:rFonts w:ascii="Calibri" w:eastAsia="宋体" w:hAnsi="Calibri"/>
      <w:sz w:val="22"/>
      <w:lang w:eastAsia="zh-CN"/>
    </w:rPr>
  </w:style>
  <w:style w:type="paragraph" w:styleId="21">
    <w:name w:val="Body Text 2"/>
    <w:basedOn w:val="a"/>
    <w:link w:val="22"/>
    <w:uiPriority w:val="99"/>
    <w:unhideWhenUsed/>
    <w:qFormat/>
    <w:pPr>
      <w:spacing w:after="120" w:line="480" w:lineRule="auto"/>
    </w:pPr>
  </w:style>
  <w:style w:type="paragraph" w:styleId="af9">
    <w:name w:val="Normal (Web)"/>
    <w:basedOn w:val="a"/>
    <w:uiPriority w:val="99"/>
    <w:qFormat/>
    <w:pPr>
      <w:spacing w:before="100" w:beforeAutospacing="1" w:after="100" w:afterAutospacing="1" w:line="240" w:lineRule="auto"/>
    </w:pPr>
    <w:rPr>
      <w:rFonts w:ascii="Verdana" w:eastAsia="PMingLiU" w:hAnsi="Verdana"/>
      <w:color w:val="000000"/>
      <w:sz w:val="18"/>
      <w:szCs w:val="18"/>
      <w:lang w:eastAsia="zh-TW" w:bidi="th-TH"/>
    </w:rPr>
  </w:style>
  <w:style w:type="paragraph" w:styleId="afa">
    <w:name w:val="annotation subject"/>
    <w:basedOn w:val="a8"/>
    <w:next w:val="a8"/>
    <w:link w:val="afb"/>
    <w:uiPriority w:val="99"/>
    <w:semiHidden/>
    <w:unhideWhenUsed/>
    <w:qFormat/>
    <w:rPr>
      <w:b/>
      <w:bCs/>
    </w:rPr>
  </w:style>
  <w:style w:type="table" w:styleId="afc">
    <w:name w:val="Table Grid"/>
    <w:basedOn w:val="a2"/>
    <w:uiPriority w:val="39"/>
    <w:qFormat/>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
    <w:name w:val="Light Shading Accent 1"/>
    <w:basedOn w:val="a2"/>
    <w:uiPriority w:val="60"/>
    <w:qFormat/>
    <w:rPr>
      <w:rFonts w:asciiTheme="minorHAnsi" w:eastAsiaTheme="minorEastAsia" w:hAnsiTheme="minorHAnsi" w:cstheme="minorBidi"/>
      <w:color w:val="365F91" w:themeColor="accent1" w:themeShade="BF"/>
      <w:sz w:val="22"/>
      <w:szCs w:val="22"/>
      <w:lang w:eastAsia="ja-JP"/>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2"/>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4">
    <w:name w:val="Light Shading Accent 4"/>
    <w:basedOn w:val="a2"/>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20">
    <w:name w:val="Light List Accent 2"/>
    <w:basedOn w:val="a2"/>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40">
    <w:name w:val="Light List Accent 4"/>
    <w:basedOn w:val="a2"/>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
    <w:name w:val="Light List Accent 5"/>
    <w:basedOn w:val="a2"/>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
    <w:name w:val="Light List Accent 6"/>
    <w:basedOn w:val="a2"/>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5">
    <w:name w:val="Medium Shading 1 Accent 5"/>
    <w:basedOn w:val="a2"/>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afd">
    <w:name w:val="Strong"/>
    <w:basedOn w:val="a1"/>
    <w:uiPriority w:val="22"/>
    <w:qFormat/>
    <w:rPr>
      <w:b/>
      <w:bCs/>
    </w:rPr>
  </w:style>
  <w:style w:type="character" w:styleId="afe">
    <w:name w:val="endnote reference"/>
    <w:uiPriority w:val="99"/>
    <w:semiHidden/>
    <w:unhideWhenUsed/>
    <w:rPr>
      <w:vertAlign w:val="superscript"/>
    </w:rPr>
  </w:style>
  <w:style w:type="character" w:styleId="aff">
    <w:name w:val="FollowedHyperlink"/>
    <w:uiPriority w:val="99"/>
    <w:semiHidden/>
    <w:qFormat/>
    <w:rPr>
      <w:rFonts w:cs="Times New Roman"/>
      <w:color w:val="800080"/>
      <w:u w:val="single"/>
    </w:rPr>
  </w:style>
  <w:style w:type="character" w:styleId="aff0">
    <w:name w:val="Hyperlink"/>
    <w:uiPriority w:val="99"/>
    <w:qFormat/>
    <w:rPr>
      <w:rFonts w:cs="Times New Roman"/>
      <w:color w:val="0000FF"/>
      <w:u w:val="single"/>
    </w:rPr>
  </w:style>
  <w:style w:type="character" w:styleId="aff1">
    <w:name w:val="annotation reference"/>
    <w:uiPriority w:val="99"/>
    <w:semiHidden/>
    <w:unhideWhenUsed/>
    <w:rPr>
      <w:sz w:val="16"/>
      <w:szCs w:val="16"/>
    </w:rPr>
  </w:style>
  <w:style w:type="character" w:styleId="aff2">
    <w:name w:val="footnote reference"/>
    <w:uiPriority w:val="99"/>
    <w:semiHidden/>
    <w:rPr>
      <w:rFonts w:cs="Times New Roman"/>
      <w:vertAlign w:val="superscript"/>
    </w:rPr>
  </w:style>
  <w:style w:type="character" w:customStyle="1" w:styleId="a4">
    <w:name w:val="正文文本 字符"/>
    <w:link w:val="a0"/>
    <w:uiPriority w:val="99"/>
    <w:rPr>
      <w:rFonts w:ascii="Bliss Pro ExtraLight" w:eastAsia="Batang" w:hAnsi="Bliss Pro ExtraLight" w:cs="Times New Roman"/>
      <w:sz w:val="20"/>
      <w:lang w:eastAsia="en-US"/>
    </w:rPr>
  </w:style>
  <w:style w:type="character" w:customStyle="1" w:styleId="10">
    <w:name w:val="标题 1 字符"/>
    <w:link w:val="1"/>
    <w:uiPriority w:val="99"/>
    <w:rPr>
      <w:rFonts w:ascii="Bliss Pro Medium" w:eastAsia="Batang" w:hAnsi="Bliss Pro Medium" w:cs="Bliss Pro Light"/>
      <w:color w:val="009BFF"/>
      <w:sz w:val="28"/>
      <w:szCs w:val="24"/>
      <w:lang w:eastAsia="en-US"/>
    </w:rPr>
  </w:style>
  <w:style w:type="character" w:customStyle="1" w:styleId="20">
    <w:name w:val="标题 2 字符"/>
    <w:link w:val="2"/>
    <w:rPr>
      <w:rFonts w:ascii="Bliss Pro Regular" w:eastAsia="Batang" w:hAnsi="Bliss Pro Regular" w:cs="Times New Roman"/>
      <w:color w:val="0028A0"/>
      <w:sz w:val="22"/>
      <w:szCs w:val="21"/>
      <w:lang w:eastAsia="en-US"/>
    </w:rPr>
  </w:style>
  <w:style w:type="character" w:customStyle="1" w:styleId="30">
    <w:name w:val="标题 3 字符"/>
    <w:link w:val="3"/>
    <w:uiPriority w:val="9"/>
    <w:rPr>
      <w:rFonts w:ascii="Bliss Pro Medium" w:eastAsia="Batang" w:hAnsi="Bliss Pro Medium" w:cs="Times New Roman"/>
      <w:caps/>
      <w:sz w:val="16"/>
      <w:szCs w:val="21"/>
      <w:lang w:val="zh-CN" w:eastAsia="en-US"/>
    </w:rPr>
  </w:style>
  <w:style w:type="character" w:customStyle="1" w:styleId="40">
    <w:name w:val="标题 4 字符"/>
    <w:link w:val="4"/>
    <w:uiPriority w:val="9"/>
    <w:semiHidden/>
    <w:rPr>
      <w:rFonts w:ascii="Calibri" w:eastAsia="PMingLiU" w:hAnsi="Calibri" w:cs="Times New Roman"/>
      <w:b/>
      <w:bCs/>
      <w:sz w:val="28"/>
      <w:szCs w:val="28"/>
      <w:lang w:eastAsia="en-US"/>
    </w:rPr>
  </w:style>
  <w:style w:type="character" w:customStyle="1" w:styleId="50">
    <w:name w:val="标题 5 字符"/>
    <w:link w:val="5"/>
    <w:uiPriority w:val="9"/>
    <w:semiHidden/>
    <w:rPr>
      <w:rFonts w:ascii="Calibri" w:eastAsia="PMingLiU" w:hAnsi="Calibri" w:cs="Times New Roman"/>
      <w:b/>
      <w:bCs/>
      <w:i/>
      <w:iCs/>
      <w:sz w:val="26"/>
      <w:szCs w:val="26"/>
      <w:lang w:eastAsia="en-US"/>
    </w:rPr>
  </w:style>
  <w:style w:type="character" w:customStyle="1" w:styleId="60">
    <w:name w:val="标题 6 字符"/>
    <w:link w:val="6"/>
    <w:uiPriority w:val="9"/>
    <w:semiHidden/>
    <w:rPr>
      <w:rFonts w:ascii="Calibri" w:eastAsia="PMingLiU" w:hAnsi="Calibri" w:cs="Times New Roman"/>
      <w:b/>
      <w:bCs/>
      <w:sz w:val="22"/>
      <w:szCs w:val="22"/>
      <w:lang w:eastAsia="en-US"/>
    </w:rPr>
  </w:style>
  <w:style w:type="character" w:customStyle="1" w:styleId="70">
    <w:name w:val="标题 7 字符"/>
    <w:link w:val="7"/>
    <w:uiPriority w:val="9"/>
    <w:semiHidden/>
    <w:rPr>
      <w:rFonts w:ascii="Calibri" w:eastAsia="PMingLiU" w:hAnsi="Calibri" w:cs="Times New Roman"/>
      <w:sz w:val="24"/>
      <w:szCs w:val="24"/>
      <w:lang w:eastAsia="en-US"/>
    </w:rPr>
  </w:style>
  <w:style w:type="character" w:customStyle="1" w:styleId="80">
    <w:name w:val="标题 8 字符"/>
    <w:link w:val="8"/>
    <w:uiPriority w:val="9"/>
    <w:semiHidden/>
    <w:rPr>
      <w:rFonts w:ascii="Calibri" w:eastAsia="PMingLiU" w:hAnsi="Calibri" w:cs="Times New Roman"/>
      <w:i/>
      <w:iCs/>
      <w:sz w:val="24"/>
      <w:szCs w:val="24"/>
      <w:lang w:eastAsia="en-US"/>
    </w:rPr>
  </w:style>
  <w:style w:type="character" w:customStyle="1" w:styleId="90">
    <w:name w:val="标题 9 字符"/>
    <w:link w:val="9"/>
    <w:uiPriority w:val="9"/>
    <w:semiHidden/>
    <w:rPr>
      <w:rFonts w:ascii="Cambria" w:eastAsia="PMingLiU" w:hAnsi="Cambria" w:cs="Times New Roman"/>
      <w:sz w:val="22"/>
      <w:szCs w:val="22"/>
      <w:lang w:eastAsia="en-US"/>
    </w:rPr>
  </w:style>
  <w:style w:type="character" w:customStyle="1" w:styleId="af3">
    <w:name w:val="页眉 字符"/>
    <w:link w:val="af2"/>
    <w:uiPriority w:val="99"/>
    <w:rPr>
      <w:rFonts w:ascii="Bliss Pro ExtraLight" w:eastAsia="Batang" w:hAnsi="Bliss Pro ExtraLight" w:cs="Times New Roman"/>
      <w:sz w:val="20"/>
      <w:lang w:eastAsia="en-US"/>
    </w:rPr>
  </w:style>
  <w:style w:type="character" w:customStyle="1" w:styleId="af1">
    <w:name w:val="页脚 字符"/>
    <w:link w:val="af0"/>
    <w:uiPriority w:val="99"/>
    <w:rPr>
      <w:rFonts w:ascii="Bliss Pro ExtraLight" w:eastAsia="Batang" w:hAnsi="Bliss Pro ExtraLight" w:cs="Times New Roman"/>
      <w:sz w:val="20"/>
      <w:lang w:eastAsia="en-US"/>
    </w:rPr>
  </w:style>
  <w:style w:type="paragraph" w:customStyle="1" w:styleId="CoverDateLineBelow">
    <w:name w:val="Cover Date (Line Below)"/>
    <w:basedOn w:val="a"/>
    <w:uiPriority w:val="99"/>
    <w:pPr>
      <w:pBdr>
        <w:bottom w:val="single" w:sz="2" w:space="4" w:color="000000"/>
      </w:pBdr>
      <w:tabs>
        <w:tab w:val="left" w:pos="240"/>
      </w:tabs>
      <w:suppressAutoHyphens/>
      <w:autoSpaceDE w:val="0"/>
      <w:autoSpaceDN w:val="0"/>
      <w:adjustRightInd w:val="0"/>
      <w:spacing w:after="480" w:line="288" w:lineRule="auto"/>
      <w:textAlignment w:val="center"/>
    </w:pPr>
    <w:rPr>
      <w:rFonts w:cs="Bliss Pro ExtraLight"/>
      <w:caps/>
      <w:color w:val="000000"/>
      <w:spacing w:val="14"/>
      <w:sz w:val="24"/>
      <w:szCs w:val="24"/>
    </w:rPr>
  </w:style>
  <w:style w:type="paragraph" w:customStyle="1" w:styleId="CoverLegalText">
    <w:name w:val="Cover Legal Text"/>
    <w:basedOn w:val="a"/>
    <w:uiPriority w:val="99"/>
    <w:pPr>
      <w:spacing w:line="200" w:lineRule="exact"/>
      <w:jc w:val="both"/>
    </w:pPr>
    <w:rPr>
      <w:sz w:val="14"/>
      <w:szCs w:val="14"/>
    </w:rPr>
  </w:style>
  <w:style w:type="paragraph" w:customStyle="1" w:styleId="CoverTitle">
    <w:name w:val="Cover Title"/>
    <w:basedOn w:val="a"/>
    <w:uiPriority w:val="99"/>
    <w:pPr>
      <w:tabs>
        <w:tab w:val="left" w:pos="240"/>
      </w:tabs>
      <w:suppressAutoHyphens/>
      <w:autoSpaceDE w:val="0"/>
      <w:autoSpaceDN w:val="0"/>
      <w:adjustRightInd w:val="0"/>
      <w:spacing w:after="360" w:line="640" w:lineRule="atLeast"/>
      <w:textAlignment w:val="center"/>
    </w:pPr>
    <w:rPr>
      <w:rFonts w:cs="Bliss Pro ExtraLight"/>
      <w:color w:val="009BFF"/>
      <w:sz w:val="60"/>
      <w:szCs w:val="60"/>
    </w:rPr>
  </w:style>
  <w:style w:type="paragraph" w:customStyle="1" w:styleId="CoverPreparedFor">
    <w:name w:val="Cover &quot;Prepared For&quot;"/>
    <w:basedOn w:val="a"/>
    <w:uiPriority w:val="99"/>
    <w:pPr>
      <w:tabs>
        <w:tab w:val="left" w:pos="240"/>
      </w:tabs>
      <w:suppressAutoHyphens/>
      <w:autoSpaceDE w:val="0"/>
      <w:autoSpaceDN w:val="0"/>
      <w:adjustRightInd w:val="0"/>
      <w:spacing w:after="0" w:line="288" w:lineRule="auto"/>
      <w:textAlignment w:val="center"/>
    </w:pPr>
    <w:rPr>
      <w:rFonts w:cs="Bliss Pro ExtraLight"/>
      <w:i/>
      <w:iCs/>
      <w:color w:val="000000"/>
      <w:sz w:val="36"/>
      <w:szCs w:val="36"/>
    </w:rPr>
  </w:style>
  <w:style w:type="paragraph" w:customStyle="1" w:styleId="FOLIO">
    <w:name w:val="FOLIO"/>
    <w:basedOn w:val="a"/>
    <w:uiPriority w:val="99"/>
    <w:pPr>
      <w:tabs>
        <w:tab w:val="left" w:pos="360"/>
        <w:tab w:val="right" w:pos="10800"/>
      </w:tabs>
      <w:autoSpaceDE w:val="0"/>
      <w:autoSpaceDN w:val="0"/>
      <w:adjustRightInd w:val="0"/>
      <w:spacing w:after="0" w:line="180" w:lineRule="atLeast"/>
      <w:textAlignment w:val="center"/>
    </w:pPr>
    <w:rPr>
      <w:rFonts w:ascii="Bliss Pro Regular" w:hAnsi="Bliss Pro Regular" w:cs="Bliss Pro Regular"/>
      <w:caps/>
      <w:color w:val="828183"/>
      <w:spacing w:val="5"/>
      <w:sz w:val="14"/>
      <w:szCs w:val="14"/>
    </w:rPr>
  </w:style>
  <w:style w:type="character" w:customStyle="1" w:styleId="af7">
    <w:name w:val="脚注文本 字符"/>
    <w:link w:val="af6"/>
    <w:uiPriority w:val="99"/>
    <w:semiHidden/>
    <w:rPr>
      <w:rFonts w:ascii="Bliss Pro ExtraLight" w:eastAsia="Batang" w:hAnsi="Bliss Pro ExtraLight" w:cs="Times New Roman"/>
      <w:sz w:val="16"/>
      <w:szCs w:val="20"/>
      <w:lang w:eastAsia="en-US"/>
    </w:rPr>
  </w:style>
  <w:style w:type="character" w:customStyle="1" w:styleId="Bold">
    <w:name w:val="Bold"/>
    <w:uiPriority w:val="99"/>
    <w:rPr>
      <w:rFonts w:ascii="Bliss Pro Bold" w:hAnsi="Bliss Pro Bold" w:cs="Times New Roman"/>
    </w:rPr>
  </w:style>
  <w:style w:type="paragraph" w:customStyle="1" w:styleId="BulletsSmaller">
    <w:name w:val="Bullets Smaller"/>
    <w:basedOn w:val="Bullets"/>
    <w:pPr>
      <w:numPr>
        <w:ilvl w:val="2"/>
      </w:numPr>
    </w:pPr>
    <w:rPr>
      <w:sz w:val="18"/>
      <w:szCs w:val="18"/>
    </w:rPr>
  </w:style>
  <w:style w:type="paragraph" w:customStyle="1" w:styleId="Bullets">
    <w:name w:val="Bullets"/>
    <w:basedOn w:val="a0"/>
    <w:pPr>
      <w:numPr>
        <w:numId w:val="1"/>
      </w:numPr>
      <w:spacing w:after="200"/>
    </w:pPr>
  </w:style>
  <w:style w:type="paragraph" w:customStyle="1" w:styleId="TableColumnHeading">
    <w:name w:val="Table Column Heading"/>
    <w:basedOn w:val="a"/>
    <w:link w:val="TableColumnHeadingCharChar"/>
    <w:uiPriority w:val="99"/>
    <w:qFormat/>
    <w:pPr>
      <w:keepNext/>
      <w:spacing w:before="60" w:after="15" w:line="216" w:lineRule="auto"/>
      <w:jc w:val="right"/>
    </w:pPr>
    <w:rPr>
      <w:rFonts w:ascii="Bliss Pro Bold" w:hAnsi="Bliss Pro Bold"/>
      <w:caps/>
      <w:color w:val="009BFF"/>
      <w:sz w:val="16"/>
      <w:szCs w:val="19"/>
    </w:rPr>
  </w:style>
  <w:style w:type="character" w:customStyle="1" w:styleId="TableColumnHeadingCharChar">
    <w:name w:val="Table Column Heading Char Char"/>
    <w:link w:val="TableColumnHeading"/>
    <w:uiPriority w:val="99"/>
    <w:qFormat/>
    <w:locked/>
    <w:rPr>
      <w:rFonts w:ascii="Bliss Pro Bold" w:eastAsia="Batang" w:hAnsi="Bliss Pro Bold" w:cs="Times New Roman"/>
      <w:caps/>
      <w:color w:val="009BFF"/>
      <w:sz w:val="16"/>
      <w:szCs w:val="19"/>
      <w:lang w:eastAsia="en-US"/>
    </w:rPr>
  </w:style>
  <w:style w:type="paragraph" w:customStyle="1" w:styleId="TableColumnHeadingLeftAlign">
    <w:name w:val="Table Column Heading Left Align"/>
    <w:basedOn w:val="TableColumnHeading"/>
    <w:uiPriority w:val="99"/>
    <w:qFormat/>
    <w:pPr>
      <w:jc w:val="left"/>
    </w:pPr>
  </w:style>
  <w:style w:type="paragraph" w:customStyle="1" w:styleId="TableDataItem">
    <w:name w:val="Table Data Item"/>
    <w:basedOn w:val="a"/>
    <w:uiPriority w:val="99"/>
    <w:pPr>
      <w:spacing w:before="20" w:after="20" w:line="230" w:lineRule="auto"/>
    </w:pPr>
    <w:rPr>
      <w:rFonts w:ascii="Bliss Pro Regular" w:hAnsi="Bliss Pro Regular"/>
      <w:sz w:val="17"/>
      <w:szCs w:val="19"/>
    </w:rPr>
  </w:style>
  <w:style w:type="paragraph" w:customStyle="1" w:styleId="TableDataItemRight">
    <w:name w:val="Table Data Item Right"/>
    <w:basedOn w:val="a"/>
    <w:uiPriority w:val="99"/>
    <w:qFormat/>
    <w:pPr>
      <w:spacing w:before="15" w:after="15" w:line="230" w:lineRule="auto"/>
      <w:jc w:val="right"/>
    </w:pPr>
    <w:rPr>
      <w:rFonts w:ascii="Bliss Pro Regular" w:hAnsi="Bliss Pro Regular"/>
      <w:sz w:val="17"/>
      <w:szCs w:val="19"/>
    </w:rPr>
  </w:style>
  <w:style w:type="paragraph" w:customStyle="1" w:styleId="TABLEHeading1">
    <w:name w:val="TABLE Heading 1"/>
    <w:basedOn w:val="a"/>
    <w:uiPriority w:val="99"/>
    <w:pPr>
      <w:spacing w:after="130" w:line="230" w:lineRule="auto"/>
      <w:jc w:val="both"/>
    </w:pPr>
    <w:rPr>
      <w:rFonts w:ascii="Bliss Pro Medium" w:hAnsi="Bliss Pro Medium"/>
      <w:szCs w:val="20"/>
    </w:rPr>
  </w:style>
  <w:style w:type="paragraph" w:customStyle="1" w:styleId="TableSpaceBefore">
    <w:name w:val="Table # Space Before"/>
    <w:basedOn w:val="a"/>
    <w:next w:val="af4"/>
    <w:uiPriority w:val="99"/>
    <w:qFormat/>
    <w:pPr>
      <w:pBdr>
        <w:top w:val="single" w:sz="2" w:space="1" w:color="auto"/>
      </w:pBdr>
      <w:spacing w:before="480" w:after="60" w:line="230" w:lineRule="auto"/>
      <w:jc w:val="both"/>
    </w:pPr>
    <w:rPr>
      <w:rFonts w:ascii="Bliss Pro Light" w:hAnsi="Bliss Pro Light"/>
      <w:caps/>
      <w:sz w:val="16"/>
      <w:szCs w:val="14"/>
    </w:rPr>
  </w:style>
  <w:style w:type="character" w:customStyle="1" w:styleId="af5">
    <w:name w:val="副标题 字符"/>
    <w:link w:val="af4"/>
    <w:uiPriority w:val="99"/>
    <w:rPr>
      <w:rFonts w:ascii="Cambria" w:eastAsia="Batang" w:hAnsi="Cambria" w:cs="Times New Roman"/>
      <w:sz w:val="24"/>
      <w:szCs w:val="24"/>
      <w:lang w:eastAsia="en-US"/>
    </w:rPr>
  </w:style>
  <w:style w:type="paragraph" w:customStyle="1" w:styleId="TOC10">
    <w:name w:val="TOC 标题1"/>
    <w:basedOn w:val="a"/>
    <w:next w:val="a"/>
    <w:uiPriority w:val="39"/>
    <w:qFormat/>
    <w:pPr>
      <w:keepNext/>
      <w:pBdr>
        <w:top w:val="single" w:sz="2" w:space="1" w:color="808080"/>
      </w:pBdr>
      <w:spacing w:before="1680" w:after="260" w:line="240" w:lineRule="auto"/>
    </w:pPr>
    <w:rPr>
      <w:rFonts w:ascii="Bliss Pro Medium" w:hAnsi="Bliss Pro Medium"/>
      <w:color w:val="009BFF"/>
      <w:sz w:val="30"/>
      <w:szCs w:val="24"/>
    </w:rPr>
  </w:style>
  <w:style w:type="paragraph" w:customStyle="1" w:styleId="HighlightBoxHeading">
    <w:name w:val="Highlight Box Heading"/>
    <w:basedOn w:val="a"/>
    <w:next w:val="a"/>
    <w:uiPriority w:val="99"/>
    <w:qFormat/>
    <w:pPr>
      <w:keepNext/>
      <w:spacing w:before="260" w:after="260" w:line="230" w:lineRule="auto"/>
      <w:ind w:left="-29"/>
    </w:pPr>
    <w:rPr>
      <w:rFonts w:ascii="Bliss Pro Medium" w:hAnsi="Bliss Pro Medium"/>
      <w:color w:val="009BFF"/>
      <w:sz w:val="24"/>
      <w:szCs w:val="28"/>
    </w:rPr>
  </w:style>
  <w:style w:type="character" w:customStyle="1" w:styleId="af">
    <w:name w:val="批注框文本 字符"/>
    <w:link w:val="ae"/>
    <w:uiPriority w:val="99"/>
    <w:semiHidden/>
    <w:qFormat/>
    <w:rPr>
      <w:rFonts w:ascii="Tahoma" w:eastAsia="Batang" w:hAnsi="Tahoma" w:cs="Tahoma"/>
      <w:sz w:val="16"/>
      <w:szCs w:val="16"/>
      <w:lang w:eastAsia="en-US"/>
    </w:rPr>
  </w:style>
  <w:style w:type="paragraph" w:styleId="aff3">
    <w:name w:val="List Paragraph"/>
    <w:basedOn w:val="a"/>
    <w:uiPriority w:val="34"/>
    <w:qFormat/>
    <w:pPr>
      <w:ind w:left="720"/>
      <w:contextualSpacing/>
    </w:pPr>
  </w:style>
  <w:style w:type="paragraph" w:styleId="aff4">
    <w:name w:val="No Spacing"/>
    <w:uiPriority w:val="1"/>
    <w:qFormat/>
    <w:rPr>
      <w:rFonts w:ascii="Bliss Pro ExtraLight" w:eastAsia="Batang" w:hAnsi="Bliss Pro ExtraLight"/>
      <w:szCs w:val="22"/>
      <w:lang w:eastAsia="en-US"/>
    </w:rPr>
  </w:style>
  <w:style w:type="character" w:customStyle="1" w:styleId="a9">
    <w:name w:val="批注文字 字符"/>
    <w:link w:val="a8"/>
    <w:uiPriority w:val="99"/>
    <w:semiHidden/>
    <w:rPr>
      <w:rFonts w:ascii="Bliss Pro ExtraLight" w:eastAsia="Batang" w:hAnsi="Bliss Pro ExtraLight" w:cs="Times New Roman"/>
      <w:lang w:eastAsia="en-US"/>
    </w:rPr>
  </w:style>
  <w:style w:type="character" w:customStyle="1" w:styleId="afb">
    <w:name w:val="批注主题 字符"/>
    <w:link w:val="afa"/>
    <w:uiPriority w:val="99"/>
    <w:semiHidden/>
    <w:rPr>
      <w:rFonts w:ascii="Bliss Pro ExtraLight" w:eastAsia="Batang" w:hAnsi="Bliss Pro ExtraLight" w:cs="Times New Roman"/>
      <w:b/>
      <w:bCs/>
      <w:lang w:eastAsia="en-US"/>
    </w:rPr>
  </w:style>
  <w:style w:type="paragraph" w:customStyle="1" w:styleId="11">
    <w:name w:val="修订1"/>
    <w:hidden/>
    <w:uiPriority w:val="99"/>
    <w:semiHidden/>
    <w:qFormat/>
    <w:rPr>
      <w:rFonts w:ascii="Bliss Pro ExtraLight" w:eastAsia="Batang" w:hAnsi="Bliss Pro ExtraLight"/>
      <w:szCs w:val="22"/>
      <w:lang w:eastAsia="en-US"/>
    </w:rPr>
  </w:style>
  <w:style w:type="character" w:customStyle="1" w:styleId="ab">
    <w:name w:val="正文文本缩进 字符"/>
    <w:link w:val="aa"/>
    <w:uiPriority w:val="99"/>
    <w:semiHidden/>
    <w:qFormat/>
    <w:rPr>
      <w:rFonts w:ascii="Bliss Pro ExtraLight" w:eastAsia="Batang" w:hAnsi="Bliss Pro ExtraLight" w:cs="Times New Roman"/>
      <w:szCs w:val="22"/>
      <w:lang w:eastAsia="en-US"/>
    </w:rPr>
  </w:style>
  <w:style w:type="character" w:customStyle="1" w:styleId="22">
    <w:name w:val="正文文本 2 字符"/>
    <w:link w:val="21"/>
    <w:uiPriority w:val="99"/>
    <w:rPr>
      <w:rFonts w:ascii="Bliss Pro ExtraLight" w:eastAsia="Batang" w:hAnsi="Bliss Pro ExtraLight" w:cs="Times New Roman"/>
      <w:szCs w:val="22"/>
      <w:lang w:eastAsia="en-US"/>
    </w:rPr>
  </w:style>
  <w:style w:type="paragraph" w:customStyle="1" w:styleId="StyleHeading3Bold">
    <w:name w:val="Style Heading 3 + Bold"/>
    <w:basedOn w:val="3"/>
    <w:qFormat/>
    <w:pPr>
      <w:keepLines/>
      <w:tabs>
        <w:tab w:val="left" w:pos="709"/>
      </w:tabs>
      <w:spacing w:before="0" w:after="0" w:line="240" w:lineRule="auto"/>
      <w:ind w:left="706" w:right="58"/>
      <w:jc w:val="both"/>
    </w:pPr>
    <w:rPr>
      <w:rFonts w:ascii="Arial" w:eastAsia="宋体" w:hAnsi="Arial" w:cs="Arial"/>
      <w:bCs/>
      <w:caps w:val="0"/>
      <w:sz w:val="24"/>
      <w:szCs w:val="24"/>
      <w:u w:val="single"/>
      <w:lang w:val="en-GB"/>
    </w:rPr>
  </w:style>
  <w:style w:type="table" w:customStyle="1" w:styleId="LightShading-Accent11">
    <w:name w:val="Light Shading - Accent 11"/>
    <w:basedOn w:val="a2"/>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a2"/>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jive-subject">
    <w:name w:val="jive-subject"/>
    <w:basedOn w:val="a1"/>
  </w:style>
  <w:style w:type="character" w:customStyle="1" w:styleId="ad">
    <w:name w:val="尾注文本 字符"/>
    <w:link w:val="ac"/>
    <w:uiPriority w:val="99"/>
    <w:semiHidden/>
    <w:qFormat/>
    <w:rPr>
      <w:rFonts w:ascii="Bliss Pro ExtraLight" w:eastAsia="Batang" w:hAnsi="Bliss Pro ExtraLight" w:cs="Times New Roman"/>
      <w:lang w:eastAsia="en-US"/>
    </w:rPr>
  </w:style>
  <w:style w:type="character" w:customStyle="1" w:styleId="a7">
    <w:name w:val="文档结构图 字符"/>
    <w:link w:val="a6"/>
    <w:uiPriority w:val="99"/>
    <w:semiHidden/>
    <w:rPr>
      <w:rFonts w:ascii="Tahoma" w:eastAsia="Batang" w:hAnsi="Tahoma" w:cs="Tahoma"/>
      <w:sz w:val="16"/>
      <w:szCs w:val="16"/>
      <w:lang w:eastAsia="en-US"/>
    </w:rPr>
  </w:style>
  <w:style w:type="paragraph" w:customStyle="1" w:styleId="Heading">
    <w:name w:val="Heading"/>
    <w:basedOn w:val="a"/>
    <w:qFormat/>
    <w:pPr>
      <w:keepNext/>
      <w:keepLines/>
      <w:widowControl w:val="0"/>
      <w:suppressAutoHyphens/>
      <w:spacing w:before="240" w:after="0" w:line="240" w:lineRule="auto"/>
      <w:jc w:val="both"/>
    </w:pPr>
    <w:rPr>
      <w:rFonts w:ascii="Times New Roman" w:eastAsia="宋体" w:hAnsi="Times New Roman"/>
      <w:b/>
      <w:kern w:val="28"/>
      <w:sz w:val="36"/>
      <w:szCs w:val="20"/>
      <w:lang w:eastAsia="en-GB"/>
    </w:rPr>
  </w:style>
  <w:style w:type="paragraph" w:customStyle="1" w:styleId="TableText">
    <w:name w:val="Table Text"/>
    <w:basedOn w:val="a"/>
    <w:qFormat/>
    <w:pPr>
      <w:widowControl w:val="0"/>
      <w:suppressAutoHyphens/>
      <w:spacing w:before="120" w:after="60" w:line="240" w:lineRule="auto"/>
      <w:jc w:val="both"/>
    </w:pPr>
    <w:rPr>
      <w:rFonts w:ascii="Times New Roman" w:eastAsia="宋体" w:hAnsi="Times New Roman"/>
      <w:sz w:val="24"/>
      <w:szCs w:val="20"/>
      <w:lang w:eastAsia="en-GB"/>
    </w:rPr>
  </w:style>
  <w:style w:type="paragraph" w:customStyle="1" w:styleId="TableTextBullet">
    <w:name w:val="Table Text Bullet"/>
    <w:basedOn w:val="TableText"/>
    <w:qFormat/>
    <w:pPr>
      <w:ind w:left="144" w:hanging="144"/>
    </w:pPr>
  </w:style>
  <w:style w:type="paragraph" w:customStyle="1" w:styleId="xl66">
    <w:name w:val="xl66"/>
    <w:basedOn w:val="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18"/>
      <w:szCs w:val="18"/>
      <w:lang w:eastAsia="zh-CN"/>
    </w:rPr>
  </w:style>
  <w:style w:type="paragraph" w:customStyle="1" w:styleId="xl67">
    <w:name w:val="xl67"/>
    <w:basedOn w:val="a"/>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ahoma" w:eastAsia="Times New Roman" w:hAnsi="Tahoma" w:cs="Tahoma"/>
      <w:sz w:val="18"/>
      <w:szCs w:val="18"/>
      <w:lang w:eastAsia="zh-CN"/>
    </w:rPr>
  </w:style>
  <w:style w:type="paragraph" w:customStyle="1" w:styleId="xl68">
    <w:name w:val="xl68"/>
    <w:basedOn w:val="a"/>
    <w:qFormat/>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ahoma" w:eastAsia="Times New Roman" w:hAnsi="Tahoma" w:cs="Tahoma"/>
      <w:sz w:val="18"/>
      <w:szCs w:val="18"/>
      <w:lang w:eastAsia="zh-CN"/>
    </w:rPr>
  </w:style>
  <w:style w:type="table" w:customStyle="1" w:styleId="LightShading1">
    <w:name w:val="Light Shading1"/>
    <w:basedOn w:val="a2"/>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a2"/>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Grid-Accent11">
    <w:name w:val="Light Grid - Accent 11"/>
    <w:basedOn w:val="a2"/>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LightShading11">
    <w:name w:val="Light Shading11"/>
    <w:basedOn w:val="a2"/>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1">
    <w:name w:val="Light Grid11"/>
    <w:basedOn w:val="a2"/>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Grid-Accent111">
    <w:name w:val="Light Grid - Accent 111"/>
    <w:basedOn w:val="a2"/>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styleId="aff5">
    <w:name w:val="Placeholder Text"/>
    <w:basedOn w:val="a1"/>
    <w:uiPriority w:val="99"/>
    <w:semiHidden/>
    <w:qFormat/>
    <w:rPr>
      <w:color w:val="808080"/>
    </w:rPr>
  </w:style>
  <w:style w:type="paragraph" w:customStyle="1" w:styleId="Default">
    <w:name w:val="Default"/>
    <w:qFormat/>
    <w:pPr>
      <w:autoSpaceDE w:val="0"/>
      <w:autoSpaceDN w:val="0"/>
      <w:adjustRightInd w:val="0"/>
    </w:pPr>
    <w:rPr>
      <w:rFonts w:ascii="Segoe UI" w:eastAsia="PMingLiU" w:hAnsi="Segoe UI" w:cs="Segoe UI"/>
      <w:color w:val="000000"/>
      <w:sz w:val="24"/>
      <w:szCs w:val="24"/>
    </w:rPr>
  </w:style>
  <w:style w:type="paragraph" w:customStyle="1" w:styleId="MoodysText">
    <w:name w:val="Moody's Text"/>
    <w:link w:val="MoodysTextChar"/>
    <w:qFormat/>
    <w:pPr>
      <w:spacing w:before="100" w:after="200" w:line="276" w:lineRule="auto"/>
      <w:jc w:val="both"/>
    </w:pPr>
    <w:rPr>
      <w:rFonts w:ascii="Bliss Pro ExtraLight" w:eastAsia="Batang" w:hAnsi="Bliss Pro ExtraLight"/>
      <w:szCs w:val="22"/>
      <w:lang w:eastAsia="en-US"/>
    </w:rPr>
  </w:style>
  <w:style w:type="character" w:customStyle="1" w:styleId="MoodysTextChar">
    <w:name w:val="Moody's Text Char"/>
    <w:basedOn w:val="a1"/>
    <w:link w:val="MoodysText"/>
    <w:qFormat/>
    <w:rPr>
      <w:rFonts w:ascii="Bliss Pro ExtraLight" w:eastAsia="Batang" w:hAnsi="Bliss Pro ExtraLight" w:cs="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FB20E9-B0F7-4401-99BD-B1730F15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25</Pages>
  <Words>3603</Words>
  <Characters>20543</Characters>
  <Application>Microsoft Office Word</Application>
  <DocSecurity>0</DocSecurity>
  <Lines>171</Lines>
  <Paragraphs>48</Paragraphs>
  <ScaleCrop>false</ScaleCrop>
  <Company>Moody's Corporation</Company>
  <LinksUpToDate>false</LinksUpToDate>
  <CharactersWithSpaces>24098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2011</dc:title>
  <dc:creator>lows</dc:creator>
  <cp:lastModifiedBy>Lei Xing</cp:lastModifiedBy>
  <cp:revision>352</cp:revision>
  <cp:lastPrinted>2012-04-16T09:57:00Z</cp:lastPrinted>
  <dcterms:created xsi:type="dcterms:W3CDTF">2019-08-06T02:08:00Z</dcterms:created>
  <dcterms:modified xsi:type="dcterms:W3CDTF">2019-10-25T02:01:00Z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