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CB" w:rsidRDefault="00413C3E">
      <w:r>
        <w:rPr>
          <w:rFonts w:hint="eastAsia"/>
        </w:rPr>
        <w:t>11-29, 15:30</w:t>
      </w:r>
    </w:p>
    <w:p w:rsidR="00F10C6D" w:rsidRDefault="00413C3E">
      <w:r>
        <w:rPr>
          <w:rFonts w:hint="eastAsia"/>
        </w:rPr>
        <w:t>饼图显示内容</w:t>
      </w:r>
      <w:r w:rsidR="00F10C6D">
        <w:rPr>
          <w:rFonts w:hint="eastAsia"/>
        </w:rPr>
        <w:t>如下</w:t>
      </w:r>
      <w:r>
        <w:rPr>
          <w:rFonts w:hint="eastAsia"/>
        </w:rPr>
        <w:t>：</w:t>
      </w:r>
    </w:p>
    <w:p w:rsidR="00F10C6D" w:rsidRDefault="00413C3E">
      <w:r>
        <w:rPr>
          <w:rFonts w:hint="eastAsia"/>
        </w:rPr>
        <w:t>1.</w:t>
      </w:r>
      <w:r>
        <w:rPr>
          <w:rFonts w:hint="eastAsia"/>
        </w:rPr>
        <w:t>连接关系的导通率</w:t>
      </w:r>
      <w:r>
        <w:rPr>
          <w:rFonts w:hint="eastAsia"/>
        </w:rPr>
        <w:t xml:space="preserve"> </w:t>
      </w:r>
    </w:p>
    <w:p w:rsidR="00413C3E" w:rsidRDefault="00413C3E">
      <w:r>
        <w:rPr>
          <w:rFonts w:hint="eastAsia"/>
        </w:rPr>
        <w:t>2.</w:t>
      </w:r>
      <w:r>
        <w:rPr>
          <w:rFonts w:hint="eastAsia"/>
        </w:rPr>
        <w:t>影响因子前</w:t>
      </w:r>
      <w:r>
        <w:rPr>
          <w:rFonts w:hint="eastAsia"/>
        </w:rPr>
        <w:t>10</w:t>
      </w:r>
      <w:r>
        <w:rPr>
          <w:rFonts w:hint="eastAsia"/>
        </w:rPr>
        <w:t>的接头占非导通的比率（解决哪几个接头可以使得自动导通率满足要求，譬如</w:t>
      </w:r>
      <w:r>
        <w:rPr>
          <w:rFonts w:hint="eastAsia"/>
        </w:rPr>
        <w:t>90%</w:t>
      </w:r>
      <w:r>
        <w:rPr>
          <w:rFonts w:hint="eastAsia"/>
        </w:rPr>
        <w:t>）</w:t>
      </w:r>
    </w:p>
    <w:p w:rsidR="00413C3E" w:rsidRDefault="00413C3E"/>
    <w:p w:rsidR="00C7426C" w:rsidRDefault="00C7426C">
      <w:r>
        <w:rPr>
          <w:rFonts w:hint="eastAsia"/>
        </w:rPr>
        <w:t>2018.1.1, 10:00am</w:t>
      </w:r>
    </w:p>
    <w:p w:rsidR="00557DBE" w:rsidRDefault="00F73759">
      <w:r>
        <w:rPr>
          <w:rFonts w:hint="eastAsia"/>
        </w:rPr>
        <w:t xml:space="preserve">1. </w:t>
      </w:r>
      <w:r>
        <w:rPr>
          <w:rFonts w:hint="eastAsia"/>
        </w:rPr>
        <w:t>业务逻辑是怎么样的</w:t>
      </w:r>
    </w:p>
    <w:p w:rsidR="00F73759" w:rsidRDefault="00F73759">
      <w:r>
        <w:rPr>
          <w:rFonts w:hint="eastAsia"/>
        </w:rPr>
        <w:t xml:space="preserve">2. </w:t>
      </w:r>
      <w:r>
        <w:rPr>
          <w:rFonts w:hint="eastAsia"/>
        </w:rPr>
        <w:t>导通排故</w:t>
      </w:r>
      <w:r>
        <w:rPr>
          <w:rFonts w:hint="eastAsia"/>
        </w:rPr>
        <w:t xml:space="preserve">4 </w:t>
      </w:r>
      <w:r>
        <w:rPr>
          <w:rFonts w:hint="eastAsia"/>
        </w:rPr>
        <w:t>个小时完成</w:t>
      </w:r>
    </w:p>
    <w:p w:rsidR="00F73759" w:rsidRDefault="00F73759">
      <w:r>
        <w:rPr>
          <w:rFonts w:hint="eastAsia"/>
        </w:rPr>
        <w:t xml:space="preserve">3. </w:t>
      </w:r>
      <w:r>
        <w:rPr>
          <w:rFonts w:hint="eastAsia"/>
        </w:rPr>
        <w:t>可以实现的是哪些</w:t>
      </w:r>
      <w:r>
        <w:rPr>
          <w:rFonts w:hint="eastAsia"/>
        </w:rPr>
        <w:t>: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1)jsw</w:t>
      </w:r>
      <w:r>
        <w:rPr>
          <w:rFonts w:hint="eastAsia"/>
        </w:rPr>
        <w:t>至</w:t>
      </w:r>
      <w:r>
        <w:rPr>
          <w:rFonts w:hint="eastAsia"/>
        </w:rPr>
        <w:t>program</w:t>
      </w:r>
    </w:p>
    <w:p w:rsidR="00F73759" w:rsidRDefault="00F73759" w:rsidP="009A151B">
      <w:pPr>
        <w:ind w:leftChars="100" w:left="210"/>
      </w:pPr>
      <w:r>
        <w:rPr>
          <w:rFonts w:hint="eastAsia"/>
        </w:rPr>
        <w:t xml:space="preserve">2)log </w:t>
      </w:r>
      <w:r>
        <w:rPr>
          <w:rFonts w:hint="eastAsia"/>
        </w:rPr>
        <w:t>至</w:t>
      </w:r>
      <w:r>
        <w:rPr>
          <w:rFonts w:hint="eastAsia"/>
        </w:rPr>
        <w:t>program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3)</w:t>
      </w:r>
      <w:r>
        <w:rPr>
          <w:rFonts w:hint="eastAsia"/>
        </w:rPr>
        <w:t>导通率更新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4)</w:t>
      </w:r>
      <w:r>
        <w:rPr>
          <w:rFonts w:hint="eastAsia"/>
        </w:rPr>
        <w:t>故障率分布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5)</w:t>
      </w:r>
      <w:r>
        <w:rPr>
          <w:rFonts w:hint="eastAsia"/>
        </w:rPr>
        <w:t>未测量点报告</w:t>
      </w:r>
    </w:p>
    <w:p w:rsidR="009A151B" w:rsidRDefault="009A151B">
      <w:r>
        <w:rPr>
          <w:rFonts w:hint="eastAsia"/>
        </w:rPr>
        <w:t xml:space="preserve">4. </w:t>
      </w:r>
      <w:r>
        <w:rPr>
          <w:rFonts w:hint="eastAsia"/>
        </w:rPr>
        <w:t>风险</w:t>
      </w:r>
    </w:p>
    <w:p w:rsidR="009A151B" w:rsidRDefault="009A151B" w:rsidP="009A151B">
      <w:pPr>
        <w:ind w:leftChars="100" w:left="210"/>
      </w:pPr>
      <w:r>
        <w:rPr>
          <w:rFonts w:hint="eastAsia"/>
        </w:rPr>
        <w:t>1)</w:t>
      </w:r>
      <w:r>
        <w:rPr>
          <w:rFonts w:hint="eastAsia"/>
        </w:rPr>
        <w:t>排故程序生成与故障源报告</w:t>
      </w:r>
    </w:p>
    <w:p w:rsidR="009A151B" w:rsidRDefault="009A151B" w:rsidP="009A151B">
      <w:pPr>
        <w:ind w:leftChars="100" w:left="210"/>
      </w:pPr>
      <w:r>
        <w:rPr>
          <w:rFonts w:hint="eastAsia"/>
        </w:rPr>
        <w:t>2)</w:t>
      </w:r>
      <w:r>
        <w:rPr>
          <w:rFonts w:hint="eastAsia"/>
        </w:rPr>
        <w:t>检查指引</w:t>
      </w:r>
    </w:p>
    <w:p w:rsidR="00952883" w:rsidRDefault="00952883" w:rsidP="009A151B">
      <w:pPr>
        <w:ind w:leftChars="100" w:left="210"/>
      </w:pPr>
    </w:p>
    <w:p w:rsidR="00952883" w:rsidRDefault="00952883" w:rsidP="009A151B">
      <w:pPr>
        <w:ind w:leftChars="100" w:left="210"/>
      </w:pPr>
      <w:r>
        <w:rPr>
          <w:rFonts w:hint="eastAsia"/>
        </w:rPr>
        <w:t>2010.1.2, 11:41am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Task priority summary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1. stats. dashboard + program out(</w:t>
      </w:r>
      <w:r>
        <w:rPr>
          <w:rFonts w:hint="eastAsia"/>
        </w:rPr>
        <w:t>计李橙提供</w:t>
      </w:r>
      <w:r>
        <w:rPr>
          <w:rFonts w:hint="eastAsia"/>
        </w:rPr>
        <w:t xml:space="preserve">jsw excel </w:t>
      </w:r>
      <w:r>
        <w:rPr>
          <w:rFonts w:hint="eastAsia"/>
        </w:rPr>
        <w:t>和</w:t>
      </w:r>
      <w:r>
        <w:rPr>
          <w:rFonts w:hint="eastAsia"/>
        </w:rPr>
        <w:t xml:space="preserve"> DIT-MCO</w:t>
      </w:r>
      <w:r>
        <w:rPr>
          <w:rFonts w:hint="eastAsia"/>
        </w:rPr>
        <w:t>测试报告</w:t>
      </w:r>
      <w:r>
        <w:rPr>
          <w:rFonts w:hint="eastAsia"/>
        </w:rPr>
        <w:t>)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2. 2D plane drawing + connector coordinate(</w:t>
      </w:r>
      <w:r>
        <w:rPr>
          <w:rFonts w:hint="eastAsia"/>
        </w:rPr>
        <w:t>张浩提供飞机二维视图和端子坐标位置</w:t>
      </w:r>
      <w:r>
        <w:rPr>
          <w:rFonts w:hint="eastAsia"/>
        </w:rPr>
        <w:t>)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故障定义</w:t>
      </w:r>
      <w:r>
        <w:rPr>
          <w:rFonts w:hint="eastAsia"/>
        </w:rPr>
        <w:t xml:space="preserve"> &amp; adaptive scanning program generation (</w:t>
      </w:r>
      <w:r>
        <w:rPr>
          <w:rFonts w:hint="eastAsia"/>
        </w:rPr>
        <w:t>张浩提供逻辑定义</w:t>
      </w:r>
      <w:r>
        <w:rPr>
          <w:rFonts w:hint="eastAsia"/>
        </w:rPr>
        <w:t>)</w:t>
      </w:r>
    </w:p>
    <w:p w:rsidR="00F5514A" w:rsidRDefault="00F5514A" w:rsidP="009A151B">
      <w:pPr>
        <w:ind w:leftChars="100" w:left="210"/>
      </w:pPr>
    </w:p>
    <w:p w:rsidR="00F5514A" w:rsidRDefault="00F5514A" w:rsidP="009A151B">
      <w:pPr>
        <w:ind w:leftChars="100" w:left="210"/>
      </w:pPr>
      <w:r>
        <w:rPr>
          <w:rFonts w:hint="eastAsia"/>
        </w:rPr>
        <w:t>2018.1.3, 10:</w:t>
      </w:r>
      <w:r w:rsidR="0047336D">
        <w:rPr>
          <w:rFonts w:hint="eastAsia"/>
        </w:rPr>
        <w:t>43am</w:t>
      </w:r>
      <w:r>
        <w:rPr>
          <w:rFonts w:hint="eastAsia"/>
        </w:rPr>
        <w:t>（张浩）</w:t>
      </w:r>
    </w:p>
    <w:p w:rsidR="00F5514A" w:rsidRDefault="00F5514A" w:rsidP="00F5514A">
      <w:pPr>
        <w:ind w:leftChars="100" w:left="210"/>
      </w:pPr>
      <w:r>
        <w:rPr>
          <w:rFonts w:hint="eastAsia"/>
        </w:rPr>
        <w:t>界面内容包括：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1</w:t>
      </w:r>
      <w:r>
        <w:rPr>
          <w:rFonts w:hint="eastAsia"/>
        </w:rPr>
        <w:t>、测试准备阶段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a</w:t>
      </w:r>
      <w:r>
        <w:rPr>
          <w:rFonts w:hint="eastAsia"/>
        </w:rPr>
        <w:t>、测试程序的自动生成和校对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包含自动和手动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2</w:t>
      </w:r>
      <w:r>
        <w:rPr>
          <w:rFonts w:hint="eastAsia"/>
        </w:rPr>
        <w:t>、测试阶段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a</w:t>
      </w:r>
      <w:r>
        <w:rPr>
          <w:rFonts w:hint="eastAsia"/>
        </w:rPr>
        <w:t>、测试准备阶段测试线缆状态确认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统计连接不好，测试结果颜色标记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2&gt;</w:t>
      </w:r>
      <w:r>
        <w:rPr>
          <w:rFonts w:hint="eastAsia"/>
        </w:rPr>
        <w:t>统计无法连接安装，测试程序自动更新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b</w:t>
      </w:r>
      <w:r>
        <w:rPr>
          <w:rFonts w:hint="eastAsia"/>
        </w:rPr>
        <w:t>、测试开始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c</w:t>
      </w:r>
      <w:r>
        <w:rPr>
          <w:rFonts w:hint="eastAsia"/>
        </w:rPr>
        <w:t>、测试结果的排故报告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根据结果进行工装校对和复查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2&gt;</w:t>
      </w:r>
      <w:r>
        <w:rPr>
          <w:rFonts w:hint="eastAsia"/>
        </w:rPr>
        <w:t>根据结果形成排故程序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3</w:t>
      </w:r>
      <w:r>
        <w:rPr>
          <w:rFonts w:hint="eastAsia"/>
        </w:rPr>
        <w:t>、产生报告阶段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分章节报告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2&gt;</w:t>
      </w:r>
      <w:r>
        <w:rPr>
          <w:rFonts w:hint="eastAsia"/>
        </w:rPr>
        <w:t>总报告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4</w:t>
      </w:r>
      <w:r>
        <w:rPr>
          <w:rFonts w:hint="eastAsia"/>
        </w:rPr>
        <w:t>、问题报告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问题报告</w:t>
      </w:r>
    </w:p>
    <w:p w:rsidR="00783D10" w:rsidRDefault="00783D10" w:rsidP="00F5514A">
      <w:pPr>
        <w:ind w:leftChars="100" w:left="210"/>
      </w:pPr>
    </w:p>
    <w:p w:rsidR="00F47F7B" w:rsidRDefault="00F47F7B" w:rsidP="00F5514A">
      <w:pPr>
        <w:ind w:leftChars="100" w:left="210"/>
      </w:pPr>
      <w:r>
        <w:rPr>
          <w:rFonts w:hint="eastAsia"/>
        </w:rPr>
        <w:lastRenderedPageBreak/>
        <w:t>2018-1-5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43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设计</w:t>
      </w:r>
      <w:r w:rsidR="00B67ED3">
        <w:rPr>
          <w:rFonts w:hint="eastAsia"/>
        </w:rPr>
        <w:t>准则</w:t>
      </w:r>
      <w:r>
        <w:rPr>
          <w:rFonts w:hint="eastAsia"/>
        </w:rPr>
        <w:t>：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一、</w:t>
      </w:r>
      <w:r w:rsidR="00B67ED3">
        <w:rPr>
          <w:rFonts w:hint="eastAsia"/>
        </w:rPr>
        <w:t>可识别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txt</w:t>
      </w:r>
      <w:r w:rsidR="00B67ED3">
        <w:rPr>
          <w:rFonts w:hint="eastAsia"/>
        </w:rPr>
        <w:t>格式的导入</w:t>
      </w:r>
      <w:r>
        <w:rPr>
          <w:rFonts w:hint="eastAsia"/>
        </w:rPr>
        <w:t>文件，并提供关键信息提取的模板定制工具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二、通过</w:t>
      </w:r>
      <w:r>
        <w:rPr>
          <w:rFonts w:hint="eastAsia"/>
        </w:rPr>
        <w:t>web</w:t>
      </w:r>
      <w:r>
        <w:rPr>
          <w:rFonts w:hint="eastAsia"/>
        </w:rPr>
        <w:t>方式访问与控制，以支持多种类型的终端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三、用图表的形式在网页上展示处理结果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四、可以将展示信息存储到本地，支持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:rsidR="00783D10" w:rsidRDefault="00783D10" w:rsidP="00F5514A">
      <w:pPr>
        <w:ind w:leftChars="100" w:left="210"/>
      </w:pPr>
      <w:r>
        <w:rPr>
          <w:rFonts w:hint="eastAsia"/>
        </w:rPr>
        <w:t>五、提供一些基本的处理方法，并支持第三方扩展</w:t>
      </w:r>
    </w:p>
    <w:p w:rsidR="0058320D" w:rsidRDefault="0058320D" w:rsidP="00F5514A">
      <w:pPr>
        <w:ind w:leftChars="100" w:left="210"/>
      </w:pPr>
    </w:p>
    <w:p w:rsidR="0058320D" w:rsidRDefault="0058320D" w:rsidP="00F5514A">
      <w:pPr>
        <w:ind w:leftChars="100" w:left="210"/>
      </w:pPr>
      <w:r>
        <w:rPr>
          <w:rFonts w:hint="eastAsia"/>
        </w:rPr>
        <w:t>2018.1.10</w:t>
      </w:r>
    </w:p>
    <w:p w:rsidR="0058320D" w:rsidRDefault="0058320D" w:rsidP="00F5514A">
      <w:pPr>
        <w:ind w:leftChars="100" w:left="210"/>
      </w:pPr>
      <w:r>
        <w:rPr>
          <w:rFonts w:hint="eastAsia"/>
        </w:rPr>
        <w:t>neo4j server</w:t>
      </w:r>
      <w:r>
        <w:rPr>
          <w:rFonts w:hint="eastAsia"/>
        </w:rPr>
        <w:t>需要通过</w:t>
      </w:r>
      <w:r>
        <w:rPr>
          <w:rFonts w:hint="eastAsia"/>
        </w:rPr>
        <w:t>__init__</w:t>
      </w:r>
      <w:r>
        <w:rPr>
          <w:rFonts w:hint="eastAsia"/>
        </w:rPr>
        <w:t>启动</w:t>
      </w:r>
    </w:p>
    <w:p w:rsidR="00D92D60" w:rsidRDefault="00D92D60" w:rsidP="00F5514A">
      <w:pPr>
        <w:ind w:leftChars="100" w:left="210"/>
      </w:pPr>
      <w:r>
        <w:rPr>
          <w:rFonts w:hint="eastAsia"/>
        </w:rPr>
        <w:t>自动端口号与</w:t>
      </w:r>
      <w:r>
        <w:rPr>
          <w:rFonts w:hint="eastAsia"/>
        </w:rPr>
        <w:t>py2neo.Graph</w:t>
      </w:r>
      <w:r>
        <w:rPr>
          <w:rFonts w:hint="eastAsia"/>
        </w:rPr>
        <w:t>默认端口不一致时，怎么处理？</w:t>
      </w:r>
    </w:p>
    <w:p w:rsidR="0058320D" w:rsidRDefault="0058320D" w:rsidP="00F5514A">
      <w:pPr>
        <w:ind w:leftChars="100" w:left="210"/>
      </w:pPr>
    </w:p>
    <w:p w:rsidR="007B066D" w:rsidRDefault="007B066D" w:rsidP="00F5514A">
      <w:pPr>
        <w:ind w:leftChars="100" w:left="210"/>
      </w:pPr>
      <w:r>
        <w:rPr>
          <w:rFonts w:hint="eastAsia"/>
        </w:rPr>
        <w:t>2018.1.12</w:t>
      </w:r>
      <w:r w:rsidR="000D61E5">
        <w:rPr>
          <w:rFonts w:hint="eastAsia"/>
        </w:rPr>
        <w:t xml:space="preserve"> bug</w:t>
      </w:r>
    </w:p>
    <w:p w:rsidR="007B066D" w:rsidRDefault="007B066D" w:rsidP="00F5514A">
      <w:pPr>
        <w:ind w:leftChars="100" w:left="210"/>
        <w:rPr>
          <w:rFonts w:hint="eastAsia"/>
        </w:rPr>
      </w:pPr>
      <w:r>
        <w:rPr>
          <w:rFonts w:hint="eastAsia"/>
        </w:rPr>
        <w:t>偶然的情况下，服务器启动不正常，网页打不开</w:t>
      </w:r>
    </w:p>
    <w:p w:rsidR="000D61E5" w:rsidRDefault="000D61E5" w:rsidP="00F5514A">
      <w:pPr>
        <w:ind w:leftChars="100" w:left="210"/>
        <w:rPr>
          <w:rFonts w:hint="eastAsia"/>
        </w:rPr>
      </w:pPr>
    </w:p>
    <w:p w:rsidR="000D61E5" w:rsidRDefault="000D61E5" w:rsidP="00F5514A">
      <w:pPr>
        <w:ind w:leftChars="100" w:left="210"/>
        <w:rPr>
          <w:rFonts w:hint="eastAsia"/>
        </w:rPr>
      </w:pPr>
      <w:r>
        <w:rPr>
          <w:rFonts w:hint="eastAsia"/>
        </w:rPr>
        <w:t xml:space="preserve">2018.1.15 </w:t>
      </w:r>
      <w:r>
        <w:rPr>
          <w:rFonts w:hint="eastAsia"/>
        </w:rPr>
        <w:t>数据</w:t>
      </w:r>
      <w:r w:rsidR="005B10AB">
        <w:rPr>
          <w:rFonts w:hint="eastAsia"/>
        </w:rPr>
        <w:t>操作</w:t>
      </w:r>
      <w:r>
        <w:rPr>
          <w:rFonts w:hint="eastAsia"/>
        </w:rPr>
        <w:t>接口</w:t>
      </w:r>
    </w:p>
    <w:p w:rsidR="005624FF" w:rsidRPr="00F262FD" w:rsidRDefault="00781F14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1.</w:t>
      </w:r>
      <w:r w:rsidR="000D61E5" w:rsidRPr="00F262FD">
        <w:rPr>
          <w:rFonts w:ascii="楷体" w:eastAsia="楷体" w:hAnsi="楷体" w:hint="eastAsia"/>
        </w:rPr>
        <w:t>写：</w:t>
      </w:r>
    </w:p>
    <w:p w:rsidR="000D61E5" w:rsidRPr="00F262FD" w:rsidRDefault="00781F14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1.1</w:t>
      </w:r>
      <w:r w:rsidR="005624FF" w:rsidRPr="00F262FD">
        <w:rPr>
          <w:rFonts w:ascii="楷体" w:eastAsia="楷体" w:hAnsi="楷体" w:hint="eastAsia"/>
        </w:rPr>
        <w:t>写入jsw中的测试关系[:test</w:t>
      </w:r>
      <w:r w:rsidR="00973BF0">
        <w:rPr>
          <w:rFonts w:ascii="楷体" w:eastAsia="楷体" w:hAnsi="楷体" w:hint="eastAsia"/>
        </w:rPr>
        <w:t>T</w:t>
      </w:r>
      <w:r w:rsidR="005624FF" w:rsidRPr="00F262FD">
        <w:rPr>
          <w:rFonts w:ascii="楷体" w:eastAsia="楷体" w:hAnsi="楷体" w:hint="eastAsia"/>
        </w:rPr>
        <w:t>ype|time,</w:t>
      </w:r>
      <w:r w:rsidR="00332C82">
        <w:rPr>
          <w:rFonts w:ascii="楷体" w:eastAsia="楷体" w:hAnsi="楷体" w:hint="eastAsia"/>
        </w:rPr>
        <w:t xml:space="preserve"> </w:t>
      </w:r>
      <w:r w:rsidR="005624FF" w:rsidRPr="00F262FD">
        <w:rPr>
          <w:rFonts w:ascii="楷体" w:eastAsia="楷体" w:hAnsi="楷体" w:hint="eastAsia"/>
        </w:rPr>
        <w:t>status, sequence]</w:t>
      </w:r>
    </w:p>
    <w:p w:rsidR="005624FF" w:rsidRDefault="002A6515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time:[0,~)</w:t>
      </w:r>
    </w:p>
    <w:p w:rsidR="002A6515" w:rsidRDefault="002A6515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status:'NULL'/'HIGH'/'PASS'</w:t>
      </w:r>
    </w:p>
    <w:p w:rsidR="002A6515" w:rsidRDefault="002A6515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sequence:[0,~)</w:t>
      </w:r>
    </w:p>
    <w:p w:rsidR="002A6515" w:rsidRPr="00F262FD" w:rsidRDefault="002A6515" w:rsidP="00F5514A">
      <w:pPr>
        <w:ind w:leftChars="100" w:left="210"/>
        <w:rPr>
          <w:rFonts w:ascii="楷体" w:eastAsia="楷体" w:hAnsi="楷体" w:hint="eastAsia"/>
        </w:rPr>
      </w:pPr>
    </w:p>
    <w:p w:rsidR="000D61E5" w:rsidRPr="00F262FD" w:rsidRDefault="00781F14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2.</w:t>
      </w:r>
      <w:r w:rsidR="000D61E5" w:rsidRPr="00F262FD">
        <w:rPr>
          <w:rFonts w:ascii="楷体" w:eastAsia="楷体" w:hAnsi="楷体" w:hint="eastAsia"/>
        </w:rPr>
        <w:t>更新：</w:t>
      </w:r>
      <w:r w:rsidR="005624FF" w:rsidRPr="00F262FD">
        <w:rPr>
          <w:rFonts w:ascii="楷体" w:eastAsia="楷体" w:hAnsi="楷体" w:hint="eastAsia"/>
        </w:rPr>
        <w:t xml:space="preserve"> </w:t>
      </w:r>
    </w:p>
    <w:p w:rsidR="005624FF" w:rsidRPr="00F262FD" w:rsidRDefault="00781F14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2.1</w:t>
      </w:r>
      <w:r w:rsidR="005624FF" w:rsidRPr="00F262FD">
        <w:rPr>
          <w:rFonts w:ascii="楷体" w:eastAsia="楷体" w:hAnsi="楷体" w:hint="eastAsia"/>
        </w:rPr>
        <w:t>找到测试关系[:testType|</w:t>
      </w:r>
      <w:r w:rsidR="005624FF" w:rsidRPr="00F262FD">
        <w:rPr>
          <w:rFonts w:ascii="楷体" w:eastAsia="楷体" w:hAnsi="楷体" w:hint="eastAsia"/>
          <w:color w:val="FF0000"/>
        </w:rPr>
        <w:t>times, status</w:t>
      </w:r>
      <w:r w:rsidR="005624FF" w:rsidRPr="00F262FD">
        <w:rPr>
          <w:rFonts w:ascii="楷体" w:eastAsia="楷体" w:hAnsi="楷体" w:hint="eastAsia"/>
        </w:rPr>
        <w:t>, sequence]，并更新其中的times和status</w:t>
      </w:r>
    </w:p>
    <w:p w:rsidR="002A6515" w:rsidRPr="00F262FD" w:rsidRDefault="002A6515" w:rsidP="00F5514A">
      <w:pPr>
        <w:ind w:leftChars="100" w:left="210"/>
        <w:rPr>
          <w:rFonts w:ascii="楷体" w:eastAsia="楷体" w:hAnsi="楷体" w:hint="eastAsia"/>
        </w:rPr>
      </w:pPr>
    </w:p>
    <w:p w:rsidR="000D61E5" w:rsidRPr="00F262FD" w:rsidRDefault="00781F14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3.</w:t>
      </w:r>
      <w:r w:rsidR="000D61E5" w:rsidRPr="00F262FD">
        <w:rPr>
          <w:rFonts w:ascii="楷体" w:eastAsia="楷体" w:hAnsi="楷体" w:hint="eastAsia"/>
        </w:rPr>
        <w:t>读：</w:t>
      </w:r>
    </w:p>
    <w:p w:rsidR="000D61E5" w:rsidRDefault="00781F14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3.1 统计</w:t>
      </w:r>
      <w:r w:rsidR="008B7698">
        <w:rPr>
          <w:rFonts w:ascii="楷体" w:eastAsia="楷体" w:hAnsi="楷体" w:hint="eastAsia"/>
        </w:rPr>
        <w:t>status 为</w:t>
      </w:r>
      <w:r w:rsidR="009B1DC8">
        <w:rPr>
          <w:rFonts w:ascii="楷体" w:eastAsia="楷体" w:hAnsi="楷体" w:hint="eastAsia"/>
        </w:rPr>
        <w:t>‘</w:t>
      </w:r>
      <w:r>
        <w:rPr>
          <w:rFonts w:ascii="楷体" w:eastAsia="楷体" w:hAnsi="楷体" w:hint="eastAsia"/>
        </w:rPr>
        <w:t>PASS</w:t>
      </w:r>
      <w:r w:rsidR="009B1DC8">
        <w:rPr>
          <w:rFonts w:ascii="楷体" w:eastAsia="楷体" w:hAnsi="楷体" w:hint="eastAsia"/>
        </w:rPr>
        <w:t>’、‘HIGH’、‘NULL’</w:t>
      </w:r>
      <w:r>
        <w:rPr>
          <w:rFonts w:ascii="楷体" w:eastAsia="楷体" w:hAnsi="楷体" w:hint="eastAsia"/>
        </w:rPr>
        <w:t>的数目分别是多少</w:t>
      </w:r>
    </w:p>
    <w:p w:rsidR="00EB4022" w:rsidRDefault="00781F14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3.2 </w:t>
      </w:r>
      <w:r w:rsidR="00EB4022">
        <w:rPr>
          <w:rFonts w:ascii="楷体" w:eastAsia="楷体" w:hAnsi="楷体" w:hint="eastAsia"/>
        </w:rPr>
        <w:t>按sequence顺序，输出status为HIGH的</w:t>
      </w:r>
      <w:r w:rsidR="004121CE">
        <w:rPr>
          <w:rFonts w:ascii="楷体" w:eastAsia="楷体" w:hAnsi="楷体" w:hint="eastAsia"/>
        </w:rPr>
        <w:t>引脚</w:t>
      </w:r>
      <w:r w:rsidR="00EB4022">
        <w:rPr>
          <w:rFonts w:ascii="楷体" w:eastAsia="楷体" w:hAnsi="楷体" w:hint="eastAsia"/>
        </w:rPr>
        <w:t>对，并按testType分类.</w:t>
      </w:r>
    </w:p>
    <w:p w:rsidR="00332C82" w:rsidRDefault="00EB4022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ab/>
        <w:t>out=（</w:t>
      </w:r>
      <w:r>
        <w:rPr>
          <w:rFonts w:ascii="楷体" w:eastAsia="楷体" w:hAnsi="楷体"/>
        </w:rPr>
        <w:t>continuity</w:t>
      </w:r>
      <w:r>
        <w:rPr>
          <w:rFonts w:ascii="楷体" w:eastAsia="楷体" w:hAnsi="楷体" w:hint="eastAsia"/>
        </w:rPr>
        <w:t xml:space="preserve"> pair</w:t>
      </w:r>
      <w:r>
        <w:rPr>
          <w:rFonts w:ascii="楷体" w:eastAsia="楷体" w:hAnsi="楷体"/>
        </w:rPr>
        <w:t>, insulation</w:t>
      </w:r>
      <w:r>
        <w:rPr>
          <w:rFonts w:ascii="楷体" w:eastAsia="楷体" w:hAnsi="楷体" w:hint="eastAsia"/>
        </w:rPr>
        <w:t xml:space="preserve"> pair）</w:t>
      </w:r>
    </w:p>
    <w:p w:rsidR="00781F14" w:rsidRDefault="00AF4FEB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3.3</w:t>
      </w:r>
      <w:r w:rsidR="00206BB3">
        <w:rPr>
          <w:rFonts w:ascii="楷体" w:eastAsia="楷体" w:hAnsi="楷体" w:hint="eastAsia"/>
        </w:rPr>
        <w:t>查询</w:t>
      </w:r>
      <w:r w:rsidR="004121CE">
        <w:rPr>
          <w:rFonts w:ascii="楷体" w:eastAsia="楷体" w:hAnsi="楷体" w:hint="eastAsia"/>
        </w:rPr>
        <w:t>含有HIGH</w:t>
      </w:r>
      <w:r w:rsidR="00206BB3">
        <w:rPr>
          <w:rFonts w:ascii="楷体" w:eastAsia="楷体" w:hAnsi="楷体" w:hint="eastAsia"/>
        </w:rPr>
        <w:t>状态的</w:t>
      </w:r>
      <w:r w:rsidR="004121CE">
        <w:rPr>
          <w:rFonts w:ascii="楷体" w:eastAsia="楷体" w:hAnsi="楷体" w:hint="eastAsia"/>
        </w:rPr>
        <w:t>接头，</w:t>
      </w:r>
      <w:r w:rsidR="00206BB3">
        <w:rPr>
          <w:rFonts w:ascii="楷体" w:eastAsia="楷体" w:hAnsi="楷体" w:hint="eastAsia"/>
        </w:rPr>
        <w:t>并统计</w:t>
      </w:r>
      <w:r w:rsidR="004121CE">
        <w:rPr>
          <w:rFonts w:ascii="楷体" w:eastAsia="楷体" w:hAnsi="楷体" w:hint="eastAsia"/>
        </w:rPr>
        <w:t>其引脚HIGH</w:t>
      </w:r>
      <w:r w:rsidR="00206BB3">
        <w:rPr>
          <w:rFonts w:ascii="楷体" w:eastAsia="楷体" w:hAnsi="楷体" w:hint="eastAsia"/>
        </w:rPr>
        <w:t>、</w:t>
      </w:r>
      <w:r w:rsidR="004121CE">
        <w:rPr>
          <w:rFonts w:ascii="楷体" w:eastAsia="楷体" w:hAnsi="楷体" w:hint="eastAsia"/>
        </w:rPr>
        <w:t>PASS状态数量</w:t>
      </w:r>
      <w:r w:rsidR="00206BB3">
        <w:rPr>
          <w:rFonts w:ascii="楷体" w:eastAsia="楷体" w:hAnsi="楷体" w:hint="eastAsia"/>
        </w:rPr>
        <w:t>与总测试关系数量</w:t>
      </w:r>
      <w:r w:rsidR="004121CE">
        <w:rPr>
          <w:rFonts w:ascii="楷体" w:eastAsia="楷体" w:hAnsi="楷体" w:hint="eastAsia"/>
        </w:rPr>
        <w:t>。</w:t>
      </w:r>
    </w:p>
    <w:p w:rsidR="00AF4FEB" w:rsidRDefault="003877E2" w:rsidP="00F5514A">
      <w:pPr>
        <w:ind w:leftChars="100" w:left="210"/>
        <w:rPr>
          <w:rFonts w:ascii="楷体" w:eastAsia="楷体" w:hAnsi="楷体" w:hint="eastAsia"/>
        </w:rPr>
      </w:pPr>
      <w:r w:rsidRPr="00B74A06">
        <w:rPr>
          <w:rFonts w:ascii="楷体" w:eastAsia="楷体" w:hAnsi="楷体"/>
        </w:rPr>
        <w:t>column</w:t>
      </w:r>
      <w:r w:rsidR="003A252E" w:rsidRPr="00B74A06">
        <w:rPr>
          <w:rFonts w:ascii="楷体" w:eastAsia="楷体" w:hAnsi="楷体" w:hint="eastAsia"/>
        </w:rPr>
        <w:t>=['CONNECTOR','STATUS','NUMBER']</w:t>
      </w:r>
      <w:r>
        <w:rPr>
          <w:rFonts w:ascii="楷体" w:eastAsia="楷体" w:hAnsi="楷体" w:hint="eastAsia"/>
        </w:rPr>
        <w:t xml:space="preserve"> </w:t>
      </w:r>
      <w:r w:rsidR="003A252E" w:rsidRPr="00B74A06">
        <w:rPr>
          <w:rFonts w:ascii="楷体" w:eastAsia="楷体" w:hAnsi="楷体" w:hint="eastAsia"/>
        </w:rPr>
        <w:t>=&gt;</w:t>
      </w:r>
      <w:r w:rsidR="00B74A06" w:rsidRPr="00B74A06">
        <w:rPr>
          <w:rFonts w:ascii="楷体" w:eastAsia="楷体" w:hAnsi="楷体" w:hint="eastAsia"/>
        </w:rPr>
        <w:t xml:space="preserve"> </w:t>
      </w:r>
      <w:r w:rsidR="003A252E" w:rsidRPr="00B74A06">
        <w:rPr>
          <w:rFonts w:ascii="楷体" w:eastAsia="楷体" w:hAnsi="楷体" w:hint="eastAsia"/>
        </w:rPr>
        <w:t>['CONNECTOR','HIGH','PASS','NULL']</w:t>
      </w:r>
    </w:p>
    <w:p w:rsidR="00B74A06" w:rsidRPr="003877E2" w:rsidRDefault="00B74A06" w:rsidP="00F5514A">
      <w:pPr>
        <w:ind w:leftChars="100" w:left="210"/>
        <w:rPr>
          <w:rFonts w:ascii="楷体" w:eastAsia="楷体" w:hAnsi="楷体" w:hint="eastAsia"/>
        </w:rPr>
      </w:pPr>
    </w:p>
    <w:p w:rsidR="00E13047" w:rsidRDefault="00781F14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4.</w:t>
      </w:r>
      <w:r w:rsidR="000D61E5" w:rsidRPr="00F262FD">
        <w:rPr>
          <w:rFonts w:ascii="楷体" w:eastAsia="楷体" w:hAnsi="楷体" w:hint="eastAsia"/>
        </w:rPr>
        <w:t>删：</w:t>
      </w:r>
    </w:p>
    <w:p w:rsidR="000D61E5" w:rsidRPr="00F262FD" w:rsidRDefault="00781F14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4.1 </w:t>
      </w:r>
      <w:r w:rsidR="000D61E5" w:rsidRPr="00F262FD">
        <w:rPr>
          <w:rFonts w:ascii="楷体" w:eastAsia="楷体" w:hAnsi="楷体" w:hint="eastAsia"/>
        </w:rPr>
        <w:t>delete all</w:t>
      </w:r>
    </w:p>
    <w:p w:rsidR="000D61E5" w:rsidRPr="00F262FD" w:rsidRDefault="000D61E5" w:rsidP="00F5514A">
      <w:pPr>
        <w:ind w:leftChars="100" w:left="210"/>
        <w:rPr>
          <w:rFonts w:ascii="楷体" w:eastAsia="楷体" w:hAnsi="楷体" w:hint="eastAsia"/>
        </w:rPr>
      </w:pPr>
    </w:p>
    <w:p w:rsidR="000D61E5" w:rsidRDefault="00781F14" w:rsidP="00F5514A">
      <w:pPr>
        <w:ind w:leftChars="100" w:left="21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5.</w:t>
      </w:r>
      <w:r w:rsidR="000D61E5" w:rsidRPr="00F262FD">
        <w:rPr>
          <w:rFonts w:ascii="楷体" w:eastAsia="楷体" w:hAnsi="楷体" w:hint="eastAsia"/>
        </w:rPr>
        <w:t>存：</w:t>
      </w:r>
    </w:p>
    <w:p w:rsidR="00E13047" w:rsidRPr="00F262FD" w:rsidRDefault="00781F14" w:rsidP="00F5514A">
      <w:pPr>
        <w:ind w:leftChars="100"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5.1</w:t>
      </w:r>
      <w:r w:rsidR="00E13047">
        <w:rPr>
          <w:rFonts w:ascii="楷体" w:eastAsia="楷体" w:hAnsi="楷体" w:hint="eastAsia"/>
        </w:rPr>
        <w:t>将数据中的数据备份到其它文件中，并按时间命名，如果文件数大于给定值会被删除</w:t>
      </w:r>
    </w:p>
    <w:sectPr w:rsidR="00E13047" w:rsidRPr="00F262FD" w:rsidSect="00A73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C8E" w:rsidRDefault="00627C8E" w:rsidP="00413C3E">
      <w:r>
        <w:separator/>
      </w:r>
    </w:p>
  </w:endnote>
  <w:endnote w:type="continuationSeparator" w:id="1">
    <w:p w:rsidR="00627C8E" w:rsidRDefault="00627C8E" w:rsidP="00413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C8E" w:rsidRDefault="00627C8E" w:rsidP="00413C3E">
      <w:r>
        <w:separator/>
      </w:r>
    </w:p>
  </w:footnote>
  <w:footnote w:type="continuationSeparator" w:id="1">
    <w:p w:rsidR="00627C8E" w:rsidRDefault="00627C8E" w:rsidP="00413C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C3E"/>
    <w:rsid w:val="00004259"/>
    <w:rsid w:val="000059E1"/>
    <w:rsid w:val="00016549"/>
    <w:rsid w:val="000D61E5"/>
    <w:rsid w:val="00203BD7"/>
    <w:rsid w:val="00206BB3"/>
    <w:rsid w:val="00257008"/>
    <w:rsid w:val="002A6515"/>
    <w:rsid w:val="00332C82"/>
    <w:rsid w:val="003877E2"/>
    <w:rsid w:val="003A252E"/>
    <w:rsid w:val="003A7F67"/>
    <w:rsid w:val="004121CE"/>
    <w:rsid w:val="00413C3E"/>
    <w:rsid w:val="0047336D"/>
    <w:rsid w:val="00524931"/>
    <w:rsid w:val="00557DBE"/>
    <w:rsid w:val="005624FF"/>
    <w:rsid w:val="0058320D"/>
    <w:rsid w:val="005B10AB"/>
    <w:rsid w:val="005C006B"/>
    <w:rsid w:val="00627C8E"/>
    <w:rsid w:val="0064095D"/>
    <w:rsid w:val="00781F14"/>
    <w:rsid w:val="00783D10"/>
    <w:rsid w:val="007B066D"/>
    <w:rsid w:val="008B7698"/>
    <w:rsid w:val="008D7A3F"/>
    <w:rsid w:val="00952883"/>
    <w:rsid w:val="0097100F"/>
    <w:rsid w:val="00973BF0"/>
    <w:rsid w:val="009A151B"/>
    <w:rsid w:val="009B1DC8"/>
    <w:rsid w:val="00A73ECB"/>
    <w:rsid w:val="00A821DA"/>
    <w:rsid w:val="00AF4FEB"/>
    <w:rsid w:val="00B46A68"/>
    <w:rsid w:val="00B67ED3"/>
    <w:rsid w:val="00B74A06"/>
    <w:rsid w:val="00C7426C"/>
    <w:rsid w:val="00D335B5"/>
    <w:rsid w:val="00D92D60"/>
    <w:rsid w:val="00E13047"/>
    <w:rsid w:val="00E51B28"/>
    <w:rsid w:val="00E57CA2"/>
    <w:rsid w:val="00E734EE"/>
    <w:rsid w:val="00EB4022"/>
    <w:rsid w:val="00F10C6D"/>
    <w:rsid w:val="00F262FD"/>
    <w:rsid w:val="00F47F7B"/>
    <w:rsid w:val="00F5514A"/>
    <w:rsid w:val="00F73759"/>
    <w:rsid w:val="00FD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C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C3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B066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B0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2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E9246-086B-4AF3-8B7D-D6035D7A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COMAC</dc:creator>
  <cp:keywords/>
  <dc:description/>
  <cp:lastModifiedBy>COMAC</cp:lastModifiedBy>
  <cp:revision>34</cp:revision>
  <dcterms:created xsi:type="dcterms:W3CDTF">2017-11-29T07:29:00Z</dcterms:created>
  <dcterms:modified xsi:type="dcterms:W3CDTF">2018-01-15T05:58:00Z</dcterms:modified>
</cp:coreProperties>
</file>