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73AAD" w14:textId="77777777" w:rsidR="006323CA" w:rsidRPr="008A0DAF" w:rsidRDefault="006323CA" w:rsidP="006323CA">
      <w:pPr>
        <w:pStyle w:val="StandardohneAbstand"/>
      </w:pPr>
    </w:p>
    <w:p w14:paraId="7C62DD7B" w14:textId="77777777" w:rsidR="006323CA" w:rsidRPr="008A0DAF" w:rsidRDefault="006323CA" w:rsidP="006323CA">
      <w:pPr>
        <w:pStyle w:val="StandardohneAbstand"/>
        <w:ind w:left="720"/>
      </w:pPr>
      <w:r w:rsidRPr="008A0DAF">
        <w:rPr>
          <w:rStyle w:val="Hyperlink"/>
        </w:rPr>
        <w:t xml:space="preserve">HSG MBA </w:t>
      </w:r>
      <w:hyperlink r:id="rId13" w:tooltip="Admissions Requirements" w:history="1">
        <w:r w:rsidRPr="008A0DAF">
          <w:rPr>
            <w:rStyle w:val="Hyperlink"/>
          </w:rPr>
          <w:t>Application Requirements</w:t>
        </w:r>
      </w:hyperlink>
    </w:p>
    <w:p w14:paraId="77D7A154" w14:textId="77777777" w:rsidR="006323CA" w:rsidRPr="008A0DAF" w:rsidRDefault="006323CA" w:rsidP="006323CA">
      <w:pPr>
        <w:pStyle w:val="StandardohneAbstand"/>
        <w:ind w:left="720"/>
        <w:rPr>
          <w:rStyle w:val="Hyperlink"/>
        </w:rPr>
      </w:pPr>
      <w:r w:rsidRPr="008A0DAF">
        <w:t>First step of the application process</w:t>
      </w:r>
    </w:p>
    <w:p w14:paraId="26551837" w14:textId="77777777" w:rsidR="006323CA" w:rsidRPr="008A0DAF" w:rsidRDefault="006323CA" w:rsidP="006323CA">
      <w:pPr>
        <w:pStyle w:val="StandardohneAbstand"/>
      </w:pPr>
    </w:p>
    <w:p w14:paraId="298EC3D5" w14:textId="60AEDC06" w:rsidR="006323CA" w:rsidRPr="008A0DAF" w:rsidRDefault="006323CA" w:rsidP="006323CA">
      <w:pPr>
        <w:pStyle w:val="StandardohneAbstand"/>
      </w:pPr>
      <w:r>
        <w:t>To be eligible to start your application for the MBA at HSG, you must meet the minimum requirements below</w:t>
      </w:r>
      <w:r w:rsidR="394F5631">
        <w:t>.</w:t>
      </w:r>
    </w:p>
    <w:p w14:paraId="64FB91A7" w14:textId="77777777" w:rsidR="006323CA" w:rsidRPr="008A0DAF" w:rsidRDefault="006323CA" w:rsidP="006323CA">
      <w:pPr>
        <w:pStyle w:val="StandardohneAbstand"/>
      </w:pPr>
    </w:p>
    <w:p w14:paraId="220F9441" w14:textId="77777777" w:rsidR="006323CA" w:rsidRPr="008A0DAF" w:rsidRDefault="006323CA" w:rsidP="006323CA">
      <w:pPr>
        <w:pStyle w:val="StandardohneAbstand"/>
        <w:numPr>
          <w:ilvl w:val="0"/>
          <w:numId w:val="10"/>
        </w:numPr>
        <w:spacing w:line="240" w:lineRule="auto"/>
      </w:pPr>
      <w:r w:rsidRPr="008A0DAF">
        <w:t>Requirement 1: Bachelor's Degree</w:t>
      </w:r>
    </w:p>
    <w:p w14:paraId="4AB73A42" w14:textId="77777777" w:rsidR="006323CA" w:rsidRPr="008A0DAF" w:rsidRDefault="006323CA" w:rsidP="006323CA">
      <w:pPr>
        <w:pStyle w:val="StandardohneAbstand"/>
      </w:pPr>
      <w:r w:rsidRPr="008A0DAF">
        <w:t>You must hold at least a Bachelor’s degree (3 years) or a Diploma (4 years) with a minimum of 180 ECTS-Credits (European Credit Transfer System) equivalent from a recognized University or a University of Applied Science. Upon enrolment, the applicant must provide official transcripts and, if not in English or German, a certified translation. The degree will be officially verified.</w:t>
      </w:r>
    </w:p>
    <w:p w14:paraId="7242DC1A" w14:textId="77777777" w:rsidR="006323CA" w:rsidRPr="008A0DAF" w:rsidRDefault="006323CA" w:rsidP="006323CA">
      <w:pPr>
        <w:pStyle w:val="StandardohneAbstand"/>
      </w:pPr>
    </w:p>
    <w:p w14:paraId="0A02C164" w14:textId="77777777" w:rsidR="006323CA" w:rsidRPr="008A0DAF" w:rsidRDefault="006323CA" w:rsidP="006323CA">
      <w:pPr>
        <w:pStyle w:val="StandardohneAbstand"/>
      </w:pPr>
      <w:r w:rsidRPr="008A0DAF">
        <w:t xml:space="preserve">Also, this bachelor's degree should be H+ according to the check of that information on websites such as: 1) </w:t>
      </w:r>
      <w:hyperlink r:id="rId14" w:history="1">
        <w:r w:rsidRPr="008A0DAF">
          <w:rPr>
            <w:rStyle w:val="Hyperlink"/>
          </w:rPr>
          <w:t>Institutionen - anabin: Infoportal zu ausländischen Bildungsabschlüssen</w:t>
        </w:r>
      </w:hyperlink>
    </w:p>
    <w:p w14:paraId="26C1DB31" w14:textId="77777777" w:rsidR="006323CA" w:rsidRPr="008A0DAF" w:rsidRDefault="006323CA" w:rsidP="006323CA">
      <w:pPr>
        <w:pStyle w:val="StandardohneAbstand"/>
      </w:pPr>
    </w:p>
    <w:p w14:paraId="7602B3AD" w14:textId="77777777" w:rsidR="006323CA" w:rsidRPr="008A0DAF" w:rsidRDefault="006323CA" w:rsidP="006323CA">
      <w:pPr>
        <w:pStyle w:val="StandardohneAbstand"/>
      </w:pPr>
      <w:r w:rsidRPr="008A0DAF">
        <w:t xml:space="preserve">2) And for German universities: </w:t>
      </w:r>
      <w:hyperlink r:id="rId15" w:history="1">
        <w:r w:rsidRPr="008A0DAF">
          <w:rPr>
            <w:rStyle w:val="Hyperlink"/>
          </w:rPr>
          <w:t>Studying in Germany and doing a doctorate in Germany - Hochschulkompass</w:t>
        </w:r>
      </w:hyperlink>
    </w:p>
    <w:p w14:paraId="60B3DB9F" w14:textId="77777777" w:rsidR="006323CA" w:rsidRPr="008A0DAF" w:rsidRDefault="006323CA" w:rsidP="006323CA">
      <w:pPr>
        <w:pStyle w:val="StandardohneAbstand"/>
      </w:pPr>
      <w:r w:rsidRPr="008A0DAF">
        <w:t>If the University is listed on this website, it means it is H+</w:t>
      </w:r>
    </w:p>
    <w:p w14:paraId="6EFD52A1" w14:textId="77777777" w:rsidR="006323CA" w:rsidRPr="008A0DAF" w:rsidRDefault="006323CA" w:rsidP="006323CA">
      <w:pPr>
        <w:pStyle w:val="StandardohneAbstand"/>
      </w:pPr>
    </w:p>
    <w:p w14:paraId="0757CB99" w14:textId="77777777" w:rsidR="006323CA" w:rsidRPr="008A0DAF" w:rsidRDefault="006323CA" w:rsidP="006323CA">
      <w:pPr>
        <w:pStyle w:val="StandardohneAbstand"/>
      </w:pPr>
    </w:p>
    <w:p w14:paraId="4E2A6FA4" w14:textId="77777777" w:rsidR="006323CA" w:rsidRPr="008A0DAF" w:rsidRDefault="006323CA" w:rsidP="006323CA">
      <w:pPr>
        <w:pStyle w:val="StandardohneAbstand"/>
      </w:pPr>
      <w:r w:rsidRPr="008A0DAF">
        <w:t>In this context (universities and schools), H+ and H- come from the German “Anabin” database, which evaluates the recognition status of foreign higher education institutions in Germany.</w:t>
      </w:r>
    </w:p>
    <w:p w14:paraId="4D09D639" w14:textId="77777777" w:rsidR="006323CA" w:rsidRPr="008A0DAF" w:rsidRDefault="006323CA" w:rsidP="006323CA">
      <w:pPr>
        <w:pStyle w:val="StandardohneAbstand"/>
      </w:pPr>
      <w:r w:rsidRPr="008A0DAF">
        <w:t>Here’s what they mean:</w:t>
      </w:r>
    </w:p>
    <w:p w14:paraId="0D6C14EA" w14:textId="77777777" w:rsidR="006323CA" w:rsidRPr="008A0DAF" w:rsidRDefault="006323CA" w:rsidP="006323CA">
      <w:pPr>
        <w:pStyle w:val="StandardohneAbstand"/>
        <w:numPr>
          <w:ilvl w:val="0"/>
          <w:numId w:val="15"/>
        </w:numPr>
        <w:spacing w:line="240" w:lineRule="auto"/>
      </w:pPr>
      <w:r w:rsidRPr="008A0DAF">
        <w:t xml:space="preserve">H+ </w:t>
      </w:r>
      <w:r w:rsidRPr="008A0DAF">
        <w:rPr>
          <w:rFonts w:ascii="Times New Roman" w:hAnsi="Times New Roman" w:cs="Times New Roman"/>
        </w:rPr>
        <w:t>→</w:t>
      </w:r>
      <w:r w:rsidRPr="008A0DAF">
        <w:t xml:space="preserve"> The institution is recognized as a higher education institution in Germany.</w:t>
      </w:r>
      <w:r w:rsidRPr="008A0DAF">
        <w:br/>
      </w:r>
      <w:r w:rsidRPr="008A0DAF">
        <w:rPr>
          <w:rFonts w:ascii="Times New Roman" w:hAnsi="Times New Roman" w:cs="Times New Roman"/>
        </w:rPr>
        <w:t>→</w:t>
      </w:r>
      <w:r w:rsidRPr="008A0DAF">
        <w:t xml:space="preserve"> Degrees from this institution are officially accepted in Germany (e.g., for jobs, further studies, or PhD admission).</w:t>
      </w:r>
    </w:p>
    <w:p w14:paraId="066AFE13" w14:textId="77777777" w:rsidR="006323CA" w:rsidRPr="008A0DAF" w:rsidRDefault="006323CA" w:rsidP="006323CA">
      <w:pPr>
        <w:pStyle w:val="StandardohneAbstand"/>
        <w:numPr>
          <w:ilvl w:val="0"/>
          <w:numId w:val="15"/>
        </w:numPr>
        <w:spacing w:line="240" w:lineRule="auto"/>
      </w:pPr>
      <w:r w:rsidRPr="008A0DAF">
        <w:t xml:space="preserve">H- </w:t>
      </w:r>
      <w:r w:rsidRPr="008A0DAF">
        <w:rPr>
          <w:rFonts w:ascii="Times New Roman" w:hAnsi="Times New Roman" w:cs="Times New Roman"/>
        </w:rPr>
        <w:t>→</w:t>
      </w:r>
      <w:r w:rsidRPr="008A0DAF">
        <w:t xml:space="preserve"> The institution is not recognized as a higher education institution in Germany.</w:t>
      </w:r>
      <w:r w:rsidRPr="008A0DAF">
        <w:br/>
      </w:r>
      <w:r w:rsidRPr="008A0DAF">
        <w:rPr>
          <w:rFonts w:ascii="Times New Roman" w:hAnsi="Times New Roman" w:cs="Times New Roman"/>
        </w:rPr>
        <w:t>→</w:t>
      </w:r>
      <w:r w:rsidRPr="008A0DAF">
        <w:t xml:space="preserve"> Degrees from such an institution are not officially accepted or may need individual evaluation.</w:t>
      </w:r>
    </w:p>
    <w:p w14:paraId="51A1C0B2" w14:textId="77777777" w:rsidR="006323CA" w:rsidRPr="008A0DAF" w:rsidRDefault="006323CA" w:rsidP="006323CA">
      <w:pPr>
        <w:pStyle w:val="StandardohneAbstand"/>
      </w:pPr>
      <w:r w:rsidRPr="008A0DAF">
        <w:t>There’s also sometimes H+/-, which means partially recognized — some programs or degrees from the institution are accepted, but not all.</w:t>
      </w:r>
    </w:p>
    <w:p w14:paraId="456A436E" w14:textId="77777777" w:rsidR="006323CA" w:rsidRPr="008A0DAF" w:rsidRDefault="006323CA" w:rsidP="006323CA">
      <w:pPr>
        <w:pStyle w:val="StandardohneAbstand"/>
      </w:pPr>
      <w:r w:rsidRPr="008A0DAF">
        <w:rPr>
          <w:rFonts w:ascii="Apple Color Emoji" w:hAnsi="Apple Color Emoji" w:cs="Apple Color Emoji"/>
        </w:rPr>
        <w:t>✅</w:t>
      </w:r>
      <w:r w:rsidRPr="008A0DAF">
        <w:t xml:space="preserve"> In short:</w:t>
      </w:r>
    </w:p>
    <w:p w14:paraId="18A9B9D7" w14:textId="77777777" w:rsidR="006323CA" w:rsidRPr="008A0DAF" w:rsidRDefault="006323CA" w:rsidP="006323CA">
      <w:pPr>
        <w:pStyle w:val="StandardohneAbstand"/>
        <w:numPr>
          <w:ilvl w:val="0"/>
          <w:numId w:val="16"/>
        </w:numPr>
        <w:spacing w:line="240" w:lineRule="auto"/>
      </w:pPr>
      <w:r w:rsidRPr="008A0DAF">
        <w:t>H+ = recognized and valid</w:t>
      </w:r>
    </w:p>
    <w:p w14:paraId="424B2FA4" w14:textId="77777777" w:rsidR="006323CA" w:rsidRPr="008A0DAF" w:rsidRDefault="006323CA" w:rsidP="006323CA">
      <w:pPr>
        <w:pStyle w:val="StandardohneAbstand"/>
        <w:numPr>
          <w:ilvl w:val="0"/>
          <w:numId w:val="16"/>
        </w:numPr>
        <w:spacing w:line="240" w:lineRule="auto"/>
      </w:pPr>
      <w:r w:rsidRPr="008A0DAF">
        <w:t>H- = not recognized</w:t>
      </w:r>
    </w:p>
    <w:p w14:paraId="596F8BCE" w14:textId="77777777" w:rsidR="006323CA" w:rsidRPr="008A0DAF" w:rsidRDefault="006323CA" w:rsidP="006323CA">
      <w:pPr>
        <w:pStyle w:val="StandardohneAbstand"/>
        <w:numPr>
          <w:ilvl w:val="0"/>
          <w:numId w:val="16"/>
        </w:numPr>
        <w:spacing w:line="240" w:lineRule="auto"/>
      </w:pPr>
      <w:r w:rsidRPr="008A0DAF">
        <w:t>H+/- = partly recognized</w:t>
      </w:r>
    </w:p>
    <w:p w14:paraId="275346E3" w14:textId="77777777" w:rsidR="006323CA" w:rsidRPr="008A0DAF" w:rsidRDefault="006323CA" w:rsidP="006323CA">
      <w:pPr>
        <w:pStyle w:val="StandardohneAbstand"/>
      </w:pPr>
    </w:p>
    <w:p w14:paraId="40D33F44" w14:textId="77777777" w:rsidR="006323CA" w:rsidRPr="008A0DAF" w:rsidRDefault="006323CA" w:rsidP="006323CA">
      <w:pPr>
        <w:pStyle w:val="StandardohneAbstand"/>
      </w:pPr>
    </w:p>
    <w:p w14:paraId="032EF484" w14:textId="77777777" w:rsidR="006323CA" w:rsidRPr="008A0DAF" w:rsidRDefault="006323CA" w:rsidP="006323CA">
      <w:pPr>
        <w:pStyle w:val="StandardohneAbstand"/>
        <w:numPr>
          <w:ilvl w:val="0"/>
          <w:numId w:val="10"/>
        </w:numPr>
        <w:spacing w:line="240" w:lineRule="auto"/>
      </w:pPr>
      <w:r w:rsidRPr="008A0DAF">
        <w:t>Requirement 2: Two Years of Work Experience after a bachelor's degree. We do not accept less!</w:t>
      </w:r>
    </w:p>
    <w:p w14:paraId="3B671324" w14:textId="77777777" w:rsidR="006323CA" w:rsidRPr="008A0DAF" w:rsidRDefault="006323CA" w:rsidP="006323CA">
      <w:pPr>
        <w:pStyle w:val="StandardohneAbstand"/>
      </w:pPr>
      <w:r w:rsidRPr="008A0DAF">
        <w:t>Applicants are advised to have a minimum of 3 years of full-time post-bachelor degree work experience by the start date of the MBA program they are applying for, in accordance with accreditation guidelines (i.e. AMBA). Applicants with a minimum of 2 years of full-time post-bachelor's degree work experience by the start date of the MBA program may be considered for admission on an exceptional basis in accordance with the University of St. Gallen (HSG) policy (i.e. Satzung).</w:t>
      </w:r>
    </w:p>
    <w:p w14:paraId="7C5625D7" w14:textId="77777777" w:rsidR="006323CA" w:rsidRPr="008A0DAF" w:rsidRDefault="006323CA" w:rsidP="006323CA">
      <w:pPr>
        <w:pStyle w:val="StandardohneAbstand"/>
      </w:pPr>
    </w:p>
    <w:p w14:paraId="0FF6B12E" w14:textId="77777777" w:rsidR="006323CA" w:rsidRPr="008A0DAF" w:rsidRDefault="006323CA" w:rsidP="006323CA">
      <w:pPr>
        <w:pStyle w:val="StandardohneAbstand"/>
      </w:pPr>
    </w:p>
    <w:p w14:paraId="05F7DFCC" w14:textId="77777777" w:rsidR="006323CA" w:rsidRPr="008A0DAF" w:rsidRDefault="006323CA" w:rsidP="006323CA">
      <w:pPr>
        <w:pStyle w:val="StandardohneAbstand"/>
        <w:numPr>
          <w:ilvl w:val="0"/>
          <w:numId w:val="10"/>
        </w:numPr>
        <w:spacing w:line="240" w:lineRule="auto"/>
      </w:pPr>
      <w:r>
        <w:t>Requirement 3: Fluency in English</w:t>
      </w:r>
    </w:p>
    <w:p w14:paraId="54F1DA91" w14:textId="6D2B4BC0" w:rsidR="4F7D46F6" w:rsidRDefault="4F7D46F6" w:rsidP="1E65EC74">
      <w:pPr>
        <w:pStyle w:val="StandardohneAbstand"/>
      </w:pPr>
      <w:r>
        <w:t>CV has the information of a C1 level in English</w:t>
      </w:r>
    </w:p>
    <w:p w14:paraId="71FEE068" w14:textId="77777777" w:rsidR="008A02BB" w:rsidRDefault="008A02BB" w:rsidP="1E65EC74">
      <w:pPr>
        <w:pStyle w:val="StandardohneAbstand"/>
      </w:pPr>
    </w:p>
    <w:p w14:paraId="5D7A4B22" w14:textId="77777777" w:rsidR="008A02BB" w:rsidRPr="008A02BB" w:rsidRDefault="008A02BB" w:rsidP="008A02BB">
      <w:pPr>
        <w:numPr>
          <w:ilvl w:val="0"/>
          <w:numId w:val="23"/>
        </w:numPr>
        <w:spacing w:after="0" w:line="240" w:lineRule="auto"/>
        <w:ind w:firstLine="705"/>
        <w:textAlignment w:val="baseline"/>
        <w:rPr>
          <w:rFonts w:ascii="Palatino Linotype" w:eastAsia="Times New Roman" w:hAnsi="Palatino Linotype" w:cs="Segoe UI"/>
          <w:sz w:val="22"/>
          <w:szCs w:val="22"/>
          <w:lang w:val="de-CH" w:eastAsia="de-DE"/>
        </w:rPr>
      </w:pPr>
      <w:r w:rsidRPr="008A02BB">
        <w:rPr>
          <w:rFonts w:ascii="Segoe UI Emoji" w:eastAsia="Times New Roman" w:hAnsi="Segoe UI Emoji" w:cs="Segoe UI"/>
          <w:b/>
          <w:bCs/>
          <w:lang w:val="de-CH" w:eastAsia="de-DE"/>
        </w:rPr>
        <w:t>🎓</w:t>
      </w:r>
      <w:r w:rsidRPr="008A02BB">
        <w:rPr>
          <w:rFonts w:ascii="Palatino Linotype" w:eastAsia="Times New Roman" w:hAnsi="Palatino Linotype" w:cs="Segoe UI"/>
          <w:b/>
          <w:bCs/>
          <w:lang w:val="de-CH" w:eastAsia="de-DE"/>
        </w:rPr>
        <w:t xml:space="preserve"> HSG MBA – Frequently Asked Questions</w:t>
      </w:r>
      <w:r w:rsidRPr="008A02BB">
        <w:rPr>
          <w:rFonts w:ascii="Palatino Linotype" w:eastAsia="Times New Roman" w:hAnsi="Palatino Linotype" w:cs="Segoe UI"/>
          <w:lang w:val="de-CH" w:eastAsia="de-DE"/>
        </w:rPr>
        <w:t> </w:t>
      </w:r>
    </w:p>
    <w:p w14:paraId="37A1463F"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 When does the program start?</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Our MBA program starts once a year — in </w:t>
      </w:r>
      <w:r w:rsidRPr="008A02BB">
        <w:rPr>
          <w:rFonts w:ascii="Palatino Linotype" w:eastAsia="Times New Roman" w:hAnsi="Palatino Linotype" w:cs="Segoe UI"/>
          <w:b/>
          <w:bCs/>
          <w:lang w:val="de-CH" w:eastAsia="de-DE"/>
        </w:rPr>
        <w:t>September</w:t>
      </w:r>
      <w:r w:rsidRPr="008A02BB">
        <w:rPr>
          <w:rFonts w:ascii="Palatino Linotype" w:eastAsia="Times New Roman" w:hAnsi="Palatino Linotype" w:cs="Segoe UI"/>
          <w:lang w:val="de-CH" w:eastAsia="de-DE"/>
        </w:rPr>
        <w:t>. </w:t>
      </w:r>
    </w:p>
    <w:p w14:paraId="4110B222"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lastRenderedPageBreak/>
        <w:t>2. Do you also have an intake in February?</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No, we only have </w:t>
      </w:r>
      <w:r w:rsidRPr="008A02BB">
        <w:rPr>
          <w:rFonts w:ascii="Palatino Linotype" w:eastAsia="Times New Roman" w:hAnsi="Palatino Linotype" w:cs="Segoe UI"/>
          <w:b/>
          <w:bCs/>
          <w:lang w:val="de-CH" w:eastAsia="de-DE"/>
        </w:rPr>
        <w:t>one intake per year</w:t>
      </w:r>
      <w:r w:rsidRPr="008A02BB">
        <w:rPr>
          <w:rFonts w:ascii="Palatino Linotype" w:eastAsia="Times New Roman" w:hAnsi="Palatino Linotype" w:cs="Segoe UI"/>
          <w:lang w:val="de-CH" w:eastAsia="de-DE"/>
        </w:rPr>
        <w:t xml:space="preserve">, which starts in </w:t>
      </w:r>
      <w:r w:rsidRPr="008A02BB">
        <w:rPr>
          <w:rFonts w:ascii="Palatino Linotype" w:eastAsia="Times New Roman" w:hAnsi="Palatino Linotype" w:cs="Segoe UI"/>
          <w:b/>
          <w:bCs/>
          <w:lang w:val="de-CH" w:eastAsia="de-DE"/>
        </w:rPr>
        <w:t>September</w:t>
      </w:r>
      <w:r w:rsidRPr="008A02BB">
        <w:rPr>
          <w:rFonts w:ascii="Palatino Linotype" w:eastAsia="Times New Roman" w:hAnsi="Palatino Linotype" w:cs="Segoe UI"/>
          <w:lang w:val="de-CH" w:eastAsia="de-DE"/>
        </w:rPr>
        <w:t>. </w:t>
      </w:r>
    </w:p>
    <w:p w14:paraId="388E94A0"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 What is the tuition fee for the Full-time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tuition fee for the </w:t>
      </w:r>
      <w:r w:rsidRPr="008A02BB">
        <w:rPr>
          <w:rFonts w:ascii="Palatino Linotype" w:eastAsia="Times New Roman" w:hAnsi="Palatino Linotype" w:cs="Segoe UI"/>
          <w:b/>
          <w:bCs/>
          <w:lang w:val="de-CH" w:eastAsia="de-DE"/>
        </w:rPr>
        <w:t>Full-time MBA</w:t>
      </w:r>
      <w:r w:rsidRPr="008A02BB">
        <w:rPr>
          <w:rFonts w:ascii="Palatino Linotype" w:eastAsia="Times New Roman" w:hAnsi="Palatino Linotype" w:cs="Segoe UI"/>
          <w:lang w:val="de-CH" w:eastAsia="de-DE"/>
        </w:rPr>
        <w:t xml:space="preserve"> is </w:t>
      </w:r>
      <w:r w:rsidRPr="008A02BB">
        <w:rPr>
          <w:rFonts w:ascii="Palatino Linotype" w:eastAsia="Times New Roman" w:hAnsi="Palatino Linotype" w:cs="Segoe UI"/>
          <w:b/>
          <w:bCs/>
          <w:lang w:val="de-CH" w:eastAsia="de-DE"/>
        </w:rPr>
        <w:t>CHF 75,000</w:t>
      </w:r>
      <w:r w:rsidRPr="008A02BB">
        <w:rPr>
          <w:rFonts w:ascii="Palatino Linotype" w:eastAsia="Times New Roman" w:hAnsi="Palatino Linotype" w:cs="Segoe UI"/>
          <w:lang w:val="de-CH" w:eastAsia="de-DE"/>
        </w:rPr>
        <w:t>. </w:t>
      </w:r>
    </w:p>
    <w:p w14:paraId="50E88289"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4. What is the tuition fee for the Part-time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tuition fee for the </w:t>
      </w:r>
      <w:r w:rsidRPr="008A02BB">
        <w:rPr>
          <w:rFonts w:ascii="Palatino Linotype" w:eastAsia="Times New Roman" w:hAnsi="Palatino Linotype" w:cs="Segoe UI"/>
          <w:b/>
          <w:bCs/>
          <w:lang w:val="de-CH" w:eastAsia="de-DE"/>
        </w:rPr>
        <w:t>Part-time MBA</w:t>
      </w:r>
      <w:r w:rsidRPr="008A02BB">
        <w:rPr>
          <w:rFonts w:ascii="Palatino Linotype" w:eastAsia="Times New Roman" w:hAnsi="Palatino Linotype" w:cs="Segoe UI"/>
          <w:lang w:val="de-CH" w:eastAsia="de-DE"/>
        </w:rPr>
        <w:t xml:space="preserve"> is also </w:t>
      </w:r>
      <w:r w:rsidRPr="008A02BB">
        <w:rPr>
          <w:rFonts w:ascii="Palatino Linotype" w:eastAsia="Times New Roman" w:hAnsi="Palatino Linotype" w:cs="Segoe UI"/>
          <w:b/>
          <w:bCs/>
          <w:lang w:val="de-CH" w:eastAsia="de-DE"/>
        </w:rPr>
        <w:t>CHF 75,000</w:t>
      </w:r>
      <w:r w:rsidRPr="008A02BB">
        <w:rPr>
          <w:rFonts w:ascii="Palatino Linotype" w:eastAsia="Times New Roman" w:hAnsi="Palatino Linotype" w:cs="Segoe UI"/>
          <w:lang w:val="de-CH" w:eastAsia="de-DE"/>
        </w:rPr>
        <w:t>. </w:t>
      </w:r>
    </w:p>
    <w:p w14:paraId="02E49565"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5. Are scholarships available?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we offer scholarships for both the </w:t>
      </w:r>
      <w:r w:rsidRPr="008A02BB">
        <w:rPr>
          <w:rFonts w:ascii="Palatino Linotype" w:eastAsia="Times New Roman" w:hAnsi="Palatino Linotype" w:cs="Segoe UI"/>
          <w:b/>
          <w:bCs/>
          <w:lang w:val="de-CH" w:eastAsia="de-DE"/>
        </w:rPr>
        <w:t>Full-time</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Part-time</w:t>
      </w:r>
      <w:r w:rsidRPr="008A02BB">
        <w:rPr>
          <w:rFonts w:ascii="Palatino Linotype" w:eastAsia="Times New Roman" w:hAnsi="Palatino Linotype" w:cs="Segoe UI"/>
          <w:lang w:val="de-CH" w:eastAsia="de-DE"/>
        </w:rPr>
        <w:t xml:space="preserve"> MBA programs. </w:t>
      </w:r>
    </w:p>
    <w:p w14:paraId="1643EC15"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6. What is the scholarship range?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w:t>
      </w:r>
      <w:r w:rsidRPr="008A02BB">
        <w:rPr>
          <w:rFonts w:ascii="Palatino Linotype" w:eastAsia="Times New Roman" w:hAnsi="Palatino Linotype" w:cs="Segoe UI"/>
          <w:b/>
          <w:bCs/>
          <w:lang w:val="de-CH" w:eastAsia="de-DE"/>
        </w:rPr>
        <w:t>maximum scholarship</w:t>
      </w:r>
      <w:r w:rsidRPr="008A02BB">
        <w:rPr>
          <w:rFonts w:ascii="Palatino Linotype" w:eastAsia="Times New Roman" w:hAnsi="Palatino Linotype" w:cs="Segoe UI"/>
          <w:lang w:val="de-CH" w:eastAsia="de-DE"/>
        </w:rPr>
        <w:t xml:space="preserve"> is </w:t>
      </w:r>
      <w:r w:rsidRPr="008A02BB">
        <w:rPr>
          <w:rFonts w:ascii="Palatino Linotype" w:eastAsia="Times New Roman" w:hAnsi="Palatino Linotype" w:cs="Segoe UI"/>
          <w:b/>
          <w:bCs/>
          <w:lang w:val="de-CH" w:eastAsia="de-DE"/>
        </w:rPr>
        <w:t>CHF 40,000</w:t>
      </w:r>
      <w:r w:rsidRPr="008A02BB">
        <w:rPr>
          <w:rFonts w:ascii="Palatino Linotype" w:eastAsia="Times New Roman" w:hAnsi="Palatino Linotype" w:cs="Segoe UI"/>
          <w:lang w:val="de-CH" w:eastAsia="de-DE"/>
        </w:rPr>
        <w:t xml:space="preserve">, and the </w:t>
      </w:r>
      <w:r w:rsidRPr="008A02BB">
        <w:rPr>
          <w:rFonts w:ascii="Palatino Linotype" w:eastAsia="Times New Roman" w:hAnsi="Palatino Linotype" w:cs="Segoe UI"/>
          <w:b/>
          <w:bCs/>
          <w:lang w:val="de-CH" w:eastAsia="de-DE"/>
        </w:rPr>
        <w:t>minimum</w:t>
      </w:r>
      <w:r w:rsidRPr="008A02BB">
        <w:rPr>
          <w:rFonts w:ascii="Palatino Linotype" w:eastAsia="Times New Roman" w:hAnsi="Palatino Linotype" w:cs="Segoe UI"/>
          <w:lang w:val="de-CH" w:eastAsia="de-DE"/>
        </w:rPr>
        <w:t xml:space="preserve"> is </w:t>
      </w:r>
      <w:r w:rsidRPr="008A02BB">
        <w:rPr>
          <w:rFonts w:ascii="Palatino Linotype" w:eastAsia="Times New Roman" w:hAnsi="Palatino Linotype" w:cs="Segoe UI"/>
          <w:b/>
          <w:bCs/>
          <w:lang w:val="de-CH" w:eastAsia="de-DE"/>
        </w:rPr>
        <w:t>CHF 5,000</w:t>
      </w:r>
      <w:r w:rsidRPr="008A02BB">
        <w:rPr>
          <w:rFonts w:ascii="Palatino Linotype" w:eastAsia="Times New Roman" w:hAnsi="Palatino Linotype" w:cs="Segoe UI"/>
          <w:lang w:val="de-CH" w:eastAsia="de-DE"/>
        </w:rPr>
        <w:t>. </w:t>
      </w:r>
    </w:p>
    <w:p w14:paraId="46C4916F"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7. How can I apply for a scholarship?</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To apply, you must meet the </w:t>
      </w:r>
      <w:r w:rsidRPr="008A02BB">
        <w:rPr>
          <w:rFonts w:ascii="Palatino Linotype" w:eastAsia="Times New Roman" w:hAnsi="Palatino Linotype" w:cs="Segoe UI"/>
          <w:b/>
          <w:bCs/>
          <w:lang w:val="de-CH" w:eastAsia="de-DE"/>
        </w:rPr>
        <w:t>five minimum admission requirements</w:t>
      </w:r>
      <w:r w:rsidRPr="008A02BB">
        <w:rPr>
          <w:rFonts w:ascii="Palatino Linotype" w:eastAsia="Times New Roman" w:hAnsi="Palatino Linotype" w:cs="Segoe UI"/>
          <w:lang w:val="de-CH" w:eastAsia="de-DE"/>
        </w:rPr>
        <w:t xml:space="preserve"> and submit a </w:t>
      </w:r>
      <w:r w:rsidRPr="008A02BB">
        <w:rPr>
          <w:rFonts w:ascii="Palatino Linotype" w:eastAsia="Times New Roman" w:hAnsi="Palatino Linotype" w:cs="Segoe UI"/>
          <w:b/>
          <w:bCs/>
          <w:lang w:val="de-CH" w:eastAsia="de-DE"/>
        </w:rPr>
        <w:t>motivational letter</w:t>
      </w:r>
      <w:r w:rsidRPr="008A02BB">
        <w:rPr>
          <w:rFonts w:ascii="Palatino Linotype" w:eastAsia="Times New Roman" w:hAnsi="Palatino Linotype" w:cs="Segoe UI"/>
          <w:lang w:val="de-CH" w:eastAsia="de-DE"/>
        </w:rPr>
        <w:t xml:space="preserve"> explaining your reasons for financial support. </w:t>
      </w:r>
    </w:p>
    <w:p w14:paraId="7E0C3BD1"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8. What types of scholarships are available?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You can explore all available scholarships in the </w:t>
      </w:r>
      <w:r w:rsidRPr="008A02BB">
        <w:rPr>
          <w:rFonts w:ascii="Palatino Linotype" w:eastAsia="Times New Roman" w:hAnsi="Palatino Linotype" w:cs="Segoe UI"/>
          <w:b/>
          <w:bCs/>
          <w:lang w:val="de-CH" w:eastAsia="de-DE"/>
        </w:rPr>
        <w:t>Scholarship section</w:t>
      </w:r>
      <w:r w:rsidRPr="008A02BB">
        <w:rPr>
          <w:rFonts w:ascii="Palatino Linotype" w:eastAsia="Times New Roman" w:hAnsi="Palatino Linotype" w:cs="Segoe UI"/>
          <w:lang w:val="de-CH" w:eastAsia="de-DE"/>
        </w:rPr>
        <w:t xml:space="preserve"> on our website. </w:t>
      </w:r>
    </w:p>
    <w:p w14:paraId="365FC1BA"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9. Can I work during the Part-time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you can. Many students work </w:t>
      </w:r>
      <w:r w:rsidRPr="008A02BB">
        <w:rPr>
          <w:rFonts w:ascii="Palatino Linotype" w:eastAsia="Times New Roman" w:hAnsi="Palatino Linotype" w:cs="Segoe UI"/>
          <w:b/>
          <w:bCs/>
          <w:lang w:val="de-CH" w:eastAsia="de-DE"/>
        </w:rPr>
        <w:t>80%–100%</w:t>
      </w:r>
      <w:r w:rsidRPr="008A02BB">
        <w:rPr>
          <w:rFonts w:ascii="Palatino Linotype" w:eastAsia="Times New Roman" w:hAnsi="Palatino Linotype" w:cs="Segoe UI"/>
          <w:lang w:val="de-CH" w:eastAsia="de-DE"/>
        </w:rPr>
        <w:t xml:space="preserve"> and manage their studies alongside their jobs. </w:t>
      </w:r>
    </w:p>
    <w:p w14:paraId="1297DFB4"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10. I have a family and a full-time job. Is it still possible to do the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Many of our Part-time students successfully balance </w:t>
      </w:r>
      <w:r w:rsidRPr="008A02BB">
        <w:rPr>
          <w:rFonts w:ascii="Palatino Linotype" w:eastAsia="Times New Roman" w:hAnsi="Palatino Linotype" w:cs="Segoe UI"/>
          <w:b/>
          <w:bCs/>
          <w:lang w:val="de-CH" w:eastAsia="de-DE"/>
        </w:rPr>
        <w:t>career, studies, and family life</w:t>
      </w:r>
      <w:r w:rsidRPr="008A02BB">
        <w:rPr>
          <w:rFonts w:ascii="Palatino Linotype" w:eastAsia="Times New Roman" w:hAnsi="Palatino Linotype" w:cs="Segoe UI"/>
          <w:lang w:val="de-CH" w:eastAsia="de-DE"/>
        </w:rPr>
        <w:t>. The program is designed with flexibility in mind. </w:t>
      </w:r>
    </w:p>
    <w:p w14:paraId="676DBBC7"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11. Do you provide housing?</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No, we do not provide housing for either program. </w:t>
      </w:r>
      <w:r w:rsidRPr="008A02BB">
        <w:rPr>
          <w:rFonts w:ascii="Palatino Linotype" w:eastAsia="Times New Roman" w:hAnsi="Palatino Linotype" w:cs="Segoe UI"/>
          <w:lang w:val="de-CH" w:eastAsia="de-DE"/>
        </w:rPr>
        <w:br/>
        <w:t xml:space="preserve">However, our </w:t>
      </w:r>
      <w:r w:rsidRPr="008A02BB">
        <w:rPr>
          <w:rFonts w:ascii="Palatino Linotype" w:eastAsia="Times New Roman" w:hAnsi="Palatino Linotype" w:cs="Segoe UI"/>
          <w:b/>
          <w:bCs/>
          <w:lang w:val="de-CH" w:eastAsia="de-DE"/>
        </w:rPr>
        <w:t>Housing Assistant</w:t>
      </w:r>
      <w:r w:rsidRPr="008A02BB">
        <w:rPr>
          <w:rFonts w:ascii="Palatino Linotype" w:eastAsia="Times New Roman" w:hAnsi="Palatino Linotype" w:cs="Segoe UI"/>
          <w:lang w:val="de-CH" w:eastAsia="de-DE"/>
        </w:rPr>
        <w:t xml:space="preserve"> helps Full-time students find accommodation in </w:t>
      </w:r>
      <w:r w:rsidRPr="008A02BB">
        <w:rPr>
          <w:rFonts w:ascii="Palatino Linotype" w:eastAsia="Times New Roman" w:hAnsi="Palatino Linotype" w:cs="Segoe UI"/>
          <w:b/>
          <w:bCs/>
          <w:lang w:val="de-CH" w:eastAsia="de-DE"/>
        </w:rPr>
        <w:t>St. Gallen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Part-time students often stay in </w:t>
      </w:r>
      <w:r w:rsidRPr="008A02BB">
        <w:rPr>
          <w:rFonts w:ascii="Palatino Linotype" w:eastAsia="Times New Roman" w:hAnsi="Palatino Linotype" w:cs="Segoe UI"/>
          <w:b/>
          <w:bCs/>
          <w:lang w:val="de-CH" w:eastAsia="de-DE"/>
        </w:rPr>
        <w:t>Airbnb</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Booking.com</w:t>
      </w:r>
      <w:r w:rsidRPr="008A02BB">
        <w:rPr>
          <w:rFonts w:ascii="Palatino Linotype" w:eastAsia="Times New Roman" w:hAnsi="Palatino Linotype" w:cs="Segoe UI"/>
          <w:lang w:val="de-CH" w:eastAsia="de-DE"/>
        </w:rPr>
        <w:t xml:space="preserve">, or </w:t>
      </w:r>
      <w:r w:rsidRPr="008A02BB">
        <w:rPr>
          <w:rFonts w:ascii="Palatino Linotype" w:eastAsia="Times New Roman" w:hAnsi="Palatino Linotype" w:cs="Segoe UI"/>
          <w:b/>
          <w:bCs/>
          <w:lang w:val="de-CH" w:eastAsia="de-DE"/>
        </w:rPr>
        <w:t>Flatfox</w:t>
      </w:r>
      <w:r w:rsidRPr="008A02BB">
        <w:rPr>
          <w:rFonts w:ascii="Palatino Linotype" w:eastAsia="Times New Roman" w:hAnsi="Palatino Linotype" w:cs="Segoe UI"/>
          <w:lang w:val="de-CH" w:eastAsia="de-DE"/>
        </w:rPr>
        <w:t xml:space="preserve"> options during their study modules. </w:t>
      </w:r>
    </w:p>
    <w:p w14:paraId="77C9B4C1"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12. How long does the study last?</w:t>
      </w:r>
      <w:r w:rsidRPr="008A02BB">
        <w:rPr>
          <w:rFonts w:ascii="Palatino Linotype" w:eastAsia="Times New Roman" w:hAnsi="Palatino Linotype" w:cs="Segoe UI"/>
          <w:lang w:val="de-CH" w:eastAsia="de-DE"/>
        </w:rPr>
        <w:t> </w:t>
      </w:r>
    </w:p>
    <w:p w14:paraId="10284CCC" w14:textId="77777777" w:rsidR="008A02BB" w:rsidRPr="008A02BB" w:rsidRDefault="008A02BB" w:rsidP="008A02BB">
      <w:pPr>
        <w:numPr>
          <w:ilvl w:val="0"/>
          <w:numId w:val="24"/>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Full-time MBA:</w:t>
      </w:r>
      <w:r w:rsidRPr="008A02BB">
        <w:rPr>
          <w:rFonts w:ascii="Palatino Linotype" w:eastAsia="Times New Roman" w:hAnsi="Palatino Linotype" w:cs="Segoe UI"/>
          <w:lang w:val="de-CH" w:eastAsia="de-DE"/>
        </w:rPr>
        <w:t xml:space="preserve"> 1 year </w:t>
      </w:r>
    </w:p>
    <w:p w14:paraId="7516EB2C" w14:textId="77777777" w:rsidR="008A02BB" w:rsidRPr="008A02BB" w:rsidRDefault="008A02BB" w:rsidP="008A02BB">
      <w:pPr>
        <w:numPr>
          <w:ilvl w:val="0"/>
          <w:numId w:val="25"/>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Part-time MBA:</w:t>
      </w:r>
      <w:r w:rsidRPr="008A02BB">
        <w:rPr>
          <w:rFonts w:ascii="Palatino Linotype" w:eastAsia="Times New Roman" w:hAnsi="Palatino Linotype" w:cs="Segoe UI"/>
          <w:lang w:val="de-CH" w:eastAsia="de-DE"/>
        </w:rPr>
        <w:t xml:space="preserve"> flexible — can be completed in </w:t>
      </w:r>
      <w:r w:rsidRPr="008A02BB">
        <w:rPr>
          <w:rFonts w:ascii="Palatino Linotype" w:eastAsia="Times New Roman" w:hAnsi="Palatino Linotype" w:cs="Segoe UI"/>
          <w:b/>
          <w:bCs/>
          <w:lang w:val="de-CH" w:eastAsia="de-DE"/>
        </w:rPr>
        <w:t>18 to 36 months</w:t>
      </w:r>
      <w:r w:rsidRPr="008A02BB">
        <w:rPr>
          <w:rFonts w:ascii="Palatino Linotype" w:eastAsia="Times New Roman" w:hAnsi="Palatino Linotype" w:cs="Segoe UI"/>
          <w:lang w:val="de-CH" w:eastAsia="de-DE"/>
        </w:rPr>
        <w:t> </w:t>
      </w:r>
    </w:p>
    <w:p w14:paraId="0B48F89D"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13. Can I work during the Full-time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No, it’s not possible due to classes running </w:t>
      </w:r>
      <w:r w:rsidRPr="008A02BB">
        <w:rPr>
          <w:rFonts w:ascii="Palatino Linotype" w:eastAsia="Times New Roman" w:hAnsi="Palatino Linotype" w:cs="Segoe UI"/>
          <w:b/>
          <w:bCs/>
          <w:lang w:val="de-CH" w:eastAsia="de-DE"/>
        </w:rPr>
        <w:t>4–5 days per week</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However, students can start an </w:t>
      </w:r>
      <w:r w:rsidRPr="008A02BB">
        <w:rPr>
          <w:rFonts w:ascii="Palatino Linotype" w:eastAsia="Times New Roman" w:hAnsi="Palatino Linotype" w:cs="Segoe UI"/>
          <w:b/>
          <w:bCs/>
          <w:lang w:val="de-CH" w:eastAsia="de-DE"/>
        </w:rPr>
        <w:t>internship</w:t>
      </w:r>
      <w:r w:rsidRPr="008A02BB">
        <w:rPr>
          <w:rFonts w:ascii="Palatino Linotype" w:eastAsia="Times New Roman" w:hAnsi="Palatino Linotype" w:cs="Segoe UI"/>
          <w:lang w:val="de-CH" w:eastAsia="de-DE"/>
        </w:rPr>
        <w:t xml:space="preserve"> from </w:t>
      </w:r>
      <w:r w:rsidRPr="008A02BB">
        <w:rPr>
          <w:rFonts w:ascii="Palatino Linotype" w:eastAsia="Times New Roman" w:hAnsi="Palatino Linotype" w:cs="Segoe UI"/>
          <w:b/>
          <w:bCs/>
          <w:lang w:val="de-CH" w:eastAsia="de-DE"/>
        </w:rPr>
        <w:t>March</w:t>
      </w:r>
      <w:r w:rsidRPr="008A02BB">
        <w:rPr>
          <w:rFonts w:ascii="Palatino Linotype" w:eastAsia="Times New Roman" w:hAnsi="Palatino Linotype" w:cs="Segoe UI"/>
          <w:lang w:val="de-CH" w:eastAsia="de-DE"/>
        </w:rPr>
        <w:t xml:space="preserve"> the following year. </w:t>
      </w:r>
    </w:p>
    <w:p w14:paraId="09765BCE"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14. Is it possible to work during the Part-time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Most Part-time students work </w:t>
      </w:r>
      <w:r w:rsidRPr="008A02BB">
        <w:rPr>
          <w:rFonts w:ascii="Palatino Linotype" w:eastAsia="Times New Roman" w:hAnsi="Palatino Linotype" w:cs="Segoe UI"/>
          <w:b/>
          <w:bCs/>
          <w:lang w:val="de-CH" w:eastAsia="de-DE"/>
        </w:rPr>
        <w:t>80–100%</w:t>
      </w:r>
      <w:r w:rsidRPr="008A02BB">
        <w:rPr>
          <w:rFonts w:ascii="Palatino Linotype" w:eastAsia="Times New Roman" w:hAnsi="Palatino Linotype" w:cs="Segoe UI"/>
          <w:lang w:val="de-CH" w:eastAsia="de-DE"/>
        </w:rPr>
        <w:t xml:space="preserve"> while studying. </w:t>
      </w:r>
    </w:p>
    <w:p w14:paraId="1CACAD3A"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15. Do I need a GMAT to apply for the Full-time or Part-time MBA?</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You must submit a </w:t>
      </w:r>
      <w:r w:rsidRPr="008A02BB">
        <w:rPr>
          <w:rFonts w:ascii="Palatino Linotype" w:eastAsia="Times New Roman" w:hAnsi="Palatino Linotype" w:cs="Segoe UI"/>
          <w:b/>
          <w:bCs/>
          <w:lang w:val="de-CH" w:eastAsia="de-DE"/>
        </w:rPr>
        <w:t>GMAT</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GRE</w:t>
      </w:r>
      <w:r w:rsidRPr="008A02BB">
        <w:rPr>
          <w:rFonts w:ascii="Palatino Linotype" w:eastAsia="Times New Roman" w:hAnsi="Palatino Linotype" w:cs="Segoe UI"/>
          <w:lang w:val="de-CH" w:eastAsia="de-DE"/>
        </w:rPr>
        <w:t xml:space="preserve">, or </w:t>
      </w:r>
      <w:r w:rsidRPr="008A02BB">
        <w:rPr>
          <w:rFonts w:ascii="Palatino Linotype" w:eastAsia="Times New Roman" w:hAnsi="Palatino Linotype" w:cs="Segoe UI"/>
          <w:b/>
          <w:bCs/>
          <w:lang w:val="de-CH" w:eastAsia="de-DE"/>
        </w:rPr>
        <w:t>Executive Assessment (EA)</w:t>
      </w:r>
      <w:r w:rsidRPr="008A02BB">
        <w:rPr>
          <w:rFonts w:ascii="Palatino Linotype" w:eastAsia="Times New Roman" w:hAnsi="Palatino Linotype" w:cs="Segoe UI"/>
          <w:lang w:val="de-CH" w:eastAsia="de-DE"/>
        </w:rPr>
        <w:t xml:space="preserve"> score. </w:t>
      </w:r>
      <w:r w:rsidRPr="008A02BB">
        <w:rPr>
          <w:rFonts w:ascii="Palatino Linotype" w:eastAsia="Times New Roman" w:hAnsi="Palatino Linotype" w:cs="Segoe UI"/>
          <w:lang w:val="de-CH" w:eastAsia="de-DE"/>
        </w:rPr>
        <w:br/>
        <w:t xml:space="preserve">You may qualify for a </w:t>
      </w:r>
      <w:r w:rsidRPr="008A02BB">
        <w:rPr>
          <w:rFonts w:ascii="Palatino Linotype" w:eastAsia="Times New Roman" w:hAnsi="Palatino Linotype" w:cs="Segoe UI"/>
          <w:b/>
          <w:bCs/>
          <w:lang w:val="de-CH" w:eastAsia="de-DE"/>
        </w:rPr>
        <w:t>test waiver</w:t>
      </w:r>
      <w:r w:rsidRPr="008A02BB">
        <w:rPr>
          <w:rFonts w:ascii="Palatino Linotype" w:eastAsia="Times New Roman" w:hAnsi="Palatino Linotype" w:cs="Segoe UI"/>
          <w:lang w:val="de-CH" w:eastAsia="de-DE"/>
        </w:rPr>
        <w:t xml:space="preserve"> if you hold: </w:t>
      </w:r>
    </w:p>
    <w:p w14:paraId="277E572C" w14:textId="77777777" w:rsidR="008A02BB" w:rsidRPr="008A02BB" w:rsidRDefault="008A02BB" w:rsidP="008A02BB">
      <w:pPr>
        <w:numPr>
          <w:ilvl w:val="0"/>
          <w:numId w:val="26"/>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lang w:val="de-CH" w:eastAsia="de-DE"/>
        </w:rPr>
        <w:t>CPA </w:t>
      </w:r>
    </w:p>
    <w:p w14:paraId="34E3094E" w14:textId="77777777" w:rsidR="008A02BB" w:rsidRPr="008A02BB" w:rsidRDefault="008A02BB" w:rsidP="008A02BB">
      <w:pPr>
        <w:numPr>
          <w:ilvl w:val="0"/>
          <w:numId w:val="27"/>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lang w:val="de-CH" w:eastAsia="de-DE"/>
        </w:rPr>
        <w:t>CFA Level 2 or higher </w:t>
      </w:r>
    </w:p>
    <w:p w14:paraId="04E8B268" w14:textId="77777777" w:rsidR="008A02BB" w:rsidRPr="008A02BB" w:rsidRDefault="008A02BB" w:rsidP="008A02BB">
      <w:pPr>
        <w:numPr>
          <w:ilvl w:val="0"/>
          <w:numId w:val="28"/>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lang w:val="de-CH" w:eastAsia="de-DE"/>
        </w:rPr>
        <w:t>PhD </w:t>
      </w:r>
    </w:p>
    <w:p w14:paraId="6E10F4AE" w14:textId="77777777" w:rsidR="008A02BB" w:rsidRPr="008A02BB" w:rsidRDefault="008A02BB" w:rsidP="008A02BB">
      <w:pPr>
        <w:numPr>
          <w:ilvl w:val="0"/>
          <w:numId w:val="29"/>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lang w:val="de-CH" w:eastAsia="de-DE"/>
        </w:rPr>
        <w:t>Medical Doctor (MD) </w:t>
      </w:r>
    </w:p>
    <w:p w14:paraId="1B879A32"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16. I have 10 years of full-time work and 5 years of management experience. Am I eligible for a GMAT waiver?</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No. </w:t>
      </w:r>
      <w:r w:rsidRPr="008A02BB">
        <w:rPr>
          <w:rFonts w:ascii="Palatino Linotype" w:eastAsia="Times New Roman" w:hAnsi="Palatino Linotype" w:cs="Segoe UI"/>
          <w:b/>
          <w:bCs/>
          <w:lang w:val="de-CH" w:eastAsia="de-DE"/>
        </w:rPr>
        <w:t>Professional experience alone</w:t>
      </w:r>
      <w:r w:rsidRPr="008A02BB">
        <w:rPr>
          <w:rFonts w:ascii="Palatino Linotype" w:eastAsia="Times New Roman" w:hAnsi="Palatino Linotype" w:cs="Segoe UI"/>
          <w:lang w:val="de-CH" w:eastAsia="de-DE"/>
        </w:rPr>
        <w:t xml:space="preserve"> does not qualify for a waiver. </w:t>
      </w:r>
    </w:p>
    <w:p w14:paraId="3C3321B1"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17. I have a master’s degree in business and 10 years of experience. Can I get a waiver?</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No. </w:t>
      </w:r>
      <w:r w:rsidRPr="008A02BB">
        <w:rPr>
          <w:rFonts w:ascii="Palatino Linotype" w:eastAsia="Times New Roman" w:hAnsi="Palatino Linotype" w:cs="Segoe UI"/>
          <w:b/>
          <w:bCs/>
          <w:lang w:val="de-CH" w:eastAsia="de-DE"/>
        </w:rPr>
        <w:t>A master’s degree and experience</w:t>
      </w:r>
      <w:r w:rsidRPr="008A02BB">
        <w:rPr>
          <w:rFonts w:ascii="Palatino Linotype" w:eastAsia="Times New Roman" w:hAnsi="Palatino Linotype" w:cs="Segoe UI"/>
          <w:lang w:val="de-CH" w:eastAsia="de-DE"/>
        </w:rPr>
        <w:t xml:space="preserve"> do not make you eligible. </w:t>
      </w:r>
      <w:r w:rsidRPr="008A02BB">
        <w:rPr>
          <w:rFonts w:ascii="Palatino Linotype" w:eastAsia="Times New Roman" w:hAnsi="Palatino Linotype" w:cs="Segoe UI"/>
          <w:lang w:val="de-CH" w:eastAsia="de-DE"/>
        </w:rPr>
        <w:br/>
        <w:t xml:space="preserve">Please check all waiver options in the </w:t>
      </w:r>
      <w:r w:rsidRPr="008A02BB">
        <w:rPr>
          <w:rFonts w:ascii="Palatino Linotype" w:eastAsia="Times New Roman" w:hAnsi="Palatino Linotype" w:cs="Segoe UI"/>
          <w:b/>
          <w:bCs/>
          <w:lang w:val="de-CH" w:eastAsia="de-DE"/>
        </w:rPr>
        <w:t>Requirements section</w:t>
      </w:r>
      <w:r w:rsidRPr="008A02BB">
        <w:rPr>
          <w:rFonts w:ascii="Palatino Linotype" w:eastAsia="Times New Roman" w:hAnsi="Palatino Linotype" w:cs="Segoe UI"/>
          <w:lang w:val="de-CH" w:eastAsia="de-DE"/>
        </w:rPr>
        <w:t xml:space="preserve"> of our website. </w:t>
      </w:r>
    </w:p>
    <w:p w14:paraId="10A05F9E"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18. Do you have corporate interactions?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We organize </w:t>
      </w:r>
      <w:r w:rsidRPr="008A02BB">
        <w:rPr>
          <w:rFonts w:ascii="Palatino Linotype" w:eastAsia="Times New Roman" w:hAnsi="Palatino Linotype" w:cs="Segoe UI"/>
          <w:b/>
          <w:bCs/>
          <w:lang w:val="de-CH" w:eastAsia="de-DE"/>
        </w:rPr>
        <w:t>Industry Insights</w:t>
      </w:r>
      <w:r w:rsidRPr="008A02BB">
        <w:rPr>
          <w:rFonts w:ascii="Palatino Linotype" w:eastAsia="Times New Roman" w:hAnsi="Palatino Linotype" w:cs="Segoe UI"/>
          <w:lang w:val="de-CH" w:eastAsia="de-DE"/>
        </w:rPr>
        <w:t xml:space="preserve"> (company visits) and </w:t>
      </w:r>
      <w:r w:rsidRPr="008A02BB">
        <w:rPr>
          <w:rFonts w:ascii="Palatino Linotype" w:eastAsia="Times New Roman" w:hAnsi="Palatino Linotype" w:cs="Segoe UI"/>
          <w:b/>
          <w:bCs/>
          <w:lang w:val="de-CH" w:eastAsia="de-DE"/>
        </w:rPr>
        <w:t>Corporate Guest Sessions</w:t>
      </w:r>
      <w:r w:rsidRPr="008A02BB">
        <w:rPr>
          <w:rFonts w:ascii="Palatino Linotype" w:eastAsia="Times New Roman" w:hAnsi="Palatino Linotype" w:cs="Segoe UI"/>
          <w:lang w:val="de-CH" w:eastAsia="de-DE"/>
        </w:rPr>
        <w:t>, where companies come to campus. </w:t>
      </w:r>
    </w:p>
    <w:p w14:paraId="7380DB7B"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19. What companies are you working with?</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We collaborate with many companies across industries — including those where our </w:t>
      </w:r>
      <w:r w:rsidRPr="008A02BB">
        <w:rPr>
          <w:rFonts w:ascii="Palatino Linotype" w:eastAsia="Times New Roman" w:hAnsi="Palatino Linotype" w:cs="Segoe UI"/>
          <w:b/>
          <w:bCs/>
          <w:lang w:val="de-CH" w:eastAsia="de-DE"/>
        </w:rPr>
        <w:t>alumni work</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You can explore our </w:t>
      </w:r>
      <w:r w:rsidRPr="008A02BB">
        <w:rPr>
          <w:rFonts w:ascii="Palatino Linotype" w:eastAsia="Times New Roman" w:hAnsi="Palatino Linotype" w:cs="Segoe UI"/>
          <w:b/>
          <w:bCs/>
          <w:lang w:val="de-CH" w:eastAsia="de-DE"/>
        </w:rPr>
        <w:t>partnerships on the website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Some collaborations are </w:t>
      </w:r>
      <w:r w:rsidRPr="008A02BB">
        <w:rPr>
          <w:rFonts w:ascii="Palatino Linotype" w:eastAsia="Times New Roman" w:hAnsi="Palatino Linotype" w:cs="Segoe UI"/>
          <w:b/>
          <w:bCs/>
          <w:lang w:val="de-CH" w:eastAsia="de-DE"/>
        </w:rPr>
        <w:t>not displayed publicly</w:t>
      </w:r>
      <w:r w:rsidRPr="008A02BB">
        <w:rPr>
          <w:rFonts w:ascii="Palatino Linotype" w:eastAsia="Times New Roman" w:hAnsi="Palatino Linotype" w:cs="Segoe UI"/>
          <w:lang w:val="de-CH" w:eastAsia="de-DE"/>
        </w:rPr>
        <w:t xml:space="preserve"> due to confidentiality, but they remain an active part of our ecosystem. </w:t>
      </w:r>
    </w:p>
    <w:p w14:paraId="3170E888"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lastRenderedPageBreak/>
        <w:t>20. What makes the HSG MBA special compared to other schools?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We believe every highly ranked MBA offers value, and we respect our peers. </w:t>
      </w:r>
      <w:r w:rsidRPr="008A02BB">
        <w:rPr>
          <w:rFonts w:ascii="Palatino Linotype" w:eastAsia="Times New Roman" w:hAnsi="Palatino Linotype" w:cs="Segoe UI"/>
          <w:lang w:val="de-CH" w:eastAsia="de-DE"/>
        </w:rPr>
        <w:br/>
        <w:t xml:space="preserve">What makes HSG MBA unique is its </w:t>
      </w:r>
      <w:r w:rsidRPr="008A02BB">
        <w:rPr>
          <w:rFonts w:ascii="Palatino Linotype" w:eastAsia="Times New Roman" w:hAnsi="Palatino Linotype" w:cs="Segoe UI"/>
          <w:b/>
          <w:bCs/>
          <w:lang w:val="de-CH" w:eastAsia="de-DE"/>
        </w:rPr>
        <w:t>#1 ranking in the DACH region</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Top 10 position in Europe (Bloomberg)</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It offers an </w:t>
      </w:r>
      <w:r w:rsidRPr="008A02BB">
        <w:rPr>
          <w:rFonts w:ascii="Palatino Linotype" w:eastAsia="Times New Roman" w:hAnsi="Palatino Linotype" w:cs="Segoe UI"/>
          <w:b/>
          <w:bCs/>
          <w:lang w:val="de-CH" w:eastAsia="de-DE"/>
        </w:rPr>
        <w:t>exceptional network</w:t>
      </w:r>
      <w:r w:rsidRPr="008A02BB">
        <w:rPr>
          <w:rFonts w:ascii="Palatino Linotype" w:eastAsia="Times New Roman" w:hAnsi="Palatino Linotype" w:cs="Segoe UI"/>
          <w:lang w:val="de-CH" w:eastAsia="de-DE"/>
        </w:rPr>
        <w:t xml:space="preserve"> across Switzerland, Germany, and Austria — and strong </w:t>
      </w:r>
      <w:r w:rsidRPr="008A02BB">
        <w:rPr>
          <w:rFonts w:ascii="Palatino Linotype" w:eastAsia="Times New Roman" w:hAnsi="Palatino Linotype" w:cs="Segoe UI"/>
          <w:b/>
          <w:bCs/>
          <w:lang w:val="de-CH" w:eastAsia="de-DE"/>
        </w:rPr>
        <w:t>career recognition</w:t>
      </w:r>
      <w:r w:rsidRPr="008A02BB">
        <w:rPr>
          <w:rFonts w:ascii="Palatino Linotype" w:eastAsia="Times New Roman" w:hAnsi="Palatino Linotype" w:cs="Segoe UI"/>
          <w:lang w:val="de-CH" w:eastAsia="de-DE"/>
        </w:rPr>
        <w:t xml:space="preserve"> across Europe and beyond. </w:t>
      </w:r>
    </w:p>
    <w:p w14:paraId="53958425"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21. Is it possible to study abroad during the program?</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We offer </w:t>
      </w:r>
      <w:r w:rsidRPr="008A02BB">
        <w:rPr>
          <w:rFonts w:ascii="Palatino Linotype" w:eastAsia="Times New Roman" w:hAnsi="Palatino Linotype" w:cs="Segoe UI"/>
          <w:b/>
          <w:bCs/>
          <w:lang w:val="de-CH" w:eastAsia="de-DE"/>
        </w:rPr>
        <w:t>international electives</w:t>
      </w:r>
      <w:r w:rsidRPr="008A02BB">
        <w:rPr>
          <w:rFonts w:ascii="Palatino Linotype" w:eastAsia="Times New Roman" w:hAnsi="Palatino Linotype" w:cs="Segoe UI"/>
          <w:lang w:val="de-CH" w:eastAsia="de-DE"/>
        </w:rPr>
        <w:t xml:space="preserve"> at our </w:t>
      </w:r>
      <w:r w:rsidRPr="008A02BB">
        <w:rPr>
          <w:rFonts w:ascii="Palatino Linotype" w:eastAsia="Times New Roman" w:hAnsi="Palatino Linotype" w:cs="Segoe UI"/>
          <w:b/>
          <w:bCs/>
          <w:lang w:val="de-CH" w:eastAsia="de-DE"/>
        </w:rPr>
        <w:t>partner universities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Check our </w:t>
      </w:r>
      <w:r w:rsidRPr="008A02BB">
        <w:rPr>
          <w:rFonts w:ascii="Palatino Linotype" w:eastAsia="Times New Roman" w:hAnsi="Palatino Linotype" w:cs="Segoe UI"/>
          <w:b/>
          <w:bCs/>
          <w:lang w:val="de-CH" w:eastAsia="de-DE"/>
        </w:rPr>
        <w:t>brochure</w:t>
      </w:r>
      <w:r w:rsidRPr="008A02BB">
        <w:rPr>
          <w:rFonts w:ascii="Palatino Linotype" w:eastAsia="Times New Roman" w:hAnsi="Palatino Linotype" w:cs="Segoe UI"/>
          <w:lang w:val="de-CH" w:eastAsia="de-DE"/>
        </w:rPr>
        <w:t xml:space="preserve"> or </w:t>
      </w:r>
      <w:r w:rsidRPr="008A02BB">
        <w:rPr>
          <w:rFonts w:ascii="Palatino Linotype" w:eastAsia="Times New Roman" w:hAnsi="Palatino Linotype" w:cs="Segoe UI"/>
          <w:b/>
          <w:bCs/>
          <w:lang w:val="de-CH" w:eastAsia="de-DE"/>
        </w:rPr>
        <w:t>website</w:t>
      </w:r>
      <w:r w:rsidRPr="008A02BB">
        <w:rPr>
          <w:rFonts w:ascii="Palatino Linotype" w:eastAsia="Times New Roman" w:hAnsi="Palatino Linotype" w:cs="Segoe UI"/>
          <w:lang w:val="de-CH" w:eastAsia="de-DE"/>
        </w:rPr>
        <w:t xml:space="preserve"> for details. </w:t>
      </w:r>
    </w:p>
    <w:p w14:paraId="29FB5802"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22. What is the minimum work experience required to apply?</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You need at least </w:t>
      </w:r>
      <w:r w:rsidRPr="008A02BB">
        <w:rPr>
          <w:rFonts w:ascii="Palatino Linotype" w:eastAsia="Times New Roman" w:hAnsi="Palatino Linotype" w:cs="Segoe UI"/>
          <w:b/>
          <w:bCs/>
          <w:lang w:val="de-CH" w:eastAsia="de-DE"/>
        </w:rPr>
        <w:t>2 years of full-time professional experience</w:t>
      </w:r>
      <w:r w:rsidRPr="008A02BB">
        <w:rPr>
          <w:rFonts w:ascii="Palatino Linotype" w:eastAsia="Times New Roman" w:hAnsi="Palatino Linotype" w:cs="Segoe UI"/>
          <w:lang w:val="de-CH" w:eastAsia="de-DE"/>
        </w:rPr>
        <w:t xml:space="preserve"> after your bachelor’s degree. </w:t>
      </w:r>
    </w:p>
    <w:p w14:paraId="2A6C1307"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23. What English level is required?</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We expect a </w:t>
      </w:r>
      <w:r w:rsidRPr="008A02BB">
        <w:rPr>
          <w:rFonts w:ascii="Palatino Linotype" w:eastAsia="Times New Roman" w:hAnsi="Palatino Linotype" w:cs="Segoe UI"/>
          <w:b/>
          <w:bCs/>
          <w:lang w:val="de-CH" w:eastAsia="de-DE"/>
        </w:rPr>
        <w:t>C1 level</w:t>
      </w:r>
      <w:r w:rsidRPr="008A02BB">
        <w:rPr>
          <w:rFonts w:ascii="Palatino Linotype" w:eastAsia="Times New Roman" w:hAnsi="Palatino Linotype" w:cs="Segoe UI"/>
          <w:lang w:val="de-CH" w:eastAsia="de-DE"/>
        </w:rPr>
        <w:t xml:space="preserve"> of English. </w:t>
      </w:r>
      <w:r w:rsidRPr="008A02BB">
        <w:rPr>
          <w:rFonts w:ascii="Palatino Linotype" w:eastAsia="Times New Roman" w:hAnsi="Palatino Linotype" w:cs="Segoe UI"/>
          <w:lang w:val="de-CH" w:eastAsia="de-DE"/>
        </w:rPr>
        <w:br/>
        <w:t>If your degree was fully taught in English, you may be exempt from submitting a test. </w:t>
      </w:r>
    </w:p>
    <w:p w14:paraId="0F22C644"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24. What is the average age of your students?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average student age is </w:t>
      </w:r>
      <w:r w:rsidRPr="008A02BB">
        <w:rPr>
          <w:rFonts w:ascii="Palatino Linotype" w:eastAsia="Times New Roman" w:hAnsi="Palatino Linotype" w:cs="Segoe UI"/>
          <w:b/>
          <w:bCs/>
          <w:lang w:val="de-CH" w:eastAsia="de-DE"/>
        </w:rPr>
        <w:t>32</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Full-time students have </w:t>
      </w:r>
      <w:r w:rsidRPr="008A02BB">
        <w:rPr>
          <w:rFonts w:ascii="Palatino Linotype" w:eastAsia="Times New Roman" w:hAnsi="Palatino Linotype" w:cs="Segoe UI"/>
          <w:b/>
          <w:bCs/>
          <w:lang w:val="de-CH" w:eastAsia="de-DE"/>
        </w:rPr>
        <w:t>5–8 years</w:t>
      </w:r>
      <w:r w:rsidRPr="008A02BB">
        <w:rPr>
          <w:rFonts w:ascii="Palatino Linotype" w:eastAsia="Times New Roman" w:hAnsi="Palatino Linotype" w:cs="Segoe UI"/>
          <w:lang w:val="de-CH" w:eastAsia="de-DE"/>
        </w:rPr>
        <w:t xml:space="preserve"> of experience; Part-time students typically have </w:t>
      </w:r>
      <w:r w:rsidRPr="008A02BB">
        <w:rPr>
          <w:rFonts w:ascii="Palatino Linotype" w:eastAsia="Times New Roman" w:hAnsi="Palatino Linotype" w:cs="Segoe UI"/>
          <w:b/>
          <w:bCs/>
          <w:lang w:val="de-CH" w:eastAsia="de-DE"/>
        </w:rPr>
        <w:t>8–12 years</w:t>
      </w:r>
      <w:r w:rsidRPr="008A02BB">
        <w:rPr>
          <w:rFonts w:ascii="Palatino Linotype" w:eastAsia="Times New Roman" w:hAnsi="Palatino Linotype" w:cs="Segoe UI"/>
          <w:lang w:val="de-CH" w:eastAsia="de-DE"/>
        </w:rPr>
        <w:t>. </w:t>
      </w:r>
    </w:p>
    <w:p w14:paraId="441CE68F"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25. What is the class size?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We keep our classes </w:t>
      </w:r>
      <w:r w:rsidRPr="008A02BB">
        <w:rPr>
          <w:rFonts w:ascii="Palatino Linotype" w:eastAsia="Times New Roman" w:hAnsi="Palatino Linotype" w:cs="Segoe UI"/>
          <w:b/>
          <w:bCs/>
          <w:lang w:val="de-CH" w:eastAsia="de-DE"/>
        </w:rPr>
        <w:t>intentionally small</w:t>
      </w:r>
      <w:r w:rsidRPr="008A02BB">
        <w:rPr>
          <w:rFonts w:ascii="Palatino Linotype" w:eastAsia="Times New Roman" w:hAnsi="Palatino Linotype" w:cs="Segoe UI"/>
          <w:lang w:val="de-CH" w:eastAsia="de-DE"/>
        </w:rPr>
        <w:t>: </w:t>
      </w:r>
    </w:p>
    <w:p w14:paraId="23C5DD35" w14:textId="77777777" w:rsidR="008A02BB" w:rsidRPr="008A02BB" w:rsidRDefault="008A02BB" w:rsidP="008A02BB">
      <w:pPr>
        <w:numPr>
          <w:ilvl w:val="0"/>
          <w:numId w:val="30"/>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Full-time MBA:</w:t>
      </w:r>
      <w:r w:rsidRPr="008A02BB">
        <w:rPr>
          <w:rFonts w:ascii="Palatino Linotype" w:eastAsia="Times New Roman" w:hAnsi="Palatino Linotype" w:cs="Segoe UI"/>
          <w:lang w:val="de-CH" w:eastAsia="de-DE"/>
        </w:rPr>
        <w:t xml:space="preserve"> 40–45 students per intake </w:t>
      </w:r>
    </w:p>
    <w:p w14:paraId="78C40B40" w14:textId="77777777" w:rsidR="008A02BB" w:rsidRPr="008A02BB" w:rsidRDefault="008A02BB" w:rsidP="008A02BB">
      <w:pPr>
        <w:numPr>
          <w:ilvl w:val="0"/>
          <w:numId w:val="31"/>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Part-time MBA:</w:t>
      </w:r>
      <w:r w:rsidRPr="008A02BB">
        <w:rPr>
          <w:rFonts w:ascii="Palatino Linotype" w:eastAsia="Times New Roman" w:hAnsi="Palatino Linotype" w:cs="Segoe UI"/>
          <w:lang w:val="de-CH" w:eastAsia="de-DE"/>
        </w:rPr>
        <w:t xml:space="preserve"> 50–55 students per intake </w:t>
      </w:r>
      <w:r w:rsidRPr="008A02BB">
        <w:rPr>
          <w:rFonts w:ascii="Palatino Linotype" w:eastAsia="Times New Roman" w:hAnsi="Palatino Linotype" w:cs="Segoe UI"/>
          <w:lang w:val="de-CH" w:eastAsia="de-DE"/>
        </w:rPr>
        <w:br/>
        <w:t xml:space="preserve">This ensures </w:t>
      </w:r>
      <w:r w:rsidRPr="008A02BB">
        <w:rPr>
          <w:rFonts w:ascii="Palatino Linotype" w:eastAsia="Times New Roman" w:hAnsi="Palatino Linotype" w:cs="Segoe UI"/>
          <w:b/>
          <w:bCs/>
          <w:lang w:val="de-CH" w:eastAsia="de-DE"/>
        </w:rPr>
        <w:t>close connections</w:t>
      </w:r>
      <w:r w:rsidRPr="008A02BB">
        <w:rPr>
          <w:rFonts w:ascii="Palatino Linotype" w:eastAsia="Times New Roman" w:hAnsi="Palatino Linotype" w:cs="Segoe UI"/>
          <w:lang w:val="de-CH" w:eastAsia="de-DE"/>
        </w:rPr>
        <w:t xml:space="preserve"> with faculty, coaches, and peers. </w:t>
      </w:r>
    </w:p>
    <w:p w14:paraId="13F07DA7"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26. What is the application deadline?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Applications are accepted on a </w:t>
      </w:r>
      <w:r w:rsidRPr="008A02BB">
        <w:rPr>
          <w:rFonts w:ascii="Palatino Linotype" w:eastAsia="Times New Roman" w:hAnsi="Palatino Linotype" w:cs="Segoe UI"/>
          <w:b/>
          <w:bCs/>
          <w:lang w:val="de-CH" w:eastAsia="de-DE"/>
        </w:rPr>
        <w:t>rolling basis</w:t>
      </w:r>
      <w:r w:rsidRPr="008A02BB">
        <w:rPr>
          <w:rFonts w:ascii="Palatino Linotype" w:eastAsia="Times New Roman" w:hAnsi="Palatino Linotype" w:cs="Segoe UI"/>
          <w:lang w:val="de-CH" w:eastAsia="de-DE"/>
        </w:rPr>
        <w:t xml:space="preserve"> until </w:t>
      </w:r>
      <w:r w:rsidRPr="008A02BB">
        <w:rPr>
          <w:rFonts w:ascii="Palatino Linotype" w:eastAsia="Times New Roman" w:hAnsi="Palatino Linotype" w:cs="Segoe UI"/>
          <w:b/>
          <w:bCs/>
          <w:lang w:val="de-CH" w:eastAsia="de-DE"/>
        </w:rPr>
        <w:t>June</w:t>
      </w:r>
      <w:r w:rsidRPr="008A02BB">
        <w:rPr>
          <w:rFonts w:ascii="Palatino Linotype" w:eastAsia="Times New Roman" w:hAnsi="Palatino Linotype" w:cs="Segoe UI"/>
          <w:lang w:val="de-CH" w:eastAsia="de-DE"/>
        </w:rPr>
        <w:t xml:space="preserve"> (or until seats are filled). </w:t>
      </w:r>
      <w:r w:rsidRPr="008A02BB">
        <w:rPr>
          <w:rFonts w:ascii="Palatino Linotype" w:eastAsia="Times New Roman" w:hAnsi="Palatino Linotype" w:cs="Segoe UI"/>
          <w:lang w:val="de-CH" w:eastAsia="de-DE"/>
        </w:rPr>
        <w:br/>
        <w:t xml:space="preserve">We recommend applying </w:t>
      </w:r>
      <w:r w:rsidRPr="008A02BB">
        <w:rPr>
          <w:rFonts w:ascii="Palatino Linotype" w:eastAsia="Times New Roman" w:hAnsi="Palatino Linotype" w:cs="Segoe UI"/>
          <w:b/>
          <w:bCs/>
          <w:lang w:val="de-CH" w:eastAsia="de-DE"/>
        </w:rPr>
        <w:t>early</w:t>
      </w:r>
      <w:r w:rsidRPr="008A02BB">
        <w:rPr>
          <w:rFonts w:ascii="Palatino Linotype" w:eastAsia="Times New Roman" w:hAnsi="Palatino Linotype" w:cs="Segoe UI"/>
          <w:lang w:val="de-CH" w:eastAsia="de-DE"/>
        </w:rPr>
        <w:t xml:space="preserve"> for best chances and scholarship consideration. </w:t>
      </w:r>
    </w:p>
    <w:p w14:paraId="0C113C9F"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27. Do you offer career support?</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Our </w:t>
      </w:r>
      <w:r w:rsidRPr="008A02BB">
        <w:rPr>
          <w:rFonts w:ascii="Palatino Linotype" w:eastAsia="Times New Roman" w:hAnsi="Palatino Linotype" w:cs="Segoe UI"/>
          <w:b/>
          <w:bCs/>
          <w:lang w:val="de-CH" w:eastAsia="de-DE"/>
        </w:rPr>
        <w:t>Career Services team</w:t>
      </w:r>
      <w:r w:rsidRPr="008A02BB">
        <w:rPr>
          <w:rFonts w:ascii="Palatino Linotype" w:eastAsia="Times New Roman" w:hAnsi="Palatino Linotype" w:cs="Segoe UI"/>
          <w:lang w:val="de-CH" w:eastAsia="de-DE"/>
        </w:rPr>
        <w:t xml:space="preserve"> provides </w:t>
      </w:r>
      <w:r w:rsidRPr="008A02BB">
        <w:rPr>
          <w:rFonts w:ascii="Palatino Linotype" w:eastAsia="Times New Roman" w:hAnsi="Palatino Linotype" w:cs="Segoe UI"/>
          <w:b/>
          <w:bCs/>
          <w:lang w:val="de-CH" w:eastAsia="de-DE"/>
        </w:rPr>
        <w:t>personal coaching, workshops</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company networking</w:t>
      </w:r>
      <w:r w:rsidRPr="008A02BB">
        <w:rPr>
          <w:rFonts w:ascii="Palatino Linotype" w:eastAsia="Times New Roman" w:hAnsi="Palatino Linotype" w:cs="Segoe UI"/>
          <w:lang w:val="de-CH" w:eastAsia="de-DE"/>
        </w:rPr>
        <w:t xml:space="preserve"> opportunities throughout the program. </w:t>
      </w:r>
    </w:p>
    <w:p w14:paraId="0C4F6825"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28. What are the job prospects after graduation?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Graduates pursue careers in </w:t>
      </w:r>
      <w:r w:rsidRPr="008A02BB">
        <w:rPr>
          <w:rFonts w:ascii="Palatino Linotype" w:eastAsia="Times New Roman" w:hAnsi="Palatino Linotype" w:cs="Segoe UI"/>
          <w:b/>
          <w:bCs/>
          <w:lang w:val="de-CH" w:eastAsia="de-DE"/>
        </w:rPr>
        <w:t>consulting, finance, tech, manufacturing, and healthcare</w:t>
      </w:r>
      <w:r w:rsidRPr="008A02BB">
        <w:rPr>
          <w:rFonts w:ascii="Palatino Linotype" w:eastAsia="Times New Roman" w:hAnsi="Palatino Linotype" w:cs="Segoe UI"/>
          <w:lang w:val="de-CH" w:eastAsia="de-DE"/>
        </w:rPr>
        <w:t xml:space="preserve">, often in </w:t>
      </w:r>
      <w:r w:rsidRPr="008A02BB">
        <w:rPr>
          <w:rFonts w:ascii="Palatino Linotype" w:eastAsia="Times New Roman" w:hAnsi="Palatino Linotype" w:cs="Segoe UI"/>
          <w:b/>
          <w:bCs/>
          <w:lang w:val="de-CH" w:eastAsia="de-DE"/>
        </w:rPr>
        <w:t>Switzerland</w:t>
      </w:r>
      <w:r w:rsidRPr="008A02BB">
        <w:rPr>
          <w:rFonts w:ascii="Palatino Linotype" w:eastAsia="Times New Roman" w:hAnsi="Palatino Linotype" w:cs="Segoe UI"/>
          <w:lang w:val="de-CH" w:eastAsia="de-DE"/>
        </w:rPr>
        <w:t xml:space="preserve"> or the </w:t>
      </w:r>
      <w:r w:rsidRPr="008A02BB">
        <w:rPr>
          <w:rFonts w:ascii="Palatino Linotype" w:eastAsia="Times New Roman" w:hAnsi="Palatino Linotype" w:cs="Segoe UI"/>
          <w:b/>
          <w:bCs/>
          <w:lang w:val="de-CH" w:eastAsia="de-DE"/>
        </w:rPr>
        <w:t>DACH region</w:t>
      </w:r>
      <w:r w:rsidRPr="008A02BB">
        <w:rPr>
          <w:rFonts w:ascii="Palatino Linotype" w:eastAsia="Times New Roman" w:hAnsi="Palatino Linotype" w:cs="Segoe UI"/>
          <w:lang w:val="de-CH" w:eastAsia="de-DE"/>
        </w:rPr>
        <w:t>. </w:t>
      </w:r>
    </w:p>
    <w:p w14:paraId="5D5B18C0"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29. Can I apply without a business background?</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Many students come from </w:t>
      </w:r>
      <w:r w:rsidRPr="008A02BB">
        <w:rPr>
          <w:rFonts w:ascii="Palatino Linotype" w:eastAsia="Times New Roman" w:hAnsi="Palatino Linotype" w:cs="Segoe UI"/>
          <w:b/>
          <w:bCs/>
          <w:lang w:val="de-CH" w:eastAsia="de-DE"/>
        </w:rPr>
        <w:t>engineering, science, law, or humanities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program builds a </w:t>
      </w:r>
      <w:r w:rsidRPr="008A02BB">
        <w:rPr>
          <w:rFonts w:ascii="Palatino Linotype" w:eastAsia="Times New Roman" w:hAnsi="Palatino Linotype" w:cs="Segoe UI"/>
          <w:b/>
          <w:bCs/>
          <w:lang w:val="de-CH" w:eastAsia="de-DE"/>
        </w:rPr>
        <w:t>strong business foundation</w:t>
      </w:r>
      <w:r w:rsidRPr="008A02BB">
        <w:rPr>
          <w:rFonts w:ascii="Palatino Linotype" w:eastAsia="Times New Roman" w:hAnsi="Palatino Linotype" w:cs="Segoe UI"/>
          <w:lang w:val="de-CH" w:eastAsia="de-DE"/>
        </w:rPr>
        <w:t xml:space="preserve"> for all backgrounds. </w:t>
      </w:r>
    </w:p>
    <w:p w14:paraId="0AD15844"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30. What is the teaching style of the program?</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MBA combines </w:t>
      </w:r>
      <w:r w:rsidRPr="008A02BB">
        <w:rPr>
          <w:rFonts w:ascii="Palatino Linotype" w:eastAsia="Times New Roman" w:hAnsi="Palatino Linotype" w:cs="Segoe UI"/>
          <w:b/>
          <w:bCs/>
          <w:lang w:val="de-CH" w:eastAsia="de-DE"/>
        </w:rPr>
        <w:t>interactive case studies, leadership simulations, group projects</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real-world company challenges</w:t>
      </w:r>
      <w:r w:rsidRPr="008A02BB">
        <w:rPr>
          <w:rFonts w:ascii="Palatino Linotype" w:eastAsia="Times New Roman" w:hAnsi="Palatino Linotype" w:cs="Segoe UI"/>
          <w:lang w:val="de-CH" w:eastAsia="de-DE"/>
        </w:rPr>
        <w:t xml:space="preserve"> — focusing on </w:t>
      </w:r>
      <w:r w:rsidRPr="008A02BB">
        <w:rPr>
          <w:rFonts w:ascii="Palatino Linotype" w:eastAsia="Times New Roman" w:hAnsi="Palatino Linotype" w:cs="Segoe UI"/>
          <w:b/>
          <w:bCs/>
          <w:lang w:val="de-CH" w:eastAsia="de-DE"/>
        </w:rPr>
        <w:t>practical learning</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strategic decision-making</w:t>
      </w:r>
      <w:r w:rsidRPr="008A02BB">
        <w:rPr>
          <w:rFonts w:ascii="Palatino Linotype" w:eastAsia="Times New Roman" w:hAnsi="Palatino Linotype" w:cs="Segoe UI"/>
          <w:lang w:val="de-CH" w:eastAsia="de-DE"/>
        </w:rPr>
        <w:t>. </w:t>
      </w:r>
    </w:p>
    <w:p w14:paraId="1C33EC5E"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31. Is the MBA recognized internationally?</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The </w:t>
      </w:r>
      <w:r w:rsidRPr="008A02BB">
        <w:rPr>
          <w:rFonts w:ascii="Palatino Linotype" w:eastAsia="Times New Roman" w:hAnsi="Palatino Linotype" w:cs="Segoe UI"/>
          <w:b/>
          <w:bCs/>
          <w:lang w:val="de-CH" w:eastAsia="de-DE"/>
        </w:rPr>
        <w:t>HSG MBA</w:t>
      </w:r>
      <w:r w:rsidRPr="008A02BB">
        <w:rPr>
          <w:rFonts w:ascii="Palatino Linotype" w:eastAsia="Times New Roman" w:hAnsi="Palatino Linotype" w:cs="Segoe UI"/>
          <w:lang w:val="de-CH" w:eastAsia="de-DE"/>
        </w:rPr>
        <w:t xml:space="preserve"> is </w:t>
      </w:r>
      <w:r w:rsidRPr="008A02BB">
        <w:rPr>
          <w:rFonts w:ascii="Palatino Linotype" w:eastAsia="Times New Roman" w:hAnsi="Palatino Linotype" w:cs="Segoe UI"/>
          <w:b/>
          <w:bCs/>
          <w:lang w:val="de-CH" w:eastAsia="de-DE"/>
        </w:rPr>
        <w:t>internationally accredited</w:t>
      </w:r>
      <w:r w:rsidRPr="008A02BB">
        <w:rPr>
          <w:rFonts w:ascii="Palatino Linotype" w:eastAsia="Times New Roman" w:hAnsi="Palatino Linotype" w:cs="Segoe UI"/>
          <w:lang w:val="de-CH" w:eastAsia="de-DE"/>
        </w:rPr>
        <w:t xml:space="preserve"> and recognized across Europe and globally for its </w:t>
      </w:r>
      <w:r w:rsidRPr="008A02BB">
        <w:rPr>
          <w:rFonts w:ascii="Palatino Linotype" w:eastAsia="Times New Roman" w:hAnsi="Palatino Linotype" w:cs="Segoe UI"/>
          <w:b/>
          <w:bCs/>
          <w:lang w:val="de-CH" w:eastAsia="de-DE"/>
        </w:rPr>
        <w:t>academic excellence</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leadership focus</w:t>
      </w:r>
      <w:r w:rsidRPr="008A02BB">
        <w:rPr>
          <w:rFonts w:ascii="Palatino Linotype" w:eastAsia="Times New Roman" w:hAnsi="Palatino Linotype" w:cs="Segoe UI"/>
          <w:lang w:val="de-CH" w:eastAsia="de-DE"/>
        </w:rPr>
        <w:t>. </w:t>
      </w:r>
    </w:p>
    <w:p w14:paraId="0EFF8674"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32. What documents are required for the application?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For the first phase of the application, you only need to submit: </w:t>
      </w:r>
    </w:p>
    <w:p w14:paraId="7BD5BB5F" w14:textId="77777777" w:rsidR="008A02BB" w:rsidRPr="008A02BB" w:rsidRDefault="008A02BB" w:rsidP="008A02BB">
      <w:pPr>
        <w:numPr>
          <w:ilvl w:val="0"/>
          <w:numId w:val="32"/>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CV (Resume)</w:t>
      </w:r>
      <w:r w:rsidRPr="008A02BB">
        <w:rPr>
          <w:rFonts w:ascii="Palatino Linotype" w:eastAsia="Times New Roman" w:hAnsi="Palatino Linotype" w:cs="Segoe UI"/>
          <w:lang w:val="de-CH" w:eastAsia="de-DE"/>
        </w:rPr>
        <w:t> </w:t>
      </w:r>
    </w:p>
    <w:p w14:paraId="5182244C" w14:textId="77777777" w:rsidR="008A02BB" w:rsidRPr="008A02BB" w:rsidRDefault="008A02BB" w:rsidP="008A02BB">
      <w:pPr>
        <w:numPr>
          <w:ilvl w:val="0"/>
          <w:numId w:val="33"/>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Bachelor’s degree</w:t>
      </w:r>
      <w:r w:rsidRPr="008A02BB">
        <w:rPr>
          <w:rFonts w:ascii="Palatino Linotype" w:eastAsia="Times New Roman" w:hAnsi="Palatino Linotype" w:cs="Segoe UI"/>
          <w:lang w:val="de-CH" w:eastAsia="de-DE"/>
        </w:rPr>
        <w:t xml:space="preserve"> (or equivalent) </w:t>
      </w:r>
    </w:p>
    <w:p w14:paraId="08B749F6" w14:textId="77777777" w:rsidR="008A02BB" w:rsidRPr="008A02BB" w:rsidRDefault="008A02BB" w:rsidP="008A02BB">
      <w:pPr>
        <w:numPr>
          <w:ilvl w:val="0"/>
          <w:numId w:val="34"/>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Answers to application questions</w:t>
      </w:r>
      <w:r w:rsidRPr="008A02BB">
        <w:rPr>
          <w:rFonts w:ascii="Palatino Linotype" w:eastAsia="Times New Roman" w:hAnsi="Palatino Linotype" w:cs="Segoe UI"/>
          <w:lang w:val="de-CH" w:eastAsia="de-DE"/>
        </w:rPr>
        <w:t> </w:t>
      </w:r>
    </w:p>
    <w:p w14:paraId="7A9D0761" w14:textId="77777777" w:rsidR="008A02BB" w:rsidRPr="008A02BB" w:rsidRDefault="008A02BB" w:rsidP="008A02BB">
      <w:pPr>
        <w:numPr>
          <w:ilvl w:val="0"/>
          <w:numId w:val="35"/>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Copy of passport</w:t>
      </w:r>
      <w:r w:rsidRPr="008A02BB">
        <w:rPr>
          <w:rFonts w:ascii="Palatino Linotype" w:eastAsia="Times New Roman" w:hAnsi="Palatino Linotype" w:cs="Segoe UI"/>
          <w:lang w:val="de-CH" w:eastAsia="de-DE"/>
        </w:rPr>
        <w:t> </w:t>
      </w:r>
    </w:p>
    <w:p w14:paraId="75310A19"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English proficiency proof</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GMAT/GRE/Executive Assessment</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two references</w:t>
      </w:r>
      <w:r w:rsidRPr="008A02BB">
        <w:rPr>
          <w:rFonts w:ascii="Palatino Linotype" w:eastAsia="Times New Roman" w:hAnsi="Palatino Linotype" w:cs="Segoe UI"/>
          <w:lang w:val="de-CH" w:eastAsia="de-DE"/>
        </w:rPr>
        <w:t xml:space="preserve"> are required </w:t>
      </w:r>
      <w:r w:rsidRPr="008A02BB">
        <w:rPr>
          <w:rFonts w:ascii="Palatino Linotype" w:eastAsia="Times New Roman" w:hAnsi="Palatino Linotype" w:cs="Segoe UI"/>
          <w:b/>
          <w:bCs/>
          <w:lang w:val="de-CH" w:eastAsia="de-DE"/>
        </w:rPr>
        <w:t>only in the third phase</w:t>
      </w:r>
      <w:r w:rsidRPr="008A02BB">
        <w:rPr>
          <w:rFonts w:ascii="Palatino Linotype" w:eastAsia="Times New Roman" w:hAnsi="Palatino Linotype" w:cs="Segoe UI"/>
          <w:lang w:val="de-CH" w:eastAsia="de-DE"/>
        </w:rPr>
        <w:t xml:space="preserve"> of the process, once you successfully pass the second phase. </w:t>
      </w:r>
    </w:p>
    <w:p w14:paraId="755D56A4"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33. Do I need to have the GMAT, GRE, or Executive Assessment for the first step of the application?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No, you can apply </w:t>
      </w:r>
      <w:r w:rsidRPr="008A02BB">
        <w:rPr>
          <w:rFonts w:ascii="Palatino Linotype" w:eastAsia="Times New Roman" w:hAnsi="Palatino Linotype" w:cs="Segoe UI"/>
          <w:b/>
          <w:bCs/>
          <w:lang w:val="de-CH" w:eastAsia="de-DE"/>
        </w:rPr>
        <w:t>without these tests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Once you successfully pass </w:t>
      </w:r>
      <w:r w:rsidRPr="008A02BB">
        <w:rPr>
          <w:rFonts w:ascii="Palatino Linotype" w:eastAsia="Times New Roman" w:hAnsi="Palatino Linotype" w:cs="Segoe UI"/>
          <w:b/>
          <w:bCs/>
          <w:lang w:val="de-CH" w:eastAsia="de-DE"/>
        </w:rPr>
        <w:t>Phase 2</w:t>
      </w:r>
      <w:r w:rsidRPr="008A02BB">
        <w:rPr>
          <w:rFonts w:ascii="Palatino Linotype" w:eastAsia="Times New Roman" w:hAnsi="Palatino Linotype" w:cs="Segoe UI"/>
          <w:lang w:val="de-CH" w:eastAsia="de-DE"/>
        </w:rPr>
        <w:t>, you can then plan and complete your GMAT, GRE, or Executive Assessment. </w:t>
      </w:r>
    </w:p>
    <w:p w14:paraId="18D1D1A2"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lastRenderedPageBreak/>
        <w:t>34. Is there an application fee?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the </w:t>
      </w:r>
      <w:r w:rsidRPr="008A02BB">
        <w:rPr>
          <w:rFonts w:ascii="Palatino Linotype" w:eastAsia="Times New Roman" w:hAnsi="Palatino Linotype" w:cs="Segoe UI"/>
          <w:b/>
          <w:bCs/>
          <w:lang w:val="de-CH" w:eastAsia="de-DE"/>
        </w:rPr>
        <w:t>application fee is CHF 100</w:t>
      </w:r>
      <w:r w:rsidRPr="008A02BB">
        <w:rPr>
          <w:rFonts w:ascii="Palatino Linotype" w:eastAsia="Times New Roman" w:hAnsi="Palatino Linotype" w:cs="Segoe UI"/>
          <w:lang w:val="de-CH" w:eastAsia="de-DE"/>
        </w:rPr>
        <w:t xml:space="preserve"> (non-refundable). </w:t>
      </w:r>
    </w:p>
    <w:p w14:paraId="4463F7A9"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35. What is the application and interview process like?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The process consists of </w:t>
      </w:r>
      <w:r w:rsidRPr="008A02BB">
        <w:rPr>
          <w:rFonts w:ascii="Palatino Linotype" w:eastAsia="Times New Roman" w:hAnsi="Palatino Linotype" w:cs="Segoe UI"/>
          <w:b/>
          <w:bCs/>
          <w:lang w:val="de-CH" w:eastAsia="de-DE"/>
        </w:rPr>
        <w:t>three phases</w:t>
      </w:r>
      <w:r w:rsidRPr="008A02BB">
        <w:rPr>
          <w:rFonts w:ascii="Palatino Linotype" w:eastAsia="Times New Roman" w:hAnsi="Palatino Linotype" w:cs="Segoe UI"/>
          <w:lang w:val="de-CH" w:eastAsia="de-DE"/>
        </w:rPr>
        <w:t>: </w:t>
      </w:r>
    </w:p>
    <w:p w14:paraId="4A20F6FE" w14:textId="77777777" w:rsidR="008A02BB" w:rsidRPr="008A02BB" w:rsidRDefault="008A02BB" w:rsidP="008A02BB">
      <w:pPr>
        <w:numPr>
          <w:ilvl w:val="0"/>
          <w:numId w:val="36"/>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Phase 1:</w:t>
      </w:r>
      <w:r w:rsidRPr="008A02BB">
        <w:rPr>
          <w:rFonts w:ascii="Palatino Linotype" w:eastAsia="Times New Roman" w:hAnsi="Palatino Linotype" w:cs="Segoe UI"/>
          <w:lang w:val="de-CH" w:eastAsia="de-DE"/>
        </w:rPr>
        <w:t xml:space="preserve"> Online application with basic documents. </w:t>
      </w:r>
    </w:p>
    <w:p w14:paraId="6DB05DFD" w14:textId="77777777" w:rsidR="008A02BB" w:rsidRPr="008A02BB" w:rsidRDefault="008A02BB" w:rsidP="008A02BB">
      <w:pPr>
        <w:numPr>
          <w:ilvl w:val="0"/>
          <w:numId w:val="37"/>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Phase 2:</w:t>
      </w:r>
      <w:r w:rsidRPr="008A02BB">
        <w:rPr>
          <w:rFonts w:ascii="Palatino Linotype" w:eastAsia="Times New Roman" w:hAnsi="Palatino Linotype" w:cs="Segoe UI"/>
          <w:lang w:val="de-CH" w:eastAsia="de-DE"/>
        </w:rPr>
        <w:t xml:space="preserve"> Interview — you will receive a </w:t>
      </w:r>
      <w:r w:rsidRPr="008A02BB">
        <w:rPr>
          <w:rFonts w:ascii="Palatino Linotype" w:eastAsia="Times New Roman" w:hAnsi="Palatino Linotype" w:cs="Segoe UI"/>
          <w:b/>
          <w:bCs/>
          <w:lang w:val="de-CH" w:eastAsia="de-DE"/>
        </w:rPr>
        <w:t>business case study</w:t>
      </w:r>
      <w:r w:rsidRPr="008A02BB">
        <w:rPr>
          <w:rFonts w:ascii="Palatino Linotype" w:eastAsia="Times New Roman" w:hAnsi="Palatino Linotype" w:cs="Segoe UI"/>
          <w:lang w:val="de-CH" w:eastAsia="de-DE"/>
        </w:rPr>
        <w:t xml:space="preserve"> in advance, prepare a </w:t>
      </w:r>
      <w:r w:rsidRPr="008A02BB">
        <w:rPr>
          <w:rFonts w:ascii="Palatino Linotype" w:eastAsia="Times New Roman" w:hAnsi="Palatino Linotype" w:cs="Segoe UI"/>
          <w:b/>
          <w:bCs/>
          <w:lang w:val="de-CH" w:eastAsia="de-DE"/>
        </w:rPr>
        <w:t>5-minute presentation</w:t>
      </w:r>
      <w:r w:rsidRPr="008A02BB">
        <w:rPr>
          <w:rFonts w:ascii="Palatino Linotype" w:eastAsia="Times New Roman" w:hAnsi="Palatino Linotype" w:cs="Segoe UI"/>
          <w:lang w:val="de-CH" w:eastAsia="de-DE"/>
        </w:rPr>
        <w:t xml:space="preserve">, and discuss your </w:t>
      </w:r>
      <w:r w:rsidRPr="008A02BB">
        <w:rPr>
          <w:rFonts w:ascii="Palatino Linotype" w:eastAsia="Times New Roman" w:hAnsi="Palatino Linotype" w:cs="Segoe UI"/>
          <w:b/>
          <w:bCs/>
          <w:lang w:val="de-CH" w:eastAsia="de-DE"/>
        </w:rPr>
        <w:t>motivation</w:t>
      </w:r>
      <w:r w:rsidRPr="008A02BB">
        <w:rPr>
          <w:rFonts w:ascii="Palatino Linotype" w:eastAsia="Times New Roman" w:hAnsi="Palatino Linotype" w:cs="Segoe UI"/>
          <w:lang w:val="de-CH" w:eastAsia="de-DE"/>
        </w:rPr>
        <w:t xml:space="preserve"> for the MBA. </w:t>
      </w:r>
    </w:p>
    <w:p w14:paraId="2212AC72" w14:textId="77777777" w:rsidR="008A02BB" w:rsidRPr="008A02BB" w:rsidRDefault="008A02BB" w:rsidP="008A02BB">
      <w:pPr>
        <w:numPr>
          <w:ilvl w:val="0"/>
          <w:numId w:val="38"/>
        </w:numPr>
        <w:spacing w:after="0" w:line="240" w:lineRule="auto"/>
        <w:ind w:left="1080" w:firstLine="0"/>
        <w:textAlignment w:val="baseline"/>
        <w:rPr>
          <w:rFonts w:ascii="Palatino Linotype" w:eastAsia="Times New Roman" w:hAnsi="Palatino Linotype" w:cs="Segoe UI"/>
          <w:sz w:val="22"/>
          <w:szCs w:val="22"/>
          <w:lang w:val="de-CH" w:eastAsia="de-DE"/>
        </w:rPr>
      </w:pPr>
      <w:r w:rsidRPr="008A02BB">
        <w:rPr>
          <w:rFonts w:ascii="Palatino Linotype" w:eastAsia="Times New Roman" w:hAnsi="Palatino Linotype" w:cs="Segoe UI"/>
          <w:b/>
          <w:bCs/>
          <w:lang w:val="de-CH" w:eastAsia="de-DE"/>
        </w:rPr>
        <w:t>Phase 3:</w:t>
      </w:r>
      <w:r w:rsidRPr="008A02BB">
        <w:rPr>
          <w:rFonts w:ascii="Palatino Linotype" w:eastAsia="Times New Roman" w:hAnsi="Palatino Linotype" w:cs="Segoe UI"/>
          <w:lang w:val="de-CH" w:eastAsia="de-DE"/>
        </w:rPr>
        <w:t xml:space="preserve"> Submission of </w:t>
      </w:r>
      <w:r w:rsidRPr="008A02BB">
        <w:rPr>
          <w:rFonts w:ascii="Palatino Linotype" w:eastAsia="Times New Roman" w:hAnsi="Palatino Linotype" w:cs="Segoe UI"/>
          <w:b/>
          <w:bCs/>
          <w:lang w:val="de-CH" w:eastAsia="de-DE"/>
        </w:rPr>
        <w:t>GMAT/GRE/Executive Assessment</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English proof</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references</w:t>
      </w:r>
      <w:r w:rsidRPr="008A02BB">
        <w:rPr>
          <w:rFonts w:ascii="Palatino Linotype" w:eastAsia="Times New Roman" w:hAnsi="Palatino Linotype" w:cs="Segoe UI"/>
          <w:lang w:val="de-CH" w:eastAsia="de-DE"/>
        </w:rPr>
        <w:t>. </w:t>
      </w:r>
    </w:p>
    <w:p w14:paraId="416E5CDE"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36. How long does the admission process take?</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It depends on how quickly you complete the steps (interview scheduling and documents). </w:t>
      </w:r>
      <w:r w:rsidRPr="008A02BB">
        <w:rPr>
          <w:rFonts w:ascii="Palatino Linotype" w:eastAsia="Times New Roman" w:hAnsi="Palatino Linotype" w:cs="Segoe UI"/>
          <w:lang w:val="de-CH" w:eastAsia="de-DE"/>
        </w:rPr>
        <w:br/>
        <w:t xml:space="preserve">On average, the process takes </w:t>
      </w:r>
      <w:r w:rsidRPr="008A02BB">
        <w:rPr>
          <w:rFonts w:ascii="Palatino Linotype" w:eastAsia="Times New Roman" w:hAnsi="Palatino Linotype" w:cs="Segoe UI"/>
          <w:b/>
          <w:bCs/>
          <w:lang w:val="de-CH" w:eastAsia="de-DE"/>
        </w:rPr>
        <w:t>4–6 weeks</w:t>
      </w:r>
      <w:r w:rsidRPr="008A02BB">
        <w:rPr>
          <w:rFonts w:ascii="Palatino Linotype" w:eastAsia="Times New Roman" w:hAnsi="Palatino Linotype" w:cs="Segoe UI"/>
          <w:lang w:val="de-CH" w:eastAsia="de-DE"/>
        </w:rPr>
        <w:t xml:space="preserve"> from start to decision. </w:t>
      </w:r>
    </w:p>
    <w:p w14:paraId="41ED871E"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37. Do you support international students with visa procedures?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we provide all required </w:t>
      </w:r>
      <w:r w:rsidRPr="008A02BB">
        <w:rPr>
          <w:rFonts w:ascii="Palatino Linotype" w:eastAsia="Times New Roman" w:hAnsi="Palatino Linotype" w:cs="Segoe UI"/>
          <w:b/>
          <w:bCs/>
          <w:lang w:val="de-CH" w:eastAsia="de-DE"/>
        </w:rPr>
        <w:t>documents and support</w:t>
      </w:r>
      <w:r w:rsidRPr="008A02BB">
        <w:rPr>
          <w:rFonts w:ascii="Palatino Linotype" w:eastAsia="Times New Roman" w:hAnsi="Palatino Linotype" w:cs="Segoe UI"/>
          <w:lang w:val="de-CH" w:eastAsia="de-DE"/>
        </w:rPr>
        <w:t xml:space="preserve"> for your </w:t>
      </w:r>
      <w:r w:rsidRPr="008A02BB">
        <w:rPr>
          <w:rFonts w:ascii="Palatino Linotype" w:eastAsia="Times New Roman" w:hAnsi="Palatino Linotype" w:cs="Segoe UI"/>
          <w:b/>
          <w:bCs/>
          <w:lang w:val="de-CH" w:eastAsia="de-DE"/>
        </w:rPr>
        <w:t>Swiss student visa</w:t>
      </w:r>
      <w:r w:rsidRPr="008A02BB">
        <w:rPr>
          <w:rFonts w:ascii="Palatino Linotype" w:eastAsia="Times New Roman" w:hAnsi="Palatino Linotype" w:cs="Segoe UI"/>
          <w:lang w:val="de-CH" w:eastAsia="de-DE"/>
        </w:rPr>
        <w:t xml:space="preserve"> once you’re admitted. </w:t>
      </w:r>
    </w:p>
    <w:p w14:paraId="506554E7"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38. Can I stay and work in Switzerland after graduation?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International graduates can apply for a </w:t>
      </w:r>
      <w:r w:rsidRPr="008A02BB">
        <w:rPr>
          <w:rFonts w:ascii="Palatino Linotype" w:eastAsia="Times New Roman" w:hAnsi="Palatino Linotype" w:cs="Segoe UI"/>
          <w:b/>
          <w:bCs/>
          <w:lang w:val="de-CH" w:eastAsia="de-DE"/>
        </w:rPr>
        <w:t>6-month job search permit</w:t>
      </w:r>
      <w:r w:rsidRPr="008A02BB">
        <w:rPr>
          <w:rFonts w:ascii="Palatino Linotype" w:eastAsia="Times New Roman" w:hAnsi="Palatino Linotype" w:cs="Segoe UI"/>
          <w:lang w:val="de-CH" w:eastAsia="de-DE"/>
        </w:rPr>
        <w:t xml:space="preserve"> after completing the program. </w:t>
      </w:r>
    </w:p>
    <w:p w14:paraId="5A76F4F0"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39. How much does it cost to live in St. Gallen?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On average, students spend </w:t>
      </w:r>
      <w:r w:rsidRPr="008A02BB">
        <w:rPr>
          <w:rFonts w:ascii="Palatino Linotype" w:eastAsia="Times New Roman" w:hAnsi="Palatino Linotype" w:cs="Segoe UI"/>
          <w:b/>
          <w:bCs/>
          <w:lang w:val="de-CH" w:eastAsia="de-DE"/>
        </w:rPr>
        <w:t>CHF 1,800–2,200 per month</w:t>
      </w:r>
      <w:r w:rsidRPr="008A02BB">
        <w:rPr>
          <w:rFonts w:ascii="Palatino Linotype" w:eastAsia="Times New Roman" w:hAnsi="Palatino Linotype" w:cs="Segoe UI"/>
          <w:lang w:val="de-CH" w:eastAsia="de-DE"/>
        </w:rPr>
        <w:t>, including accommodation, food, health insurance, and transportation. </w:t>
      </w:r>
    </w:p>
    <w:p w14:paraId="209F7EEB"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40. What is life like in St. Gallen?</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St. Gallen is a </w:t>
      </w:r>
      <w:r w:rsidRPr="008A02BB">
        <w:rPr>
          <w:rFonts w:ascii="Palatino Linotype" w:eastAsia="Times New Roman" w:hAnsi="Palatino Linotype" w:cs="Segoe UI"/>
          <w:b/>
          <w:bCs/>
          <w:lang w:val="de-CH" w:eastAsia="de-DE"/>
        </w:rPr>
        <w:t>safe, student-oriented city</w:t>
      </w:r>
      <w:r w:rsidRPr="008A02BB">
        <w:rPr>
          <w:rFonts w:ascii="Palatino Linotype" w:eastAsia="Times New Roman" w:hAnsi="Palatino Linotype" w:cs="Segoe UI"/>
          <w:lang w:val="de-CH" w:eastAsia="de-DE"/>
        </w:rPr>
        <w:t xml:space="preserve"> with a strong academic atmosphere. </w:t>
      </w:r>
      <w:r w:rsidRPr="008A02BB">
        <w:rPr>
          <w:rFonts w:ascii="Palatino Linotype" w:eastAsia="Times New Roman" w:hAnsi="Palatino Linotype" w:cs="Segoe UI"/>
          <w:lang w:val="de-CH" w:eastAsia="de-DE"/>
        </w:rPr>
        <w:br/>
        <w:t xml:space="preserve">It’s close to </w:t>
      </w:r>
      <w:r w:rsidRPr="008A02BB">
        <w:rPr>
          <w:rFonts w:ascii="Palatino Linotype" w:eastAsia="Times New Roman" w:hAnsi="Palatino Linotype" w:cs="Segoe UI"/>
          <w:b/>
          <w:bCs/>
          <w:lang w:val="de-CH" w:eastAsia="de-DE"/>
        </w:rPr>
        <w:t>Zurich, Lake Constance, and the Alps</w:t>
      </w:r>
      <w:r w:rsidRPr="008A02BB">
        <w:rPr>
          <w:rFonts w:ascii="Palatino Linotype" w:eastAsia="Times New Roman" w:hAnsi="Palatino Linotype" w:cs="Segoe UI"/>
          <w:lang w:val="de-CH" w:eastAsia="de-DE"/>
        </w:rPr>
        <w:t>, offering a great quality of life and easy travel options. </w:t>
      </w:r>
    </w:p>
    <w:p w14:paraId="21D4CE25"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41. Do you have an alumni network?</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 xml:space="preserve">Yes. We have an active </w:t>
      </w:r>
      <w:r w:rsidRPr="008A02BB">
        <w:rPr>
          <w:rFonts w:ascii="Palatino Linotype" w:eastAsia="Times New Roman" w:hAnsi="Palatino Linotype" w:cs="Segoe UI"/>
          <w:b/>
          <w:bCs/>
          <w:lang w:val="de-CH" w:eastAsia="de-DE"/>
        </w:rPr>
        <w:t>MBA alumni community</w:t>
      </w:r>
      <w:r w:rsidRPr="008A02BB">
        <w:rPr>
          <w:rFonts w:ascii="Palatino Linotype" w:eastAsia="Times New Roman" w:hAnsi="Palatino Linotype" w:cs="Segoe UI"/>
          <w:lang w:val="de-CH" w:eastAsia="de-DE"/>
        </w:rPr>
        <w:t xml:space="preserve"> managed by a </w:t>
      </w:r>
      <w:r w:rsidRPr="008A02BB">
        <w:rPr>
          <w:rFonts w:ascii="Palatino Linotype" w:eastAsia="Times New Roman" w:hAnsi="Palatino Linotype" w:cs="Segoe UI"/>
          <w:b/>
          <w:bCs/>
          <w:lang w:val="de-CH" w:eastAsia="de-DE"/>
        </w:rPr>
        <w:t>Community Manager</w:t>
      </w:r>
      <w:r w:rsidRPr="008A02BB">
        <w:rPr>
          <w:rFonts w:ascii="Palatino Linotype" w:eastAsia="Times New Roman" w:hAnsi="Palatino Linotype" w:cs="Segoe UI"/>
          <w:lang w:val="de-CH" w:eastAsia="de-DE"/>
        </w:rPr>
        <w:t xml:space="preserve"> who organizes events such as </w:t>
      </w:r>
      <w:r w:rsidRPr="008A02BB">
        <w:rPr>
          <w:rFonts w:ascii="Palatino Linotype" w:eastAsia="Times New Roman" w:hAnsi="Palatino Linotype" w:cs="Segoe UI"/>
          <w:b/>
          <w:bCs/>
          <w:lang w:val="de-CH" w:eastAsia="de-DE"/>
        </w:rPr>
        <w:t>Homecoming Weekend, Summer Party, Halloween, and Christmas gatherings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Our alumni stay connected and support each other both professionally and personally. </w:t>
      </w:r>
    </w:p>
    <w:p w14:paraId="7BF533EF" w14:textId="77777777" w:rsidR="008A02BB" w:rsidRPr="008A02BB" w:rsidRDefault="008A02BB" w:rsidP="008A02BB">
      <w:pPr>
        <w:spacing w:after="0" w:line="240" w:lineRule="auto"/>
        <w:textAlignment w:val="baseline"/>
        <w:rPr>
          <w:rFonts w:ascii="Segoe UI" w:eastAsia="Times New Roman" w:hAnsi="Segoe UI" w:cs="Segoe UI"/>
          <w:sz w:val="18"/>
          <w:szCs w:val="18"/>
          <w:lang w:val="de-CH" w:eastAsia="de-DE"/>
        </w:rPr>
      </w:pPr>
      <w:r w:rsidRPr="008A02BB">
        <w:rPr>
          <w:rFonts w:ascii="Palatino Linotype" w:eastAsia="Times New Roman" w:hAnsi="Palatino Linotype" w:cs="Segoe UI"/>
          <w:b/>
          <w:bCs/>
          <w:lang w:val="de-CH" w:eastAsia="de-DE"/>
        </w:rPr>
        <w:t>42. Do you have career events or Career Days?</w:t>
      </w:r>
      <w:r w:rsidRPr="008A02BB">
        <w:rPr>
          <w:rFonts w:ascii="Palatino Linotype" w:eastAsia="Times New Roman" w:hAnsi="Palatino Linotype" w:cs="Segoe UI"/>
          <w:lang w:val="de-CH" w:eastAsia="de-DE"/>
        </w:rPr>
        <w:t> </w:t>
      </w:r>
      <w:r w:rsidRPr="008A02BB">
        <w:rPr>
          <w:rFonts w:ascii="Palatino Linotype" w:eastAsia="Times New Roman" w:hAnsi="Palatino Linotype" w:cs="Segoe UI"/>
          <w:lang w:val="de-CH" w:eastAsia="de-DE"/>
        </w:rPr>
        <w:br/>
        <w:t>We don’t have traditional “Career Days.” </w:t>
      </w:r>
      <w:r w:rsidRPr="008A02BB">
        <w:rPr>
          <w:rFonts w:ascii="Palatino Linotype" w:eastAsia="Times New Roman" w:hAnsi="Palatino Linotype" w:cs="Segoe UI"/>
          <w:lang w:val="de-CH" w:eastAsia="de-DE"/>
        </w:rPr>
        <w:br/>
        <w:t xml:space="preserve">Instead, we offer </w:t>
      </w:r>
      <w:r w:rsidRPr="008A02BB">
        <w:rPr>
          <w:rFonts w:ascii="Palatino Linotype" w:eastAsia="Times New Roman" w:hAnsi="Palatino Linotype" w:cs="Segoe UI"/>
          <w:b/>
          <w:bCs/>
          <w:lang w:val="de-CH" w:eastAsia="de-DE"/>
        </w:rPr>
        <w:t>Industry Insights</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Company Interactions</w:t>
      </w:r>
      <w:r w:rsidRPr="008A02BB">
        <w:rPr>
          <w:rFonts w:ascii="Palatino Linotype" w:eastAsia="Times New Roman" w:hAnsi="Palatino Linotype" w:cs="Segoe UI"/>
          <w:lang w:val="de-CH" w:eastAsia="de-DE"/>
        </w:rPr>
        <w:t xml:space="preserve">, </w:t>
      </w:r>
      <w:r w:rsidRPr="008A02BB">
        <w:rPr>
          <w:rFonts w:ascii="Palatino Linotype" w:eastAsia="Times New Roman" w:hAnsi="Palatino Linotype" w:cs="Segoe UI"/>
          <w:b/>
          <w:bCs/>
          <w:lang w:val="de-CH" w:eastAsia="de-DE"/>
        </w:rPr>
        <w:t>Alumni Panels</w:t>
      </w:r>
      <w:r w:rsidRPr="008A02BB">
        <w:rPr>
          <w:rFonts w:ascii="Palatino Linotype" w:eastAsia="Times New Roman" w:hAnsi="Palatino Linotype" w:cs="Segoe UI"/>
          <w:lang w:val="de-CH" w:eastAsia="de-DE"/>
        </w:rPr>
        <w:t xml:space="preserve">, and </w:t>
      </w:r>
      <w:r w:rsidRPr="008A02BB">
        <w:rPr>
          <w:rFonts w:ascii="Palatino Linotype" w:eastAsia="Times New Roman" w:hAnsi="Palatino Linotype" w:cs="Segoe UI"/>
          <w:b/>
          <w:bCs/>
          <w:lang w:val="de-CH" w:eastAsia="de-DE"/>
        </w:rPr>
        <w:t>Career Coaching</w:t>
      </w:r>
      <w:r w:rsidRPr="008A02BB">
        <w:rPr>
          <w:rFonts w:ascii="Palatino Linotype" w:eastAsia="Times New Roman" w:hAnsi="Palatino Linotype" w:cs="Segoe UI"/>
          <w:lang w:val="de-CH" w:eastAsia="de-DE"/>
        </w:rPr>
        <w:t xml:space="preserve"> sessions — connecting students directly with professionals and recruiters. </w:t>
      </w:r>
    </w:p>
    <w:p w14:paraId="08D65781" w14:textId="77777777" w:rsidR="008A02BB" w:rsidRPr="008A02BB" w:rsidRDefault="008A02BB" w:rsidP="008A02BB">
      <w:pPr>
        <w:spacing w:after="0" w:line="240" w:lineRule="auto"/>
        <w:textAlignment w:val="baseline"/>
        <w:rPr>
          <w:rFonts w:ascii="Segoe UI" w:eastAsia="Times New Roman" w:hAnsi="Segoe UI" w:cs="Segoe UI"/>
          <w:sz w:val="18"/>
          <w:szCs w:val="18"/>
          <w:lang w:eastAsia="de-DE"/>
        </w:rPr>
      </w:pPr>
      <w:r w:rsidRPr="008A02BB">
        <w:rPr>
          <w:rFonts w:ascii="Palatino Linotype" w:eastAsia="Times New Roman" w:hAnsi="Palatino Linotype" w:cs="Segoe UI"/>
          <w:b/>
          <w:bCs/>
          <w:lang w:eastAsia="de-DE"/>
        </w:rPr>
        <w:t>43. Do I need to have a TOEFL or IELTS to prove my English proficiency?</w:t>
      </w:r>
      <w:r w:rsidRPr="008A02BB">
        <w:rPr>
          <w:rFonts w:ascii="Palatino Linotype" w:eastAsia="Times New Roman" w:hAnsi="Palatino Linotype" w:cs="Segoe UI"/>
          <w:lang w:eastAsia="de-DE"/>
        </w:rPr>
        <w:t> </w:t>
      </w:r>
      <w:r w:rsidRPr="008A02BB">
        <w:rPr>
          <w:rFonts w:ascii="Palatino Linotype" w:eastAsia="Times New Roman" w:hAnsi="Palatino Linotype" w:cs="Segoe UI"/>
          <w:lang w:eastAsia="de-DE"/>
        </w:rPr>
        <w:br/>
        <w:t>Yes, you need to demonstrate English proficiency. </w:t>
      </w:r>
      <w:r w:rsidRPr="008A02BB">
        <w:rPr>
          <w:rFonts w:ascii="Palatino Linotype" w:eastAsia="Times New Roman" w:hAnsi="Palatino Linotype" w:cs="Segoe UI"/>
          <w:lang w:eastAsia="de-DE"/>
        </w:rPr>
        <w:br/>
        <w:t xml:space="preserve">However, </w:t>
      </w:r>
      <w:r w:rsidRPr="008A02BB">
        <w:rPr>
          <w:rFonts w:ascii="Palatino Linotype" w:eastAsia="Times New Roman" w:hAnsi="Palatino Linotype" w:cs="Segoe UI"/>
          <w:b/>
          <w:bCs/>
          <w:lang w:eastAsia="de-DE"/>
        </w:rPr>
        <w:t>test waivers</w:t>
      </w:r>
      <w:r w:rsidRPr="008A02BB">
        <w:rPr>
          <w:rFonts w:ascii="Palatino Linotype" w:eastAsia="Times New Roman" w:hAnsi="Palatino Linotype" w:cs="Segoe UI"/>
          <w:lang w:eastAsia="de-DE"/>
        </w:rPr>
        <w:t xml:space="preserve"> are available if: </w:t>
      </w:r>
    </w:p>
    <w:p w14:paraId="21E7B71F" w14:textId="77777777" w:rsidR="008A02BB" w:rsidRPr="008A02BB" w:rsidRDefault="008A02BB" w:rsidP="008A02BB">
      <w:pPr>
        <w:numPr>
          <w:ilvl w:val="0"/>
          <w:numId w:val="39"/>
        </w:numPr>
        <w:spacing w:after="0" w:line="240" w:lineRule="auto"/>
        <w:ind w:left="1080" w:firstLine="0"/>
        <w:textAlignment w:val="baseline"/>
        <w:rPr>
          <w:rFonts w:ascii="Palatino Linotype" w:eastAsia="Times New Roman" w:hAnsi="Palatino Linotype" w:cs="Segoe UI"/>
          <w:sz w:val="22"/>
          <w:szCs w:val="22"/>
          <w:lang w:eastAsia="de-DE"/>
        </w:rPr>
      </w:pPr>
      <w:r w:rsidRPr="008A02BB">
        <w:rPr>
          <w:rFonts w:ascii="Palatino Linotype" w:eastAsia="Times New Roman" w:hAnsi="Palatino Linotype" w:cs="Segoe UI"/>
          <w:lang w:eastAsia="de-DE"/>
        </w:rPr>
        <w:t xml:space="preserve">your </w:t>
      </w:r>
      <w:r w:rsidRPr="008A02BB">
        <w:rPr>
          <w:rFonts w:ascii="Palatino Linotype" w:eastAsia="Times New Roman" w:hAnsi="Palatino Linotype" w:cs="Segoe UI"/>
          <w:b/>
          <w:bCs/>
          <w:lang w:eastAsia="de-DE"/>
        </w:rPr>
        <w:t>bachelor’s or master’s degree</w:t>
      </w:r>
      <w:r w:rsidRPr="008A02BB">
        <w:rPr>
          <w:rFonts w:ascii="Palatino Linotype" w:eastAsia="Times New Roman" w:hAnsi="Palatino Linotype" w:cs="Segoe UI"/>
          <w:lang w:eastAsia="de-DE"/>
        </w:rPr>
        <w:t xml:space="preserve"> was fully taught in English, </w:t>
      </w:r>
    </w:p>
    <w:p w14:paraId="5168F022" w14:textId="77777777" w:rsidR="008A02BB" w:rsidRPr="008A02BB" w:rsidRDefault="008A02BB" w:rsidP="008A02BB">
      <w:pPr>
        <w:numPr>
          <w:ilvl w:val="0"/>
          <w:numId w:val="40"/>
        </w:numPr>
        <w:spacing w:after="0" w:line="240" w:lineRule="auto"/>
        <w:ind w:left="1080" w:firstLine="0"/>
        <w:textAlignment w:val="baseline"/>
        <w:rPr>
          <w:rFonts w:ascii="Palatino Linotype" w:eastAsia="Times New Roman" w:hAnsi="Palatino Linotype" w:cs="Segoe UI"/>
          <w:sz w:val="22"/>
          <w:szCs w:val="22"/>
          <w:lang w:eastAsia="de-DE"/>
        </w:rPr>
      </w:pPr>
      <w:r w:rsidRPr="008A02BB">
        <w:rPr>
          <w:rFonts w:ascii="Palatino Linotype" w:eastAsia="Times New Roman" w:hAnsi="Palatino Linotype" w:cs="Segoe UI"/>
          <w:lang w:eastAsia="de-DE"/>
        </w:rPr>
        <w:t xml:space="preserve">you </w:t>
      </w:r>
      <w:r w:rsidRPr="008A02BB">
        <w:rPr>
          <w:rFonts w:ascii="Palatino Linotype" w:eastAsia="Times New Roman" w:hAnsi="Palatino Linotype" w:cs="Segoe UI"/>
          <w:b/>
          <w:bCs/>
          <w:lang w:eastAsia="de-DE"/>
        </w:rPr>
        <w:t>use English daily at work</w:t>
      </w:r>
      <w:r w:rsidRPr="008A02BB">
        <w:rPr>
          <w:rFonts w:ascii="Palatino Linotype" w:eastAsia="Times New Roman" w:hAnsi="Palatino Linotype" w:cs="Segoe UI"/>
          <w:lang w:eastAsia="de-DE"/>
        </w:rPr>
        <w:t xml:space="preserve"> in a multicultural environment, </w:t>
      </w:r>
    </w:p>
    <w:p w14:paraId="41D13A51" w14:textId="77777777" w:rsidR="008A02BB" w:rsidRPr="008A02BB" w:rsidRDefault="008A02BB" w:rsidP="008A02BB">
      <w:pPr>
        <w:numPr>
          <w:ilvl w:val="0"/>
          <w:numId w:val="41"/>
        </w:numPr>
        <w:spacing w:after="0" w:line="240" w:lineRule="auto"/>
        <w:ind w:left="1080" w:firstLine="0"/>
        <w:textAlignment w:val="baseline"/>
        <w:rPr>
          <w:rFonts w:ascii="Palatino Linotype" w:eastAsia="Times New Roman" w:hAnsi="Palatino Linotype" w:cs="Segoe UI"/>
          <w:sz w:val="22"/>
          <w:szCs w:val="22"/>
          <w:lang w:eastAsia="de-DE"/>
        </w:rPr>
      </w:pPr>
      <w:r w:rsidRPr="008A02BB">
        <w:rPr>
          <w:rFonts w:ascii="Palatino Linotype" w:eastAsia="Times New Roman" w:hAnsi="Palatino Linotype" w:cs="Segoe UI"/>
          <w:lang w:eastAsia="de-DE"/>
        </w:rPr>
        <w:t xml:space="preserve">or you are from or hold citizenship of a </w:t>
      </w:r>
      <w:r w:rsidRPr="008A02BB">
        <w:rPr>
          <w:rFonts w:ascii="Palatino Linotype" w:eastAsia="Times New Roman" w:hAnsi="Palatino Linotype" w:cs="Segoe UI"/>
          <w:b/>
          <w:bCs/>
          <w:lang w:eastAsia="de-DE"/>
        </w:rPr>
        <w:t>native English-speaking country</w:t>
      </w:r>
      <w:r w:rsidRPr="008A02BB">
        <w:rPr>
          <w:rFonts w:ascii="Palatino Linotype" w:eastAsia="Times New Roman" w:hAnsi="Palatino Linotype" w:cs="Segoe UI"/>
          <w:lang w:eastAsia="de-DE"/>
        </w:rPr>
        <w:t>. </w:t>
      </w:r>
    </w:p>
    <w:p w14:paraId="12B719D5" w14:textId="77777777" w:rsidR="008A02BB" w:rsidRPr="008A02BB" w:rsidRDefault="008A02BB" w:rsidP="008A02BB">
      <w:pPr>
        <w:spacing w:after="0" w:line="240" w:lineRule="auto"/>
        <w:textAlignment w:val="baseline"/>
        <w:rPr>
          <w:rFonts w:ascii="Segoe UI" w:eastAsia="Times New Roman" w:hAnsi="Segoe UI" w:cs="Segoe UI"/>
          <w:sz w:val="18"/>
          <w:szCs w:val="18"/>
          <w:lang w:eastAsia="de-DE"/>
        </w:rPr>
      </w:pPr>
      <w:r w:rsidRPr="008A02BB">
        <w:rPr>
          <w:rFonts w:ascii="Palatino Linotype" w:eastAsia="Times New Roman" w:hAnsi="Palatino Linotype" w:cs="Segoe UI"/>
          <w:lang w:eastAsia="de-DE"/>
        </w:rPr>
        <w:t> </w:t>
      </w:r>
    </w:p>
    <w:p w14:paraId="00220B6F" w14:textId="77777777" w:rsidR="008A02BB" w:rsidRDefault="008A02BB" w:rsidP="1E65EC74">
      <w:pPr>
        <w:pStyle w:val="StandardohneAbstand"/>
      </w:pPr>
    </w:p>
    <w:p w14:paraId="1DB02852" w14:textId="77777777" w:rsidR="006323CA" w:rsidRPr="008A0DAF" w:rsidRDefault="006323CA" w:rsidP="006323CA">
      <w:pPr>
        <w:pStyle w:val="StandardohneAbstand"/>
      </w:pPr>
    </w:p>
    <w:p w14:paraId="36737BDB" w14:textId="77777777" w:rsidR="006323CA" w:rsidRPr="008A0DAF" w:rsidRDefault="006323CA" w:rsidP="006323CA">
      <w:pPr>
        <w:pStyle w:val="StandardohneAbstand"/>
      </w:pPr>
    </w:p>
    <w:p w14:paraId="07634233" w14:textId="77777777" w:rsidR="006323CA" w:rsidRPr="008A0DAF" w:rsidRDefault="006323CA" w:rsidP="006323CA">
      <w:pPr>
        <w:pStyle w:val="StandardohneAbstand"/>
      </w:pPr>
    </w:p>
    <w:p w14:paraId="05EF5681" w14:textId="77777777" w:rsidR="006323CA" w:rsidRPr="008A0DAF" w:rsidRDefault="006323CA" w:rsidP="006323CA">
      <w:pPr>
        <w:pStyle w:val="StandardohneAbstand"/>
      </w:pPr>
    </w:p>
    <w:p w14:paraId="49D63A46" w14:textId="77777777" w:rsidR="006323CA" w:rsidRPr="008A0DAF" w:rsidRDefault="006323CA" w:rsidP="006323CA">
      <w:pPr>
        <w:pStyle w:val="StandardohneAbstand"/>
      </w:pPr>
    </w:p>
    <w:p w14:paraId="3A867E19" w14:textId="77777777" w:rsidR="006323CA" w:rsidRPr="008A0DAF" w:rsidRDefault="006323CA" w:rsidP="006323CA">
      <w:pPr>
        <w:pStyle w:val="StandardohneAbstand"/>
      </w:pPr>
    </w:p>
    <w:p w14:paraId="76FA8CF3" w14:textId="77777777" w:rsidR="005A772A" w:rsidRPr="000E6188" w:rsidRDefault="005A772A" w:rsidP="00103183">
      <w:pPr>
        <w:pStyle w:val="StandardohneAbstand"/>
      </w:pPr>
    </w:p>
    <w:sectPr w:rsidR="005A772A" w:rsidRPr="000E6188" w:rsidSect="00A65BA4">
      <w:type w:val="continuous"/>
      <w:pgSz w:w="11906" w:h="16838" w:code="9"/>
      <w:pgMar w:top="1134" w:right="1134" w:bottom="1134" w:left="1644" w:header="652"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23E88" w14:textId="77777777" w:rsidR="00F03B35" w:rsidRDefault="00F03B35" w:rsidP="008B3FFB">
      <w:r>
        <w:separator/>
      </w:r>
    </w:p>
    <w:p w14:paraId="7195BB06" w14:textId="77777777" w:rsidR="00F03B35" w:rsidRDefault="00F03B35"/>
  </w:endnote>
  <w:endnote w:type="continuationSeparator" w:id="0">
    <w:p w14:paraId="3C41757D" w14:textId="77777777" w:rsidR="00F03B35" w:rsidRDefault="00F03B35" w:rsidP="008B3FFB">
      <w:r>
        <w:continuationSeparator/>
      </w:r>
    </w:p>
    <w:p w14:paraId="364518DF" w14:textId="77777777" w:rsidR="00F03B35" w:rsidRDefault="00F03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Gill Sans Nova Light">
    <w:panose1 w:val="020B0302020104020203"/>
    <w:charset w:val="00"/>
    <w:family w:val="swiss"/>
    <w:pitch w:val="variable"/>
    <w:sig w:usb0="80000287" w:usb1="00000002"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Gill Sans Nova">
    <w:panose1 w:val="020B0602020104020203"/>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20699" w14:textId="77777777" w:rsidR="00F03B35" w:rsidRDefault="00F03B35" w:rsidP="008B3FFB">
      <w:r>
        <w:separator/>
      </w:r>
    </w:p>
    <w:p w14:paraId="7043F39F" w14:textId="77777777" w:rsidR="00F03B35" w:rsidRDefault="00F03B35"/>
  </w:footnote>
  <w:footnote w:type="continuationSeparator" w:id="0">
    <w:p w14:paraId="085B0D73" w14:textId="77777777" w:rsidR="00F03B35" w:rsidRDefault="00F03B35" w:rsidP="008B3FFB">
      <w:r>
        <w:continuationSeparator/>
      </w:r>
    </w:p>
    <w:p w14:paraId="281FA1A9" w14:textId="77777777" w:rsidR="00F03B35" w:rsidRDefault="00F03B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C01"/>
    <w:multiLevelType w:val="multilevel"/>
    <w:tmpl w:val="6A2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F2DEA"/>
    <w:multiLevelType w:val="multilevel"/>
    <w:tmpl w:val="270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D2389E"/>
    <w:multiLevelType w:val="multilevel"/>
    <w:tmpl w:val="655A99DC"/>
    <w:styleLink w:val="UNISGAufzhlung"/>
    <w:lvl w:ilvl="0">
      <w:start w:val="1"/>
      <w:numFmt w:val="bullet"/>
      <w:pStyle w:val="Aufzhlung"/>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rPr>
    </w:lvl>
    <w:lvl w:ilvl="3">
      <w:start w:val="1"/>
      <w:numFmt w:val="bullet"/>
      <w:lvlText w:val="–"/>
      <w:lvlJc w:val="left"/>
      <w:pPr>
        <w:ind w:left="908" w:hanging="227"/>
      </w:pPr>
      <w:rPr>
        <w:rFonts w:ascii="Calibri" w:hAnsi="Calibri" w:hint="default"/>
      </w:rPr>
    </w:lvl>
    <w:lvl w:ilvl="4">
      <w:start w:val="1"/>
      <w:numFmt w:val="bullet"/>
      <w:lvlText w:val="–"/>
      <w:lvlJc w:val="left"/>
      <w:pPr>
        <w:ind w:left="1135" w:hanging="227"/>
      </w:pPr>
      <w:rPr>
        <w:rFonts w:ascii="Calibri" w:hAnsi="Calibri" w:hint="default"/>
      </w:rPr>
    </w:lvl>
    <w:lvl w:ilvl="5">
      <w:start w:val="1"/>
      <w:numFmt w:val="bullet"/>
      <w:lvlText w:val="–"/>
      <w:lvlJc w:val="left"/>
      <w:pPr>
        <w:ind w:left="1362" w:hanging="227"/>
      </w:pPr>
      <w:rPr>
        <w:rFonts w:ascii="Calibri" w:hAnsi="Calibri" w:hint="default"/>
      </w:rPr>
    </w:lvl>
    <w:lvl w:ilvl="6">
      <w:start w:val="1"/>
      <w:numFmt w:val="bullet"/>
      <w:lvlText w:val="–"/>
      <w:lvlJc w:val="left"/>
      <w:pPr>
        <w:ind w:left="1589" w:hanging="227"/>
      </w:pPr>
      <w:rPr>
        <w:rFonts w:ascii="Calibri" w:hAnsi="Calibri" w:hint="default"/>
      </w:rPr>
    </w:lvl>
    <w:lvl w:ilvl="7">
      <w:start w:val="1"/>
      <w:numFmt w:val="bullet"/>
      <w:lvlText w:val="–"/>
      <w:lvlJc w:val="left"/>
      <w:pPr>
        <w:ind w:left="1816" w:hanging="227"/>
      </w:pPr>
      <w:rPr>
        <w:rFonts w:ascii="Calibri" w:hAnsi="Calibri" w:hint="default"/>
      </w:rPr>
    </w:lvl>
    <w:lvl w:ilvl="8">
      <w:start w:val="1"/>
      <w:numFmt w:val="bullet"/>
      <w:lvlText w:val="–"/>
      <w:lvlJc w:val="left"/>
      <w:pPr>
        <w:ind w:left="2043" w:hanging="227"/>
      </w:pPr>
      <w:rPr>
        <w:rFonts w:ascii="Calibri" w:hAnsi="Calibri" w:hint="default"/>
      </w:rPr>
    </w:lvl>
  </w:abstractNum>
  <w:abstractNum w:abstractNumId="3" w15:restartNumberingAfterBreak="0">
    <w:nsid w:val="0EC12E7A"/>
    <w:multiLevelType w:val="multilevel"/>
    <w:tmpl w:val="78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1B741D"/>
    <w:multiLevelType w:val="multilevel"/>
    <w:tmpl w:val="623044BE"/>
    <w:lvl w:ilvl="0">
      <w:start w:val="1"/>
      <w:numFmt w:val="none"/>
      <w:pStyle w:val="berschrift1"/>
      <w:lvlText w:val=""/>
      <w:lvlJc w:val="left"/>
      <w:pPr>
        <w:ind w:left="0" w:firstLine="0"/>
      </w:pPr>
      <w:rPr>
        <w:rFonts w:hint="default"/>
      </w:rPr>
    </w:lvl>
    <w:lvl w:ilvl="1">
      <w:start w:val="1"/>
      <w:numFmt w:val="decimal"/>
      <w:lvlRestart w:val="0"/>
      <w:pStyle w:val="berschrift2"/>
      <w:lvlText w:val="%2"/>
      <w:lvlJc w:val="left"/>
      <w:pPr>
        <w:ind w:left="754" w:hanging="754"/>
      </w:pPr>
      <w:rPr>
        <w:rFonts w:hint="default"/>
      </w:rPr>
    </w:lvl>
    <w:lvl w:ilvl="2">
      <w:start w:val="1"/>
      <w:numFmt w:val="decimal"/>
      <w:pStyle w:val="berschrift3"/>
      <w:lvlText w:val="%2.%3"/>
      <w:lvlJc w:val="left"/>
      <w:pPr>
        <w:ind w:left="777" w:hanging="777"/>
      </w:pPr>
      <w:rPr>
        <w:rFonts w:hint="default"/>
      </w:rPr>
    </w:lvl>
    <w:lvl w:ilvl="3">
      <w:start w:val="1"/>
      <w:numFmt w:val="decimal"/>
      <w:pStyle w:val="berschrift4"/>
      <w:lvlText w:val="%2.%3.%4"/>
      <w:lvlJc w:val="left"/>
      <w:pPr>
        <w:ind w:left="800" w:hanging="800"/>
      </w:pPr>
      <w:rPr>
        <w:rFonts w:hint="default"/>
      </w:rPr>
    </w:lvl>
    <w:lvl w:ilvl="4">
      <w:start w:val="1"/>
      <w:numFmt w:val="decimal"/>
      <w:pStyle w:val="berschrift5"/>
      <w:lvlText w:val="%2.%3.%4.%5"/>
      <w:lvlJc w:val="left"/>
      <w:pPr>
        <w:ind w:left="800" w:hanging="800"/>
      </w:pPr>
      <w:rPr>
        <w:rFonts w:hint="default"/>
      </w:rPr>
    </w:lvl>
    <w:lvl w:ilvl="5">
      <w:start w:val="1"/>
      <w:numFmt w:val="none"/>
      <w:lvlText w:val=""/>
      <w:lvlJc w:val="left"/>
      <w:pPr>
        <w:ind w:left="800" w:hanging="800"/>
      </w:pPr>
      <w:rPr>
        <w:rFonts w:hint="default"/>
      </w:rPr>
    </w:lvl>
    <w:lvl w:ilvl="6">
      <w:start w:val="1"/>
      <w:numFmt w:val="none"/>
      <w:lvlText w:val=""/>
      <w:lvlJc w:val="left"/>
      <w:pPr>
        <w:ind w:left="800" w:hanging="800"/>
      </w:pPr>
      <w:rPr>
        <w:rFonts w:hint="default"/>
      </w:rPr>
    </w:lvl>
    <w:lvl w:ilvl="7">
      <w:start w:val="1"/>
      <w:numFmt w:val="none"/>
      <w:lvlText w:val=""/>
      <w:lvlJc w:val="left"/>
      <w:pPr>
        <w:ind w:left="800" w:hanging="800"/>
      </w:pPr>
      <w:rPr>
        <w:rFonts w:hint="default"/>
      </w:rPr>
    </w:lvl>
    <w:lvl w:ilvl="8">
      <w:start w:val="1"/>
      <w:numFmt w:val="none"/>
      <w:lvlText w:val=""/>
      <w:lvlJc w:val="left"/>
      <w:pPr>
        <w:ind w:left="800" w:hanging="800"/>
      </w:pPr>
      <w:rPr>
        <w:rFonts w:hint="default"/>
      </w:rPr>
    </w:lvl>
  </w:abstractNum>
  <w:abstractNum w:abstractNumId="5" w15:restartNumberingAfterBreak="0">
    <w:nsid w:val="16340FE7"/>
    <w:multiLevelType w:val="multilevel"/>
    <w:tmpl w:val="A3A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723633"/>
    <w:multiLevelType w:val="multilevel"/>
    <w:tmpl w:val="0924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D6291"/>
    <w:multiLevelType w:val="multilevel"/>
    <w:tmpl w:val="59B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562CE"/>
    <w:multiLevelType w:val="multilevel"/>
    <w:tmpl w:val="7B04B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315D"/>
    <w:multiLevelType w:val="multilevel"/>
    <w:tmpl w:val="F4A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E25BF1"/>
    <w:multiLevelType w:val="multilevel"/>
    <w:tmpl w:val="0DE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4344A9"/>
    <w:multiLevelType w:val="multilevel"/>
    <w:tmpl w:val="AE0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226CE8"/>
    <w:multiLevelType w:val="multilevel"/>
    <w:tmpl w:val="B40A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B21E6"/>
    <w:multiLevelType w:val="multilevel"/>
    <w:tmpl w:val="6E9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B83451"/>
    <w:multiLevelType w:val="multilevel"/>
    <w:tmpl w:val="6E9C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17DAE"/>
    <w:multiLevelType w:val="multilevel"/>
    <w:tmpl w:val="DDB4008C"/>
    <w:styleLink w:val="UNISGNummerierung"/>
    <w:lvl w:ilvl="0">
      <w:start w:val="1"/>
      <w:numFmt w:val="decimal"/>
      <w:pStyle w:val="Nummerierung"/>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871" w:hanging="907"/>
      </w:pPr>
      <w:rPr>
        <w:rFonts w:hint="default"/>
      </w:rPr>
    </w:lvl>
    <w:lvl w:ilvl="3">
      <w:start w:val="1"/>
      <w:numFmt w:val="none"/>
      <w:lvlText w:val=""/>
      <w:lvlJc w:val="left"/>
      <w:pPr>
        <w:tabs>
          <w:tab w:val="num" w:pos="1871"/>
        </w:tabs>
        <w:ind w:left="1871" w:firstLine="0"/>
      </w:pPr>
      <w:rPr>
        <w:rFonts w:hint="default"/>
      </w:rPr>
    </w:lvl>
    <w:lvl w:ilvl="4">
      <w:start w:val="1"/>
      <w:numFmt w:val="none"/>
      <w:lvlText w:val=""/>
      <w:lvlJc w:val="left"/>
      <w:pPr>
        <w:tabs>
          <w:tab w:val="num" w:pos="1871"/>
        </w:tabs>
        <w:ind w:left="1871" w:firstLine="0"/>
      </w:pPr>
      <w:rPr>
        <w:rFonts w:hint="default"/>
      </w:rPr>
    </w:lvl>
    <w:lvl w:ilvl="5">
      <w:start w:val="1"/>
      <w:numFmt w:val="none"/>
      <w:lvlText w:val=""/>
      <w:lvlJc w:val="left"/>
      <w:pPr>
        <w:ind w:left="1871" w:firstLine="0"/>
      </w:pPr>
      <w:rPr>
        <w:rFonts w:hint="default"/>
      </w:rPr>
    </w:lvl>
    <w:lvl w:ilvl="6">
      <w:start w:val="1"/>
      <w:numFmt w:val="none"/>
      <w:lvlText w:val=""/>
      <w:lvlJc w:val="left"/>
      <w:pPr>
        <w:ind w:left="1871" w:firstLine="0"/>
      </w:pPr>
      <w:rPr>
        <w:rFonts w:hint="default"/>
      </w:rPr>
    </w:lvl>
    <w:lvl w:ilvl="7">
      <w:start w:val="1"/>
      <w:numFmt w:val="none"/>
      <w:lvlText w:val=""/>
      <w:lvlJc w:val="left"/>
      <w:pPr>
        <w:ind w:left="1871" w:firstLine="0"/>
      </w:pPr>
      <w:rPr>
        <w:rFonts w:hint="default"/>
      </w:rPr>
    </w:lvl>
    <w:lvl w:ilvl="8">
      <w:start w:val="1"/>
      <w:numFmt w:val="none"/>
      <w:lvlText w:val=""/>
      <w:lvlJc w:val="left"/>
      <w:pPr>
        <w:ind w:left="1871" w:firstLine="0"/>
      </w:pPr>
      <w:rPr>
        <w:rFonts w:hint="default"/>
      </w:rPr>
    </w:lvl>
  </w:abstractNum>
  <w:abstractNum w:abstractNumId="16" w15:restartNumberingAfterBreak="0">
    <w:nsid w:val="3E5033A5"/>
    <w:multiLevelType w:val="multilevel"/>
    <w:tmpl w:val="18CE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E526AD"/>
    <w:multiLevelType w:val="multilevel"/>
    <w:tmpl w:val="D0C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0C4754"/>
    <w:multiLevelType w:val="multilevel"/>
    <w:tmpl w:val="6A5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C2C9D"/>
    <w:multiLevelType w:val="multilevel"/>
    <w:tmpl w:val="7856F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35B0C"/>
    <w:multiLevelType w:val="multilevel"/>
    <w:tmpl w:val="69FE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7229A3"/>
    <w:multiLevelType w:val="multilevel"/>
    <w:tmpl w:val="47BA0C86"/>
    <w:styleLink w:val="UNISGNummerierungberschrift"/>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22" w15:restartNumberingAfterBreak="0">
    <w:nsid w:val="49F61E68"/>
    <w:multiLevelType w:val="multilevel"/>
    <w:tmpl w:val="50B4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813E78"/>
    <w:multiLevelType w:val="multilevel"/>
    <w:tmpl w:val="76B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971BB8"/>
    <w:multiLevelType w:val="multilevel"/>
    <w:tmpl w:val="215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7B1719"/>
    <w:multiLevelType w:val="multilevel"/>
    <w:tmpl w:val="A238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E17F8"/>
    <w:multiLevelType w:val="multilevel"/>
    <w:tmpl w:val="7EC6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3056D8"/>
    <w:multiLevelType w:val="multilevel"/>
    <w:tmpl w:val="D58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AD0B86"/>
    <w:multiLevelType w:val="multilevel"/>
    <w:tmpl w:val="9CEE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876C79"/>
    <w:multiLevelType w:val="multilevel"/>
    <w:tmpl w:val="795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B2209"/>
    <w:multiLevelType w:val="multilevel"/>
    <w:tmpl w:val="E33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A0619C"/>
    <w:multiLevelType w:val="multilevel"/>
    <w:tmpl w:val="D992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986007">
    <w:abstractNumId w:val="2"/>
  </w:num>
  <w:num w:numId="2" w16cid:durableId="2112774907">
    <w:abstractNumId w:val="21"/>
  </w:num>
  <w:num w:numId="3" w16cid:durableId="1634016429">
    <w:abstractNumId w:val="15"/>
  </w:num>
  <w:num w:numId="4" w16cid:durableId="1613391159">
    <w:abstractNumId w:val="2"/>
  </w:num>
  <w:num w:numId="5" w16cid:durableId="1028528644">
    <w:abstractNumId w:val="4"/>
  </w:num>
  <w:num w:numId="6" w16cid:durableId="1148324528">
    <w:abstractNumId w:val="15"/>
  </w:num>
  <w:num w:numId="7" w16cid:durableId="854459170">
    <w:abstractNumId w:val="4"/>
  </w:num>
  <w:num w:numId="8" w16cid:durableId="1370106994">
    <w:abstractNumId w:val="4"/>
  </w:num>
  <w:num w:numId="9" w16cid:durableId="1514496901">
    <w:abstractNumId w:val="4"/>
  </w:num>
  <w:num w:numId="10" w16cid:durableId="803621577">
    <w:abstractNumId w:val="4"/>
  </w:num>
  <w:num w:numId="11" w16cid:durableId="1294022211">
    <w:abstractNumId w:val="2"/>
  </w:num>
  <w:num w:numId="12" w16cid:durableId="1560483663">
    <w:abstractNumId w:val="15"/>
  </w:num>
  <w:num w:numId="13" w16cid:durableId="1720469123">
    <w:abstractNumId w:val="21"/>
  </w:num>
  <w:num w:numId="14" w16cid:durableId="720713761">
    <w:abstractNumId w:val="28"/>
  </w:num>
  <w:num w:numId="15" w16cid:durableId="694768695">
    <w:abstractNumId w:val="29"/>
  </w:num>
  <w:num w:numId="16" w16cid:durableId="504512834">
    <w:abstractNumId w:val="7"/>
  </w:num>
  <w:num w:numId="17" w16cid:durableId="1422525843">
    <w:abstractNumId w:val="24"/>
  </w:num>
  <w:num w:numId="18" w16cid:durableId="1133064240">
    <w:abstractNumId w:val="0"/>
  </w:num>
  <w:num w:numId="19" w16cid:durableId="1027217474">
    <w:abstractNumId w:val="3"/>
  </w:num>
  <w:num w:numId="20" w16cid:durableId="1630435906">
    <w:abstractNumId w:val="26"/>
  </w:num>
  <w:num w:numId="21" w16cid:durableId="303042897">
    <w:abstractNumId w:val="30"/>
  </w:num>
  <w:num w:numId="22" w16cid:durableId="1460605642">
    <w:abstractNumId w:val="23"/>
  </w:num>
  <w:num w:numId="23" w16cid:durableId="1159813338">
    <w:abstractNumId w:val="14"/>
  </w:num>
  <w:num w:numId="24" w16cid:durableId="74473662">
    <w:abstractNumId w:val="27"/>
  </w:num>
  <w:num w:numId="25" w16cid:durableId="1945530924">
    <w:abstractNumId w:val="9"/>
  </w:num>
  <w:num w:numId="26" w16cid:durableId="1844661314">
    <w:abstractNumId w:val="22"/>
  </w:num>
  <w:num w:numId="27" w16cid:durableId="649675059">
    <w:abstractNumId w:val="20"/>
  </w:num>
  <w:num w:numId="28" w16cid:durableId="1685129407">
    <w:abstractNumId w:val="31"/>
  </w:num>
  <w:num w:numId="29" w16cid:durableId="508763278">
    <w:abstractNumId w:val="12"/>
  </w:num>
  <w:num w:numId="30" w16cid:durableId="1189413335">
    <w:abstractNumId w:val="11"/>
  </w:num>
  <w:num w:numId="31" w16cid:durableId="922419594">
    <w:abstractNumId w:val="16"/>
  </w:num>
  <w:num w:numId="32" w16cid:durableId="1809274691">
    <w:abstractNumId w:val="17"/>
  </w:num>
  <w:num w:numId="33" w16cid:durableId="716050035">
    <w:abstractNumId w:val="25"/>
  </w:num>
  <w:num w:numId="34" w16cid:durableId="576524762">
    <w:abstractNumId w:val="1"/>
  </w:num>
  <w:num w:numId="35" w16cid:durableId="2061902881">
    <w:abstractNumId w:val="6"/>
  </w:num>
  <w:num w:numId="36" w16cid:durableId="1946183361">
    <w:abstractNumId w:val="18"/>
  </w:num>
  <w:num w:numId="37" w16cid:durableId="1454247820">
    <w:abstractNumId w:val="19"/>
  </w:num>
  <w:num w:numId="38" w16cid:durableId="1865709954">
    <w:abstractNumId w:val="8"/>
  </w:num>
  <w:num w:numId="39" w16cid:durableId="1253009115">
    <w:abstractNumId w:val="13"/>
  </w:num>
  <w:num w:numId="40" w16cid:durableId="627324087">
    <w:abstractNumId w:val="10"/>
  </w:num>
  <w:num w:numId="41" w16cid:durableId="2070960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attachedTemplate r:id="rId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3"/>
    <w:rsid w:val="00001B61"/>
    <w:rsid w:val="00003FF8"/>
    <w:rsid w:val="00012260"/>
    <w:rsid w:val="00025501"/>
    <w:rsid w:val="00033068"/>
    <w:rsid w:val="00033BBF"/>
    <w:rsid w:val="000402E9"/>
    <w:rsid w:val="0004432D"/>
    <w:rsid w:val="0005380F"/>
    <w:rsid w:val="00054780"/>
    <w:rsid w:val="000549F4"/>
    <w:rsid w:val="0005729A"/>
    <w:rsid w:val="00065F93"/>
    <w:rsid w:val="0007013E"/>
    <w:rsid w:val="00085F20"/>
    <w:rsid w:val="00086966"/>
    <w:rsid w:val="00087EAC"/>
    <w:rsid w:val="000C5089"/>
    <w:rsid w:val="000C60E1"/>
    <w:rsid w:val="000C73D0"/>
    <w:rsid w:val="000C7ADE"/>
    <w:rsid w:val="000D3CB8"/>
    <w:rsid w:val="000E26B8"/>
    <w:rsid w:val="000E6188"/>
    <w:rsid w:val="00100092"/>
    <w:rsid w:val="00103183"/>
    <w:rsid w:val="001036FE"/>
    <w:rsid w:val="001047DF"/>
    <w:rsid w:val="001061F2"/>
    <w:rsid w:val="00110D99"/>
    <w:rsid w:val="00112E53"/>
    <w:rsid w:val="00115CFA"/>
    <w:rsid w:val="00122798"/>
    <w:rsid w:val="00124C96"/>
    <w:rsid w:val="00127624"/>
    <w:rsid w:val="00134AB3"/>
    <w:rsid w:val="001375E5"/>
    <w:rsid w:val="00141A61"/>
    <w:rsid w:val="00141AA9"/>
    <w:rsid w:val="0014698D"/>
    <w:rsid w:val="00150A1E"/>
    <w:rsid w:val="001511D5"/>
    <w:rsid w:val="00152D3A"/>
    <w:rsid w:val="00153FF8"/>
    <w:rsid w:val="00155ADB"/>
    <w:rsid w:val="0015639D"/>
    <w:rsid w:val="0015776A"/>
    <w:rsid w:val="00163027"/>
    <w:rsid w:val="00166DB9"/>
    <w:rsid w:val="0018396A"/>
    <w:rsid w:val="001876D3"/>
    <w:rsid w:val="0019673E"/>
    <w:rsid w:val="001A169F"/>
    <w:rsid w:val="001A50E6"/>
    <w:rsid w:val="001A5B0A"/>
    <w:rsid w:val="001B0D72"/>
    <w:rsid w:val="001C420D"/>
    <w:rsid w:val="001C60C2"/>
    <w:rsid w:val="001D4449"/>
    <w:rsid w:val="001D7DED"/>
    <w:rsid w:val="001E4A59"/>
    <w:rsid w:val="001E7439"/>
    <w:rsid w:val="001F0B78"/>
    <w:rsid w:val="001F347A"/>
    <w:rsid w:val="001F6D23"/>
    <w:rsid w:val="00201C57"/>
    <w:rsid w:val="00201DB0"/>
    <w:rsid w:val="00204142"/>
    <w:rsid w:val="00205F99"/>
    <w:rsid w:val="0021183C"/>
    <w:rsid w:val="002121D3"/>
    <w:rsid w:val="00213188"/>
    <w:rsid w:val="00230D7A"/>
    <w:rsid w:val="00237582"/>
    <w:rsid w:val="00255003"/>
    <w:rsid w:val="0026281C"/>
    <w:rsid w:val="00271273"/>
    <w:rsid w:val="002747F3"/>
    <w:rsid w:val="00285756"/>
    <w:rsid w:val="002A4126"/>
    <w:rsid w:val="002B6758"/>
    <w:rsid w:val="002C6731"/>
    <w:rsid w:val="002E1E18"/>
    <w:rsid w:val="002E2ECE"/>
    <w:rsid w:val="002E41D7"/>
    <w:rsid w:val="002E5B06"/>
    <w:rsid w:val="00301C83"/>
    <w:rsid w:val="00306961"/>
    <w:rsid w:val="00317B1B"/>
    <w:rsid w:val="00323743"/>
    <w:rsid w:val="00324B9A"/>
    <w:rsid w:val="003278FB"/>
    <w:rsid w:val="00330684"/>
    <w:rsid w:val="00332090"/>
    <w:rsid w:val="0036205C"/>
    <w:rsid w:val="00364319"/>
    <w:rsid w:val="0037225F"/>
    <w:rsid w:val="0037299F"/>
    <w:rsid w:val="00382516"/>
    <w:rsid w:val="00382BBC"/>
    <w:rsid w:val="003902B0"/>
    <w:rsid w:val="003A58BE"/>
    <w:rsid w:val="003A66B1"/>
    <w:rsid w:val="003B0144"/>
    <w:rsid w:val="003B715A"/>
    <w:rsid w:val="003B7FB0"/>
    <w:rsid w:val="003D1E60"/>
    <w:rsid w:val="003D7641"/>
    <w:rsid w:val="003E46BF"/>
    <w:rsid w:val="003F454C"/>
    <w:rsid w:val="003F4F1B"/>
    <w:rsid w:val="003F5762"/>
    <w:rsid w:val="003F7620"/>
    <w:rsid w:val="00407F2E"/>
    <w:rsid w:val="00422623"/>
    <w:rsid w:val="0042553C"/>
    <w:rsid w:val="004257FC"/>
    <w:rsid w:val="00432C25"/>
    <w:rsid w:val="00443383"/>
    <w:rsid w:val="00443C7B"/>
    <w:rsid w:val="00456F4F"/>
    <w:rsid w:val="00464C8E"/>
    <w:rsid w:val="0047141A"/>
    <w:rsid w:val="00473974"/>
    <w:rsid w:val="00482FD8"/>
    <w:rsid w:val="00485964"/>
    <w:rsid w:val="004A0FA9"/>
    <w:rsid w:val="004B7277"/>
    <w:rsid w:val="004B76C0"/>
    <w:rsid w:val="004C1F9A"/>
    <w:rsid w:val="004C22A8"/>
    <w:rsid w:val="004C2702"/>
    <w:rsid w:val="004C562C"/>
    <w:rsid w:val="004D1F6C"/>
    <w:rsid w:val="004D2459"/>
    <w:rsid w:val="004F3963"/>
    <w:rsid w:val="004F548B"/>
    <w:rsid w:val="005001C7"/>
    <w:rsid w:val="0051231F"/>
    <w:rsid w:val="00522A54"/>
    <w:rsid w:val="005303A9"/>
    <w:rsid w:val="00533B7B"/>
    <w:rsid w:val="00563884"/>
    <w:rsid w:val="00565631"/>
    <w:rsid w:val="005A51AE"/>
    <w:rsid w:val="005A772A"/>
    <w:rsid w:val="005B1CB0"/>
    <w:rsid w:val="005B3136"/>
    <w:rsid w:val="005B4322"/>
    <w:rsid w:val="005B5A4F"/>
    <w:rsid w:val="005B74C5"/>
    <w:rsid w:val="005C2010"/>
    <w:rsid w:val="005E6DD5"/>
    <w:rsid w:val="005F0DFB"/>
    <w:rsid w:val="005F2ABF"/>
    <w:rsid w:val="005F60F1"/>
    <w:rsid w:val="005F76D4"/>
    <w:rsid w:val="006046A9"/>
    <w:rsid w:val="0060473B"/>
    <w:rsid w:val="00605913"/>
    <w:rsid w:val="00621708"/>
    <w:rsid w:val="00626E66"/>
    <w:rsid w:val="006323CA"/>
    <w:rsid w:val="00634E02"/>
    <w:rsid w:val="00641659"/>
    <w:rsid w:val="006431E8"/>
    <w:rsid w:val="0064682B"/>
    <w:rsid w:val="00650072"/>
    <w:rsid w:val="00655B96"/>
    <w:rsid w:val="006621E1"/>
    <w:rsid w:val="006623BE"/>
    <w:rsid w:val="00664655"/>
    <w:rsid w:val="006672D9"/>
    <w:rsid w:val="006678B1"/>
    <w:rsid w:val="00671B3A"/>
    <w:rsid w:val="00672E11"/>
    <w:rsid w:val="00684606"/>
    <w:rsid w:val="00695883"/>
    <w:rsid w:val="006A4D06"/>
    <w:rsid w:val="006B3C09"/>
    <w:rsid w:val="006C4DCC"/>
    <w:rsid w:val="006D6958"/>
    <w:rsid w:val="006D7A6A"/>
    <w:rsid w:val="006E25F7"/>
    <w:rsid w:val="006E66BA"/>
    <w:rsid w:val="006F260E"/>
    <w:rsid w:val="00701C5A"/>
    <w:rsid w:val="007075DD"/>
    <w:rsid w:val="00707AAD"/>
    <w:rsid w:val="00707B0F"/>
    <w:rsid w:val="007169CA"/>
    <w:rsid w:val="00717E19"/>
    <w:rsid w:val="00721CC3"/>
    <w:rsid w:val="00731EDC"/>
    <w:rsid w:val="007333A2"/>
    <w:rsid w:val="0074570B"/>
    <w:rsid w:val="00747122"/>
    <w:rsid w:val="00751183"/>
    <w:rsid w:val="00752455"/>
    <w:rsid w:val="00752B8B"/>
    <w:rsid w:val="00761141"/>
    <w:rsid w:val="00761BC6"/>
    <w:rsid w:val="00780C78"/>
    <w:rsid w:val="00784FE3"/>
    <w:rsid w:val="007A3B3E"/>
    <w:rsid w:val="007A538C"/>
    <w:rsid w:val="007A5C9F"/>
    <w:rsid w:val="007A69A9"/>
    <w:rsid w:val="007B005A"/>
    <w:rsid w:val="007B61C5"/>
    <w:rsid w:val="007C6504"/>
    <w:rsid w:val="007D02FC"/>
    <w:rsid w:val="007D5CEE"/>
    <w:rsid w:val="007D7A16"/>
    <w:rsid w:val="007E3414"/>
    <w:rsid w:val="007F34E2"/>
    <w:rsid w:val="00801C7A"/>
    <w:rsid w:val="00814590"/>
    <w:rsid w:val="00815645"/>
    <w:rsid w:val="00815999"/>
    <w:rsid w:val="008250B0"/>
    <w:rsid w:val="0083450A"/>
    <w:rsid w:val="0084627C"/>
    <w:rsid w:val="00852F7A"/>
    <w:rsid w:val="00854656"/>
    <w:rsid w:val="00855006"/>
    <w:rsid w:val="00855BB1"/>
    <w:rsid w:val="0087099D"/>
    <w:rsid w:val="00874799"/>
    <w:rsid w:val="0087676C"/>
    <w:rsid w:val="008868F9"/>
    <w:rsid w:val="008974EC"/>
    <w:rsid w:val="008A02BB"/>
    <w:rsid w:val="008A1EAA"/>
    <w:rsid w:val="008B180E"/>
    <w:rsid w:val="008B3FFB"/>
    <w:rsid w:val="008B4B27"/>
    <w:rsid w:val="008B63A9"/>
    <w:rsid w:val="008C0942"/>
    <w:rsid w:val="008D297A"/>
    <w:rsid w:val="008E1FBF"/>
    <w:rsid w:val="008E2CBD"/>
    <w:rsid w:val="008F09C9"/>
    <w:rsid w:val="008F65A2"/>
    <w:rsid w:val="008F7724"/>
    <w:rsid w:val="008F7D8F"/>
    <w:rsid w:val="00902113"/>
    <w:rsid w:val="00903230"/>
    <w:rsid w:val="009047C4"/>
    <w:rsid w:val="009118AC"/>
    <w:rsid w:val="00912B07"/>
    <w:rsid w:val="0091476B"/>
    <w:rsid w:val="009218AD"/>
    <w:rsid w:val="00931AFD"/>
    <w:rsid w:val="0093710E"/>
    <w:rsid w:val="00941188"/>
    <w:rsid w:val="0094125B"/>
    <w:rsid w:val="00950A8C"/>
    <w:rsid w:val="009510DB"/>
    <w:rsid w:val="00955A18"/>
    <w:rsid w:val="00964A3F"/>
    <w:rsid w:val="00964DF3"/>
    <w:rsid w:val="00970353"/>
    <w:rsid w:val="0097167B"/>
    <w:rsid w:val="00974BEA"/>
    <w:rsid w:val="009844F1"/>
    <w:rsid w:val="00985BA0"/>
    <w:rsid w:val="00987D31"/>
    <w:rsid w:val="00995414"/>
    <w:rsid w:val="009A07C5"/>
    <w:rsid w:val="009A0F9B"/>
    <w:rsid w:val="009A2829"/>
    <w:rsid w:val="009A3725"/>
    <w:rsid w:val="009A44BA"/>
    <w:rsid w:val="009B018E"/>
    <w:rsid w:val="009C192F"/>
    <w:rsid w:val="009C1A67"/>
    <w:rsid w:val="009C1F78"/>
    <w:rsid w:val="009C79EB"/>
    <w:rsid w:val="009C7EDE"/>
    <w:rsid w:val="009F061A"/>
    <w:rsid w:val="00A0058C"/>
    <w:rsid w:val="00A021EC"/>
    <w:rsid w:val="00A024C5"/>
    <w:rsid w:val="00A071E9"/>
    <w:rsid w:val="00A10252"/>
    <w:rsid w:val="00A13711"/>
    <w:rsid w:val="00A310C1"/>
    <w:rsid w:val="00A377A4"/>
    <w:rsid w:val="00A4113A"/>
    <w:rsid w:val="00A41B36"/>
    <w:rsid w:val="00A4683E"/>
    <w:rsid w:val="00A46B54"/>
    <w:rsid w:val="00A47BD9"/>
    <w:rsid w:val="00A525CE"/>
    <w:rsid w:val="00A54E24"/>
    <w:rsid w:val="00A57B51"/>
    <w:rsid w:val="00A6024D"/>
    <w:rsid w:val="00A65752"/>
    <w:rsid w:val="00A65BA4"/>
    <w:rsid w:val="00A74579"/>
    <w:rsid w:val="00A903B7"/>
    <w:rsid w:val="00A97DA2"/>
    <w:rsid w:val="00AA0E74"/>
    <w:rsid w:val="00AA1F94"/>
    <w:rsid w:val="00AA5D59"/>
    <w:rsid w:val="00AA7B1A"/>
    <w:rsid w:val="00AB16B2"/>
    <w:rsid w:val="00AB71EF"/>
    <w:rsid w:val="00AC4BCB"/>
    <w:rsid w:val="00AC6798"/>
    <w:rsid w:val="00AC6868"/>
    <w:rsid w:val="00AE36F8"/>
    <w:rsid w:val="00AE54EA"/>
    <w:rsid w:val="00B01010"/>
    <w:rsid w:val="00B0272A"/>
    <w:rsid w:val="00B073B6"/>
    <w:rsid w:val="00B149F4"/>
    <w:rsid w:val="00B24118"/>
    <w:rsid w:val="00B2528A"/>
    <w:rsid w:val="00B34DDF"/>
    <w:rsid w:val="00B370B9"/>
    <w:rsid w:val="00B52E90"/>
    <w:rsid w:val="00B541FB"/>
    <w:rsid w:val="00B57FF3"/>
    <w:rsid w:val="00B61B17"/>
    <w:rsid w:val="00B72284"/>
    <w:rsid w:val="00B81D14"/>
    <w:rsid w:val="00B85410"/>
    <w:rsid w:val="00B85A44"/>
    <w:rsid w:val="00B85F97"/>
    <w:rsid w:val="00B929F8"/>
    <w:rsid w:val="00B96E19"/>
    <w:rsid w:val="00BA1AB7"/>
    <w:rsid w:val="00BC2455"/>
    <w:rsid w:val="00BC4C79"/>
    <w:rsid w:val="00BD290D"/>
    <w:rsid w:val="00BD2C73"/>
    <w:rsid w:val="00BD4261"/>
    <w:rsid w:val="00BD5439"/>
    <w:rsid w:val="00BD79C4"/>
    <w:rsid w:val="00BE0EDC"/>
    <w:rsid w:val="00BE0EF1"/>
    <w:rsid w:val="00BF2D3D"/>
    <w:rsid w:val="00BF64D4"/>
    <w:rsid w:val="00C117C9"/>
    <w:rsid w:val="00C14800"/>
    <w:rsid w:val="00C1610D"/>
    <w:rsid w:val="00C25040"/>
    <w:rsid w:val="00C43624"/>
    <w:rsid w:val="00C4441D"/>
    <w:rsid w:val="00C47735"/>
    <w:rsid w:val="00C50217"/>
    <w:rsid w:val="00C51D49"/>
    <w:rsid w:val="00C52825"/>
    <w:rsid w:val="00C64FE5"/>
    <w:rsid w:val="00C677DD"/>
    <w:rsid w:val="00C70A22"/>
    <w:rsid w:val="00C7654E"/>
    <w:rsid w:val="00C80084"/>
    <w:rsid w:val="00C916F2"/>
    <w:rsid w:val="00C97E49"/>
    <w:rsid w:val="00CA7A01"/>
    <w:rsid w:val="00CB32AB"/>
    <w:rsid w:val="00CB36B5"/>
    <w:rsid w:val="00CB623F"/>
    <w:rsid w:val="00CC2E74"/>
    <w:rsid w:val="00CD04F3"/>
    <w:rsid w:val="00CF063C"/>
    <w:rsid w:val="00CF1D9C"/>
    <w:rsid w:val="00CF23C8"/>
    <w:rsid w:val="00D05182"/>
    <w:rsid w:val="00D06713"/>
    <w:rsid w:val="00D1602B"/>
    <w:rsid w:val="00D266BF"/>
    <w:rsid w:val="00D272E4"/>
    <w:rsid w:val="00D27D86"/>
    <w:rsid w:val="00D3383F"/>
    <w:rsid w:val="00D34A00"/>
    <w:rsid w:val="00D4170B"/>
    <w:rsid w:val="00D441D3"/>
    <w:rsid w:val="00D550FE"/>
    <w:rsid w:val="00D738AC"/>
    <w:rsid w:val="00D81B14"/>
    <w:rsid w:val="00D9370F"/>
    <w:rsid w:val="00D97518"/>
    <w:rsid w:val="00DA2167"/>
    <w:rsid w:val="00DB218E"/>
    <w:rsid w:val="00DD427E"/>
    <w:rsid w:val="00DF382D"/>
    <w:rsid w:val="00E02C69"/>
    <w:rsid w:val="00E046AA"/>
    <w:rsid w:val="00E04F3D"/>
    <w:rsid w:val="00E14BE9"/>
    <w:rsid w:val="00E46993"/>
    <w:rsid w:val="00E525E5"/>
    <w:rsid w:val="00E57714"/>
    <w:rsid w:val="00E63B28"/>
    <w:rsid w:val="00E71787"/>
    <w:rsid w:val="00E826F3"/>
    <w:rsid w:val="00E82E72"/>
    <w:rsid w:val="00E84CAB"/>
    <w:rsid w:val="00E8677F"/>
    <w:rsid w:val="00E915DD"/>
    <w:rsid w:val="00E954F4"/>
    <w:rsid w:val="00E956D2"/>
    <w:rsid w:val="00E95F56"/>
    <w:rsid w:val="00EA0D57"/>
    <w:rsid w:val="00EA433C"/>
    <w:rsid w:val="00EB1B69"/>
    <w:rsid w:val="00EB3063"/>
    <w:rsid w:val="00EB6DF7"/>
    <w:rsid w:val="00EC18FB"/>
    <w:rsid w:val="00EC6B4E"/>
    <w:rsid w:val="00ED0547"/>
    <w:rsid w:val="00ED155C"/>
    <w:rsid w:val="00ED3C81"/>
    <w:rsid w:val="00ED518F"/>
    <w:rsid w:val="00EE04E6"/>
    <w:rsid w:val="00EE1460"/>
    <w:rsid w:val="00EE1C38"/>
    <w:rsid w:val="00EF257D"/>
    <w:rsid w:val="00F0066F"/>
    <w:rsid w:val="00F03B35"/>
    <w:rsid w:val="00F06F67"/>
    <w:rsid w:val="00F13AAD"/>
    <w:rsid w:val="00F15D70"/>
    <w:rsid w:val="00F17CCE"/>
    <w:rsid w:val="00F209A2"/>
    <w:rsid w:val="00F261FA"/>
    <w:rsid w:val="00F37363"/>
    <w:rsid w:val="00F548CE"/>
    <w:rsid w:val="00F55916"/>
    <w:rsid w:val="00F633AE"/>
    <w:rsid w:val="00F67812"/>
    <w:rsid w:val="00F73A6A"/>
    <w:rsid w:val="00F76C57"/>
    <w:rsid w:val="00F8528D"/>
    <w:rsid w:val="00F87441"/>
    <w:rsid w:val="00F90E52"/>
    <w:rsid w:val="00F944CE"/>
    <w:rsid w:val="00F97CEE"/>
    <w:rsid w:val="00FA4205"/>
    <w:rsid w:val="00FA47EC"/>
    <w:rsid w:val="00FA5759"/>
    <w:rsid w:val="00FB49F5"/>
    <w:rsid w:val="00FB508E"/>
    <w:rsid w:val="00FC4F9B"/>
    <w:rsid w:val="00FC7786"/>
    <w:rsid w:val="00FD4B96"/>
    <w:rsid w:val="00FD50B9"/>
    <w:rsid w:val="00FE090B"/>
    <w:rsid w:val="00FE0C45"/>
    <w:rsid w:val="00FE56AC"/>
    <w:rsid w:val="00FF08EA"/>
    <w:rsid w:val="00FF0BD1"/>
    <w:rsid w:val="00FF564E"/>
    <w:rsid w:val="04BED071"/>
    <w:rsid w:val="12513695"/>
    <w:rsid w:val="1E65EC74"/>
    <w:rsid w:val="319C714A"/>
    <w:rsid w:val="394F5631"/>
    <w:rsid w:val="4F7D46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56506"/>
  <w15:docId w15:val="{57E76F62-4134-4B06-8DA4-8A84BD01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de-DE"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17" w:qFormat="1"/>
    <w:lsdException w:name="heading 2" w:uiPriority="17" w:qFormat="1"/>
    <w:lsdException w:name="heading 3" w:uiPriority="17" w:qFormat="1"/>
    <w:lsdException w:name="heading 4" w:uiPriority="17" w:qFormat="1"/>
    <w:lsdException w:name="heading 5" w:uiPriority="17" w:qFormat="1"/>
    <w:lsdException w:name="heading 6" w:uiPriority="17" w:qFormat="1"/>
    <w:lsdException w:name="heading 7" w:uiPriority="17" w:qFormat="1"/>
    <w:lsdException w:name="heading 8" w:uiPriority="17"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6" w:qFormat="1"/>
    <w:lsdException w:name="table of figures" w:semiHidden="1" w:unhideWhenUsed="1"/>
    <w:lsdException w:name="envelope address" w:semiHidden="1" w:unhideWhenUsed="1"/>
    <w:lsdException w:name="envelope return" w:uiPriority="3"/>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9" w:qFormat="1"/>
    <w:lsdException w:name="Quote" w:semiHidden="1" w:uiPriority="29" w:qFormat="1"/>
    <w:lsdException w:name="Intense Quote" w:semiHidden="1"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29" w:qFormat="1"/>
    <w:lsdException w:name="Subtle Reference" w:semiHidden="1" w:uiPriority="29" w:qFormat="1"/>
    <w:lsdException w:name="Intense Reference" w:semiHidden="1" w:uiPriority="29" w:qFormat="1"/>
    <w:lsdException w:name="Book Title" w:semiHidden="1" w:uiPriority="29"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qFormat/>
    <w:rsid w:val="00152D3A"/>
    <w:rPr>
      <w:lang w:val="en-GB"/>
    </w:rPr>
  </w:style>
  <w:style w:type="paragraph" w:styleId="berschrift1">
    <w:name w:val="heading 1"/>
    <w:basedOn w:val="Standard"/>
    <w:next w:val="Standard"/>
    <w:link w:val="berschrift1Zchn"/>
    <w:uiPriority w:val="17"/>
    <w:qFormat/>
    <w:rsid w:val="00152D3A"/>
    <w:pPr>
      <w:keepNext/>
      <w:keepLines/>
      <w:numPr>
        <w:numId w:val="10"/>
      </w:numPr>
      <w:spacing w:before="600" w:after="0" w:line="240" w:lineRule="auto"/>
      <w:outlineLvl w:val="0"/>
    </w:pPr>
    <w:rPr>
      <w:rFonts w:asciiTheme="majorHAnsi" w:eastAsiaTheme="majorEastAsia" w:hAnsiTheme="majorHAnsi" w:cstheme="majorBidi"/>
      <w:sz w:val="60"/>
      <w:szCs w:val="32"/>
    </w:rPr>
  </w:style>
  <w:style w:type="paragraph" w:styleId="berschrift2">
    <w:name w:val="heading 2"/>
    <w:basedOn w:val="Standard"/>
    <w:next w:val="Standard"/>
    <w:link w:val="berschrift2Zchn"/>
    <w:uiPriority w:val="17"/>
    <w:qFormat/>
    <w:rsid w:val="00152D3A"/>
    <w:pPr>
      <w:keepNext/>
      <w:keepLines/>
      <w:pageBreakBefore/>
      <w:numPr>
        <w:ilvl w:val="1"/>
        <w:numId w:val="10"/>
      </w:numPr>
      <w:spacing w:after="0" w:line="240" w:lineRule="auto"/>
      <w:outlineLvl w:val="1"/>
    </w:pPr>
    <w:rPr>
      <w:rFonts w:asciiTheme="majorHAnsi" w:eastAsiaTheme="majorEastAsia" w:hAnsiTheme="majorHAnsi" w:cstheme="majorBidi"/>
      <w:sz w:val="60"/>
      <w:szCs w:val="60"/>
    </w:rPr>
  </w:style>
  <w:style w:type="paragraph" w:styleId="berschrift3">
    <w:name w:val="heading 3"/>
    <w:basedOn w:val="Standard"/>
    <w:next w:val="Standard"/>
    <w:link w:val="berschrift3Zchn"/>
    <w:uiPriority w:val="17"/>
    <w:qFormat/>
    <w:rsid w:val="00152D3A"/>
    <w:pPr>
      <w:keepNext/>
      <w:keepLines/>
      <w:numPr>
        <w:ilvl w:val="2"/>
        <w:numId w:val="10"/>
      </w:numPr>
      <w:spacing w:before="60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17"/>
    <w:qFormat/>
    <w:rsid w:val="00152D3A"/>
    <w:pPr>
      <w:keepNext/>
      <w:keepLines/>
      <w:numPr>
        <w:ilvl w:val="3"/>
        <w:numId w:val="10"/>
      </w:numPr>
      <w:spacing w:before="300" w:after="0" w:line="240" w:lineRule="auto"/>
      <w:outlineLvl w:val="3"/>
    </w:pPr>
    <w:rPr>
      <w:rFonts w:asciiTheme="majorHAnsi" w:eastAsiaTheme="majorEastAsia" w:hAnsiTheme="majorHAnsi" w:cstheme="majorBidi"/>
      <w:iCs/>
      <w:sz w:val="24"/>
      <w:szCs w:val="24"/>
    </w:rPr>
  </w:style>
  <w:style w:type="paragraph" w:styleId="berschrift5">
    <w:name w:val="heading 5"/>
    <w:basedOn w:val="Standard"/>
    <w:next w:val="Standard"/>
    <w:link w:val="berschrift5Zchn"/>
    <w:uiPriority w:val="17"/>
    <w:qFormat/>
    <w:rsid w:val="00152D3A"/>
    <w:pPr>
      <w:keepNext/>
      <w:keepLines/>
      <w:numPr>
        <w:ilvl w:val="4"/>
        <w:numId w:val="10"/>
      </w:numPr>
      <w:spacing w:before="30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17"/>
    <w:qFormat/>
    <w:rsid w:val="00152D3A"/>
    <w:pPr>
      <w:keepNext/>
      <w:keepLines/>
      <w:spacing w:before="600" w:after="0" w:line="240" w:lineRule="auto"/>
      <w:outlineLvl w:val="5"/>
    </w:pPr>
    <w:rPr>
      <w:rFonts w:asciiTheme="majorHAnsi" w:eastAsiaTheme="majorEastAsia" w:hAnsiTheme="majorHAnsi" w:cstheme="majorBidi"/>
      <w:sz w:val="32"/>
      <w:szCs w:val="32"/>
    </w:rPr>
  </w:style>
  <w:style w:type="paragraph" w:styleId="berschrift7">
    <w:name w:val="heading 7"/>
    <w:basedOn w:val="Standard"/>
    <w:next w:val="Standard"/>
    <w:link w:val="berschrift7Zchn"/>
    <w:uiPriority w:val="17"/>
    <w:qFormat/>
    <w:rsid w:val="00152D3A"/>
    <w:pPr>
      <w:keepNext/>
      <w:keepLines/>
      <w:spacing w:before="300" w:after="0" w:line="308" w:lineRule="atLeast"/>
      <w:outlineLvl w:val="6"/>
    </w:pPr>
    <w:rPr>
      <w:rFonts w:asciiTheme="majorHAnsi" w:eastAsiaTheme="majorEastAsia" w:hAnsiTheme="majorHAnsi" w:cstheme="majorBidi"/>
      <w:iCs/>
      <w:sz w:val="24"/>
      <w:szCs w:val="24"/>
    </w:rPr>
  </w:style>
  <w:style w:type="paragraph" w:styleId="berschrift8">
    <w:name w:val="heading 8"/>
    <w:basedOn w:val="Standard"/>
    <w:next w:val="Standard"/>
    <w:link w:val="berschrift8Zchn"/>
    <w:uiPriority w:val="17"/>
    <w:semiHidden/>
    <w:qFormat/>
    <w:rsid w:val="00152D3A"/>
    <w:pPr>
      <w:keepNext/>
      <w:keepLines/>
      <w:outlineLvl w:val="7"/>
    </w:pPr>
    <w:rPr>
      <w:rFonts w:asciiTheme="majorHAnsi" w:eastAsiaTheme="majorEastAsia" w:hAnsiTheme="majorHAnsi" w:cstheme="majorBidi"/>
      <w:sz w:val="24"/>
      <w:szCs w:val="24"/>
    </w:rPr>
  </w:style>
  <w:style w:type="paragraph" w:styleId="berschrift9">
    <w:name w:val="heading 9"/>
    <w:basedOn w:val="Standard"/>
    <w:next w:val="Standard"/>
    <w:link w:val="berschrift9Zchn"/>
    <w:uiPriority w:val="17"/>
    <w:semiHidden/>
    <w:qFormat/>
    <w:rsid w:val="00152D3A"/>
    <w:pPr>
      <w:keepNext/>
      <w:keepLines/>
      <w:outlineLvl w:val="8"/>
    </w:pPr>
    <w:rPr>
      <w:rFonts w:asciiTheme="majorHAnsi" w:eastAsiaTheme="majorEastAsia" w:hAnsiTheme="majorHAnsi" w:cstheme="majorBid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9"/>
    <w:qFormat/>
    <w:rsid w:val="00152D3A"/>
    <w:pPr>
      <w:tabs>
        <w:tab w:val="right" w:pos="9356"/>
      </w:tabs>
      <w:spacing w:after="0" w:line="200" w:lineRule="exact"/>
    </w:pPr>
    <w:rPr>
      <w:rFonts w:ascii="Gill Sans Nova" w:hAnsi="Gill Sans Nova"/>
      <w:noProof/>
      <w:spacing w:val="2"/>
      <w:sz w:val="16"/>
      <w:szCs w:val="16"/>
    </w:rPr>
  </w:style>
  <w:style w:type="character" w:customStyle="1" w:styleId="KopfzeileZchn">
    <w:name w:val="Kopfzeile Zchn"/>
    <w:basedOn w:val="Absatz-Standardschriftart"/>
    <w:link w:val="Kopfzeile"/>
    <w:uiPriority w:val="19"/>
    <w:rsid w:val="00152D3A"/>
    <w:rPr>
      <w:rFonts w:ascii="Gill Sans Nova" w:hAnsi="Gill Sans Nova"/>
      <w:noProof/>
      <w:spacing w:val="2"/>
      <w:sz w:val="16"/>
      <w:szCs w:val="16"/>
      <w:lang w:val="en-GB"/>
    </w:rPr>
  </w:style>
  <w:style w:type="paragraph" w:styleId="Fuzeile">
    <w:name w:val="footer"/>
    <w:basedOn w:val="Standard"/>
    <w:link w:val="FuzeileZchn"/>
    <w:uiPriority w:val="20"/>
    <w:qFormat/>
    <w:rsid w:val="00152D3A"/>
    <w:pPr>
      <w:tabs>
        <w:tab w:val="right" w:pos="9356"/>
      </w:tabs>
      <w:spacing w:after="0" w:line="200" w:lineRule="exact"/>
    </w:pPr>
    <w:rPr>
      <w:rFonts w:ascii="Gill Sans Nova" w:hAnsi="Gill Sans Nova"/>
      <w:noProof/>
      <w:spacing w:val="2"/>
      <w:sz w:val="16"/>
    </w:rPr>
  </w:style>
  <w:style w:type="character" w:customStyle="1" w:styleId="FuzeileZchn">
    <w:name w:val="Fußzeile Zchn"/>
    <w:basedOn w:val="Absatz-Standardschriftart"/>
    <w:link w:val="Fuzeile"/>
    <w:uiPriority w:val="20"/>
    <w:rsid w:val="00152D3A"/>
    <w:rPr>
      <w:rFonts w:ascii="Gill Sans Nova" w:hAnsi="Gill Sans Nova"/>
      <w:noProof/>
      <w:spacing w:val="2"/>
      <w:sz w:val="16"/>
      <w:lang w:val="en-GB"/>
    </w:rPr>
  </w:style>
  <w:style w:type="character" w:customStyle="1" w:styleId="berschrift1Zchn">
    <w:name w:val="Überschrift 1 Zchn"/>
    <w:basedOn w:val="Absatz-Standardschriftart"/>
    <w:link w:val="berschrift1"/>
    <w:uiPriority w:val="17"/>
    <w:rsid w:val="00152D3A"/>
    <w:rPr>
      <w:rFonts w:asciiTheme="majorHAnsi" w:eastAsiaTheme="majorEastAsia" w:hAnsiTheme="majorHAnsi" w:cstheme="majorBidi"/>
      <w:sz w:val="60"/>
      <w:szCs w:val="32"/>
      <w:lang w:val="en-GB"/>
    </w:rPr>
  </w:style>
  <w:style w:type="character" w:customStyle="1" w:styleId="berschrift2Zchn">
    <w:name w:val="Überschrift 2 Zchn"/>
    <w:basedOn w:val="Absatz-Standardschriftart"/>
    <w:link w:val="berschrift2"/>
    <w:uiPriority w:val="17"/>
    <w:rsid w:val="00152D3A"/>
    <w:rPr>
      <w:rFonts w:asciiTheme="majorHAnsi" w:eastAsiaTheme="majorEastAsia" w:hAnsiTheme="majorHAnsi" w:cstheme="majorBidi"/>
      <w:sz w:val="60"/>
      <w:szCs w:val="60"/>
      <w:lang w:val="en-GB"/>
    </w:rPr>
  </w:style>
  <w:style w:type="character" w:customStyle="1" w:styleId="berschrift3Zchn">
    <w:name w:val="Überschrift 3 Zchn"/>
    <w:basedOn w:val="Absatz-Standardschriftart"/>
    <w:link w:val="berschrift3"/>
    <w:uiPriority w:val="17"/>
    <w:rsid w:val="00152D3A"/>
    <w:rPr>
      <w:rFonts w:asciiTheme="majorHAnsi" w:eastAsiaTheme="majorEastAsia" w:hAnsiTheme="majorHAnsi" w:cstheme="majorBidi"/>
      <w:sz w:val="32"/>
      <w:szCs w:val="32"/>
      <w:lang w:val="en-GB"/>
    </w:rPr>
  </w:style>
  <w:style w:type="paragraph" w:customStyle="1" w:styleId="Aufzhlung">
    <w:name w:val="Aufzählung"/>
    <w:basedOn w:val="Standard"/>
    <w:uiPriority w:val="4"/>
    <w:qFormat/>
    <w:rsid w:val="00152D3A"/>
    <w:pPr>
      <w:numPr>
        <w:numId w:val="11"/>
      </w:numPr>
      <w:spacing w:after="0"/>
    </w:pPr>
  </w:style>
  <w:style w:type="numbering" w:customStyle="1" w:styleId="UNISGAufzhlung">
    <w:name w:val="UNISG Aufzählung"/>
    <w:basedOn w:val="KeineListe"/>
    <w:uiPriority w:val="99"/>
    <w:rsid w:val="00152D3A"/>
    <w:pPr>
      <w:numPr>
        <w:numId w:val="1"/>
      </w:numPr>
    </w:pPr>
  </w:style>
  <w:style w:type="paragraph" w:customStyle="1" w:styleId="Nummerierung">
    <w:name w:val="Nummerierung"/>
    <w:basedOn w:val="Standard"/>
    <w:uiPriority w:val="5"/>
    <w:qFormat/>
    <w:rsid w:val="00152D3A"/>
    <w:pPr>
      <w:numPr>
        <w:numId w:val="12"/>
      </w:numPr>
      <w:spacing w:after="0"/>
    </w:pPr>
  </w:style>
  <w:style w:type="numbering" w:customStyle="1" w:styleId="UNISGNummerierungberschrift">
    <w:name w:val="UNISG Nummerierung Überschrift"/>
    <w:basedOn w:val="KeineListe"/>
    <w:uiPriority w:val="99"/>
    <w:rsid w:val="00152D3A"/>
    <w:pPr>
      <w:numPr>
        <w:numId w:val="2"/>
      </w:numPr>
    </w:pPr>
  </w:style>
  <w:style w:type="character" w:customStyle="1" w:styleId="berschrift4Zchn">
    <w:name w:val="Überschrift 4 Zchn"/>
    <w:basedOn w:val="Absatz-Standardschriftart"/>
    <w:link w:val="berschrift4"/>
    <w:uiPriority w:val="17"/>
    <w:rsid w:val="00152D3A"/>
    <w:rPr>
      <w:rFonts w:asciiTheme="majorHAnsi" w:eastAsiaTheme="majorEastAsia" w:hAnsiTheme="majorHAnsi" w:cstheme="majorBidi"/>
      <w:iCs/>
      <w:sz w:val="24"/>
      <w:szCs w:val="24"/>
      <w:lang w:val="en-GB"/>
    </w:rPr>
  </w:style>
  <w:style w:type="character" w:customStyle="1" w:styleId="berschrift5Zchn">
    <w:name w:val="Überschrift 5 Zchn"/>
    <w:basedOn w:val="Absatz-Standardschriftart"/>
    <w:link w:val="berschrift5"/>
    <w:uiPriority w:val="17"/>
    <w:rsid w:val="00152D3A"/>
    <w:rPr>
      <w:rFonts w:asciiTheme="majorHAnsi" w:eastAsiaTheme="majorEastAsia" w:hAnsiTheme="majorHAnsi" w:cstheme="majorBidi"/>
      <w:sz w:val="24"/>
      <w:szCs w:val="24"/>
      <w:lang w:val="en-GB"/>
    </w:rPr>
  </w:style>
  <w:style w:type="character" w:customStyle="1" w:styleId="berschrift6Zchn">
    <w:name w:val="Überschrift 6 Zchn"/>
    <w:basedOn w:val="Absatz-Standardschriftart"/>
    <w:link w:val="berschrift6"/>
    <w:uiPriority w:val="17"/>
    <w:rsid w:val="00152D3A"/>
    <w:rPr>
      <w:rFonts w:asciiTheme="majorHAnsi" w:eastAsiaTheme="majorEastAsia" w:hAnsiTheme="majorHAnsi" w:cstheme="majorBidi"/>
      <w:sz w:val="32"/>
      <w:szCs w:val="32"/>
      <w:lang w:val="en-GB"/>
    </w:rPr>
  </w:style>
  <w:style w:type="character" w:customStyle="1" w:styleId="berschrift7Zchn">
    <w:name w:val="Überschrift 7 Zchn"/>
    <w:basedOn w:val="Absatz-Standardschriftart"/>
    <w:link w:val="berschrift7"/>
    <w:uiPriority w:val="17"/>
    <w:rsid w:val="00152D3A"/>
    <w:rPr>
      <w:rFonts w:asciiTheme="majorHAnsi" w:eastAsiaTheme="majorEastAsia" w:hAnsiTheme="majorHAnsi" w:cstheme="majorBidi"/>
      <w:iCs/>
      <w:sz w:val="24"/>
      <w:szCs w:val="24"/>
      <w:lang w:val="en-GB"/>
    </w:rPr>
  </w:style>
  <w:style w:type="character" w:customStyle="1" w:styleId="berschrift8Zchn">
    <w:name w:val="Überschrift 8 Zchn"/>
    <w:basedOn w:val="Absatz-Standardschriftart"/>
    <w:link w:val="berschrift8"/>
    <w:uiPriority w:val="17"/>
    <w:semiHidden/>
    <w:rsid w:val="00152D3A"/>
    <w:rPr>
      <w:rFonts w:asciiTheme="majorHAnsi" w:eastAsiaTheme="majorEastAsia" w:hAnsiTheme="majorHAnsi" w:cstheme="majorBidi"/>
      <w:sz w:val="24"/>
      <w:szCs w:val="24"/>
      <w:lang w:val="en-GB"/>
    </w:rPr>
  </w:style>
  <w:style w:type="character" w:customStyle="1" w:styleId="berschrift9Zchn">
    <w:name w:val="Überschrift 9 Zchn"/>
    <w:basedOn w:val="Absatz-Standardschriftart"/>
    <w:link w:val="berschrift9"/>
    <w:uiPriority w:val="17"/>
    <w:semiHidden/>
    <w:rsid w:val="00152D3A"/>
    <w:rPr>
      <w:rFonts w:asciiTheme="majorHAnsi" w:eastAsiaTheme="majorEastAsia" w:hAnsiTheme="majorHAnsi" w:cstheme="majorBidi"/>
      <w:iCs/>
      <w:sz w:val="24"/>
      <w:szCs w:val="24"/>
      <w:lang w:val="en-GB"/>
    </w:rPr>
  </w:style>
  <w:style w:type="numbering" w:customStyle="1" w:styleId="UNISGNummerierung">
    <w:name w:val="UNISG Nummerierung"/>
    <w:basedOn w:val="KeineListe"/>
    <w:uiPriority w:val="99"/>
    <w:rsid w:val="00152D3A"/>
    <w:pPr>
      <w:numPr>
        <w:numId w:val="3"/>
      </w:numPr>
    </w:pPr>
  </w:style>
  <w:style w:type="paragraph" w:customStyle="1" w:styleId="OrtDatum">
    <w:name w:val="Ort Datum"/>
    <w:basedOn w:val="Standard"/>
    <w:uiPriority w:val="9"/>
    <w:semiHidden/>
    <w:rsid w:val="00152D3A"/>
    <w:pPr>
      <w:spacing w:after="0" w:line="240" w:lineRule="exact"/>
    </w:pPr>
    <w:rPr>
      <w:rFonts w:ascii="Gill Sans Nova" w:hAnsi="Gill Sans Nova"/>
      <w:spacing w:val="2"/>
    </w:rPr>
  </w:style>
  <w:style w:type="paragraph" w:customStyle="1" w:styleId="Betreff">
    <w:name w:val="Betreff"/>
    <w:basedOn w:val="Standard"/>
    <w:uiPriority w:val="10"/>
    <w:semiHidden/>
    <w:rsid w:val="00152D3A"/>
    <w:pPr>
      <w:spacing w:after="360" w:line="360" w:lineRule="exact"/>
    </w:pPr>
    <w:rPr>
      <w:rFonts w:asciiTheme="majorHAnsi" w:hAnsiTheme="majorHAnsi"/>
      <w:spacing w:val="2"/>
      <w:sz w:val="32"/>
    </w:rPr>
  </w:style>
  <w:style w:type="paragraph" w:customStyle="1" w:styleId="INVISIBLE">
    <w:name w:val="INVISIBLE"/>
    <w:semiHidden/>
    <w:rsid w:val="00152D3A"/>
    <w:pPr>
      <w:spacing w:after="0" w:line="14" w:lineRule="exact"/>
    </w:pPr>
    <w:rPr>
      <w:noProof/>
      <w:color w:val="FFFFFF" w:themeColor="background1"/>
      <w:w w:val="1"/>
      <w:sz w:val="2"/>
      <w:lang w:val="en-GB"/>
    </w:rPr>
  </w:style>
  <w:style w:type="paragraph" w:customStyle="1" w:styleId="Grusszeilen">
    <w:name w:val="Grusszeilen"/>
    <w:basedOn w:val="Standard"/>
    <w:uiPriority w:val="11"/>
    <w:semiHidden/>
    <w:rsid w:val="00152D3A"/>
    <w:pPr>
      <w:keepNext/>
      <w:tabs>
        <w:tab w:val="left" w:pos="4791"/>
      </w:tabs>
      <w:spacing w:after="0"/>
    </w:pPr>
  </w:style>
  <w:style w:type="paragraph" w:styleId="Funotentext">
    <w:name w:val="footnote text"/>
    <w:basedOn w:val="Standard"/>
    <w:link w:val="FunotentextZchn"/>
    <w:uiPriority w:val="24"/>
    <w:semiHidden/>
    <w:rsid w:val="00152D3A"/>
  </w:style>
  <w:style w:type="character" w:customStyle="1" w:styleId="FunotentextZchn">
    <w:name w:val="Fußnotentext Zchn"/>
    <w:basedOn w:val="Absatz-Standardschriftart"/>
    <w:link w:val="Funotentext"/>
    <w:uiPriority w:val="24"/>
    <w:semiHidden/>
    <w:rsid w:val="00152D3A"/>
    <w:rPr>
      <w:lang w:val="en-GB"/>
    </w:rPr>
  </w:style>
  <w:style w:type="character" w:styleId="Funotenzeichen">
    <w:name w:val="footnote reference"/>
    <w:basedOn w:val="Absatz-Standardschriftart"/>
    <w:uiPriority w:val="99"/>
    <w:semiHidden/>
    <w:unhideWhenUsed/>
    <w:rsid w:val="00152D3A"/>
    <w:rPr>
      <w:vertAlign w:val="superscript"/>
      <w:lang w:val="en-GB"/>
    </w:rPr>
  </w:style>
  <w:style w:type="character" w:styleId="Fett">
    <w:name w:val="Strong"/>
    <w:basedOn w:val="Absatz-Standardschriftart"/>
    <w:qFormat/>
    <w:rsid w:val="00152D3A"/>
    <w:rPr>
      <w:b/>
      <w:bCs/>
      <w:lang w:val="en-GB"/>
    </w:rPr>
  </w:style>
  <w:style w:type="paragraph" w:styleId="Umschlagabsenderadresse">
    <w:name w:val="envelope return"/>
    <w:basedOn w:val="Standard"/>
    <w:uiPriority w:val="6"/>
    <w:semiHidden/>
    <w:rsid w:val="00152D3A"/>
    <w:pPr>
      <w:spacing w:after="0" w:line="200" w:lineRule="exact"/>
    </w:pPr>
    <w:rPr>
      <w:rFonts w:ascii="Gill Sans Nova" w:eastAsiaTheme="majorEastAsia" w:hAnsi="Gill Sans Nova" w:cstheme="majorBidi"/>
      <w:spacing w:val="2"/>
      <w:sz w:val="16"/>
    </w:rPr>
  </w:style>
  <w:style w:type="paragraph" w:customStyle="1" w:styleId="Empfngeradresse">
    <w:name w:val="Empfängeradresse"/>
    <w:basedOn w:val="Standard"/>
    <w:uiPriority w:val="7"/>
    <w:semiHidden/>
    <w:rsid w:val="00152D3A"/>
    <w:pPr>
      <w:spacing w:after="0" w:line="240" w:lineRule="exact"/>
    </w:pPr>
    <w:rPr>
      <w:rFonts w:ascii="Gill Sans Nova" w:hAnsi="Gill Sans Nova"/>
      <w:spacing w:val="2"/>
    </w:rPr>
  </w:style>
  <w:style w:type="table" w:styleId="Tabellenraster">
    <w:name w:val="Table Grid"/>
    <w:basedOn w:val="NormaleTabelle"/>
    <w:uiPriority w:val="59"/>
    <w:rsid w:val="00152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adresse">
    <w:name w:val="Absenderadresse"/>
    <w:basedOn w:val="Standard"/>
    <w:uiPriority w:val="8"/>
    <w:semiHidden/>
    <w:rsid w:val="00152D3A"/>
    <w:pPr>
      <w:spacing w:after="0" w:line="200" w:lineRule="exact"/>
    </w:pPr>
    <w:rPr>
      <w:rFonts w:ascii="Gill Sans Nova" w:hAnsi="Gill Sans Nova"/>
      <w:spacing w:val="2"/>
      <w:sz w:val="16"/>
    </w:rPr>
  </w:style>
  <w:style w:type="paragraph" w:styleId="Titel">
    <w:name w:val="Title"/>
    <w:basedOn w:val="Standard"/>
    <w:link w:val="TitelZchn"/>
    <w:qFormat/>
    <w:rsid w:val="00152D3A"/>
    <w:pPr>
      <w:suppressAutoHyphens/>
      <w:spacing w:after="0" w:line="1160" w:lineRule="exact"/>
    </w:pPr>
    <w:rPr>
      <w:rFonts w:asciiTheme="majorHAnsi" w:eastAsiaTheme="majorEastAsia" w:hAnsiTheme="majorHAnsi" w:cstheme="majorBidi"/>
      <w:sz w:val="100"/>
      <w:szCs w:val="56"/>
    </w:rPr>
  </w:style>
  <w:style w:type="character" w:customStyle="1" w:styleId="TitelZchn">
    <w:name w:val="Titel Zchn"/>
    <w:basedOn w:val="Absatz-Standardschriftart"/>
    <w:link w:val="Titel"/>
    <w:rsid w:val="00152D3A"/>
    <w:rPr>
      <w:rFonts w:asciiTheme="majorHAnsi" w:eastAsiaTheme="majorEastAsia" w:hAnsiTheme="majorHAnsi" w:cstheme="majorBidi"/>
      <w:sz w:val="100"/>
      <w:szCs w:val="56"/>
      <w:lang w:val="en-GB"/>
    </w:rPr>
  </w:style>
  <w:style w:type="paragraph" w:styleId="Untertitel">
    <w:name w:val="Subtitle"/>
    <w:basedOn w:val="Standard"/>
    <w:next w:val="Standard"/>
    <w:link w:val="UntertitelZchn"/>
    <w:uiPriority w:val="1"/>
    <w:qFormat/>
    <w:rsid w:val="00152D3A"/>
    <w:pPr>
      <w:numPr>
        <w:ilvl w:val="1"/>
      </w:numPr>
      <w:spacing w:after="0" w:line="380" w:lineRule="exact"/>
    </w:pPr>
    <w:rPr>
      <w:rFonts w:ascii="Gill Sans Nova" w:eastAsiaTheme="minorEastAsia" w:hAnsi="Gill Sans Nova"/>
      <w:sz w:val="32"/>
    </w:rPr>
  </w:style>
  <w:style w:type="character" w:customStyle="1" w:styleId="UntertitelZchn">
    <w:name w:val="Untertitel Zchn"/>
    <w:basedOn w:val="Absatz-Standardschriftart"/>
    <w:link w:val="Untertitel"/>
    <w:uiPriority w:val="1"/>
    <w:rsid w:val="00152D3A"/>
    <w:rPr>
      <w:rFonts w:ascii="Gill Sans Nova" w:eastAsiaTheme="minorEastAsia" w:hAnsi="Gill Sans Nova"/>
      <w:sz w:val="32"/>
      <w:lang w:val="en-GB"/>
    </w:rPr>
  </w:style>
  <w:style w:type="paragraph" w:styleId="KeinLeerraum">
    <w:name w:val="No Spacing"/>
    <w:uiPriority w:val="3"/>
    <w:semiHidden/>
    <w:qFormat/>
    <w:rsid w:val="00152D3A"/>
    <w:pPr>
      <w:spacing w:line="240" w:lineRule="auto"/>
    </w:pPr>
    <w:rPr>
      <w:lang w:val="en-GB"/>
    </w:rPr>
  </w:style>
  <w:style w:type="paragraph" w:customStyle="1" w:styleId="FuzeileClaim">
    <w:name w:val="Fußzeile Claim"/>
    <w:basedOn w:val="Standard"/>
    <w:uiPriority w:val="20"/>
    <w:semiHidden/>
    <w:rsid w:val="00152D3A"/>
    <w:pPr>
      <w:spacing w:after="180" w:line="240" w:lineRule="auto"/>
    </w:pPr>
    <w:rPr>
      <w:rFonts w:asciiTheme="majorHAnsi" w:hAnsiTheme="majorHAnsi"/>
      <w:spacing w:val="2"/>
      <w:sz w:val="24"/>
      <w:szCs w:val="32"/>
    </w:rPr>
  </w:style>
  <w:style w:type="character" w:styleId="Platzhaltertext">
    <w:name w:val="Placeholder Text"/>
    <w:basedOn w:val="Absatz-Standardschriftart"/>
    <w:uiPriority w:val="99"/>
    <w:semiHidden/>
    <w:rsid w:val="00152D3A"/>
    <w:rPr>
      <w:color w:val="808080"/>
      <w:lang w:val="en-GB"/>
    </w:rPr>
  </w:style>
  <w:style w:type="paragraph" w:customStyle="1" w:styleId="Beilagen">
    <w:name w:val="Beilagen"/>
    <w:basedOn w:val="Standard"/>
    <w:uiPriority w:val="12"/>
    <w:semiHidden/>
    <w:rsid w:val="00152D3A"/>
    <w:pPr>
      <w:spacing w:after="0"/>
    </w:pPr>
  </w:style>
  <w:style w:type="paragraph" w:customStyle="1" w:styleId="StandardohneAbstand">
    <w:name w:val="Standard ohne Abstand"/>
    <w:basedOn w:val="Standard"/>
    <w:uiPriority w:val="2"/>
    <w:qFormat/>
    <w:rsid w:val="00152D3A"/>
    <w:pPr>
      <w:spacing w:after="0"/>
    </w:pPr>
  </w:style>
  <w:style w:type="paragraph" w:styleId="Beschriftung">
    <w:name w:val="caption"/>
    <w:basedOn w:val="Standard"/>
    <w:next w:val="Standard"/>
    <w:uiPriority w:val="6"/>
    <w:qFormat/>
    <w:rsid w:val="00152D3A"/>
    <w:pPr>
      <w:spacing w:after="0" w:line="240" w:lineRule="auto"/>
    </w:pPr>
    <w:rPr>
      <w:rFonts w:ascii="Gill Sans Nova" w:hAnsi="Gill Sans Nova"/>
      <w:iCs/>
      <w:sz w:val="15"/>
      <w:szCs w:val="18"/>
    </w:rPr>
  </w:style>
  <w:style w:type="paragraph" w:styleId="Inhaltsverzeichnisberschrift">
    <w:name w:val="TOC Heading"/>
    <w:basedOn w:val="berschrift1"/>
    <w:next w:val="Standard"/>
    <w:uiPriority w:val="39"/>
    <w:rsid w:val="00152D3A"/>
    <w:pPr>
      <w:numPr>
        <w:numId w:val="0"/>
      </w:numPr>
      <w:spacing w:before="0"/>
      <w:outlineLvl w:val="9"/>
    </w:pPr>
  </w:style>
  <w:style w:type="character" w:customStyle="1" w:styleId="Kursiv">
    <w:name w:val="Kursiv"/>
    <w:basedOn w:val="Absatz-Standardschriftart"/>
    <w:qFormat/>
    <w:rsid w:val="00152D3A"/>
    <w:rPr>
      <w:i/>
      <w:iCs/>
      <w:lang w:val="en-GB"/>
    </w:rPr>
  </w:style>
  <w:style w:type="paragraph" w:customStyle="1" w:styleId="StandardTabelle">
    <w:name w:val="Standard Tabelle"/>
    <w:basedOn w:val="Standard"/>
    <w:uiPriority w:val="3"/>
    <w:qFormat/>
    <w:rsid w:val="00152D3A"/>
    <w:pPr>
      <w:spacing w:after="0" w:line="240" w:lineRule="auto"/>
    </w:pPr>
    <w:rPr>
      <w:rFonts w:asciiTheme="majorHAnsi" w:hAnsiTheme="majorHAnsi"/>
      <w:sz w:val="15"/>
      <w:szCs w:val="15"/>
    </w:rPr>
  </w:style>
  <w:style w:type="paragraph" w:styleId="Verzeichnis1">
    <w:name w:val="toc 1"/>
    <w:basedOn w:val="Standard"/>
    <w:next w:val="Standard"/>
    <w:autoRedefine/>
    <w:uiPriority w:val="39"/>
    <w:rsid w:val="00152D3A"/>
    <w:pPr>
      <w:tabs>
        <w:tab w:val="right" w:leader="underscore" w:pos="8551"/>
      </w:tabs>
      <w:spacing w:before="100" w:after="0" w:line="380" w:lineRule="exact"/>
    </w:pPr>
    <w:rPr>
      <w:rFonts w:asciiTheme="majorHAnsi" w:hAnsiTheme="majorHAnsi"/>
      <w:sz w:val="32"/>
    </w:rPr>
  </w:style>
  <w:style w:type="paragraph" w:styleId="Verzeichnis2">
    <w:name w:val="toc 2"/>
    <w:basedOn w:val="Standard"/>
    <w:next w:val="Standard"/>
    <w:autoRedefine/>
    <w:uiPriority w:val="39"/>
    <w:rsid w:val="00152D3A"/>
    <w:pPr>
      <w:tabs>
        <w:tab w:val="left" w:pos="425"/>
        <w:tab w:val="right" w:leader="underscore" w:pos="8551"/>
      </w:tabs>
      <w:spacing w:before="100" w:after="0" w:line="380" w:lineRule="exact"/>
      <w:ind w:left="425" w:hanging="425"/>
    </w:pPr>
    <w:rPr>
      <w:rFonts w:asciiTheme="majorHAnsi" w:hAnsiTheme="majorHAnsi"/>
      <w:sz w:val="32"/>
    </w:rPr>
  </w:style>
  <w:style w:type="paragraph" w:styleId="Verzeichnis3">
    <w:name w:val="toc 3"/>
    <w:basedOn w:val="Standard"/>
    <w:next w:val="Standard"/>
    <w:autoRedefine/>
    <w:uiPriority w:val="39"/>
    <w:rsid w:val="00152D3A"/>
    <w:pPr>
      <w:tabs>
        <w:tab w:val="left" w:pos="1021"/>
        <w:tab w:val="right" w:leader="underscore" w:pos="8551"/>
      </w:tabs>
      <w:spacing w:after="0" w:line="360" w:lineRule="exact"/>
      <w:ind w:left="1020" w:hanging="595"/>
    </w:pPr>
    <w:rPr>
      <w:rFonts w:asciiTheme="majorHAnsi" w:hAnsiTheme="majorHAnsi"/>
      <w:sz w:val="24"/>
    </w:rPr>
  </w:style>
  <w:style w:type="paragraph" w:styleId="Verzeichnis4">
    <w:name w:val="toc 4"/>
    <w:basedOn w:val="Standard"/>
    <w:next w:val="Standard"/>
    <w:autoRedefine/>
    <w:uiPriority w:val="39"/>
    <w:rsid w:val="00152D3A"/>
    <w:pPr>
      <w:tabs>
        <w:tab w:val="left" w:pos="1871"/>
        <w:tab w:val="right" w:leader="underscore" w:pos="8551"/>
      </w:tabs>
      <w:spacing w:after="0" w:line="360" w:lineRule="exact"/>
      <w:ind w:left="1872" w:hanging="851"/>
    </w:pPr>
    <w:rPr>
      <w:rFonts w:asciiTheme="majorHAnsi" w:hAnsiTheme="majorHAnsi"/>
      <w:sz w:val="24"/>
    </w:rPr>
  </w:style>
  <w:style w:type="paragraph" w:styleId="Verzeichnis5">
    <w:name w:val="toc 5"/>
    <w:basedOn w:val="Standard"/>
    <w:next w:val="Standard"/>
    <w:autoRedefine/>
    <w:uiPriority w:val="39"/>
    <w:rsid w:val="00152D3A"/>
    <w:pPr>
      <w:tabs>
        <w:tab w:val="left" w:pos="2778"/>
        <w:tab w:val="right" w:leader="underscore" w:pos="8551"/>
      </w:tabs>
      <w:spacing w:after="0" w:line="360" w:lineRule="exact"/>
      <w:ind w:left="2778" w:hanging="907"/>
    </w:pPr>
    <w:rPr>
      <w:rFonts w:asciiTheme="majorHAnsi" w:hAnsiTheme="majorHAnsi"/>
      <w:sz w:val="24"/>
    </w:rPr>
  </w:style>
  <w:style w:type="paragraph" w:styleId="Verzeichnis6">
    <w:name w:val="toc 6"/>
    <w:basedOn w:val="Standard"/>
    <w:next w:val="Standard"/>
    <w:autoRedefine/>
    <w:uiPriority w:val="39"/>
    <w:rsid w:val="00152D3A"/>
    <w:pPr>
      <w:tabs>
        <w:tab w:val="right" w:leader="underscore" w:pos="8551"/>
      </w:tabs>
      <w:spacing w:after="0" w:line="360" w:lineRule="exact"/>
      <w:ind w:left="425"/>
    </w:pPr>
    <w:rPr>
      <w:rFonts w:asciiTheme="majorHAnsi" w:hAnsiTheme="majorHAnsi"/>
      <w:noProof/>
      <w:sz w:val="24"/>
      <w:szCs w:val="24"/>
    </w:rPr>
  </w:style>
  <w:style w:type="paragraph" w:styleId="Verzeichnis7">
    <w:name w:val="toc 7"/>
    <w:basedOn w:val="Standard"/>
    <w:next w:val="Standard"/>
    <w:autoRedefine/>
    <w:uiPriority w:val="39"/>
    <w:rsid w:val="00152D3A"/>
    <w:pPr>
      <w:tabs>
        <w:tab w:val="right" w:leader="underscore" w:pos="8551"/>
      </w:tabs>
      <w:spacing w:after="0" w:line="360" w:lineRule="exact"/>
      <w:ind w:left="1021"/>
    </w:pPr>
    <w:rPr>
      <w:rFonts w:asciiTheme="majorHAnsi" w:hAnsiTheme="majorHAnsi"/>
      <w:noProof/>
      <w:sz w:val="24"/>
      <w:szCs w:val="24"/>
    </w:rPr>
  </w:style>
  <w:style w:type="character" w:styleId="Hyperlink">
    <w:name w:val="Hyperlink"/>
    <w:basedOn w:val="Absatz-Standardschriftart"/>
    <w:uiPriority w:val="99"/>
    <w:unhideWhenUsed/>
    <w:rsid w:val="000E6188"/>
    <w:rPr>
      <w:color w:val="00802F" w:themeColor="hyperlink"/>
      <w:u w:val="single"/>
    </w:rPr>
  </w:style>
  <w:style w:type="character" w:styleId="NichtaufgelsteErwhnung">
    <w:name w:val="Unresolved Mention"/>
    <w:basedOn w:val="Absatz-Standardschriftart"/>
    <w:uiPriority w:val="99"/>
    <w:semiHidden/>
    <w:unhideWhenUsed/>
    <w:rsid w:val="000E6188"/>
    <w:rPr>
      <w:color w:val="605E5C"/>
      <w:shd w:val="clear" w:color="auto" w:fill="E1DFDD"/>
    </w:rPr>
  </w:style>
  <w:style w:type="paragraph" w:customStyle="1" w:styleId="msonormal0">
    <w:name w:val="msonormal"/>
    <w:basedOn w:val="Standard"/>
    <w:rsid w:val="008A02BB"/>
    <w:pPr>
      <w:spacing w:before="100" w:beforeAutospacing="1" w:after="100" w:afterAutospacing="1" w:line="240" w:lineRule="auto"/>
    </w:pPr>
    <w:rPr>
      <w:rFonts w:ascii="Times New Roman" w:eastAsia="Times New Roman" w:hAnsi="Times New Roman" w:cs="Times New Roman"/>
      <w:sz w:val="24"/>
      <w:szCs w:val="24"/>
      <w:lang w:val="de-CH" w:eastAsia="de-DE"/>
    </w:rPr>
  </w:style>
  <w:style w:type="paragraph" w:customStyle="1" w:styleId="outlineelement">
    <w:name w:val="outlineelement"/>
    <w:basedOn w:val="Standard"/>
    <w:rsid w:val="008A02BB"/>
    <w:pPr>
      <w:spacing w:before="100" w:beforeAutospacing="1" w:after="100" w:afterAutospacing="1" w:line="240" w:lineRule="auto"/>
    </w:pPr>
    <w:rPr>
      <w:rFonts w:ascii="Times New Roman" w:eastAsia="Times New Roman" w:hAnsi="Times New Roman" w:cs="Times New Roman"/>
      <w:sz w:val="24"/>
      <w:szCs w:val="24"/>
      <w:lang w:val="de-CH" w:eastAsia="de-DE"/>
    </w:rPr>
  </w:style>
  <w:style w:type="paragraph" w:customStyle="1" w:styleId="paragraph">
    <w:name w:val="paragraph"/>
    <w:basedOn w:val="Standard"/>
    <w:rsid w:val="008A02BB"/>
    <w:pPr>
      <w:spacing w:before="100" w:beforeAutospacing="1" w:after="100" w:afterAutospacing="1" w:line="240" w:lineRule="auto"/>
    </w:pPr>
    <w:rPr>
      <w:rFonts w:ascii="Times New Roman" w:eastAsia="Times New Roman" w:hAnsi="Times New Roman" w:cs="Times New Roman"/>
      <w:sz w:val="24"/>
      <w:szCs w:val="24"/>
      <w:lang w:val="de-CH" w:eastAsia="de-DE"/>
    </w:rPr>
  </w:style>
  <w:style w:type="character" w:customStyle="1" w:styleId="textrun">
    <w:name w:val="textrun"/>
    <w:basedOn w:val="Absatz-Standardschriftart"/>
    <w:rsid w:val="008A02BB"/>
  </w:style>
  <w:style w:type="character" w:customStyle="1" w:styleId="normaltextrun">
    <w:name w:val="normaltextrun"/>
    <w:basedOn w:val="Absatz-Standardschriftart"/>
    <w:rsid w:val="008A02BB"/>
  </w:style>
  <w:style w:type="character" w:customStyle="1" w:styleId="eop">
    <w:name w:val="eop"/>
    <w:basedOn w:val="Absatz-Standardschriftart"/>
    <w:rsid w:val="008A02BB"/>
  </w:style>
  <w:style w:type="character" w:customStyle="1" w:styleId="linebreakblob">
    <w:name w:val="linebreakblob"/>
    <w:basedOn w:val="Absatz-Standardschriftart"/>
    <w:rsid w:val="008A02BB"/>
  </w:style>
  <w:style w:type="character" w:customStyle="1" w:styleId="scxw20490908">
    <w:name w:val="scxw20490908"/>
    <w:basedOn w:val="Absatz-Standardschriftart"/>
    <w:rsid w:val="008A0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mba.unisg.ch/admissions-requirement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hochschulkompass.de/home.html"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anabin.kmk.org/db/institu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znobishina\AppData\Local\Temp\Templafy\WordVsto\eznocvf1.dotx" TargetMode="External"/></Relationships>
</file>

<file path=word/theme/theme1.xml><?xml version="1.0" encoding="utf-8"?>
<a:theme xmlns:a="http://schemas.openxmlformats.org/drawingml/2006/main" name="UNISG Word TEST">
  <a:themeElements>
    <a:clrScheme name="uni stgallen Colors">
      <a:dk1>
        <a:sysClr val="windowText" lastClr="000000"/>
      </a:dk1>
      <a:lt1>
        <a:sysClr val="window" lastClr="FFFFFF"/>
      </a:lt1>
      <a:dk2>
        <a:srgbClr val="0A5F2D"/>
      </a:dk2>
      <a:lt2>
        <a:srgbClr val="FFFFFF"/>
      </a:lt2>
      <a:accent1>
        <a:srgbClr val="00802F"/>
      </a:accent1>
      <a:accent2>
        <a:srgbClr val="E1D7C3"/>
      </a:accent2>
      <a:accent3>
        <a:srgbClr val="EB6969"/>
      </a:accent3>
      <a:accent4>
        <a:srgbClr val="73A5AF"/>
      </a:accent4>
      <a:accent5>
        <a:srgbClr val="FFF04B"/>
      </a:accent5>
      <a:accent6>
        <a:srgbClr val="0A5F2D"/>
      </a:accent6>
      <a:hlink>
        <a:srgbClr val="00802F"/>
      </a:hlink>
      <a:folHlink>
        <a:srgbClr val="0A5F2D"/>
      </a:folHlink>
    </a:clrScheme>
    <a:fontScheme name="UNISG Fonts Word TEST">
      <a:majorFont>
        <a:latin typeface="Gill Sans Nova Light"/>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4C2EED3AEDAB24AB48AF05A7A255DF4" ma:contentTypeVersion="20" ma:contentTypeDescription="Ein neues Dokument erstellen." ma:contentTypeScope="" ma:versionID="801b490b27e9573c13161681ba9bcef9">
  <xsd:schema xmlns:xsd="http://www.w3.org/2001/XMLSchema" xmlns:xs="http://www.w3.org/2001/XMLSchema" xmlns:p="http://schemas.microsoft.com/office/2006/metadata/properties" xmlns:ns2="07c8a24f-8b40-44ca-950f-ae5db2c4fa23" xmlns:ns3="71d337dc-809a-4269-a690-d6cd31b4acd0" targetNamespace="http://schemas.microsoft.com/office/2006/metadata/properties" ma:root="true" ma:fieldsID="f944d40614e88ef74fdd27050b1b40d4" ns2:_="" ns3:_="">
    <xsd:import namespace="07c8a24f-8b40-44ca-950f-ae5db2c4fa23"/>
    <xsd:import namespace="71d337dc-809a-4269-a690-d6cd31b4ac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8a24f-8b40-44ca-950f-ae5db2c4f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9a650111-7fb8-408c-8449-112adb6e2ed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d337dc-809a-4269-a690-d6cd31b4acd0"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8f3f5698-4e7b-49a9-bf00-a8b38c5133ff}" ma:internalName="TaxCatchAll" ma:showField="CatchAllData" ma:web="71d337dc-809a-4269-a690-d6cd31b4ac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TemplafyFormConfiguration><![CDATA[{"formFields":[],"formDataEntries":[]}]]></TemplafyFormConfiguration>
</file>

<file path=customXml/item3.xml><?xml version="1.0" encoding="utf-8"?>
<TemplafyTemplateConfiguration><![CDATA[{"elementsMetadata":[],"transformationConfigurations":[{"language":"{{UserProfile.DocumentLanguage.Language}}","disableUpdates":false,"type":"proofingLanguage"},{"propertyName":"creator","propertyValue":"{{UserProfile.FirstName}} {{UserProfile.LastName}}","disableUpdates":false,"type":"documentProperty"}],"templateName":"Blank document","templateDescription":"","enableDocumentContentUpdater":true,"version":"2.0"}]]></TemplafyTemplateConfigur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lcf76f155ced4ddcb4097134ff3c332f xmlns="07c8a24f-8b40-44ca-950f-ae5db2c4fa23">
      <Terms xmlns="http://schemas.microsoft.com/office/infopath/2007/PartnerControls"/>
    </lcf76f155ced4ddcb4097134ff3c332f>
    <TaxCatchAll xmlns="71d337dc-809a-4269-a690-d6cd31b4acd0" xsi:nil="true"/>
  </documentManagement>
</p:properties>
</file>

<file path=customXml/itemProps1.xml><?xml version="1.0" encoding="utf-8"?>
<ds:datastoreItem xmlns:ds="http://schemas.openxmlformats.org/officeDocument/2006/customXml" ds:itemID="{957FD9E3-2219-447B-A73C-1B487245D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8a24f-8b40-44ca-950f-ae5db2c4fa23"/>
    <ds:schemaRef ds:uri="71d337dc-809a-4269-a690-d6cd31b4a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814BFD-24A7-4CC8-AE23-C207DFE5A637}">
  <ds:schemaRefs/>
</ds:datastoreItem>
</file>

<file path=customXml/itemProps3.xml><?xml version="1.0" encoding="utf-8"?>
<ds:datastoreItem xmlns:ds="http://schemas.openxmlformats.org/officeDocument/2006/customXml" ds:itemID="{9BA7F312-830A-42FC-88BF-400E372AE0CB}">
  <ds:schemaRefs/>
</ds:datastoreItem>
</file>

<file path=customXml/itemProps4.xml><?xml version="1.0" encoding="utf-8"?>
<ds:datastoreItem xmlns:ds="http://schemas.openxmlformats.org/officeDocument/2006/customXml" ds:itemID="{66094559-556F-4701-B77A-EC8F12689B77}">
  <ds:schemaRefs>
    <ds:schemaRef ds:uri="http://schemas.microsoft.com/sharepoint/v3/contenttype/forms"/>
  </ds:schemaRefs>
</ds:datastoreItem>
</file>

<file path=customXml/itemProps5.xml><?xml version="1.0" encoding="utf-8"?>
<ds:datastoreItem xmlns:ds="http://schemas.openxmlformats.org/officeDocument/2006/customXml" ds:itemID="{DCA57B62-5710-4DF4-8C56-32AF1ABA202C}">
  <ds:schemaRefs>
    <ds:schemaRef ds:uri="http://schemas.openxmlformats.org/officeDocument/2006/bibliography"/>
  </ds:schemaRefs>
</ds:datastoreItem>
</file>

<file path=customXml/itemProps6.xml><?xml version="1.0" encoding="utf-8"?>
<ds:datastoreItem xmlns:ds="http://schemas.openxmlformats.org/officeDocument/2006/customXml" ds:itemID="{3F602D96-6183-4CC8-AACB-006A5546A54E}">
  <ds:schemaRefs>
    <ds:schemaRef ds:uri="http://schemas.microsoft.com/office/2006/metadata/properties"/>
    <ds:schemaRef ds:uri="http://schemas.microsoft.com/office/infopath/2007/PartnerControls"/>
    <ds:schemaRef ds:uri="07c8a24f-8b40-44ca-950f-ae5db2c4fa23"/>
    <ds:schemaRef ds:uri="71d337dc-809a-4269-a690-d6cd31b4acd0"/>
  </ds:schemaRefs>
</ds:datastoreItem>
</file>

<file path=docMetadata/LabelInfo.xml><?xml version="1.0" encoding="utf-8"?>
<clbl:labelList xmlns:clbl="http://schemas.microsoft.com/office/2020/mipLabelMetadata">
  <clbl:label id="{a7262e59-1b56-4f5a-a412-6f07181f48ee}" enabled="0" method="" siteId="{a7262e59-1b56-4f5a-a412-6f07181f48ee}" removed="1"/>
</clbl:labelList>
</file>

<file path=docProps/app.xml><?xml version="1.0" encoding="utf-8"?>
<Properties xmlns="http://schemas.openxmlformats.org/officeDocument/2006/extended-properties" xmlns:vt="http://schemas.openxmlformats.org/officeDocument/2006/docPropsVTypes">
  <Template>C:\Users\VOznobishina\AppData\Local\Temp\Templafy\WordVsto\eznocvf1.dotx</Template>
  <TotalTime>0</TotalTime>
  <Pages>4</Pages>
  <Words>1526</Words>
  <Characters>9619</Characters>
  <Application>Microsoft Office Word</Application>
  <DocSecurity>0</DocSecurity>
  <Lines>80</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Oznobishina</dc:creator>
  <cp:keywords/>
  <dc:description/>
  <cp:lastModifiedBy>Roman Alla W.MSCIDS_F25.2401</cp:lastModifiedBy>
  <cp:revision>5</cp:revision>
  <dcterms:created xsi:type="dcterms:W3CDTF">2025-10-18T07:39:00Z</dcterms:created>
  <dcterms:modified xsi:type="dcterms:W3CDTF">2025-10-26T21:05:00Z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0x01010034C2EED3AEDAB24AB48AF05A7A255DF4</vt:lpwstr>
  </property>
  <property fmtid="{D5CDD505-2E9C-101B-9397-08002B2CF9AE}" pid="3" name="TemplafyTenantId">
    <vt:lpwstr>unisg</vt:lpwstr>
  </property>
  <property fmtid="{D5CDD505-2E9C-101B-9397-08002B2CF9AE}" pid="4" name="TemplafyTemplateId">
    <vt:lpwstr>638116200390961853</vt:lpwstr>
  </property>
  <property fmtid="{D5CDD505-2E9C-101B-9397-08002B2CF9AE}" pid="5" name="TemplafyUserProfileId">
    <vt:lpwstr>715172855736697191</vt:lpwstr>
  </property>
  <property fmtid="{D5CDD505-2E9C-101B-9397-08002B2CF9AE}" pid="6" name="TemplafyLanguageCode">
    <vt:lpwstr>en-GB</vt:lpwstr>
  </property>
  <property fmtid="{D5CDD505-2E9C-101B-9397-08002B2CF9AE}" pid="7" name="TemplafyFromBlank">
    <vt:bool>true</vt:bool>
  </property>
  <property fmtid="{D5CDD505-2E9C-101B-9397-08002B2CF9AE}" pid="8" name="GrammarlyDocumentId">
    <vt:lpwstr>31592bbe-a805-4f94-b171-70578fff9caa</vt:lpwstr>
  </property>
</Properties>
</file>