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33B4" w14:textId="3E9ED275" w:rsidR="00065FCB" w:rsidRDefault="00065FCB" w:rsidP="00065F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7FCBC65" wp14:editId="7D8A52FE">
            <wp:extent cx="10795" cy="10795"/>
            <wp:effectExtent l="0" t="0" r="0" b="0"/>
            <wp:docPr id="270719825" name="Grafik 1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Palatino Linotype" w:eastAsiaTheme="majorEastAsia" w:hAnsi="Palatino Linotype" w:cs="Segoe UI"/>
          <w:sz w:val="20"/>
          <w:szCs w:val="20"/>
        </w:rPr>
        <w:t> </w:t>
      </w:r>
    </w:p>
    <w:p w14:paraId="69F464A0" w14:textId="77777777" w:rsidR="005F2AA2" w:rsidRDefault="005F2AA2" w:rsidP="005F2AA2">
      <w:pPr>
        <w:pStyle w:val="StandardohneAbstand"/>
      </w:pPr>
      <w:r w:rsidRPr="001019AD">
        <w:rPr>
          <w:b/>
          <w:bCs/>
        </w:rPr>
        <w:t>Maria Gomez | Spanish | Age: 30</w:t>
      </w:r>
      <w:r w:rsidRPr="001019AD">
        <w:br/>
      </w:r>
      <w:r w:rsidRPr="001019AD">
        <w:rPr>
          <w:b/>
          <w:bCs/>
        </w:rPr>
        <w:t>EDUCATION</w:t>
      </w:r>
      <w:r w:rsidRPr="001019AD">
        <w:br/>
        <w:t>2010–2014 BSc Business Administration, Universidad Carlos III de Madrid (Spain) (240 ECTS)</w:t>
      </w:r>
      <w:r w:rsidRPr="001019AD">
        <w:br/>
        <w:t>2014–2016 MSc Marketing, ESADE Business School (Spain) (180 ECTS)</w:t>
      </w:r>
    </w:p>
    <w:p w14:paraId="6A17C550" w14:textId="7FCBF19E" w:rsidR="005F2AA2" w:rsidRPr="001019AD" w:rsidRDefault="005F2AA2" w:rsidP="005F2AA2">
      <w:pPr>
        <w:pStyle w:val="StandardohneAbstand"/>
      </w:pPr>
      <w:r w:rsidRPr="001019AD">
        <w:t>201</w:t>
      </w:r>
      <w:r>
        <w:t>6</w:t>
      </w:r>
      <w:r w:rsidRPr="001019AD">
        <w:t>–20</w:t>
      </w:r>
      <w:r>
        <w:t xml:space="preserve">20 PhD </w:t>
      </w:r>
      <w:r w:rsidRPr="001019AD">
        <w:t>Marketing, ESADE Business School (Spain)</w:t>
      </w:r>
      <w:r w:rsidRPr="001019AD">
        <w:br/>
      </w:r>
      <w:r w:rsidRPr="001019AD">
        <w:rPr>
          <w:b/>
          <w:bCs/>
        </w:rPr>
        <w:t>PROFESSIONAL EXPERIENCE</w:t>
      </w:r>
      <w:r w:rsidRPr="001019AD">
        <w:br/>
        <w:t>20</w:t>
      </w:r>
      <w:r>
        <w:t>24-2025</w:t>
      </w:r>
      <w:r w:rsidRPr="001019AD">
        <w:t xml:space="preserve"> Marketing Manager, Coca-Cola Iberia</w:t>
      </w:r>
      <w:r w:rsidRPr="001019AD">
        <w:br/>
      </w:r>
      <w:r w:rsidRPr="001019AD">
        <w:rPr>
          <w:b/>
          <w:bCs/>
        </w:rPr>
        <w:t>KEY SKILLS &amp; LANGUAGES</w:t>
      </w:r>
      <w:r w:rsidRPr="001019AD">
        <w:br/>
        <w:t>Brand Management | Campaign Planning | CRM</w:t>
      </w:r>
      <w:r w:rsidRPr="001019AD">
        <w:br/>
        <w:t>English (C1), Spanish (Native), French (B2)</w:t>
      </w:r>
    </w:p>
    <w:p w14:paraId="3C7A3AC6" w14:textId="77777777" w:rsidR="00065FCB" w:rsidRPr="005F2AA2" w:rsidRDefault="00065FCB">
      <w:pPr>
        <w:rPr>
          <w:lang w:val="en-GB"/>
        </w:rPr>
      </w:pPr>
    </w:p>
    <w:sectPr w:rsidR="00065FCB" w:rsidRPr="005F2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CB"/>
    <w:rsid w:val="00065FCB"/>
    <w:rsid w:val="005F2AA2"/>
    <w:rsid w:val="00664655"/>
    <w:rsid w:val="00971E7C"/>
    <w:rsid w:val="00E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008A4"/>
  <w15:chartTrackingRefBased/>
  <w15:docId w15:val="{7A50765F-BA75-9747-ADB9-4FA2E5F1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5F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5F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5F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5F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5F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5F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5F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5F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5F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5F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5FC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06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cxw241714913">
    <w:name w:val="scxw241714913"/>
    <w:basedOn w:val="Absatz-Standardschriftart"/>
    <w:rsid w:val="00065FCB"/>
  </w:style>
  <w:style w:type="character" w:customStyle="1" w:styleId="wacimagecontainer">
    <w:name w:val="wacimagecontainer"/>
    <w:basedOn w:val="Absatz-Standardschriftart"/>
    <w:rsid w:val="00065FCB"/>
  </w:style>
  <w:style w:type="character" w:customStyle="1" w:styleId="eop">
    <w:name w:val="eop"/>
    <w:basedOn w:val="Absatz-Standardschriftart"/>
    <w:rsid w:val="00065FCB"/>
  </w:style>
  <w:style w:type="character" w:customStyle="1" w:styleId="normaltextrun">
    <w:name w:val="normaltextrun"/>
    <w:basedOn w:val="Absatz-Standardschriftart"/>
    <w:rsid w:val="00065FCB"/>
  </w:style>
  <w:style w:type="paragraph" w:customStyle="1" w:styleId="StandardohneAbstand">
    <w:name w:val="Standard ohne Abstand"/>
    <w:basedOn w:val="Standard"/>
    <w:uiPriority w:val="2"/>
    <w:qFormat/>
    <w:rsid w:val="005F2AA2"/>
    <w:pPr>
      <w:spacing w:after="0" w:line="240" w:lineRule="atLeast"/>
    </w:pPr>
    <w:rPr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Alla W.MSCIDS_F25.2401</dc:creator>
  <cp:keywords/>
  <dc:description/>
  <cp:lastModifiedBy>Roman Alla W.MSCIDS_F25.2401</cp:lastModifiedBy>
  <cp:revision>4</cp:revision>
  <dcterms:created xsi:type="dcterms:W3CDTF">2025-10-18T07:45:00Z</dcterms:created>
  <dcterms:modified xsi:type="dcterms:W3CDTF">2025-10-19T14:04:00Z</dcterms:modified>
</cp:coreProperties>
</file>