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39E0D" w14:textId="77777777" w:rsidR="00F12F7E" w:rsidRDefault="00000000">
      <w:pPr>
        <w:pStyle w:val="berschrift1"/>
      </w:pPr>
      <w:r>
        <w:t>Yusuf Al-Mansoor</w:t>
      </w:r>
    </w:p>
    <w:p w14:paraId="1B534AEA" w14:textId="77777777" w:rsidR="00F12F7E" w:rsidRDefault="00000000">
      <w:r>
        <w:t>Jordanian | Age: 24</w:t>
      </w:r>
    </w:p>
    <w:p w14:paraId="656DC5F4" w14:textId="77777777" w:rsidR="00F12F7E" w:rsidRDefault="00000000">
      <w:pPr>
        <w:pStyle w:val="berschrift2"/>
      </w:pPr>
      <w:r>
        <w:t>EDUCATION</w:t>
      </w:r>
    </w:p>
    <w:p w14:paraId="3F4FFE67" w14:textId="77777777" w:rsidR="00F12F7E" w:rsidRDefault="00000000">
      <w:pPr>
        <w:pStyle w:val="Aufzhlungszeichen"/>
      </w:pPr>
      <w:r>
        <w:t>2017–2021 BSc Electrical Engineering, University of Jordan (Jordan) (240 ECTS)</w:t>
      </w:r>
    </w:p>
    <w:p w14:paraId="7ADF8A4F" w14:textId="77777777" w:rsidR="00F12F7E" w:rsidRDefault="00000000">
      <w:pPr>
        <w:pStyle w:val="berschrift2"/>
      </w:pPr>
      <w:r>
        <w:t>PROFESSIONAL EXPERIENCE</w:t>
      </w:r>
    </w:p>
    <w:p w14:paraId="6CC9F12E" w14:textId="738E2FD7" w:rsidR="00F12F7E" w:rsidRDefault="00000000">
      <w:pPr>
        <w:pStyle w:val="Aufzhlungszeichen"/>
      </w:pPr>
      <w:r>
        <w:t>202</w:t>
      </w:r>
      <w:r w:rsidR="009657DB">
        <w:t>4</w:t>
      </w:r>
      <w:r>
        <w:t>–Present Electrical Engineer, Amman Energy Solutions</w:t>
      </w:r>
    </w:p>
    <w:p w14:paraId="1A3674EA" w14:textId="77777777" w:rsidR="00F12F7E" w:rsidRDefault="00000000">
      <w:pPr>
        <w:pStyle w:val="berschrift2"/>
      </w:pPr>
      <w:r>
        <w:t>KEY SKILLS &amp; LANGUAGES</w:t>
      </w:r>
    </w:p>
    <w:p w14:paraId="362FEA95" w14:textId="77777777" w:rsidR="00F12F7E" w:rsidRDefault="00000000">
      <w:r>
        <w:t>Skills: Circuit Design | MATLAB | Problem Solving</w:t>
      </w:r>
    </w:p>
    <w:p w14:paraId="67472B18" w14:textId="77777777" w:rsidR="00F12F7E" w:rsidRDefault="00000000">
      <w:r>
        <w:t>Languages: English (C1), Arabic (Native)</w:t>
      </w:r>
    </w:p>
    <w:sectPr w:rsidR="00F12F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23855">
    <w:abstractNumId w:val="8"/>
  </w:num>
  <w:num w:numId="2" w16cid:durableId="1245216290">
    <w:abstractNumId w:val="6"/>
  </w:num>
  <w:num w:numId="3" w16cid:durableId="1004747070">
    <w:abstractNumId w:val="5"/>
  </w:num>
  <w:num w:numId="4" w16cid:durableId="78017926">
    <w:abstractNumId w:val="4"/>
  </w:num>
  <w:num w:numId="5" w16cid:durableId="1748382765">
    <w:abstractNumId w:val="7"/>
  </w:num>
  <w:num w:numId="6" w16cid:durableId="116335891">
    <w:abstractNumId w:val="3"/>
  </w:num>
  <w:num w:numId="7" w16cid:durableId="638264558">
    <w:abstractNumId w:val="2"/>
  </w:num>
  <w:num w:numId="8" w16cid:durableId="1232037813">
    <w:abstractNumId w:val="1"/>
  </w:num>
  <w:num w:numId="9" w16cid:durableId="4511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655"/>
    <w:rsid w:val="009657DB"/>
    <w:rsid w:val="00AA1D8D"/>
    <w:rsid w:val="00B47730"/>
    <w:rsid w:val="00CB0664"/>
    <w:rsid w:val="00F12F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E8912F"/>
  <w14:defaultImageDpi w14:val="300"/>
  <w15:docId w15:val="{0EF4D290-E2E5-674C-A7BD-AF81C852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Alla W.MSCIDS_F25.2401</cp:lastModifiedBy>
  <cp:revision>2</cp:revision>
  <dcterms:created xsi:type="dcterms:W3CDTF">2013-12-23T23:15:00Z</dcterms:created>
  <dcterms:modified xsi:type="dcterms:W3CDTF">2025-10-27T19:00:00Z</dcterms:modified>
  <cp:category/>
</cp:coreProperties>
</file>