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9"/>
        <w:ind w:left="4391" w:right="4372"/>
      </w:pPr>
      <w:r>
        <w:rPr/>
        <w:t>FORM</w:t>
      </w:r>
      <w:r>
        <w:rPr>
          <w:spacing w:val="-3"/>
        </w:rPr>
        <w:t> </w:t>
      </w:r>
      <w:r>
        <w:rPr/>
        <w:t>2</w:t>
      </w:r>
    </w:p>
    <w:p>
      <w:pPr>
        <w:spacing w:line="360" w:lineRule="auto" w:before="137"/>
        <w:ind w:left="4392" w:right="4372" w:firstLine="0"/>
        <w:jc w:val="center"/>
        <w:rPr>
          <w:b/>
          <w:sz w:val="24"/>
        </w:rPr>
      </w:pPr>
      <w:r>
        <w:rPr>
          <w:b/>
          <w:sz w:val="24"/>
        </w:rPr>
        <w:t>THE PATENTS ACT, 1970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(39 OF 1970)</w:t>
      </w:r>
    </w:p>
    <w:p>
      <w:pPr>
        <w:pStyle w:val="Heading1"/>
        <w:ind w:left="4391" w:right="4372"/>
      </w:pPr>
      <w:r>
        <w:rPr/>
        <w:t>AND</w:t>
      </w:r>
    </w:p>
    <w:p>
      <w:pPr>
        <w:spacing w:line="360" w:lineRule="auto" w:before="139"/>
        <w:ind w:left="4142" w:right="4122" w:firstLine="0"/>
        <w:jc w:val="center"/>
        <w:rPr>
          <w:b/>
          <w:sz w:val="24"/>
        </w:rPr>
      </w:pPr>
      <w:r>
        <w:rPr>
          <w:b/>
          <w:sz w:val="24"/>
        </w:rPr>
        <w:t>THE PATENT RULES, 2003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COMPLETE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SPECIFICATION</w:t>
      </w:r>
    </w:p>
    <w:p>
      <w:pPr>
        <w:pStyle w:val="Heading1"/>
        <w:spacing w:line="360" w:lineRule="auto" w:before="1"/>
        <w:ind w:left="4392" w:right="4370"/>
      </w:pPr>
      <w:r>
        <w:rPr/>
        <w:t>(See section 10 and rule 13)</w:t>
      </w:r>
      <w:r>
        <w:rPr>
          <w:spacing w:val="-57"/>
        </w:rPr>
        <w:t> </w:t>
      </w:r>
      <w:r>
        <w:rPr/>
        <w:t>Title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Invention:</w:t>
      </w:r>
    </w:p>
    <w:p>
      <w:pPr>
        <w:spacing w:line="480" w:lineRule="auto" w:before="0"/>
        <w:ind w:left="1830" w:right="1814" w:firstLine="0"/>
        <w:jc w:val="center"/>
        <w:rPr>
          <w:b/>
          <w:sz w:val="24"/>
        </w:rPr>
      </w:pPr>
      <w:r>
        <w:rPr>
          <w:b/>
          <w:sz w:val="24"/>
        </w:rPr>
        <w:t>“DEEP LEARNING BASED SYSTEM TO ANALYSE AND SUPPORT 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PROCESS OF CLEANING SOLAR SEPARATORS IN SOLAR ENERGY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ENABLED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DEVICES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 HARVESTING SOLAR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ENERGY”</w:t>
      </w:r>
    </w:p>
    <w:p>
      <w:pPr>
        <w:pStyle w:val="BodyText"/>
        <w:spacing w:before="9" w:after="1"/>
        <w:rPr>
          <w:b/>
          <w:sz w:val="13"/>
        </w:rPr>
      </w:pPr>
    </w:p>
    <w:tbl>
      <w:tblPr>
        <w:tblW w:w="0" w:type="auto"/>
        <w:jc w:val="left"/>
        <w:tblInd w:w="1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2126"/>
        <w:gridCol w:w="3393"/>
      </w:tblGrid>
      <w:tr>
        <w:trPr>
          <w:trHeight w:val="412" w:hRule="atLeast"/>
        </w:trPr>
        <w:tc>
          <w:tcPr>
            <w:tcW w:w="29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34" w:right="128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APPLICANT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396" w:right="388"/>
              <w:rPr>
                <w:b/>
                <w:sz w:val="18"/>
              </w:rPr>
            </w:pPr>
            <w:r>
              <w:rPr>
                <w:b/>
                <w:sz w:val="18"/>
              </w:rPr>
              <w:t>NATIONALITY</w:t>
            </w:r>
          </w:p>
        </w:tc>
        <w:tc>
          <w:tcPr>
            <w:tcW w:w="33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53" w:right="147"/>
              <w:rPr>
                <w:b/>
                <w:sz w:val="18"/>
              </w:rPr>
            </w:pPr>
            <w:r>
              <w:rPr>
                <w:b/>
                <w:sz w:val="18"/>
              </w:rPr>
              <w:t>ADDRESS</w:t>
            </w:r>
          </w:p>
        </w:tc>
      </w:tr>
      <w:tr>
        <w:trPr>
          <w:trHeight w:val="1034" w:hRule="atLeast"/>
        </w:trPr>
        <w:tc>
          <w:tcPr>
            <w:tcW w:w="2969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ind w:left="134" w:right="128"/>
              <w:rPr>
                <w:sz w:val="18"/>
              </w:rPr>
            </w:pPr>
            <w:r>
              <w:rPr>
                <w:sz w:val="18"/>
              </w:rPr>
              <w:t>Dr.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SURENDRA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KUMAR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YADAV</w:t>
            </w:r>
          </w:p>
        </w:tc>
        <w:tc>
          <w:tcPr>
            <w:tcW w:w="2126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ind w:left="394" w:right="388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393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272" w:right="260" w:hanging="1"/>
              <w:rPr>
                <w:sz w:val="18"/>
              </w:rPr>
            </w:pPr>
            <w:r>
              <w:rPr>
                <w:sz w:val="18"/>
              </w:rPr>
              <w:t>ADVOCATE &amp; SCIENTIFIC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CONSULTANT, 37, OLD ROSHAN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EXTENSION, A-BLOCK,</w:t>
            </w:r>
          </w:p>
          <w:p>
            <w:pPr>
              <w:pStyle w:val="TableParagraph"/>
              <w:spacing w:line="206" w:lineRule="exact"/>
              <w:ind w:left="158" w:right="146"/>
              <w:rPr>
                <w:sz w:val="18"/>
              </w:rPr>
            </w:pPr>
            <w:r>
              <w:rPr>
                <w:sz w:val="18"/>
              </w:rPr>
              <w:t>NAJAFGARH, NEW DELHI -110043,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INDIA</w:t>
            </w:r>
          </w:p>
        </w:tc>
      </w:tr>
      <w:tr>
        <w:trPr>
          <w:trHeight w:val="1240" w:hRule="atLeast"/>
        </w:trPr>
        <w:tc>
          <w:tcPr>
            <w:tcW w:w="2969" w:type="dxa"/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34" w:right="126"/>
              <w:rPr>
                <w:sz w:val="18"/>
              </w:rPr>
            </w:pP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 V 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 DEEPAK KUMAR,</w:t>
            </w:r>
          </w:p>
        </w:tc>
        <w:tc>
          <w:tcPr>
            <w:tcW w:w="2126" w:type="dxa"/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394" w:right="388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393" w:type="dxa"/>
          </w:tcPr>
          <w:p>
            <w:pPr>
              <w:pStyle w:val="TableParagraph"/>
              <w:ind w:left="157" w:right="147"/>
              <w:rPr>
                <w:sz w:val="18"/>
              </w:rPr>
            </w:pPr>
            <w:r>
              <w:rPr>
                <w:sz w:val="18"/>
              </w:rPr>
              <w:t>HEAD AND ASSOCIATE PROFESSOR,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DEPARTMENT OF MECHANICAL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ENGINEERING, CENTURION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UNIVERSITY OF TECHNOLOGY AND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ANDHRA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PRADESH</w:t>
            </w:r>
          </w:p>
          <w:p>
            <w:pPr>
              <w:pStyle w:val="TableParagraph"/>
              <w:spacing w:line="186" w:lineRule="exact"/>
              <w:ind w:left="158" w:right="147"/>
              <w:rPr>
                <w:sz w:val="18"/>
              </w:rPr>
            </w:pPr>
            <w:r>
              <w:rPr>
                <w:sz w:val="18"/>
              </w:rPr>
              <w:t>(CUTM-AP),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VIZIANAGARAM-535003</w:t>
            </w:r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before="1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113" w:right="433" w:hanging="653"/>
              <w:jc w:val="left"/>
              <w:rPr>
                <w:sz w:val="18"/>
              </w:rPr>
            </w:pPr>
            <w:r>
              <w:rPr>
                <w:sz w:val="18"/>
              </w:rPr>
              <w:t>Mr. VIPUL BALKRISHNA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NERKAR</w:t>
            </w:r>
          </w:p>
        </w:tc>
        <w:tc>
          <w:tcPr>
            <w:tcW w:w="2126" w:type="dxa"/>
          </w:tcPr>
          <w:p>
            <w:pPr>
              <w:pStyle w:val="TableParagraph"/>
              <w:spacing w:before="1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394" w:right="388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393" w:type="dxa"/>
          </w:tcPr>
          <w:p>
            <w:pPr>
              <w:pStyle w:val="TableParagraph"/>
              <w:ind w:left="418" w:right="406" w:hanging="5"/>
              <w:rPr>
                <w:sz w:val="18"/>
              </w:rPr>
            </w:pPr>
            <w:r>
              <w:rPr>
                <w:sz w:val="18"/>
              </w:rPr>
              <w:t>LECTURER IN ELECTRONICS,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GOVERNMENT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POLYTECHNIC</w:t>
            </w:r>
          </w:p>
          <w:p>
            <w:pPr>
              <w:pStyle w:val="TableParagraph"/>
              <w:spacing w:line="206" w:lineRule="exact"/>
              <w:ind w:left="156" w:right="147"/>
              <w:rPr>
                <w:sz w:val="18"/>
              </w:rPr>
            </w:pPr>
            <w:r>
              <w:rPr>
                <w:spacing w:val="-1"/>
                <w:sz w:val="18"/>
              </w:rPr>
              <w:t>NANDURBAR, </w:t>
            </w:r>
            <w:r>
              <w:rPr>
                <w:sz w:val="18"/>
              </w:rPr>
              <w:t>NANDURBAR,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MAHARASHTRA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- 425412</w:t>
            </w:r>
          </w:p>
        </w:tc>
      </w:tr>
      <w:tr>
        <w:trPr>
          <w:trHeight w:val="621" w:hRule="atLeast"/>
        </w:trPr>
        <w:tc>
          <w:tcPr>
            <w:tcW w:w="2969" w:type="dxa"/>
          </w:tcPr>
          <w:p>
            <w:pPr>
              <w:pStyle w:val="TableParagraph"/>
              <w:spacing w:before="106"/>
              <w:ind w:left="1084" w:right="133" w:hanging="939"/>
              <w:jc w:val="left"/>
              <w:rPr>
                <w:sz w:val="18"/>
              </w:rPr>
            </w:pPr>
            <w:r>
              <w:rPr>
                <w:sz w:val="18"/>
              </w:rPr>
              <w:t>Dr.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RAHULKUMAR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SHIVAJIRAO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HINGOLE</w:t>
            </w:r>
          </w:p>
        </w:tc>
        <w:tc>
          <w:tcPr>
            <w:tcW w:w="2126" w:type="dxa"/>
          </w:tcPr>
          <w:p>
            <w:pPr>
              <w:pStyle w:val="TableParagraph"/>
              <w:spacing w:before="2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394" w:right="388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393" w:type="dxa"/>
          </w:tcPr>
          <w:p>
            <w:pPr>
              <w:pStyle w:val="TableParagraph"/>
              <w:ind w:left="152" w:right="147"/>
              <w:rPr>
                <w:sz w:val="18"/>
              </w:rPr>
            </w:pPr>
            <w:r>
              <w:rPr>
                <w:sz w:val="18"/>
              </w:rPr>
              <w:t>MECHANICAL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ENGINEERING</w:t>
            </w:r>
          </w:p>
          <w:p>
            <w:pPr>
              <w:pStyle w:val="TableParagraph"/>
              <w:spacing w:line="206" w:lineRule="exact"/>
              <w:ind w:left="154" w:right="147"/>
              <w:rPr>
                <w:sz w:val="18"/>
              </w:rPr>
            </w:pPr>
            <w:r>
              <w:rPr>
                <w:sz w:val="18"/>
              </w:rPr>
              <w:t>DEPARTMENT,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PATIL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COLLEGE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ENGINEERING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AKURDI</w:t>
            </w:r>
          </w:p>
        </w:tc>
      </w:tr>
      <w:tr>
        <w:trPr>
          <w:trHeight w:val="621" w:hRule="atLeast"/>
        </w:trPr>
        <w:tc>
          <w:tcPr>
            <w:tcW w:w="2969" w:type="dxa"/>
          </w:tcPr>
          <w:p>
            <w:pPr>
              <w:pStyle w:val="TableParagraph"/>
              <w:spacing w:before="1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34" w:right="126"/>
              <w:rPr>
                <w:sz w:val="18"/>
              </w:rPr>
            </w:pP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IRIN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LORETTA</w:t>
            </w:r>
          </w:p>
        </w:tc>
        <w:tc>
          <w:tcPr>
            <w:tcW w:w="2126" w:type="dxa"/>
          </w:tcPr>
          <w:p>
            <w:pPr>
              <w:pStyle w:val="TableParagraph"/>
              <w:spacing w:before="1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394" w:right="388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393" w:type="dxa"/>
          </w:tcPr>
          <w:p>
            <w:pPr>
              <w:pStyle w:val="TableParagraph"/>
              <w:spacing w:line="207" w:lineRule="exact"/>
              <w:ind w:left="154" w:right="147"/>
              <w:rPr>
                <w:sz w:val="18"/>
              </w:rPr>
            </w:pPr>
            <w:r>
              <w:rPr>
                <w:sz w:val="18"/>
              </w:rPr>
              <w:t>ASSISTANT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PROFESSOR/EEE,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PERI</w:t>
            </w:r>
          </w:p>
          <w:p>
            <w:pPr>
              <w:pStyle w:val="TableParagraph"/>
              <w:spacing w:line="206" w:lineRule="exact"/>
              <w:ind w:left="243" w:right="231" w:hanging="4"/>
              <w:rPr>
                <w:sz w:val="18"/>
              </w:rPr>
            </w:pPr>
            <w:r>
              <w:rPr>
                <w:sz w:val="18"/>
              </w:rPr>
              <w:t>INSTITUTE OF TECHNOLOGY,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MANNIVAKKAM,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CHENNAI,600048</w:t>
            </w:r>
          </w:p>
        </w:tc>
      </w:tr>
      <w:tr>
        <w:trPr>
          <w:trHeight w:val="1033" w:hRule="atLeast"/>
        </w:trPr>
        <w:tc>
          <w:tcPr>
            <w:tcW w:w="2969" w:type="dxa"/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34" w:right="125"/>
              <w:rPr>
                <w:sz w:val="18"/>
              </w:rPr>
            </w:pP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DROUPTI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YADAV</w:t>
            </w:r>
          </w:p>
        </w:tc>
        <w:tc>
          <w:tcPr>
            <w:tcW w:w="2126" w:type="dxa"/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394" w:right="388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393" w:type="dxa"/>
          </w:tcPr>
          <w:p>
            <w:pPr>
              <w:pStyle w:val="TableParagraph"/>
              <w:ind w:left="120" w:right="110" w:firstLine="1"/>
              <w:rPr>
                <w:sz w:val="18"/>
              </w:rPr>
            </w:pPr>
            <w:r>
              <w:rPr>
                <w:sz w:val="18"/>
              </w:rPr>
              <w:t>ASSISTANT PROFESSOR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COORDINATOR, ENVIRONMENTAL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SCIENCE AND TECHNOLOGY, SLSBT,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CSJM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UNIVERSITY,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KANPUR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NAGAR-</w:t>
            </w:r>
          </w:p>
          <w:p>
            <w:pPr>
              <w:pStyle w:val="TableParagraph"/>
              <w:spacing w:line="186" w:lineRule="exact"/>
              <w:ind w:left="157" w:right="147"/>
              <w:rPr>
                <w:sz w:val="18"/>
              </w:rPr>
            </w:pPr>
            <w:r>
              <w:rPr>
                <w:sz w:val="18"/>
              </w:rPr>
              <w:t>208024</w:t>
            </w:r>
          </w:p>
        </w:tc>
      </w:tr>
      <w:tr>
        <w:trPr>
          <w:trHeight w:val="414" w:hRule="atLeast"/>
        </w:trPr>
        <w:tc>
          <w:tcPr>
            <w:tcW w:w="2969" w:type="dxa"/>
          </w:tcPr>
          <w:p>
            <w:pPr>
              <w:pStyle w:val="TableParagraph"/>
              <w:spacing w:before="105"/>
              <w:ind w:left="134" w:right="126"/>
              <w:rPr>
                <w:sz w:val="18"/>
              </w:rPr>
            </w:pPr>
            <w:r>
              <w:rPr>
                <w:sz w:val="18"/>
              </w:rPr>
              <w:t>AKKENAPALLI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PREM RAJ</w:t>
            </w:r>
          </w:p>
        </w:tc>
        <w:tc>
          <w:tcPr>
            <w:tcW w:w="2126" w:type="dxa"/>
          </w:tcPr>
          <w:p>
            <w:pPr>
              <w:pStyle w:val="TableParagraph"/>
              <w:spacing w:before="105"/>
              <w:ind w:left="394" w:right="388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393" w:type="dxa"/>
          </w:tcPr>
          <w:p>
            <w:pPr>
              <w:pStyle w:val="TableParagraph"/>
              <w:spacing w:line="206" w:lineRule="exact"/>
              <w:ind w:left="365" w:right="350" w:firstLine="91"/>
              <w:jc w:val="left"/>
              <w:rPr>
                <w:sz w:val="18"/>
              </w:rPr>
            </w:pPr>
            <w:r>
              <w:rPr>
                <w:sz w:val="18"/>
              </w:rPr>
              <w:t>M.SC, B.ED, TS-SET, JAGTIAL,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TELANGANA,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CODE: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505327</w:t>
            </w:r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before="1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700"/>
              <w:jc w:val="left"/>
              <w:rPr>
                <w:sz w:val="18"/>
              </w:rPr>
            </w:pPr>
            <w:r>
              <w:rPr>
                <w:sz w:val="18"/>
              </w:rPr>
              <w:t>A.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ABDUL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HAYUM</w:t>
            </w:r>
          </w:p>
        </w:tc>
        <w:tc>
          <w:tcPr>
            <w:tcW w:w="2126" w:type="dxa"/>
          </w:tcPr>
          <w:p>
            <w:pPr>
              <w:pStyle w:val="TableParagraph"/>
              <w:spacing w:before="1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394" w:right="388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393" w:type="dxa"/>
          </w:tcPr>
          <w:p>
            <w:pPr>
              <w:pStyle w:val="TableParagraph"/>
              <w:ind w:left="207" w:right="197" w:firstLine="2"/>
              <w:rPr>
                <w:sz w:val="18"/>
              </w:rPr>
            </w:pPr>
            <w:r>
              <w:rPr>
                <w:sz w:val="18"/>
              </w:rPr>
              <w:t>ASSISTANT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PROFESSOR/DEPARTMENT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ECE,</w:t>
            </w:r>
          </w:p>
          <w:p>
            <w:pPr>
              <w:pStyle w:val="TableParagraph"/>
              <w:spacing w:line="206" w:lineRule="exact"/>
              <w:ind w:left="298" w:right="282" w:hanging="5"/>
              <w:rPr>
                <w:sz w:val="18"/>
              </w:rPr>
            </w:pPr>
            <w:r>
              <w:rPr>
                <w:sz w:val="18"/>
              </w:rPr>
              <w:t>HINDUSTHAN INSTITUTE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TECHNOLOGY, </w:t>
            </w:r>
            <w:r>
              <w:rPr>
                <w:sz w:val="18"/>
              </w:rPr>
              <w:t>COIMBATORE-32.</w:t>
            </w:r>
          </w:p>
        </w:tc>
      </w:tr>
    </w:tbl>
    <w:p>
      <w:pPr>
        <w:spacing w:after="0" w:line="206" w:lineRule="exact"/>
        <w:rPr>
          <w:sz w:val="18"/>
        </w:rPr>
        <w:sectPr>
          <w:footerReference w:type="default" r:id="rId5"/>
          <w:type w:val="continuous"/>
          <w:pgSz w:w="11910" w:h="16840"/>
          <w:pgMar w:footer="1000" w:top="1580" w:bottom="1200" w:left="140" w:right="16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1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2126"/>
        <w:gridCol w:w="3393"/>
      </w:tblGrid>
      <w:tr>
        <w:trPr>
          <w:trHeight w:val="414" w:hRule="atLeast"/>
        </w:trPr>
        <w:tc>
          <w:tcPr>
            <w:tcW w:w="2969" w:type="dxa"/>
          </w:tcPr>
          <w:p>
            <w:pPr>
              <w:pStyle w:val="TableParagraph"/>
              <w:spacing w:before="103"/>
              <w:ind w:left="134" w:right="124"/>
              <w:rPr>
                <w:sz w:val="18"/>
              </w:rPr>
            </w:pP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SRIVANI PH.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 D.SC</w:t>
            </w:r>
          </w:p>
        </w:tc>
        <w:tc>
          <w:tcPr>
            <w:tcW w:w="2126" w:type="dxa"/>
          </w:tcPr>
          <w:p>
            <w:pPr>
              <w:pStyle w:val="TableParagraph"/>
              <w:spacing w:before="103"/>
              <w:ind w:right="733"/>
              <w:jc w:val="right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393" w:type="dxa"/>
          </w:tcPr>
          <w:p>
            <w:pPr>
              <w:pStyle w:val="TableParagraph"/>
              <w:spacing w:line="206" w:lineRule="exact"/>
              <w:ind w:left="1006" w:right="84" w:hanging="898"/>
              <w:jc w:val="left"/>
              <w:rPr>
                <w:sz w:val="18"/>
              </w:rPr>
            </w:pPr>
            <w:r>
              <w:rPr>
                <w:sz w:val="18"/>
              </w:rPr>
              <w:t>HIGHER DOCTORATE/PHYSICS, VVIT,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GUNTUR,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522508</w:t>
            </w:r>
          </w:p>
        </w:tc>
      </w:tr>
      <w:tr>
        <w:trPr>
          <w:trHeight w:val="1033" w:hRule="atLeast"/>
        </w:trPr>
        <w:tc>
          <w:tcPr>
            <w:tcW w:w="2969" w:type="dxa"/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ind w:left="134" w:right="128"/>
              <w:rPr>
                <w:sz w:val="18"/>
              </w:rPr>
            </w:pP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JYOTI PRASAD PATRA</w:t>
            </w:r>
          </w:p>
        </w:tc>
        <w:tc>
          <w:tcPr>
            <w:tcW w:w="2126" w:type="dxa"/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ind w:right="733"/>
              <w:jc w:val="right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393" w:type="dxa"/>
          </w:tcPr>
          <w:p>
            <w:pPr>
              <w:pStyle w:val="TableParagraph"/>
              <w:ind w:left="370" w:right="361" w:firstLine="1"/>
              <w:rPr>
                <w:sz w:val="18"/>
              </w:rPr>
            </w:pPr>
            <w:r>
              <w:rPr>
                <w:sz w:val="18"/>
              </w:rPr>
              <w:t>ODISHA UNIVERSITY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TECHNOLOGY AND RESEARCH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OUTR MAHALAXMI VIHAR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GHATIKIA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TECHNO CAMPUS</w:t>
            </w:r>
          </w:p>
          <w:p>
            <w:pPr>
              <w:pStyle w:val="TableParagraph"/>
              <w:spacing w:line="186" w:lineRule="exact"/>
              <w:ind w:left="154" w:right="147"/>
              <w:rPr>
                <w:sz w:val="18"/>
              </w:rPr>
            </w:pPr>
            <w:r>
              <w:rPr>
                <w:sz w:val="18"/>
              </w:rPr>
              <w:t>BHUBANESWAR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ODISHA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751029</w:t>
            </w:r>
          </w:p>
        </w:tc>
      </w:tr>
      <w:tr>
        <w:trPr>
          <w:trHeight w:val="1034" w:hRule="atLeast"/>
        </w:trPr>
        <w:tc>
          <w:tcPr>
            <w:tcW w:w="2969" w:type="dxa"/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34" w:right="126"/>
              <w:rPr>
                <w:sz w:val="18"/>
              </w:rPr>
            </w:pP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R. SANJEEVI</w:t>
            </w:r>
          </w:p>
        </w:tc>
        <w:tc>
          <w:tcPr>
            <w:tcW w:w="2126" w:type="dxa"/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733"/>
              <w:jc w:val="right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393" w:type="dxa"/>
          </w:tcPr>
          <w:p>
            <w:pPr>
              <w:pStyle w:val="TableParagraph"/>
              <w:ind w:left="158" w:right="147"/>
              <w:rPr>
                <w:sz w:val="18"/>
              </w:rPr>
            </w:pPr>
            <w:r>
              <w:rPr>
                <w:sz w:val="18"/>
              </w:rPr>
              <w:t>ASSOCIATE PROFESSOR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PRINCIPAL, NIMS INSTITUTE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ALLIED MEDICAL SCIENCE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TECHNOLOGY,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NIMS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UNIVERSITY</w:t>
            </w:r>
          </w:p>
          <w:p>
            <w:pPr>
              <w:pStyle w:val="TableParagraph"/>
              <w:spacing w:line="186" w:lineRule="exact"/>
              <w:ind w:left="157" w:right="147"/>
              <w:rPr>
                <w:sz w:val="18"/>
              </w:rPr>
            </w:pPr>
            <w:r>
              <w:rPr>
                <w:sz w:val="18"/>
              </w:rPr>
              <w:t>RAJASTHAN,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JAIPUR,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303121.</w:t>
            </w:r>
          </w:p>
        </w:tc>
      </w:tr>
      <w:tr>
        <w:trPr>
          <w:trHeight w:val="1449" w:hRule="atLeast"/>
        </w:trPr>
        <w:tc>
          <w:tcPr>
            <w:tcW w:w="2969" w:type="dxa"/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61"/>
              <w:ind w:left="134" w:right="128"/>
              <w:rPr>
                <w:sz w:val="18"/>
              </w:rPr>
            </w:pPr>
            <w:r>
              <w:rPr>
                <w:sz w:val="18"/>
              </w:rPr>
              <w:t>SONU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KUMAR</w:t>
            </w:r>
          </w:p>
        </w:tc>
        <w:tc>
          <w:tcPr>
            <w:tcW w:w="2126" w:type="dxa"/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61"/>
              <w:ind w:right="733"/>
              <w:jc w:val="right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393" w:type="dxa"/>
          </w:tcPr>
          <w:p>
            <w:pPr>
              <w:pStyle w:val="TableParagraph"/>
              <w:spacing w:before="2"/>
              <w:ind w:left="155" w:right="147"/>
              <w:rPr>
                <w:sz w:val="18"/>
              </w:rPr>
            </w:pPr>
            <w:r>
              <w:rPr>
                <w:sz w:val="18"/>
              </w:rPr>
              <w:t>DEPARTMENT OF ELECTRONICS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AND COMMUNICATION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ENGINEERING, KONERU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LAKSHMAIAH EDUCATION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FOUNDATION, </w:t>
            </w:r>
            <w:r>
              <w:rPr>
                <w:sz w:val="18"/>
              </w:rPr>
              <w:t>VADDESWARAM,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GUNTUR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DISTRICT, ANDHRA</w:t>
            </w:r>
          </w:p>
          <w:p>
            <w:pPr>
              <w:pStyle w:val="TableParagraph"/>
              <w:spacing w:line="185" w:lineRule="exact"/>
              <w:ind w:left="156" w:right="147"/>
              <w:rPr>
                <w:sz w:val="18"/>
              </w:rPr>
            </w:pPr>
            <w:r>
              <w:rPr>
                <w:sz w:val="18"/>
              </w:rPr>
              <w:t>PRADESH,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INDIA,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522302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spacing w:line="360" w:lineRule="auto" w:before="0"/>
        <w:ind w:left="1562" w:right="584" w:firstLine="0"/>
        <w:jc w:val="left"/>
        <w:rPr>
          <w:sz w:val="23"/>
        </w:rPr>
      </w:pPr>
      <w:r>
        <w:rPr>
          <w:sz w:val="23"/>
        </w:rPr>
        <w:t>The</w:t>
      </w:r>
      <w:r>
        <w:rPr>
          <w:spacing w:val="37"/>
          <w:sz w:val="23"/>
        </w:rPr>
        <w:t> </w:t>
      </w:r>
      <w:r>
        <w:rPr>
          <w:sz w:val="23"/>
        </w:rPr>
        <w:t>following</w:t>
      </w:r>
      <w:r>
        <w:rPr>
          <w:spacing w:val="36"/>
          <w:sz w:val="23"/>
        </w:rPr>
        <w:t> </w:t>
      </w:r>
      <w:r>
        <w:rPr>
          <w:sz w:val="23"/>
        </w:rPr>
        <w:t>specification</w:t>
      </w:r>
      <w:r>
        <w:rPr>
          <w:spacing w:val="37"/>
          <w:sz w:val="23"/>
        </w:rPr>
        <w:t> </w:t>
      </w:r>
      <w:r>
        <w:rPr>
          <w:sz w:val="23"/>
        </w:rPr>
        <w:t>describes</w:t>
      </w:r>
      <w:r>
        <w:rPr>
          <w:spacing w:val="35"/>
          <w:sz w:val="23"/>
        </w:rPr>
        <w:t> </w:t>
      </w:r>
      <w:r>
        <w:rPr>
          <w:sz w:val="23"/>
        </w:rPr>
        <w:t>the</w:t>
      </w:r>
      <w:r>
        <w:rPr>
          <w:spacing w:val="37"/>
          <w:sz w:val="23"/>
        </w:rPr>
        <w:t> </w:t>
      </w:r>
      <w:r>
        <w:rPr>
          <w:sz w:val="23"/>
        </w:rPr>
        <w:t>invention</w:t>
      </w:r>
      <w:r>
        <w:rPr>
          <w:spacing w:val="37"/>
          <w:sz w:val="23"/>
        </w:rPr>
        <w:t> </w:t>
      </w:r>
      <w:r>
        <w:rPr>
          <w:sz w:val="23"/>
        </w:rPr>
        <w:t>and</w:t>
      </w:r>
      <w:r>
        <w:rPr>
          <w:spacing w:val="36"/>
          <w:sz w:val="23"/>
        </w:rPr>
        <w:t> </w:t>
      </w:r>
      <w:r>
        <w:rPr>
          <w:sz w:val="23"/>
        </w:rPr>
        <w:t>the</w:t>
      </w:r>
      <w:r>
        <w:rPr>
          <w:spacing w:val="37"/>
          <w:sz w:val="23"/>
        </w:rPr>
        <w:t> </w:t>
      </w:r>
      <w:r>
        <w:rPr>
          <w:sz w:val="23"/>
        </w:rPr>
        <w:t>manner</w:t>
      </w:r>
      <w:r>
        <w:rPr>
          <w:spacing w:val="37"/>
          <w:sz w:val="23"/>
        </w:rPr>
        <w:t> </w:t>
      </w:r>
      <w:r>
        <w:rPr>
          <w:sz w:val="23"/>
        </w:rPr>
        <w:t>in</w:t>
      </w:r>
      <w:r>
        <w:rPr>
          <w:spacing w:val="36"/>
          <w:sz w:val="23"/>
        </w:rPr>
        <w:t> </w:t>
      </w:r>
      <w:r>
        <w:rPr>
          <w:sz w:val="23"/>
        </w:rPr>
        <w:t>which</w:t>
      </w:r>
      <w:r>
        <w:rPr>
          <w:spacing w:val="36"/>
          <w:sz w:val="23"/>
        </w:rPr>
        <w:t> </w:t>
      </w:r>
      <w:r>
        <w:rPr>
          <w:sz w:val="23"/>
        </w:rPr>
        <w:t>it</w:t>
      </w:r>
      <w:r>
        <w:rPr>
          <w:spacing w:val="38"/>
          <w:sz w:val="23"/>
        </w:rPr>
        <w:t> </w:t>
      </w:r>
      <w:r>
        <w:rPr>
          <w:sz w:val="23"/>
        </w:rPr>
        <w:t>is</w:t>
      </w:r>
      <w:r>
        <w:rPr>
          <w:spacing w:val="35"/>
          <w:sz w:val="23"/>
        </w:rPr>
        <w:t> </w:t>
      </w:r>
      <w:r>
        <w:rPr>
          <w:sz w:val="23"/>
        </w:rPr>
        <w:t>to</w:t>
      </w:r>
      <w:r>
        <w:rPr>
          <w:spacing w:val="36"/>
          <w:sz w:val="23"/>
        </w:rPr>
        <w:t> </w:t>
      </w:r>
      <w:r>
        <w:rPr>
          <w:sz w:val="23"/>
        </w:rPr>
        <w:t>be</w:t>
      </w:r>
      <w:r>
        <w:rPr>
          <w:spacing w:val="-54"/>
          <w:sz w:val="23"/>
        </w:rPr>
        <w:t> </w:t>
      </w:r>
      <w:r>
        <w:rPr>
          <w:sz w:val="23"/>
        </w:rPr>
        <w:t>performed.</w:t>
      </w:r>
    </w:p>
    <w:p>
      <w:pPr>
        <w:spacing w:after="0" w:line="360" w:lineRule="auto"/>
        <w:jc w:val="left"/>
        <w:rPr>
          <w:sz w:val="23"/>
        </w:rPr>
        <w:sectPr>
          <w:pgSz w:w="11910" w:h="16840"/>
          <w:pgMar w:header="0" w:footer="1000" w:top="1580" w:bottom="1200" w:left="14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9"/>
        <w:jc w:val="both"/>
      </w:pPr>
      <w:r>
        <w:rPr/>
        <w:t>FIELD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INVENTION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1562" w:right="1679"/>
        <w:jc w:val="both"/>
      </w:pPr>
      <w:r>
        <w:rPr/>
        <w:t>The present invention relates to the field of designing &amp; implementing a framework of</w:t>
      </w:r>
      <w:r>
        <w:rPr>
          <w:spacing w:val="-57"/>
        </w:rPr>
        <w:t> </w:t>
      </w:r>
      <w:r>
        <w:rPr/>
        <w:t>deep learning-based system to analyze and support the process of cleaning of solar</w:t>
      </w:r>
      <w:r>
        <w:rPr>
          <w:spacing w:val="1"/>
        </w:rPr>
        <w:t> </w:t>
      </w:r>
      <w:r>
        <w:rPr/>
        <w:t>separators.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aims</w:t>
      </w:r>
      <w:r>
        <w:rPr>
          <w:spacing w:val="-1"/>
        </w:rPr>
        <w:t> </w:t>
      </w:r>
      <w:r>
        <w:rPr/>
        <w:t>at increasing</w:t>
      </w:r>
      <w:r>
        <w:rPr>
          <w:spacing w:val="-1"/>
        </w:rPr>
        <w:t> </w:t>
      </w:r>
      <w:r>
        <w:rPr/>
        <w:t>the efficacy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solar energy</w:t>
      </w:r>
      <w:r>
        <w:rPr>
          <w:spacing w:val="-1"/>
        </w:rPr>
        <w:t> </w:t>
      </w:r>
      <w:r>
        <w:rPr/>
        <w:t>harvesting.</w:t>
      </w:r>
    </w:p>
    <w:p>
      <w:pPr>
        <w:pStyle w:val="Heading1"/>
        <w:spacing w:before="1"/>
        <w:jc w:val="both"/>
      </w:pPr>
      <w:r>
        <w:rPr/>
        <w:t>BACKGROUND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INVENTION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2282" w:right="1677" w:hanging="360"/>
        <w:jc w:val="both"/>
      </w:pPr>
      <w:r>
        <w:rPr>
          <w:b/>
        </w:rPr>
        <w:t>[0001]</w:t>
      </w:r>
      <w:r>
        <w:rPr>
          <w:b/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understanding the present invention. It is not an admission that any of the</w:t>
      </w:r>
      <w:r>
        <w:rPr>
          <w:spacing w:val="1"/>
        </w:rPr>
        <w:t> </w:t>
      </w:r>
      <w:r>
        <w:rPr/>
        <w:t>information provided herein is prior art or relevant to the presently claimed</w:t>
      </w:r>
      <w:r>
        <w:rPr>
          <w:spacing w:val="1"/>
        </w:rPr>
        <w:t> </w:t>
      </w:r>
      <w:r>
        <w:rPr/>
        <w:t>invention, or that any publication specifically or implicitly referenced is prior</w:t>
      </w:r>
      <w:r>
        <w:rPr>
          <w:spacing w:val="1"/>
        </w:rPr>
        <w:t> </w:t>
      </w:r>
      <w:r>
        <w:rPr/>
        <w:t>art.</w:t>
      </w:r>
    </w:p>
    <w:p>
      <w:pPr>
        <w:pStyle w:val="BodyText"/>
        <w:spacing w:line="480" w:lineRule="auto"/>
        <w:ind w:left="2282" w:right="1677" w:hanging="360"/>
        <w:jc w:val="both"/>
      </w:pPr>
      <w:r>
        <w:rPr>
          <w:b/>
        </w:rPr>
        <w:t>[0002]</w:t>
      </w:r>
      <w:r>
        <w:rPr>
          <w:b/>
          <w:spacing w:val="1"/>
        </w:rPr>
        <w:t> </w:t>
      </w:r>
      <w:r>
        <w:rPr/>
        <w:t>A</w:t>
      </w:r>
      <w:r>
        <w:rPr>
          <w:spacing w:val="60"/>
        </w:rPr>
        <w:t> </w:t>
      </w:r>
      <w:r>
        <w:rPr/>
        <w:t>separator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permeable</w:t>
      </w:r>
      <w:r>
        <w:rPr>
          <w:spacing w:val="60"/>
        </w:rPr>
        <w:t> </w:t>
      </w:r>
      <w:r>
        <w:rPr/>
        <w:t>membrane</w:t>
      </w:r>
      <w:r>
        <w:rPr>
          <w:spacing w:val="60"/>
        </w:rPr>
        <w:t> </w:t>
      </w:r>
      <w:r>
        <w:rPr/>
        <w:t>placed</w:t>
      </w:r>
      <w:r>
        <w:rPr>
          <w:spacing w:val="60"/>
        </w:rPr>
        <w:t> </w:t>
      </w:r>
      <w:r>
        <w:rPr/>
        <w:t>between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battery’s</w:t>
      </w:r>
      <w:r>
        <w:rPr>
          <w:spacing w:val="1"/>
        </w:rPr>
        <w:t> </w:t>
      </w:r>
      <w:r>
        <w:rPr/>
        <w:t>anode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cathode.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separator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electrode</w:t>
      </w:r>
      <w:r>
        <w:rPr>
          <w:spacing w:val="1"/>
        </w:rPr>
        <w:t> </w:t>
      </w:r>
      <w:r>
        <w:rPr/>
        <w:t>apart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circuits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transport of ionic change carriers that are needed to close the circuit during the</w:t>
      </w:r>
      <w:r>
        <w:rPr>
          <w:spacing w:val="1"/>
        </w:rPr>
        <w:t> </w:t>
      </w:r>
      <w:r>
        <w:rPr/>
        <w:t>passage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current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an</w:t>
      </w:r>
      <w:r>
        <w:rPr>
          <w:spacing w:val="16"/>
        </w:rPr>
        <w:t> </w:t>
      </w:r>
      <w:r>
        <w:rPr/>
        <w:t>electro</w:t>
      </w:r>
      <w:r>
        <w:rPr>
          <w:spacing w:val="20"/>
        </w:rPr>
        <w:t> </w:t>
      </w:r>
      <w:r>
        <w:rPr/>
        <w:t>chemical</w:t>
      </w:r>
      <w:r>
        <w:rPr>
          <w:spacing w:val="19"/>
        </w:rPr>
        <w:t> </w:t>
      </w:r>
      <w:r>
        <w:rPr/>
        <w:t>cells.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separator</w:t>
      </w:r>
      <w:r>
        <w:rPr>
          <w:spacing w:val="19"/>
        </w:rPr>
        <w:t> </w:t>
      </w:r>
      <w:r>
        <w:rPr/>
        <w:t>generally</w:t>
      </w:r>
      <w:r>
        <w:rPr>
          <w:spacing w:val="20"/>
        </w:rPr>
        <w:t> </w:t>
      </w:r>
      <w:r>
        <w:rPr/>
        <w:t>consists</w:t>
      </w:r>
      <w:r>
        <w:rPr>
          <w:spacing w:val="-58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polymeric</w:t>
      </w:r>
      <w:r>
        <w:rPr>
          <w:spacing w:val="-2"/>
        </w:rPr>
        <w:t> </w:t>
      </w:r>
      <w:r>
        <w:rPr/>
        <w:t>membrane</w:t>
      </w:r>
      <w:r>
        <w:rPr>
          <w:spacing w:val="-1"/>
        </w:rPr>
        <w:t> </w:t>
      </w:r>
      <w:r>
        <w:rPr/>
        <w:t>forming a</w:t>
      </w:r>
      <w:r>
        <w:rPr>
          <w:spacing w:val="-1"/>
        </w:rPr>
        <w:t> </w:t>
      </w:r>
      <w:r>
        <w:rPr/>
        <w:t>micro</w:t>
      </w:r>
      <w:r>
        <w:rPr>
          <w:spacing w:val="1"/>
        </w:rPr>
        <w:t> </w:t>
      </w:r>
      <w:r>
        <w:rPr/>
        <w:t>corpus</w:t>
      </w:r>
      <w:r>
        <w:rPr>
          <w:spacing w:val="1"/>
        </w:rPr>
        <w:t> </w:t>
      </w:r>
      <w:r>
        <w:rPr/>
        <w:t>layer.</w:t>
      </w:r>
    </w:p>
    <w:p>
      <w:pPr>
        <w:pStyle w:val="BodyText"/>
        <w:spacing w:line="480" w:lineRule="auto" w:before="1"/>
        <w:ind w:left="2282" w:right="1674" w:hanging="360"/>
        <w:jc w:val="both"/>
      </w:pPr>
      <w:r>
        <w:rPr>
          <w:b/>
        </w:rPr>
        <w:t>[0003]     </w:t>
      </w:r>
      <w:r>
        <w:rPr>
          <w:b/>
          <w:spacing w:val="1"/>
        </w:rPr>
        <w:t> </w:t>
      </w:r>
      <w:r>
        <w:rPr/>
        <w:t>A number of different types of food packaging boxes and systems that</w:t>
      </w:r>
      <w:r>
        <w:rPr>
          <w:spacing w:val="1"/>
        </w:rPr>
        <w:t> </w:t>
      </w:r>
      <w:r>
        <w:rPr/>
        <w:t>are known in the prior art. For example, the following patents are provided for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supportive teachings and</w:t>
      </w:r>
      <w:r>
        <w:rPr>
          <w:spacing w:val="-1"/>
        </w:rPr>
        <w:t> </w:t>
      </w:r>
      <w:r>
        <w:rPr/>
        <w:t>are all incorporated by reference.</w:t>
      </w:r>
    </w:p>
    <w:p>
      <w:pPr>
        <w:pStyle w:val="BodyText"/>
        <w:spacing w:line="480" w:lineRule="auto"/>
        <w:ind w:left="2282" w:right="1680" w:hanging="360"/>
        <w:jc w:val="both"/>
      </w:pPr>
      <w:r>
        <w:rPr>
          <w:b/>
        </w:rPr>
        <w:t>[0004]</w:t>
      </w:r>
      <w:r>
        <w:rPr>
          <w:b/>
          <w:spacing w:val="1"/>
        </w:rPr>
        <w:t> </w:t>
      </w:r>
      <w:r>
        <w:rPr/>
        <w:t>WO012137149A3:- The present invention is related to a solar panels</w:t>
      </w:r>
      <w:r>
        <w:rPr>
          <w:spacing w:val="1"/>
        </w:rPr>
        <w:t> </w:t>
      </w:r>
      <w:r>
        <w:rPr/>
        <w:t>cleaning, protection and efficiency optimization system (1), that controls the</w:t>
      </w:r>
      <w:r>
        <w:rPr>
          <w:spacing w:val="1"/>
        </w:rPr>
        <w:t> </w:t>
      </w:r>
      <w:r>
        <w:rPr/>
        <w:t>solar</w:t>
      </w:r>
      <w:r>
        <w:rPr>
          <w:spacing w:val="14"/>
        </w:rPr>
        <w:t> </w:t>
      </w:r>
      <w:r>
        <w:rPr/>
        <w:t>panel</w:t>
      </w:r>
      <w:r>
        <w:rPr>
          <w:spacing w:val="16"/>
        </w:rPr>
        <w:t> </w:t>
      </w:r>
      <w:r>
        <w:rPr/>
        <w:t>(3)</w:t>
      </w:r>
      <w:r>
        <w:rPr>
          <w:spacing w:val="15"/>
        </w:rPr>
        <w:t> </w:t>
      </w:r>
      <w:r>
        <w:rPr/>
        <w:t>radiation</w:t>
      </w:r>
      <w:r>
        <w:rPr>
          <w:spacing w:val="15"/>
        </w:rPr>
        <w:t> </w:t>
      </w:r>
      <w:r>
        <w:rPr/>
        <w:t>harvesting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modular</w:t>
      </w:r>
      <w:r>
        <w:rPr>
          <w:spacing w:val="18"/>
        </w:rPr>
        <w:t> </w:t>
      </w:r>
      <w:r>
        <w:rPr/>
        <w:t>and</w:t>
      </w:r>
      <w:r>
        <w:rPr>
          <w:spacing w:val="15"/>
        </w:rPr>
        <w:t> </w:t>
      </w:r>
      <w:r>
        <w:rPr/>
        <w:t>phased</w:t>
      </w:r>
      <w:r>
        <w:rPr>
          <w:spacing w:val="16"/>
        </w:rPr>
        <w:t> </w:t>
      </w:r>
      <w:r>
        <w:rPr/>
        <w:t>way.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system</w:t>
      </w:r>
    </w:p>
    <w:p>
      <w:pPr>
        <w:spacing w:after="0" w:line="480" w:lineRule="auto"/>
        <w:jc w:val="both"/>
        <w:sectPr>
          <w:pgSz w:w="11910" w:h="16840"/>
          <w:pgMar w:header="0" w:footer="1000" w:top="1580" w:bottom="1200" w:left="14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282" w:right="1672"/>
        <w:jc w:val="both"/>
      </w:pPr>
      <w:r>
        <w:rPr/>
        <w:t>has a set of solar tubes (5 - 12) cover equipment (2), that are enabled and</w:t>
      </w:r>
      <w:r>
        <w:rPr>
          <w:spacing w:val="1"/>
        </w:rPr>
        <w:t> </w:t>
      </w:r>
      <w:r>
        <w:rPr/>
        <w:t>disabled according with the measurements performed by a thermal sensor (4)</w:t>
      </w:r>
      <w:r>
        <w:rPr>
          <w:spacing w:val="1"/>
        </w:rPr>
        <w:t> </w:t>
      </w:r>
      <w:r>
        <w:rPr/>
        <w:t>placed at the panel (3) exit, or by other conditions defined by the electronics</w:t>
      </w:r>
      <w:r>
        <w:rPr>
          <w:spacing w:val="1"/>
        </w:rPr>
        <w:t> </w:t>
      </w:r>
      <w:r>
        <w:rPr/>
        <w:t>microcontroller (14) of the system, performing also cleaning and protection</w:t>
      </w:r>
      <w:r>
        <w:rPr>
          <w:spacing w:val="1"/>
        </w:rPr>
        <w:t> </w:t>
      </w:r>
      <w:r>
        <w:rPr/>
        <w:t>actions of the tubes (5 - 12) surface, by using a rubber connected to their</w:t>
      </w:r>
      <w:r>
        <w:rPr>
          <w:spacing w:val="1"/>
        </w:rPr>
        <w:t> </w:t>
      </w:r>
      <w:r>
        <w:rPr/>
        <w:t>surface. The present invention is useful to optimize the solar panels energy</w:t>
      </w:r>
      <w:r>
        <w:rPr>
          <w:spacing w:val="1"/>
        </w:rPr>
        <w:t> </w:t>
      </w:r>
      <w:r>
        <w:rPr/>
        <w:t>efficiency, eliminating the problems associated to the overheating, that occurs</w:t>
      </w:r>
      <w:r>
        <w:rPr>
          <w:spacing w:val="1"/>
        </w:rPr>
        <w:t> </w:t>
      </w:r>
      <w:r>
        <w:rPr/>
        <w:t>when the solar availability is high, allowing also to reduce the solar panels</w:t>
      </w:r>
      <w:r>
        <w:rPr>
          <w:spacing w:val="1"/>
        </w:rPr>
        <w:t> </w:t>
      </w:r>
      <w:r>
        <w:rPr/>
        <w:t>maintenance actions.</w:t>
      </w:r>
    </w:p>
    <w:p>
      <w:pPr>
        <w:pStyle w:val="BodyText"/>
        <w:spacing w:line="480" w:lineRule="auto" w:before="1"/>
        <w:ind w:left="2282" w:right="1673" w:hanging="360"/>
        <w:jc w:val="both"/>
      </w:pPr>
      <w:r>
        <w:rPr>
          <w:b/>
        </w:rPr>
        <w:t>[0005]</w:t>
      </w:r>
      <w:r>
        <w:rPr>
          <w:b/>
          <w:spacing w:val="61"/>
        </w:rPr>
        <w:t> </w:t>
      </w:r>
      <w:r>
        <w:rPr/>
        <w:t>US8771432B2:- System and method for cleaning rows of solar panels.</w:t>
      </w:r>
      <w:r>
        <w:rPr>
          <w:spacing w:val="1"/>
        </w:rPr>
        <w:t> </w:t>
      </w:r>
      <w:r>
        <w:rPr/>
        <w:t>Each</w:t>
      </w:r>
      <w:r>
        <w:rPr>
          <w:spacing w:val="36"/>
        </w:rPr>
        <w:t> </w:t>
      </w:r>
      <w:r>
        <w:rPr/>
        <w:t>solar</w:t>
      </w:r>
      <w:r>
        <w:rPr>
          <w:spacing w:val="36"/>
        </w:rPr>
        <w:t> </w:t>
      </w:r>
      <w:r>
        <w:rPr/>
        <w:t>row</w:t>
      </w:r>
      <w:r>
        <w:rPr>
          <w:spacing w:val="35"/>
        </w:rPr>
        <w:t> </w:t>
      </w:r>
      <w:r>
        <w:rPr/>
        <w:t>has</w:t>
      </w:r>
      <w:r>
        <w:rPr>
          <w:spacing w:val="37"/>
        </w:rPr>
        <w:t> </w:t>
      </w:r>
      <w:r>
        <w:rPr/>
        <w:t>an</w:t>
      </w:r>
      <w:r>
        <w:rPr>
          <w:spacing w:val="36"/>
        </w:rPr>
        <w:t> </w:t>
      </w:r>
      <w:r>
        <w:rPr/>
        <w:t>upper</w:t>
      </w:r>
      <w:r>
        <w:rPr>
          <w:spacing w:val="36"/>
        </w:rPr>
        <w:t> </w:t>
      </w:r>
      <w:r>
        <w:rPr/>
        <w:t>edge</w:t>
      </w:r>
      <w:r>
        <w:rPr>
          <w:spacing w:val="36"/>
        </w:rPr>
        <w:t> </w:t>
      </w:r>
      <w:r>
        <w:rPr/>
        <w:t>elevated</w:t>
      </w:r>
      <w:r>
        <w:rPr>
          <w:spacing w:val="37"/>
        </w:rPr>
        <w:t> </w:t>
      </w:r>
      <w:r>
        <w:rPr/>
        <w:t>above</w:t>
      </w:r>
      <w:r>
        <w:rPr>
          <w:spacing w:val="36"/>
        </w:rPr>
        <w:t> </w:t>
      </w:r>
      <w:r>
        <w:rPr/>
        <w:t>ground</w:t>
      </w:r>
      <w:r>
        <w:rPr>
          <w:spacing w:val="36"/>
        </w:rPr>
        <w:t> </w:t>
      </w:r>
      <w:r>
        <w:rPr/>
        <w:t>level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lower</w:t>
      </w:r>
      <w:r>
        <w:rPr>
          <w:spacing w:val="-58"/>
        </w:rPr>
        <w:t> </w:t>
      </w:r>
      <w:r>
        <w:rPr/>
        <w:t>edge to provide an inclination of the solar row. A cleaning assembly cleans the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panel</w:t>
      </w:r>
      <w:r>
        <w:rPr>
          <w:spacing w:val="1"/>
        </w:rPr>
        <w:t> </w:t>
      </w:r>
      <w:r>
        <w:rPr/>
        <w:t>surfaces.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cleaning</w:t>
      </w:r>
      <w:r>
        <w:rPr>
          <w:spacing w:val="1"/>
        </w:rPr>
        <w:t> </w:t>
      </w:r>
      <w:r>
        <w:rPr/>
        <w:t>assembly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enables upward and downward motion in the width and length directions of the</w:t>
      </w:r>
      <w:r>
        <w:rPr>
          <w:spacing w:val="-57"/>
        </w:rPr>
        <w:t> </w:t>
      </w:r>
      <w:r>
        <w:rPr/>
        <w:t>solar</w:t>
      </w:r>
      <w:r>
        <w:rPr>
          <w:spacing w:val="17"/>
        </w:rPr>
        <w:t> </w:t>
      </w:r>
      <w:r>
        <w:rPr/>
        <w:t>row.</w:t>
      </w:r>
      <w:r>
        <w:rPr>
          <w:spacing w:val="21"/>
        </w:rPr>
        <w:t> </w:t>
      </w:r>
      <w:r>
        <w:rPr/>
        <w:t>Operation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movement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cleaning</w:t>
      </w:r>
      <w:r>
        <w:rPr>
          <w:spacing w:val="17"/>
        </w:rPr>
        <w:t> </w:t>
      </w:r>
      <w:r>
        <w:rPr/>
        <w:t>assembly</w:t>
      </w:r>
      <w:r>
        <w:rPr>
          <w:spacing w:val="19"/>
        </w:rPr>
        <w:t> </w:t>
      </w:r>
      <w:r>
        <w:rPr/>
        <w:t>is</w:t>
      </w:r>
      <w:r>
        <w:rPr>
          <w:spacing w:val="21"/>
        </w:rPr>
        <w:t> </w:t>
      </w:r>
      <w:r>
        <w:rPr/>
        <w:t>controlled</w:t>
      </w:r>
      <w:r>
        <w:rPr>
          <w:spacing w:val="17"/>
        </w:rPr>
        <w:t> </w:t>
      </w:r>
      <w:r>
        <w:rPr/>
        <w:t>so</w:t>
      </w:r>
      <w:r>
        <w:rPr>
          <w:spacing w:val="-57"/>
        </w:rPr>
        <w:t> </w:t>
      </w:r>
      <w:r>
        <w:rPr/>
        <w:t>as to clean a surface of the solar panels during downward movement. The</w:t>
      </w:r>
      <w:r>
        <w:rPr>
          <w:spacing w:val="1"/>
        </w:rPr>
        <w:t> </w:t>
      </w:r>
      <w:r>
        <w:rPr/>
        <w:t>cleaning</w:t>
      </w:r>
      <w:r>
        <w:rPr>
          <w:spacing w:val="1"/>
        </w:rPr>
        <w:t> </w:t>
      </w:r>
      <w:r>
        <w:rPr/>
        <w:t>assembly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preferably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operative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upward</w:t>
      </w:r>
      <w:r>
        <w:rPr>
          <w:spacing w:val="60"/>
        </w:rPr>
        <w:t> </w:t>
      </w:r>
      <w:r>
        <w:rPr/>
        <w:t>movement.</w:t>
      </w:r>
      <w:r>
        <w:rPr>
          <w:spacing w:val="1"/>
        </w:rPr>
        <w:t> </w:t>
      </w:r>
      <w:r>
        <w:rPr/>
        <w:t>During downward movement, the cleaning assembly removes dirt, debris and</w:t>
      </w:r>
      <w:r>
        <w:rPr>
          <w:spacing w:val="1"/>
        </w:rPr>
        <w:t> </w:t>
      </w:r>
      <w:r>
        <w:rPr/>
        <w:t>dust from the surface of the solar panels and generates an air stream to blow off</w:t>
      </w:r>
      <w:r>
        <w:rPr>
          <w:spacing w:val="-57"/>
        </w:rPr>
        <w:t> </w:t>
      </w:r>
      <w:r>
        <w:rPr/>
        <w:t>the</w:t>
      </w:r>
      <w:r>
        <w:rPr>
          <w:spacing w:val="58"/>
        </w:rPr>
        <w:t> </w:t>
      </w:r>
      <w:r>
        <w:rPr/>
        <w:t>dirt,</w:t>
      </w:r>
      <w:r>
        <w:rPr>
          <w:spacing w:val="58"/>
        </w:rPr>
        <w:t> </w:t>
      </w:r>
      <w:r>
        <w:rPr/>
        <w:t>debris,</w:t>
      </w:r>
      <w:r>
        <w:rPr>
          <w:spacing w:val="58"/>
        </w:rPr>
        <w:t> </w:t>
      </w:r>
      <w:r>
        <w:rPr/>
        <w:t>and</w:t>
      </w:r>
      <w:r>
        <w:rPr>
          <w:spacing w:val="58"/>
        </w:rPr>
        <w:t> </w:t>
      </w:r>
      <w:r>
        <w:rPr/>
        <w:t>dust.</w:t>
      </w:r>
      <w:r>
        <w:rPr>
          <w:spacing w:val="59"/>
        </w:rPr>
        <w:t> </w:t>
      </w:r>
      <w:r>
        <w:rPr/>
        <w:t>The</w:t>
      </w:r>
      <w:r>
        <w:rPr>
          <w:spacing w:val="57"/>
        </w:rPr>
        <w:t> </w:t>
      </w:r>
      <w:r>
        <w:rPr/>
        <w:t>system</w:t>
      </w:r>
      <w:r>
        <w:rPr>
          <w:spacing w:val="59"/>
        </w:rPr>
        <w:t> </w:t>
      </w:r>
      <w:r>
        <w:rPr/>
        <w:t>further</w:t>
      </w:r>
      <w:r>
        <w:rPr>
          <w:spacing w:val="57"/>
        </w:rPr>
        <w:t> </w:t>
      </w:r>
      <w:r>
        <w:rPr/>
        <w:t>includes</w:t>
      </w:r>
      <w:r>
        <w:rPr>
          <w:spacing w:val="58"/>
        </w:rPr>
        <w:t> </w:t>
      </w:r>
      <w:r>
        <w:rPr/>
        <w:t>a</w:t>
      </w:r>
      <w:r>
        <w:rPr>
          <w:spacing w:val="57"/>
        </w:rPr>
        <w:t> </w:t>
      </w:r>
      <w:r>
        <w:rPr/>
        <w:t>guide</w:t>
      </w:r>
      <w:r>
        <w:rPr>
          <w:spacing w:val="58"/>
        </w:rPr>
        <w:t> </w:t>
      </w:r>
      <w:r>
        <w:rPr/>
        <w:t>system</w:t>
      </w:r>
      <w:r>
        <w:rPr>
          <w:spacing w:val="59"/>
        </w:rPr>
        <w:t> </w:t>
      </w:r>
      <w:r>
        <w:rPr/>
        <w:t>for</w:t>
      </w:r>
      <w:r>
        <w:rPr>
          <w:spacing w:val="-57"/>
        </w:rPr>
        <w:t> </w:t>
      </w:r>
      <w:r>
        <w:rPr/>
        <w:t>moving</w:t>
      </w:r>
      <w:r>
        <w:rPr>
          <w:spacing w:val="-1"/>
        </w:rPr>
        <w:t> </w:t>
      </w:r>
      <w:r>
        <w:rPr/>
        <w:t>the cleaning</w:t>
      </w:r>
      <w:r>
        <w:rPr>
          <w:spacing w:val="-1"/>
        </w:rPr>
        <w:t> </w:t>
      </w:r>
      <w:r>
        <w:rPr/>
        <w:t>assembly to</w:t>
      </w:r>
      <w:r>
        <w:rPr>
          <w:spacing w:val="-1"/>
        </w:rPr>
        <w:t> </w:t>
      </w:r>
      <w:r>
        <w:rPr/>
        <w:t>align with successive</w:t>
      </w:r>
      <w:r>
        <w:rPr>
          <w:spacing w:val="-2"/>
        </w:rPr>
        <w:t> </w:t>
      </w:r>
      <w:r>
        <w:rPr/>
        <w:t>solar panel</w:t>
      </w:r>
      <w:r>
        <w:rPr>
          <w:spacing w:val="-1"/>
        </w:rPr>
        <w:t> </w:t>
      </w:r>
      <w:r>
        <w:rPr/>
        <w:t>rows.</w:t>
      </w:r>
    </w:p>
    <w:p>
      <w:pPr>
        <w:pStyle w:val="BodyText"/>
        <w:spacing w:before="1"/>
        <w:ind w:left="1922"/>
        <w:jc w:val="both"/>
      </w:pPr>
      <w:r>
        <w:rPr>
          <w:b/>
        </w:rPr>
        <w:t>[0006]      </w:t>
      </w:r>
      <w:r>
        <w:rPr>
          <w:b/>
          <w:spacing w:val="17"/>
        </w:rPr>
        <w:t> </w:t>
      </w:r>
      <w:r>
        <w:rPr/>
        <w:t>Solar</w:t>
      </w:r>
      <w:r>
        <w:rPr>
          <w:spacing w:val="16"/>
        </w:rPr>
        <w:t> </w:t>
      </w:r>
      <w:r>
        <w:rPr/>
        <w:t>panels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typically</w:t>
      </w:r>
      <w:r>
        <w:rPr>
          <w:spacing w:val="17"/>
        </w:rPr>
        <w:t> </w:t>
      </w:r>
      <w:r>
        <w:rPr/>
        <w:t>either</w:t>
      </w:r>
      <w:r>
        <w:rPr>
          <w:spacing w:val="17"/>
        </w:rPr>
        <w:t> </w:t>
      </w:r>
      <w:r>
        <w:rPr/>
        <w:t>horizontally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vertically</w:t>
      </w:r>
      <w:r>
        <w:rPr>
          <w:spacing w:val="17"/>
        </w:rPr>
        <w:t> </w:t>
      </w:r>
      <w:r>
        <w:rPr/>
        <w:t>stacked</w:t>
      </w:r>
      <w:r>
        <w:rPr>
          <w:spacing w:val="18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</w:p>
    <w:p>
      <w:pPr>
        <w:spacing w:after="0"/>
        <w:jc w:val="both"/>
        <w:sectPr>
          <w:pgSz w:w="11910" w:h="16840"/>
          <w:pgMar w:header="0" w:footer="1000" w:top="1580" w:bottom="1200" w:left="14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282" w:right="1677"/>
        <w:jc w:val="both"/>
      </w:pPr>
      <w:r>
        <w:rPr/>
        <w:t>box. Usually, separators are placed between each module, and extra protections</w:t>
      </w:r>
      <w:r>
        <w:rPr>
          <w:spacing w:val="-57"/>
        </w:rPr>
        <w:t> </w:t>
      </w:r>
      <w:r>
        <w:rPr/>
        <w:t>are added to the four corners of each module stack. The proposed invention</w:t>
      </w:r>
      <w:r>
        <w:rPr>
          <w:spacing w:val="1"/>
        </w:rPr>
        <w:t> </w:t>
      </w:r>
      <w:r>
        <w:rPr/>
        <w:t>focuses on implementing algorithms of deep learning for cleaning the solar</w:t>
      </w:r>
      <w:r>
        <w:rPr>
          <w:spacing w:val="1"/>
        </w:rPr>
        <w:t> </w:t>
      </w:r>
      <w:r>
        <w:rPr/>
        <w:t>separators.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improve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efficacy</w:t>
      </w:r>
      <w:r>
        <w:rPr>
          <w:spacing w:val="-1"/>
        </w:rPr>
        <w:t> </w:t>
      </w:r>
      <w:r>
        <w:rPr/>
        <w:t>of solar</w:t>
      </w:r>
      <w:r>
        <w:rPr>
          <w:spacing w:val="-1"/>
        </w:rPr>
        <w:t> </w:t>
      </w:r>
      <w:r>
        <w:rPr/>
        <w:t>energy</w:t>
      </w:r>
      <w:r>
        <w:rPr>
          <w:spacing w:val="-1"/>
        </w:rPr>
        <w:t> </w:t>
      </w:r>
      <w:r>
        <w:rPr/>
        <w:t>utilization.</w:t>
      </w:r>
    </w:p>
    <w:p>
      <w:pPr>
        <w:pStyle w:val="BodyText"/>
        <w:spacing w:line="480" w:lineRule="auto" w:before="1"/>
        <w:ind w:left="2282" w:right="1672" w:hanging="360"/>
        <w:jc w:val="both"/>
      </w:pPr>
      <w:r>
        <w:rPr>
          <w:b/>
        </w:rPr>
        <w:t>[0007]</w:t>
      </w:r>
      <w:r>
        <w:rPr>
          <w:b/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information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presented</w:t>
      </w:r>
      <w:r>
        <w:rPr>
          <w:spacing w:val="60"/>
        </w:rPr>
        <w:t> </w:t>
      </w:r>
      <w:r>
        <w:rPr/>
        <w:t>as</w:t>
      </w:r>
      <w:r>
        <w:rPr>
          <w:spacing w:val="60"/>
        </w:rPr>
        <w:t> </w:t>
      </w:r>
      <w:r>
        <w:rPr/>
        <w:t>background</w:t>
      </w:r>
      <w:r>
        <w:rPr>
          <w:spacing w:val="60"/>
        </w:rPr>
        <w:t> </w:t>
      </w:r>
      <w:r>
        <w:rPr/>
        <w:t>information</w:t>
      </w:r>
      <w:r>
        <w:rPr>
          <w:spacing w:val="60"/>
        </w:rPr>
        <w:t> </w:t>
      </w:r>
      <w:r>
        <w:rPr/>
        <w:t>only</w:t>
      </w:r>
      <w:r>
        <w:rPr>
          <w:spacing w:val="60"/>
        </w:rPr>
        <w:t> </w:t>
      </w:r>
      <w:r>
        <w:rPr/>
        <w:t>to</w:t>
      </w:r>
      <w:r>
        <w:rPr>
          <w:spacing w:val="1"/>
        </w:rPr>
        <w:t> </w:t>
      </w:r>
      <w:r>
        <w:rPr/>
        <w:t>assist with an understanding of the present disclosure. No determination has</w:t>
      </w:r>
      <w:r>
        <w:rPr>
          <w:spacing w:val="1"/>
        </w:rPr>
        <w:t> </w:t>
      </w:r>
      <w:r>
        <w:rPr/>
        <w:t>been made, no assertion is made, and as to whether any of the above might be</w:t>
      </w:r>
      <w:r>
        <w:rPr>
          <w:spacing w:val="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as prior</w:t>
      </w:r>
      <w:r>
        <w:rPr>
          <w:spacing w:val="-1"/>
        </w:rPr>
        <w:t> </w:t>
      </w:r>
      <w:r>
        <w:rPr/>
        <w:t>art with regard to the</w:t>
      </w:r>
      <w:r>
        <w:rPr>
          <w:spacing w:val="-1"/>
        </w:rPr>
        <w:t> </w:t>
      </w:r>
      <w:r>
        <w:rPr/>
        <w:t>present invention.</w:t>
      </w:r>
    </w:p>
    <w:p>
      <w:pPr>
        <w:pStyle w:val="BodyText"/>
        <w:spacing w:line="480" w:lineRule="auto"/>
        <w:ind w:left="2282" w:right="1675" w:hanging="360"/>
        <w:jc w:val="both"/>
      </w:pPr>
      <w:r>
        <w:rPr>
          <w:b/>
        </w:rPr>
        <w:t>[0008]</w:t>
      </w:r>
      <w:r>
        <w:rPr>
          <w:b/>
          <w:spacing w:val="61"/>
        </w:rPr>
        <w:t> </w:t>
      </w:r>
      <w:r>
        <w:rPr/>
        <w:t>In the view of the foregoing disadvantages inherent in the known types</w:t>
      </w:r>
      <w:r>
        <w:rPr>
          <w:spacing w:val="1"/>
        </w:rPr>
        <w:t> </w:t>
      </w:r>
      <w:r>
        <w:rPr/>
        <w:t>food packing boxes and freezer packaging systems now present in the prior art,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such,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purpose</w:t>
      </w:r>
      <w:r>
        <w:rPr>
          <w:spacing w:val="57"/>
        </w:rPr>
        <w:t> </w:t>
      </w:r>
      <w:r>
        <w:rPr/>
        <w:t>of</w:t>
      </w:r>
      <w:r>
        <w:rPr>
          <w:spacing w:val="58"/>
        </w:rPr>
        <w:t> </w:t>
      </w:r>
      <w:r>
        <w:rPr/>
        <w:t>the</w:t>
      </w:r>
      <w:r>
        <w:rPr>
          <w:spacing w:val="58"/>
        </w:rPr>
        <w:t> </w:t>
      </w:r>
      <w:r>
        <w:rPr/>
        <w:t>present</w:t>
      </w:r>
      <w:r>
        <w:rPr>
          <w:spacing w:val="59"/>
        </w:rPr>
        <w:t> </w:t>
      </w:r>
      <w:r>
        <w:rPr/>
        <w:t>invention,</w:t>
      </w:r>
      <w:r>
        <w:rPr>
          <w:spacing w:val="59"/>
        </w:rPr>
        <w:t> </w:t>
      </w:r>
      <w:r>
        <w:rPr/>
        <w:t>which</w:t>
      </w:r>
      <w:r>
        <w:rPr>
          <w:spacing w:val="58"/>
        </w:rPr>
        <w:t> </w:t>
      </w:r>
      <w:r>
        <w:rPr/>
        <w:t>will</w:t>
      </w:r>
      <w:r>
        <w:rPr>
          <w:spacing w:val="57"/>
        </w:rPr>
        <w:t> </w:t>
      </w:r>
      <w:r>
        <w:rPr/>
        <w:t>be</w:t>
      </w:r>
      <w:r>
        <w:rPr>
          <w:spacing w:val="57"/>
        </w:rPr>
        <w:t> </w:t>
      </w:r>
      <w:r>
        <w:rPr/>
        <w:t>described</w:t>
      </w:r>
      <w:r>
        <w:rPr>
          <w:spacing w:val="58"/>
        </w:rPr>
        <w:t> </w:t>
      </w:r>
      <w:r>
        <w:rPr/>
        <w:t>subsequently</w:t>
      </w:r>
      <w:r>
        <w:rPr>
          <w:spacing w:val="58"/>
        </w:rPr>
        <w:t> </w:t>
      </w:r>
      <w:r>
        <w:rPr/>
        <w:t>in</w:t>
      </w:r>
      <w:r>
        <w:rPr>
          <w:spacing w:val="-58"/>
        </w:rPr>
        <w:t> </w:t>
      </w:r>
      <w:r>
        <w:rPr/>
        <w:t>greater detail, is to provide a new and improved smart food packaging box that</w:t>
      </w:r>
      <w:r>
        <w:rPr>
          <w:spacing w:val="1"/>
        </w:rPr>
        <w:t> </w:t>
      </w:r>
      <w:r>
        <w:rPr/>
        <w:t>is</w:t>
      </w:r>
      <w:r>
        <w:rPr>
          <w:spacing w:val="44"/>
        </w:rPr>
        <w:t> </w:t>
      </w:r>
      <w:r>
        <w:rPr/>
        <w:t>user-friendly,</w:t>
      </w:r>
      <w:r>
        <w:rPr>
          <w:spacing w:val="46"/>
        </w:rPr>
        <w:t> </w:t>
      </w:r>
      <w:r>
        <w:rPr/>
        <w:t>cost-effective</w:t>
      </w:r>
      <w:r>
        <w:rPr>
          <w:spacing w:val="42"/>
        </w:rPr>
        <w:t> </w:t>
      </w:r>
      <w:r>
        <w:rPr/>
        <w:t>freshness</w:t>
      </w:r>
      <w:r>
        <w:rPr>
          <w:spacing w:val="44"/>
        </w:rPr>
        <w:t> </w:t>
      </w:r>
      <w:r>
        <w:rPr/>
        <w:t>indicator</w:t>
      </w:r>
      <w:r>
        <w:rPr>
          <w:spacing w:val="42"/>
        </w:rPr>
        <w:t> </w:t>
      </w:r>
      <w:r>
        <w:rPr/>
        <w:t>and</w:t>
      </w:r>
      <w:r>
        <w:rPr>
          <w:spacing w:val="44"/>
        </w:rPr>
        <w:t> </w:t>
      </w:r>
      <w:r>
        <w:rPr/>
        <w:t>an</w:t>
      </w:r>
      <w:r>
        <w:rPr>
          <w:spacing w:val="45"/>
        </w:rPr>
        <w:t> </w:t>
      </w:r>
      <w:r>
        <w:rPr/>
        <w:t>IOT</w:t>
      </w:r>
      <w:r>
        <w:rPr>
          <w:spacing w:val="44"/>
        </w:rPr>
        <w:t> </w:t>
      </w:r>
      <w:r>
        <w:rPr/>
        <w:t>based</w:t>
      </w:r>
      <w:r>
        <w:rPr>
          <w:spacing w:val="43"/>
        </w:rPr>
        <w:t> </w:t>
      </w:r>
      <w:r>
        <w:rPr/>
        <w:t>system</w:t>
      </w:r>
      <w:r>
        <w:rPr>
          <w:spacing w:val="-57"/>
        </w:rPr>
        <w:t> </w:t>
      </w:r>
      <w:r>
        <w:rPr/>
        <w:t>that transparently discloses the detail of the packaged shrimps that has all the</w:t>
      </w:r>
      <w:r>
        <w:rPr>
          <w:spacing w:val="1"/>
        </w:rPr>
        <w:t> </w:t>
      </w:r>
      <w:r>
        <w:rPr/>
        <w:t>advantages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prior</w:t>
      </w:r>
      <w:r>
        <w:rPr>
          <w:spacing w:val="1"/>
        </w:rPr>
        <w:t> </w:t>
      </w:r>
      <w:r>
        <w:rPr/>
        <w:t>art and none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disadvantages.</w:t>
      </w:r>
    </w:p>
    <w:p>
      <w:pPr>
        <w:pStyle w:val="Heading1"/>
        <w:spacing w:before="1"/>
        <w:jc w:val="left"/>
      </w:pPr>
      <w:r>
        <w:rPr/>
        <w:t>SUMMARY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INVENTION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2282" w:right="1674" w:hanging="360"/>
        <w:jc w:val="both"/>
      </w:pPr>
      <w:r>
        <w:rPr>
          <w:b/>
        </w:rPr>
        <w:t>[0009]     </w:t>
      </w:r>
      <w:r>
        <w:rPr>
          <w:b/>
          <w:spacing w:val="1"/>
        </w:rPr>
        <w:t> </w:t>
      </w:r>
      <w:r>
        <w:rPr/>
        <w:t>In the view of the foregoing disadvantages inherent in the known types</w:t>
      </w:r>
      <w:r>
        <w:rPr>
          <w:spacing w:val="1"/>
        </w:rPr>
        <w:t> </w:t>
      </w:r>
      <w:r>
        <w:rPr/>
        <w:t>of food packaging systems now present in the prior art, the present invention</w:t>
      </w:r>
      <w:r>
        <w:rPr>
          <w:spacing w:val="1"/>
        </w:rPr>
        <w:t> </w:t>
      </w:r>
      <w:r>
        <w:rPr/>
        <w:t>provides an improved and cost-effective freshness indicator especially while</w:t>
      </w:r>
      <w:r>
        <w:rPr>
          <w:spacing w:val="1"/>
        </w:rPr>
        <w:t> </w:t>
      </w:r>
      <w:r>
        <w:rPr/>
        <w:t>exporting sea foods. As such, the general purpose of the present invention,</w:t>
      </w:r>
      <w:r>
        <w:rPr>
          <w:spacing w:val="1"/>
        </w:rPr>
        <w:t> </w:t>
      </w:r>
      <w:r>
        <w:rPr/>
        <w:t>which</w:t>
      </w:r>
      <w:r>
        <w:rPr>
          <w:spacing w:val="8"/>
        </w:rPr>
        <w:t> </w:t>
      </w:r>
      <w:r>
        <w:rPr/>
        <w:t>will</w:t>
      </w:r>
      <w:r>
        <w:rPr>
          <w:spacing w:val="10"/>
        </w:rPr>
        <w:t> </w:t>
      </w:r>
      <w:r>
        <w:rPr/>
        <w:t>be</w:t>
      </w:r>
      <w:r>
        <w:rPr>
          <w:spacing w:val="7"/>
        </w:rPr>
        <w:t> </w:t>
      </w:r>
      <w:r>
        <w:rPr/>
        <w:t>described</w:t>
      </w:r>
      <w:r>
        <w:rPr>
          <w:spacing w:val="11"/>
        </w:rPr>
        <w:t> </w:t>
      </w:r>
      <w:r>
        <w:rPr/>
        <w:t>subsequently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greater</w:t>
      </w:r>
      <w:r>
        <w:rPr>
          <w:spacing w:val="7"/>
        </w:rPr>
        <w:t> </w:t>
      </w:r>
      <w:r>
        <w:rPr/>
        <w:t>detail,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provide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new</w:t>
      </w:r>
      <w:r>
        <w:rPr>
          <w:spacing w:val="11"/>
        </w:rPr>
        <w:t> </w:t>
      </w:r>
      <w:r>
        <w:rPr/>
        <w:t>and</w:t>
      </w:r>
    </w:p>
    <w:p>
      <w:pPr>
        <w:spacing w:after="0" w:line="480" w:lineRule="auto"/>
        <w:jc w:val="both"/>
        <w:sectPr>
          <w:pgSz w:w="11910" w:h="16840"/>
          <w:pgMar w:header="0" w:footer="1000" w:top="1580" w:bottom="1200" w:left="14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282" w:right="1680"/>
        <w:jc w:val="both"/>
      </w:pPr>
      <w:r>
        <w:rPr/>
        <w:t>improved packaging system for frozen shrimps which has all the advantages of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prior art and none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disadvantages.</w:t>
      </w:r>
    </w:p>
    <w:p>
      <w:pPr>
        <w:pStyle w:val="BodyText"/>
        <w:spacing w:line="480" w:lineRule="auto"/>
        <w:ind w:left="2282" w:right="1673" w:hanging="360"/>
        <w:jc w:val="both"/>
      </w:pPr>
      <w:r>
        <w:rPr>
          <w:b/>
        </w:rPr>
        <w:t>[0010]       </w:t>
      </w:r>
      <w:r>
        <w:rPr/>
        <w:t>The main objective of the proposed invention is to design &amp; implement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cleaning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separators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regular</w:t>
      </w:r>
      <w:r>
        <w:rPr>
          <w:spacing w:val="-57"/>
        </w:rPr>
        <w:t> </w:t>
      </w:r>
      <w:r>
        <w:rPr/>
        <w:t>intervals. The proposed invention focuses on analyzing the framework of solar</w:t>
      </w:r>
      <w:r>
        <w:rPr>
          <w:spacing w:val="1"/>
        </w:rPr>
        <w:t> </w:t>
      </w:r>
      <w:r>
        <w:rPr/>
        <w:t>panels</w:t>
      </w:r>
      <w:r>
        <w:rPr>
          <w:spacing w:val="-1"/>
        </w:rPr>
        <w:t> </w:t>
      </w:r>
      <w:r>
        <w:rPr/>
        <w:t>with the intention of</w:t>
      </w:r>
      <w:r>
        <w:rPr>
          <w:spacing w:val="-1"/>
        </w:rPr>
        <w:t> </w:t>
      </w:r>
      <w:r>
        <w:rPr/>
        <w:t>increasing their harvesting capability.</w:t>
      </w:r>
    </w:p>
    <w:p>
      <w:pPr>
        <w:pStyle w:val="BodyText"/>
        <w:spacing w:line="480" w:lineRule="auto" w:before="1"/>
        <w:ind w:left="2282" w:right="1675" w:hanging="360"/>
        <w:jc w:val="both"/>
      </w:pPr>
      <w:r>
        <w:rPr>
          <w:b/>
        </w:rPr>
        <w:t>[0011]</w:t>
      </w:r>
      <w:r>
        <w:rPr>
          <w:b/>
          <w:spacing w:val="1"/>
        </w:rPr>
        <w:t> </w:t>
      </w:r>
      <w:r>
        <w:rPr/>
        <w:t>Yet another important aspect of the proposed invention is to design a</w:t>
      </w:r>
      <w:r>
        <w:rPr>
          <w:spacing w:val="1"/>
        </w:rPr>
        <w:t> </w:t>
      </w:r>
      <w:r>
        <w:rPr/>
        <w:t>framework that will analyse the amount of dust accumulated on the solar panel.</w:t>
      </w:r>
      <w:r>
        <w:rPr>
          <w:spacing w:val="-57"/>
        </w:rPr>
        <w:t> </w:t>
      </w:r>
      <w:r>
        <w:rPr/>
        <w:t>The deep learning unit will help to clean the solar separators to increase the</w:t>
      </w:r>
      <w:r>
        <w:rPr>
          <w:spacing w:val="1"/>
        </w:rPr>
        <w:t> </w:t>
      </w:r>
      <w:r>
        <w:rPr/>
        <w:t>efficacy of solar panels. The invention focuses on cleaning the solar separators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regular</w:t>
      </w:r>
      <w:r>
        <w:rPr>
          <w:spacing w:val="-2"/>
        </w:rPr>
        <w:t> </w:t>
      </w:r>
      <w:r>
        <w:rPr/>
        <w:t>intervals.</w:t>
      </w:r>
    </w:p>
    <w:p>
      <w:pPr>
        <w:pStyle w:val="BodyText"/>
        <w:spacing w:line="480" w:lineRule="auto"/>
        <w:ind w:left="2282" w:right="1676" w:hanging="360"/>
        <w:jc w:val="both"/>
      </w:pPr>
      <w:r>
        <w:rPr>
          <w:b/>
        </w:rPr>
        <w:t>[0012]</w:t>
      </w:r>
      <w:r>
        <w:rPr>
          <w:b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respect,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explaining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60"/>
        </w:rPr>
        <w:t> </w:t>
      </w:r>
      <w:r>
        <w:rPr/>
        <w:t>one</w:t>
      </w:r>
      <w:r>
        <w:rPr>
          <w:spacing w:val="60"/>
        </w:rPr>
        <w:t> </w:t>
      </w:r>
      <w:r>
        <w:rPr/>
        <w:t>embodiment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invention in detail, it is to be understood that the invention is not limited in its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arrangements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components set forth in the following description or illustrated in the various</w:t>
      </w:r>
      <w:r>
        <w:rPr>
          <w:spacing w:val="1"/>
        </w:rPr>
        <w:t> </w:t>
      </w:r>
      <w:r>
        <w:rPr/>
        <w:t>ways.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understood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phraseology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terminology</w:t>
      </w:r>
      <w:r>
        <w:rPr>
          <w:spacing w:val="1"/>
        </w:rPr>
        <w:t> </w:t>
      </w:r>
      <w:r>
        <w:rPr/>
        <w:t>employed herein are for the purpose of description and should not be regarded</w:t>
      </w:r>
      <w:r>
        <w:rPr>
          <w:spacing w:val="1"/>
        </w:rPr>
        <w:t> </w:t>
      </w:r>
      <w:r>
        <w:rPr/>
        <w:t>as limiting.</w:t>
      </w:r>
    </w:p>
    <w:p>
      <w:pPr>
        <w:pStyle w:val="BodyText"/>
        <w:spacing w:line="480" w:lineRule="auto" w:before="1"/>
        <w:ind w:left="2282" w:right="1673" w:hanging="360"/>
        <w:jc w:val="both"/>
      </w:pPr>
      <w:r>
        <w:rPr>
          <w:b/>
        </w:rPr>
        <w:t>[0013]</w:t>
      </w:r>
      <w:r>
        <w:rPr>
          <w:b/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objects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invention,</w:t>
      </w:r>
      <w:r>
        <w:rPr>
          <w:spacing w:val="60"/>
        </w:rPr>
        <w:t> </w:t>
      </w:r>
      <w:r>
        <w:rPr/>
        <w:t>along</w:t>
      </w:r>
      <w:r>
        <w:rPr>
          <w:spacing w:val="60"/>
        </w:rPr>
        <w:t> </w:t>
      </w:r>
      <w:r>
        <w:rPr/>
        <w:t>with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 features of novelty which characterize the invention, are pointed out</w:t>
      </w:r>
      <w:r>
        <w:rPr>
          <w:spacing w:val="1"/>
        </w:rPr>
        <w:t> </w:t>
      </w:r>
      <w:r>
        <w:rPr/>
        <w:t>with particularity in the disclosure. For a better understanding of the invention,</w:t>
      </w:r>
      <w:r>
        <w:rPr>
          <w:spacing w:val="1"/>
        </w:rPr>
        <w:t> </w:t>
      </w:r>
      <w:r>
        <w:rPr/>
        <w:t>its</w:t>
      </w:r>
      <w:r>
        <w:rPr>
          <w:spacing w:val="10"/>
        </w:rPr>
        <w:t> </w:t>
      </w:r>
      <w:r>
        <w:rPr/>
        <w:t>operating</w:t>
      </w:r>
      <w:r>
        <w:rPr>
          <w:spacing w:val="10"/>
        </w:rPr>
        <w:t> </w:t>
      </w:r>
      <w:r>
        <w:rPr/>
        <w:t>advantages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specific</w:t>
      </w:r>
      <w:r>
        <w:rPr>
          <w:spacing w:val="10"/>
        </w:rPr>
        <w:t> </w:t>
      </w:r>
      <w:r>
        <w:rPr/>
        <w:t>objects</w:t>
      </w:r>
      <w:r>
        <w:rPr>
          <w:spacing w:val="12"/>
        </w:rPr>
        <w:t> </w:t>
      </w:r>
      <w:r>
        <w:rPr/>
        <w:t>attained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its</w:t>
      </w:r>
      <w:r>
        <w:rPr>
          <w:spacing w:val="10"/>
        </w:rPr>
        <w:t> </w:t>
      </w:r>
      <w:r>
        <w:rPr/>
        <w:t>uses,</w:t>
      </w:r>
      <w:r>
        <w:rPr>
          <w:spacing w:val="11"/>
        </w:rPr>
        <w:t> </w:t>
      </w:r>
      <w:r>
        <w:rPr/>
        <w:t>reference</w:t>
      </w:r>
    </w:p>
    <w:p>
      <w:pPr>
        <w:spacing w:after="0" w:line="480" w:lineRule="auto"/>
        <w:jc w:val="both"/>
        <w:sectPr>
          <w:pgSz w:w="11910" w:h="16840"/>
          <w:pgMar w:header="0" w:footer="1000" w:top="1580" w:bottom="1200" w:left="14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282" w:right="1679"/>
        <w:jc w:val="both"/>
      </w:pPr>
      <w:r>
        <w:rPr/>
        <w:t>should be had to the accompanying drawings and descriptive matter in which</w:t>
      </w:r>
      <w:r>
        <w:rPr>
          <w:spacing w:val="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illustrated preferred embodiments</w:t>
      </w:r>
      <w:r>
        <w:rPr>
          <w:spacing w:val="-1"/>
        </w:rPr>
        <w:t> </w:t>
      </w:r>
      <w:r>
        <w:rPr/>
        <w:t>of the</w:t>
      </w:r>
      <w:r>
        <w:rPr>
          <w:spacing w:val="1"/>
        </w:rPr>
        <w:t> </w:t>
      </w:r>
      <w:r>
        <w:rPr/>
        <w:t>invention.</w:t>
      </w:r>
    </w:p>
    <w:p>
      <w:pPr>
        <w:pStyle w:val="Heading1"/>
        <w:jc w:val="left"/>
      </w:pPr>
      <w:r>
        <w:rPr/>
        <w:t>BREIF</w:t>
      </w:r>
      <w:r>
        <w:rPr>
          <w:spacing w:val="-2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DRAWINGS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2282" w:right="1674" w:hanging="360"/>
        <w:jc w:val="both"/>
      </w:pPr>
      <w:r>
        <w:rPr>
          <w:b/>
        </w:rPr>
        <w:t>[0014]</w:t>
      </w:r>
      <w:r>
        <w:rPr>
          <w:b/>
          <w:spacing w:val="1"/>
        </w:rPr>
        <w:t> </w:t>
      </w:r>
      <w:r>
        <w:rPr/>
        <w:t>The invention will be better understood and objects other than those set</w:t>
      </w:r>
      <w:r>
        <w:rPr>
          <w:spacing w:val="1"/>
        </w:rPr>
        <w:t> </w:t>
      </w:r>
      <w:r>
        <w:rPr/>
        <w:t>forth above will become apparent when consideration is given to the following</w:t>
      </w:r>
      <w:r>
        <w:rPr>
          <w:spacing w:val="1"/>
        </w:rPr>
        <w:t> </w:t>
      </w:r>
      <w:r>
        <w:rPr/>
        <w:t>detailed description thereof. Such description makes reference to the annexed</w:t>
      </w:r>
      <w:r>
        <w:rPr>
          <w:spacing w:val="1"/>
        </w:rPr>
        <w:t> </w:t>
      </w:r>
      <w:r>
        <w:rPr/>
        <w:t>drawings</w:t>
      </w:r>
      <w:r>
        <w:rPr>
          <w:spacing w:val="-1"/>
        </w:rPr>
        <w:t> </w:t>
      </w:r>
      <w:r>
        <w:rPr/>
        <w:t>wherein:</w:t>
      </w:r>
    </w:p>
    <w:p>
      <w:pPr>
        <w:pStyle w:val="BodyText"/>
        <w:spacing w:line="480" w:lineRule="auto" w:before="1"/>
        <w:ind w:left="2282" w:right="1671"/>
        <w:jc w:val="both"/>
      </w:pPr>
      <w:r>
        <w:rPr/>
        <w:t>Figure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illustrates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schematic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system</w:t>
      </w:r>
      <w:r>
        <w:rPr>
          <w:spacing w:val="60"/>
        </w:rPr>
        <w:t> </w:t>
      </w:r>
      <w:r>
        <w:rPr/>
        <w:t>to</w:t>
      </w:r>
      <w:r>
        <w:rPr>
          <w:spacing w:val="1"/>
        </w:rPr>
        <w:t> </w:t>
      </w:r>
      <w:r>
        <w:rPr/>
        <w:t>analyse and support the process of cleaning solar separators in solar energy</w:t>
      </w:r>
      <w:r>
        <w:rPr>
          <w:spacing w:val="1"/>
        </w:rPr>
        <w:t> </w:t>
      </w:r>
      <w:r>
        <w:rPr/>
        <w:t>enabled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harvesting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energy,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embodiment</w:t>
      </w:r>
      <w:r>
        <w:rPr>
          <w:spacing w:val="-57"/>
        </w:rPr>
        <w:t> </w:t>
      </w:r>
      <w:r>
        <w:rPr/>
        <w:t>herein.</w:t>
      </w:r>
    </w:p>
    <w:p>
      <w:pPr>
        <w:pStyle w:val="Heading1"/>
        <w:jc w:val="left"/>
      </w:pPr>
      <w:r>
        <w:rPr/>
        <w:t>DETAILED</w:t>
      </w:r>
      <w:r>
        <w:rPr>
          <w:spacing w:val="-2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INVENTION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2282" w:right="1675" w:hanging="360"/>
        <w:jc w:val="both"/>
      </w:pPr>
      <w:r>
        <w:rPr>
          <w:b/>
        </w:rPr>
        <w:t>[0015]</w:t>
      </w:r>
      <w:r>
        <w:rPr>
          <w:b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description,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to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accompanying</w:t>
      </w:r>
      <w:r>
        <w:rPr>
          <w:spacing w:val="1"/>
        </w:rPr>
        <w:t> </w:t>
      </w:r>
      <w:r>
        <w:rPr/>
        <w:t>drawings which form a part hereof, and in which is shown by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illustration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embodiments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practiced. These embodiments are described in sufficient detail to enable those</w:t>
      </w:r>
      <w:r>
        <w:rPr>
          <w:spacing w:val="1"/>
        </w:rPr>
        <w:t> </w:t>
      </w:r>
      <w:r>
        <w:rPr/>
        <w:t>skilled in the art to practice the invention, and it is to be understood that the</w:t>
      </w:r>
      <w:r>
        <w:rPr>
          <w:spacing w:val="1"/>
        </w:rPr>
        <w:t> </w:t>
      </w:r>
      <w:r>
        <w:rPr/>
        <w:t>embodiments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 combined,</w:t>
      </w:r>
      <w:r>
        <w:rPr>
          <w:spacing w:val="1"/>
        </w:rPr>
        <w:t> </w:t>
      </w:r>
      <w:r>
        <w:rPr/>
        <w:t>or that</w:t>
      </w:r>
      <w:r>
        <w:rPr>
          <w:spacing w:val="1"/>
        </w:rPr>
        <w:t> </w:t>
      </w:r>
      <w:r>
        <w:rPr/>
        <w:t>other embodiments</w:t>
      </w:r>
      <w:r>
        <w:rPr>
          <w:spacing w:val="1"/>
        </w:rPr>
        <w:t> </w:t>
      </w:r>
      <w:r>
        <w:rPr/>
        <w:t>may</w:t>
      </w:r>
      <w:r>
        <w:rPr>
          <w:spacing w:val="60"/>
        </w:rPr>
        <w:t> </w:t>
      </w:r>
      <w:r>
        <w:rPr/>
        <w:t>be utilized</w:t>
      </w:r>
      <w:r>
        <w:rPr>
          <w:spacing w:val="-57"/>
        </w:rPr>
        <w:t> </w:t>
      </w:r>
      <w:r>
        <w:rPr/>
        <w:t>and that structural and logical changes may be</w:t>
      </w:r>
      <w:r>
        <w:rPr>
          <w:spacing w:val="60"/>
        </w:rPr>
        <w:t> </w:t>
      </w:r>
      <w:r>
        <w:rPr/>
        <w:t>made without departing from</w:t>
      </w:r>
      <w:r>
        <w:rPr>
          <w:spacing w:val="1"/>
        </w:rPr>
        <w:t> </w:t>
      </w:r>
      <w:r>
        <w:rPr/>
        <w:t>the spirit and scope of the present invention. The following detailed description</w:t>
      </w:r>
      <w:r>
        <w:rPr>
          <w:spacing w:val="-57"/>
        </w:rPr>
        <w:t> </w:t>
      </w:r>
      <w:r>
        <w:rPr/>
        <w:t>is, therefore, not to be taken in a limiting sense, and the scope of the present</w:t>
      </w:r>
      <w:r>
        <w:rPr>
          <w:spacing w:val="1"/>
        </w:rPr>
        <w:t> </w:t>
      </w:r>
      <w:r>
        <w:rPr/>
        <w:t>invention</w:t>
      </w:r>
      <w:r>
        <w:rPr>
          <w:spacing w:val="-1"/>
        </w:rPr>
        <w:t> </w:t>
      </w:r>
      <w:r>
        <w:rPr/>
        <w:t>is defined by the</w:t>
      </w:r>
      <w:r>
        <w:rPr>
          <w:spacing w:val="-1"/>
        </w:rPr>
        <w:t> </w:t>
      </w:r>
      <w:r>
        <w:rPr/>
        <w:t>appended claims and their</w:t>
      </w:r>
      <w:r>
        <w:rPr>
          <w:spacing w:val="-1"/>
        </w:rPr>
        <w:t> </w:t>
      </w:r>
      <w:r>
        <w:rPr/>
        <w:t>equivalents.</w:t>
      </w:r>
    </w:p>
    <w:p>
      <w:pPr>
        <w:spacing w:after="0" w:line="480" w:lineRule="auto"/>
        <w:jc w:val="both"/>
        <w:sectPr>
          <w:pgSz w:w="11910" w:h="16840"/>
          <w:pgMar w:header="0" w:footer="1000" w:top="1580" w:bottom="1200" w:left="14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282" w:right="1672" w:hanging="360"/>
        <w:jc w:val="both"/>
      </w:pPr>
      <w:r>
        <w:rPr>
          <w:b/>
        </w:rPr>
        <w:t>[0016]    </w:t>
      </w:r>
      <w:r>
        <w:rPr>
          <w:b/>
          <w:spacing w:val="1"/>
        </w:rPr>
        <w:t> </w:t>
      </w:r>
      <w:r>
        <w:rPr/>
        <w:t>While the present</w:t>
      </w:r>
      <w:r>
        <w:rPr>
          <w:spacing w:val="60"/>
        </w:rPr>
        <w:t> </w:t>
      </w:r>
      <w:r>
        <w:rPr/>
        <w:t>invention</w:t>
      </w:r>
      <w:r>
        <w:rPr>
          <w:spacing w:val="60"/>
        </w:rPr>
        <w:t> </w:t>
      </w:r>
      <w:r>
        <w:rPr/>
        <w:t>is described herein</w:t>
      </w:r>
      <w:r>
        <w:rPr>
          <w:spacing w:val="60"/>
        </w:rPr>
        <w:t> </w:t>
      </w:r>
      <w:r>
        <w:rPr/>
        <w:t>by way of example</w:t>
      </w:r>
      <w:r>
        <w:rPr>
          <w:spacing w:val="1"/>
        </w:rPr>
        <w:t> </w:t>
      </w:r>
      <w:r>
        <w:rPr/>
        <w:t>using several embodiments and illustrative drawings, those skilled in the art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recognize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neither</w:t>
      </w:r>
      <w:r>
        <w:rPr>
          <w:spacing w:val="1"/>
        </w:rPr>
        <w:t> </w:t>
      </w:r>
      <w:r>
        <w:rPr/>
        <w:t>intended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embodiments of drawing or drawings described, nor intended to represent the</w:t>
      </w:r>
      <w:r>
        <w:rPr>
          <w:spacing w:val="1"/>
        </w:rPr>
        <w:t> </w:t>
      </w:r>
      <w:r>
        <w:rPr/>
        <w:t>scale of the various components. Further, some components that may form a</w:t>
      </w:r>
      <w:r>
        <w:rPr>
          <w:spacing w:val="1"/>
        </w:rPr>
        <w:t> </w:t>
      </w:r>
      <w:r>
        <w:rPr/>
        <w:t>part of</w:t>
      </w:r>
      <w:r>
        <w:rPr>
          <w:spacing w:val="1"/>
        </w:rPr>
        <w:t> </w:t>
      </w:r>
      <w:r>
        <w:rPr/>
        <w:t>the invention may not be</w:t>
      </w:r>
      <w:r>
        <w:rPr>
          <w:spacing w:val="1"/>
        </w:rPr>
        <w:t> </w:t>
      </w:r>
      <w:r>
        <w:rPr/>
        <w:t>illustrated in</w:t>
      </w:r>
      <w:r>
        <w:rPr>
          <w:spacing w:val="1"/>
        </w:rPr>
        <w:t> </w:t>
      </w:r>
      <w:r>
        <w:rPr/>
        <w:t>certain figures, for ease of</w:t>
      </w:r>
      <w:r>
        <w:rPr>
          <w:spacing w:val="1"/>
        </w:rPr>
        <w:t> </w:t>
      </w:r>
      <w:r>
        <w:rPr/>
        <w:t>illustration, and such omissions do not limit the embodiments outlined in any</w:t>
      </w:r>
      <w:r>
        <w:rPr>
          <w:spacing w:val="1"/>
        </w:rPr>
        <w:t> </w:t>
      </w:r>
      <w:r>
        <w:rPr/>
        <w:t>way. It should be understood that the drawings and detailed description thereto</w:t>
      </w:r>
      <w:r>
        <w:rPr>
          <w:spacing w:val="1"/>
        </w:rPr>
        <w:t> </w:t>
      </w:r>
      <w:r>
        <w:rPr/>
        <w:t>are not intended to limit the invention to the particular form disclosed, but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contrary,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covers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modification/s,</w:t>
      </w:r>
      <w:r>
        <w:rPr>
          <w:spacing w:val="1"/>
        </w:rPr>
        <w:t> </w:t>
      </w:r>
      <w:r>
        <w:rPr/>
        <w:t>equivalents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alternatives</w:t>
      </w:r>
      <w:r>
        <w:rPr>
          <w:spacing w:val="1"/>
        </w:rPr>
        <w:t> </w:t>
      </w:r>
      <w:r>
        <w:rPr/>
        <w:t>falling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spirit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as</w:t>
      </w:r>
      <w:r>
        <w:rPr>
          <w:spacing w:val="-57"/>
        </w:rPr>
        <w:t> </w:t>
      </w:r>
      <w:r>
        <w:rPr/>
        <w:t>defined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appended</w:t>
      </w:r>
      <w:r>
        <w:rPr>
          <w:spacing w:val="1"/>
        </w:rPr>
        <w:t> </w:t>
      </w:r>
      <w:r>
        <w:rPr/>
        <w:t>claims.</w:t>
      </w:r>
      <w:r>
        <w:rPr>
          <w:spacing w:val="1"/>
        </w:rPr>
        <w:t> </w:t>
      </w:r>
      <w:r>
        <w:rPr/>
        <w:t>The headings</w:t>
      </w:r>
      <w:r>
        <w:rPr>
          <w:spacing w:val="1"/>
        </w:rPr>
        <w:t> </w:t>
      </w:r>
      <w:r>
        <w:rPr/>
        <w:t>are used</w:t>
      </w:r>
      <w:r>
        <w:rPr>
          <w:spacing w:val="1"/>
        </w:rPr>
        <w:t> </w:t>
      </w:r>
      <w:r>
        <w:rPr/>
        <w:t>for organizational</w:t>
      </w:r>
      <w:r>
        <w:rPr>
          <w:spacing w:val="1"/>
        </w:rPr>
        <w:t> </w:t>
      </w:r>
      <w:r>
        <w:rPr/>
        <w:t>purposes only and are not meant to limit the scope of the description or the</w:t>
      </w:r>
      <w:r>
        <w:rPr>
          <w:spacing w:val="1"/>
        </w:rPr>
        <w:t> </w:t>
      </w:r>
      <w:r>
        <w:rPr/>
        <w:t>claims. As used throughout this description, the word "may" be used in a</w:t>
      </w:r>
      <w:r>
        <w:rPr>
          <w:spacing w:val="1"/>
        </w:rPr>
        <w:t> </w:t>
      </w:r>
      <w:r>
        <w:rPr/>
        <w:t>permissive</w:t>
      </w:r>
      <w:r>
        <w:rPr>
          <w:spacing w:val="1"/>
        </w:rPr>
        <w:t> </w:t>
      </w:r>
      <w:r>
        <w:rPr/>
        <w:t>sense</w:t>
      </w:r>
      <w:r>
        <w:rPr>
          <w:spacing w:val="1"/>
        </w:rPr>
        <w:t> </w:t>
      </w:r>
      <w:r>
        <w:rPr/>
        <w:t>(i.e.,</w:t>
      </w:r>
      <w:r>
        <w:rPr>
          <w:spacing w:val="1"/>
        </w:rPr>
        <w:t> </w:t>
      </w:r>
      <w:r>
        <w:rPr/>
        <w:t>meaning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to),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mandatory sense (i.e., meaning must). Further, the words "a" or "a" mean "at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one”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“plurality”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more,</w:t>
      </w:r>
      <w:r>
        <w:rPr>
          <w:spacing w:val="1"/>
        </w:rPr>
        <w:t> </w:t>
      </w:r>
      <w:r>
        <w:rPr/>
        <w:t>unless</w:t>
      </w:r>
      <w:r>
        <w:rPr>
          <w:spacing w:val="1"/>
        </w:rPr>
        <w:t> </w:t>
      </w:r>
      <w:r>
        <w:rPr/>
        <w:t>otherwise</w:t>
      </w:r>
      <w:r>
        <w:rPr>
          <w:spacing w:val="-57"/>
        </w:rPr>
        <w:t> </w:t>
      </w:r>
      <w:r>
        <w:rPr/>
        <w:t>mentioned. Furthermore, the terminology and phraseology used herein is solely</w:t>
      </w:r>
      <w:r>
        <w:rPr>
          <w:spacing w:val="-57"/>
        </w:rPr>
        <w:t> </w:t>
      </w:r>
      <w:r>
        <w:rPr/>
        <w:t>used for descriptive purposes and should not be construed as limiting in scope.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"including,"</w:t>
      </w:r>
      <w:r>
        <w:rPr>
          <w:spacing w:val="1"/>
        </w:rPr>
        <w:t> </w:t>
      </w:r>
      <w:r>
        <w:rPr/>
        <w:t>"comprising,"</w:t>
      </w:r>
      <w:r>
        <w:rPr>
          <w:spacing w:val="1"/>
        </w:rPr>
        <w:t> </w:t>
      </w:r>
      <w:r>
        <w:rPr/>
        <w:t>"having,"</w:t>
      </w:r>
      <w:r>
        <w:rPr>
          <w:spacing w:val="1"/>
        </w:rPr>
        <w:t> </w:t>
      </w:r>
      <w:r>
        <w:rPr/>
        <w:t>"containing,"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"involving," and variations thereof, is intended to be broad and encompass the</w:t>
      </w:r>
      <w:r>
        <w:rPr>
          <w:spacing w:val="1"/>
        </w:rPr>
        <w:t> </w:t>
      </w:r>
      <w:r>
        <w:rPr/>
        <w:t>subject</w:t>
      </w:r>
      <w:r>
        <w:rPr>
          <w:spacing w:val="22"/>
        </w:rPr>
        <w:t> </w:t>
      </w:r>
      <w:r>
        <w:rPr/>
        <w:t>matter</w:t>
      </w:r>
      <w:r>
        <w:rPr>
          <w:spacing w:val="21"/>
        </w:rPr>
        <w:t> </w:t>
      </w:r>
      <w:r>
        <w:rPr/>
        <w:t>listed</w:t>
      </w:r>
      <w:r>
        <w:rPr>
          <w:spacing w:val="22"/>
        </w:rPr>
        <w:t> </w:t>
      </w:r>
      <w:r>
        <w:rPr/>
        <w:t>thereafter,</w:t>
      </w:r>
      <w:r>
        <w:rPr>
          <w:spacing w:val="22"/>
        </w:rPr>
        <w:t> </w:t>
      </w:r>
      <w:r>
        <w:rPr/>
        <w:t>equivalents,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any</w:t>
      </w:r>
      <w:r>
        <w:rPr>
          <w:spacing w:val="22"/>
        </w:rPr>
        <w:t> </w:t>
      </w:r>
      <w:r>
        <w:rPr/>
        <w:t>additional</w:t>
      </w:r>
      <w:r>
        <w:rPr>
          <w:spacing w:val="22"/>
        </w:rPr>
        <w:t> </w:t>
      </w:r>
      <w:r>
        <w:rPr/>
        <w:t>subject</w:t>
      </w:r>
      <w:r>
        <w:rPr>
          <w:spacing w:val="23"/>
        </w:rPr>
        <w:t> </w:t>
      </w:r>
      <w:r>
        <w:rPr/>
        <w:t>matter</w:t>
      </w:r>
    </w:p>
    <w:p>
      <w:pPr>
        <w:spacing w:after="0" w:line="480" w:lineRule="auto"/>
        <w:jc w:val="both"/>
        <w:sectPr>
          <w:pgSz w:w="11910" w:h="16840"/>
          <w:pgMar w:header="0" w:footer="1000" w:top="1580" w:bottom="1200" w:left="14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282" w:right="1674"/>
        <w:jc w:val="both"/>
      </w:pPr>
      <w:r>
        <w:rPr/>
        <w:t>not recited, and is not intended to exclude any other additives, components,</w:t>
      </w:r>
      <w:r>
        <w:rPr>
          <w:spacing w:val="1"/>
        </w:rPr>
        <w:t> </w:t>
      </w:r>
      <w:r>
        <w:rPr/>
        <w:t>integers or steps. Likewise, the term "comprising" is considered synonymous</w:t>
      </w:r>
      <w:r>
        <w:rPr>
          <w:spacing w:val="1"/>
        </w:rPr>
        <w:t> </w:t>
      </w:r>
      <w:r>
        <w:rPr/>
        <w:t>with the terms "including" or "containing" for applicable legal purposes. Any</w:t>
      </w:r>
      <w:r>
        <w:rPr>
          <w:spacing w:val="1"/>
        </w:rPr>
        <w:t> </w:t>
      </w:r>
      <w:r>
        <w:rPr/>
        <w:t>discussion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documents,</w:t>
      </w:r>
      <w:r>
        <w:rPr>
          <w:spacing w:val="1"/>
        </w:rPr>
        <w:t> </w:t>
      </w:r>
      <w:r>
        <w:rPr/>
        <w:t>acts,</w:t>
      </w:r>
      <w:r>
        <w:rPr>
          <w:spacing w:val="1"/>
        </w:rPr>
        <w:t> </w:t>
      </w:r>
      <w:r>
        <w:rPr/>
        <w:t>materials,</w:t>
      </w:r>
      <w:r>
        <w:rPr>
          <w:spacing w:val="1"/>
        </w:rPr>
        <w:t> </w:t>
      </w:r>
      <w:r>
        <w:rPr/>
        <w:t>devices,</w:t>
      </w:r>
      <w:r>
        <w:rPr>
          <w:spacing w:val="1"/>
        </w:rPr>
        <w:t> </w:t>
      </w:r>
      <w:r>
        <w:rPr/>
        <w:t>articles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are</w:t>
      </w:r>
      <w:r>
        <w:rPr>
          <w:spacing w:val="-57"/>
        </w:rPr>
        <w:t> </w:t>
      </w:r>
      <w:r>
        <w:rPr/>
        <w:t>included in the specification solely for the purpose of providing a context 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present invention.</w:t>
      </w:r>
    </w:p>
    <w:p>
      <w:pPr>
        <w:pStyle w:val="BodyText"/>
        <w:spacing w:line="480" w:lineRule="auto" w:before="1"/>
        <w:ind w:left="2282" w:right="1673" w:hanging="360"/>
        <w:jc w:val="both"/>
      </w:pPr>
      <w:r>
        <w:rPr>
          <w:b/>
        </w:rPr>
        <w:t>[0017]</w:t>
      </w:r>
      <w:r>
        <w:rPr>
          <w:b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disclosure,</w:t>
      </w:r>
      <w:r>
        <w:rPr>
          <w:spacing w:val="1"/>
        </w:rPr>
        <w:t> </w:t>
      </w:r>
      <w:r>
        <w:rPr/>
        <w:t>whenever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60"/>
        </w:rPr>
        <w:t> </w:t>
      </w:r>
      <w:r>
        <w:rPr/>
        <w:t>group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elements</w:t>
      </w:r>
      <w:r>
        <w:rPr>
          <w:spacing w:val="60"/>
        </w:rPr>
        <w:t> </w:t>
      </w:r>
      <w:r>
        <w:rPr/>
        <w:t>is</w:t>
      </w:r>
      <w:r>
        <w:rPr>
          <w:spacing w:val="-57"/>
        </w:rPr>
        <w:t> </w:t>
      </w:r>
      <w:r>
        <w:rPr/>
        <w:t>preceded</w:t>
      </w:r>
      <w:r>
        <w:rPr>
          <w:spacing w:val="41"/>
        </w:rPr>
        <w:t> </w:t>
      </w:r>
      <w:r>
        <w:rPr/>
        <w:t>with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transitional</w:t>
      </w:r>
      <w:r>
        <w:rPr>
          <w:spacing w:val="42"/>
        </w:rPr>
        <w:t> </w:t>
      </w:r>
      <w:r>
        <w:rPr/>
        <w:t>phrase</w:t>
      </w:r>
      <w:r>
        <w:rPr>
          <w:spacing w:val="41"/>
        </w:rPr>
        <w:t> </w:t>
      </w:r>
      <w:r>
        <w:rPr/>
        <w:t>"comprising",</w:t>
      </w:r>
      <w:r>
        <w:rPr>
          <w:spacing w:val="42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2"/>
        </w:rPr>
        <w:t> </w:t>
      </w:r>
      <w:r>
        <w:rPr/>
        <w:t>understood</w:t>
      </w:r>
      <w:r>
        <w:rPr>
          <w:spacing w:val="39"/>
        </w:rPr>
        <w:t> </w:t>
      </w:r>
      <w:r>
        <w:rPr/>
        <w:t>that</w:t>
      </w:r>
      <w:r>
        <w:rPr>
          <w:spacing w:val="42"/>
        </w:rPr>
        <w:t> </w:t>
      </w:r>
      <w:r>
        <w:rPr/>
        <w:t>we</w:t>
      </w:r>
      <w:r>
        <w:rPr>
          <w:spacing w:val="-57"/>
        </w:rPr>
        <w:t> </w:t>
      </w:r>
      <w:r>
        <w:rPr/>
        <w:t>also</w:t>
      </w:r>
      <w:r>
        <w:rPr>
          <w:spacing w:val="1"/>
        </w:rPr>
        <w:t> </w:t>
      </w:r>
      <w:r>
        <w:rPr/>
        <w:t>contemplate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transitional</w:t>
      </w:r>
      <w:r>
        <w:rPr>
          <w:spacing w:val="-57"/>
        </w:rPr>
        <w:t> </w:t>
      </w:r>
      <w:r>
        <w:rPr/>
        <w:t>phrases</w:t>
      </w:r>
      <w:r>
        <w:rPr>
          <w:spacing w:val="1"/>
        </w:rPr>
        <w:t> </w:t>
      </w:r>
      <w:r>
        <w:rPr/>
        <w:t>"consisting</w:t>
      </w:r>
      <w:r>
        <w:rPr>
          <w:spacing w:val="1"/>
        </w:rPr>
        <w:t> </w:t>
      </w:r>
      <w:r>
        <w:rPr/>
        <w:t>essentially</w:t>
      </w:r>
      <w:r>
        <w:rPr>
          <w:spacing w:val="1"/>
        </w:rPr>
        <w:t> </w:t>
      </w:r>
      <w:r>
        <w:rPr/>
        <w:t>of,</w:t>
      </w:r>
      <w:r>
        <w:rPr>
          <w:spacing w:val="1"/>
        </w:rPr>
        <w:t> </w:t>
      </w:r>
      <w:r>
        <w:rPr/>
        <w:t>"consisting",</w:t>
      </w:r>
      <w:r>
        <w:rPr>
          <w:spacing w:val="1"/>
        </w:rPr>
        <w:t> </w:t>
      </w:r>
      <w:r>
        <w:rPr/>
        <w:t>"selected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consisting of”, "including", or "is" preceding the recitation of the element or</w:t>
      </w:r>
      <w:r>
        <w:rPr>
          <w:spacing w:val="1"/>
        </w:rPr>
        <w:t> </w:t>
      </w:r>
      <w:r>
        <w:rPr/>
        <w:t>group</w:t>
      </w:r>
      <w:r>
        <w:rPr>
          <w:spacing w:val="-2"/>
        </w:rPr>
        <w:t> </w:t>
      </w:r>
      <w:r>
        <w:rPr/>
        <w:t>of elements and vice</w:t>
      </w:r>
      <w:r>
        <w:rPr>
          <w:spacing w:val="-1"/>
        </w:rPr>
        <w:t> </w:t>
      </w:r>
      <w:r>
        <w:rPr/>
        <w:t>versa.</w:t>
      </w:r>
    </w:p>
    <w:p>
      <w:pPr>
        <w:pStyle w:val="BodyText"/>
        <w:spacing w:line="480" w:lineRule="auto"/>
        <w:ind w:left="2282" w:right="1675" w:hanging="360"/>
        <w:jc w:val="both"/>
      </w:pPr>
      <w:r>
        <w:rPr>
          <w:b/>
        </w:rPr>
        <w:t>[0018]    </w:t>
      </w:r>
      <w:r>
        <w:rPr>
          <w:b/>
          <w:spacing w:val="1"/>
        </w:rPr>
        <w:t> </w:t>
      </w:r>
      <w:r>
        <w:rPr/>
        <w:t>Solar Photovoltaic (PV) panels require minimal maintenance once they</w:t>
      </w:r>
      <w:r>
        <w:rPr>
          <w:spacing w:val="1"/>
        </w:rPr>
        <w:t> </w:t>
      </w:r>
      <w:r>
        <w:rPr/>
        <w:t>are installed and are designed to operate for 28-30 years. But it’s still important</w:t>
      </w:r>
      <w:r>
        <w:rPr>
          <w:spacing w:val="-57"/>
        </w:rPr>
        <w:t> </w:t>
      </w:r>
      <w:r>
        <w:rPr/>
        <w:t>to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clean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achieving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generation.</w:t>
      </w:r>
      <w:r>
        <w:rPr>
          <w:spacing w:val="-57"/>
        </w:rPr>
        <w:t> </w:t>
      </w:r>
      <w:r>
        <w:rPr/>
        <w:t>Accumulated dust and dirt on solar panels can result in soiling energy losses of</w:t>
      </w:r>
      <w:r>
        <w:rPr>
          <w:spacing w:val="1"/>
        </w:rPr>
        <w:t> </w:t>
      </w:r>
      <w:r>
        <w:rPr/>
        <w:t>up</w:t>
      </w:r>
      <w:r>
        <w:rPr>
          <w:spacing w:val="-1"/>
        </w:rPr>
        <w:t> </w:t>
      </w:r>
      <w:r>
        <w:rPr/>
        <w:t>to annually in</w:t>
      </w:r>
      <w:r>
        <w:rPr>
          <w:spacing w:val="-1"/>
        </w:rPr>
        <w:t> </w:t>
      </w:r>
      <w:r>
        <w:rPr/>
        <w:t>parts 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us and as</w:t>
      </w:r>
      <w:r>
        <w:rPr>
          <w:spacing w:val="-1"/>
        </w:rPr>
        <w:t> </w:t>
      </w:r>
      <w:r>
        <w:rPr/>
        <w:t>much as 50%</w:t>
      </w:r>
      <w:r>
        <w:rPr>
          <w:spacing w:val="-2"/>
        </w:rPr>
        <w:t> </w:t>
      </w:r>
      <w:r>
        <w:rPr/>
        <w:t>in the</w:t>
      </w:r>
      <w:r>
        <w:rPr>
          <w:spacing w:val="-1"/>
        </w:rPr>
        <w:t> </w:t>
      </w:r>
      <w:r>
        <w:rPr/>
        <w:t>middle</w:t>
      </w:r>
      <w:r>
        <w:rPr>
          <w:spacing w:val="-1"/>
        </w:rPr>
        <w:t> </w:t>
      </w:r>
      <w:r>
        <w:rPr/>
        <w:t>east.</w:t>
      </w:r>
    </w:p>
    <w:p>
      <w:pPr>
        <w:pStyle w:val="BodyText"/>
        <w:spacing w:line="480" w:lineRule="auto" w:before="1"/>
        <w:ind w:left="2282" w:right="1672" w:hanging="360"/>
        <w:jc w:val="both"/>
      </w:pPr>
      <w:r>
        <w:rPr>
          <w:b/>
        </w:rPr>
        <w:t>[0019]</w:t>
      </w:r>
      <w:r>
        <w:rPr>
          <w:b/>
          <w:spacing w:val="1"/>
        </w:rPr>
        <w:t> </w:t>
      </w:r>
      <w:r>
        <w:rPr/>
        <w:t>There are several ways to keep your solar panels clean, from manual</w:t>
      </w:r>
      <w:r>
        <w:rPr>
          <w:spacing w:val="1"/>
        </w:rPr>
        <w:t> </w:t>
      </w:r>
      <w:r>
        <w:rPr/>
        <w:t>washing to fully automated technologies. While rain water can remove some of</w:t>
      </w:r>
      <w:r>
        <w:rPr>
          <w:spacing w:val="-57"/>
        </w:rPr>
        <w:t> </w:t>
      </w:r>
      <w:r>
        <w:rPr/>
        <w:t>the grime that collects on</w:t>
      </w:r>
      <w:r>
        <w:rPr>
          <w:spacing w:val="1"/>
        </w:rPr>
        <w:t> </w:t>
      </w:r>
      <w:r>
        <w:rPr/>
        <w:t>panels overtime. It can also cause dirt to accumulate</w:t>
      </w:r>
      <w:r>
        <w:rPr>
          <w:spacing w:val="1"/>
        </w:rPr>
        <w:t> </w:t>
      </w:r>
      <w:r>
        <w:rPr/>
        <w:t>at the bottom of the panels. And it is not sufficient to remove heavy pollution.</w:t>
      </w:r>
      <w:r>
        <w:rPr>
          <w:spacing w:val="1"/>
        </w:rPr>
        <w:t> </w:t>
      </w:r>
      <w:r>
        <w:rPr/>
        <w:t>The</w:t>
      </w:r>
      <w:r>
        <w:rPr>
          <w:spacing w:val="57"/>
        </w:rPr>
        <w:t> </w:t>
      </w:r>
      <w:r>
        <w:rPr/>
        <w:t>proposed</w:t>
      </w:r>
      <w:r>
        <w:rPr>
          <w:spacing w:val="58"/>
        </w:rPr>
        <w:t> </w:t>
      </w:r>
      <w:r>
        <w:rPr/>
        <w:t>invention</w:t>
      </w:r>
      <w:r>
        <w:rPr>
          <w:spacing w:val="3"/>
        </w:rPr>
        <w:t> </w:t>
      </w:r>
      <w:r>
        <w:rPr/>
        <w:t>focuses</w:t>
      </w:r>
      <w:r>
        <w:rPr>
          <w:spacing w:val="59"/>
        </w:rPr>
        <w:t> </w:t>
      </w:r>
      <w:r>
        <w:rPr/>
        <w:t>on</w:t>
      </w:r>
      <w:r>
        <w:rPr>
          <w:spacing w:val="58"/>
        </w:rPr>
        <w:t> </w:t>
      </w:r>
      <w:r>
        <w:rPr/>
        <w:t>increasing</w:t>
      </w:r>
      <w:r>
        <w:rPr>
          <w:spacing w:val="59"/>
        </w:rPr>
        <w:t> </w:t>
      </w:r>
      <w:r>
        <w:rPr/>
        <w:t>the</w:t>
      </w:r>
      <w:r>
        <w:rPr>
          <w:spacing w:val="58"/>
        </w:rPr>
        <w:t> </w:t>
      </w:r>
      <w:r>
        <w:rPr/>
        <w:t>efficacy</w:t>
      </w:r>
      <w:r>
        <w:rPr>
          <w:spacing w:val="58"/>
        </w:rPr>
        <w:t> </w:t>
      </w:r>
      <w:r>
        <w:rPr/>
        <w:t>of</w:t>
      </w:r>
      <w:r>
        <w:rPr>
          <w:spacing w:val="58"/>
        </w:rPr>
        <w:t> </w:t>
      </w:r>
      <w:r>
        <w:rPr/>
        <w:t>solar</w:t>
      </w:r>
      <w:r>
        <w:rPr>
          <w:spacing w:val="57"/>
        </w:rPr>
        <w:t> </w:t>
      </w:r>
      <w:r>
        <w:rPr/>
        <w:t>panels</w:t>
      </w:r>
    </w:p>
    <w:p>
      <w:pPr>
        <w:spacing w:after="0" w:line="480" w:lineRule="auto"/>
        <w:jc w:val="both"/>
        <w:sectPr>
          <w:pgSz w:w="11910" w:h="16840"/>
          <w:pgMar w:header="0" w:footer="1000" w:top="1580" w:bottom="1200" w:left="14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9"/>
        <w:ind w:left="2282"/>
      </w:pPr>
      <w:r>
        <w:rPr/>
        <w:t>through</w:t>
      </w:r>
      <w:r>
        <w:rPr>
          <w:spacing w:val="-1"/>
        </w:rPr>
        <w:t> </w:t>
      </w:r>
      <w:r>
        <w:rPr/>
        <w:t>cleaning</w:t>
      </w:r>
      <w:r>
        <w:rPr>
          <w:spacing w:val="-1"/>
        </w:rPr>
        <w:t> </w:t>
      </w:r>
      <w:r>
        <w:rPr/>
        <w:t>solar</w:t>
      </w:r>
      <w:r>
        <w:rPr>
          <w:spacing w:val="-2"/>
        </w:rPr>
        <w:t> </w:t>
      </w:r>
      <w:r>
        <w:rPr/>
        <w:t>separators</w:t>
      </w:r>
      <w:r>
        <w:rPr>
          <w:spacing w:val="-1"/>
        </w:rPr>
        <w:t> </w:t>
      </w:r>
      <w:r>
        <w:rPr/>
        <w:t>at</w:t>
      </w:r>
      <w:r>
        <w:rPr>
          <w:spacing w:val="2"/>
        </w:rPr>
        <w:t> </w:t>
      </w:r>
      <w:r>
        <w:rPr/>
        <w:t>regular</w:t>
      </w:r>
      <w:r>
        <w:rPr>
          <w:spacing w:val="-3"/>
        </w:rPr>
        <w:t> </w:t>
      </w:r>
      <w:r>
        <w:rPr/>
        <w:t>intervals.</w:t>
      </w:r>
    </w:p>
    <w:p>
      <w:pPr>
        <w:pStyle w:val="BodyText"/>
      </w:pPr>
    </w:p>
    <w:p>
      <w:pPr>
        <w:pStyle w:val="BodyText"/>
        <w:spacing w:line="480" w:lineRule="auto"/>
        <w:ind w:left="2282" w:right="1675" w:hanging="360"/>
        <w:jc w:val="both"/>
      </w:pPr>
      <w:r>
        <w:rPr>
          <w:b/>
        </w:rPr>
        <w:t>[0020]     </w:t>
      </w:r>
      <w:r>
        <w:rPr>
          <w:b/>
          <w:spacing w:val="1"/>
        </w:rPr>
        <w:t> </w:t>
      </w:r>
      <w:r>
        <w:rPr/>
        <w:t>Reference will now be made in detail to the exemplary embodiment of</w:t>
      </w:r>
      <w:r>
        <w:rPr>
          <w:spacing w:val="1"/>
        </w:rPr>
        <w:t> </w:t>
      </w:r>
      <w:r>
        <w:rPr/>
        <w:t>the present disclosure. Before describing the detailed embodiments that are in</w:t>
      </w:r>
      <w:r>
        <w:rPr>
          <w:spacing w:val="1"/>
        </w:rPr>
        <w:t> </w:t>
      </w:r>
      <w:r>
        <w:rPr/>
        <w:t>accordance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disclosure,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embodiment</w:t>
      </w:r>
      <w:r>
        <w:rPr>
          <w:spacing w:val="1"/>
        </w:rPr>
        <w:t> </w:t>
      </w:r>
      <w:r>
        <w:rPr/>
        <w:t>resides</w:t>
      </w:r>
      <w:r>
        <w:rPr>
          <w:spacing w:val="1"/>
        </w:rPr>
        <w:t> </w:t>
      </w:r>
      <w:r>
        <w:rPr/>
        <w:t>primarily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combinations</w:t>
      </w:r>
      <w:r>
        <w:rPr>
          <w:spacing w:val="1"/>
        </w:rPr>
        <w:t> </w:t>
      </w:r>
      <w:r>
        <w:rPr/>
        <w:t>arrangement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 an</w:t>
      </w:r>
      <w:r>
        <w:rPr>
          <w:spacing w:val="1"/>
        </w:rPr>
        <w:t> </w:t>
      </w:r>
      <w:r>
        <w:rPr/>
        <w:t>embodiment herein and as exemplified</w:t>
      </w:r>
      <w:r>
        <w:rPr>
          <w:spacing w:val="-1"/>
        </w:rPr>
        <w:t> </w:t>
      </w:r>
      <w:r>
        <w:rPr/>
        <w:t>in FIG. 1</w:t>
      </w:r>
    </w:p>
    <w:p>
      <w:pPr>
        <w:pStyle w:val="BodyText"/>
        <w:spacing w:line="480" w:lineRule="auto" w:before="1"/>
        <w:ind w:left="2282" w:right="1673" w:hanging="360"/>
        <w:jc w:val="both"/>
      </w:pPr>
      <w:r>
        <w:rPr>
          <w:b/>
        </w:rPr>
        <w:t>[0021]</w:t>
      </w:r>
      <w:r>
        <w:rPr>
          <w:b/>
          <w:spacing w:val="1"/>
        </w:rPr>
        <w:t> </w:t>
      </w:r>
      <w:r>
        <w:rPr/>
        <w:t>Figure 1 illustrates the schematic view of deep learning-based system to</w:t>
      </w:r>
      <w:r>
        <w:rPr>
          <w:spacing w:val="-57"/>
        </w:rPr>
        <w:t> </w:t>
      </w:r>
      <w:r>
        <w:rPr/>
        <w:t>analyse and support the process of cleaning solar separators in solar energy</w:t>
      </w:r>
      <w:r>
        <w:rPr>
          <w:spacing w:val="1"/>
        </w:rPr>
        <w:t> </w:t>
      </w:r>
      <w:r>
        <w:rPr/>
        <w:t>enabled devices for harvesting solar energy</w:t>
      </w:r>
      <w:r>
        <w:rPr>
          <w:spacing w:val="1"/>
        </w:rPr>
        <w:t> </w:t>
      </w:r>
      <w:r>
        <w:rPr/>
        <w:t>100. The proposed system 100</w:t>
      </w:r>
      <w:r>
        <w:rPr>
          <w:spacing w:val="1"/>
        </w:rPr>
        <w:t> </w:t>
      </w:r>
      <w:r>
        <w:rPr/>
        <w:t>includes a solar panel 101 which is analyzed by the algorithms of deep learning</w:t>
      </w:r>
      <w:r>
        <w:rPr>
          <w:spacing w:val="-57"/>
        </w:rPr>
        <w:t> </w:t>
      </w:r>
      <w:r>
        <w:rPr/>
        <w:t>103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predicting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intensity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dust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are</w:t>
      </w:r>
      <w:r>
        <w:rPr>
          <w:spacing w:val="9"/>
        </w:rPr>
        <w:t> </w:t>
      </w:r>
      <w:r>
        <w:rPr/>
        <w:t>accumulated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solar</w:t>
      </w:r>
      <w:r>
        <w:rPr>
          <w:spacing w:val="10"/>
        </w:rPr>
        <w:t> </w:t>
      </w:r>
      <w:r>
        <w:rPr/>
        <w:t>panel</w:t>
      </w:r>
    </w:p>
    <w:p>
      <w:pPr>
        <w:pStyle w:val="BodyText"/>
        <w:spacing w:line="480" w:lineRule="auto"/>
        <w:ind w:left="2282" w:right="1675"/>
        <w:jc w:val="both"/>
      </w:pPr>
      <w:r>
        <w:rPr/>
        <w:t>101.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104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dust</w:t>
      </w:r>
      <w:r>
        <w:rPr>
          <w:spacing w:val="1"/>
        </w:rPr>
        <w:t> </w:t>
      </w:r>
      <w:r>
        <w:rPr/>
        <w:t>that</w:t>
      </w:r>
      <w:r>
        <w:rPr>
          <w:spacing w:val="60"/>
        </w:rPr>
        <w:t> </w:t>
      </w:r>
      <w:r>
        <w:rPr/>
        <w:t>is</w:t>
      </w:r>
      <w:r>
        <w:rPr>
          <w:spacing w:val="1"/>
        </w:rPr>
        <w:t> </w:t>
      </w:r>
      <w:r>
        <w:rPr/>
        <w:t>accumulated on the solar panel 102. The results of prediction unit i.e., resultant</w:t>
      </w:r>
      <w:r>
        <w:rPr>
          <w:spacing w:val="-57"/>
        </w:rPr>
        <w:t> </w:t>
      </w:r>
      <w:r>
        <w:rPr/>
        <w:t>unit 105 will trigger the cleaning of the solar panel surface 102. The details</w:t>
      </w:r>
      <w:r>
        <w:rPr>
          <w:spacing w:val="1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the cleaning of solar panels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displayed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display unit</w:t>
      </w:r>
      <w:r>
        <w:rPr>
          <w:spacing w:val="-1"/>
        </w:rPr>
        <w:t> </w:t>
      </w:r>
      <w:r>
        <w:rPr/>
        <w:t>106.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tabs>
          <w:tab w:pos="1319" w:val="left" w:leader="none"/>
        </w:tabs>
        <w:ind w:left="239"/>
        <w:jc w:val="center"/>
      </w:pPr>
      <w:r>
        <w:rPr>
          <w:b/>
        </w:rPr>
        <w:t>[0022]</w:t>
        <w:tab/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description,</w:t>
      </w:r>
      <w:r>
        <w:rPr>
          <w:spacing w:val="18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purpose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explanation,</w:t>
      </w:r>
      <w:r>
        <w:rPr>
          <w:spacing w:val="18"/>
        </w:rPr>
        <w:t> </w:t>
      </w:r>
      <w:r>
        <w:rPr/>
        <w:t>numerous</w:t>
      </w:r>
    </w:p>
    <w:p>
      <w:pPr>
        <w:spacing w:after="0"/>
        <w:jc w:val="center"/>
        <w:sectPr>
          <w:pgSz w:w="11910" w:h="16840"/>
          <w:pgMar w:header="0" w:footer="1000" w:top="1580" w:bottom="1200" w:left="14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282" w:right="1675"/>
        <w:jc w:val="both"/>
      </w:pPr>
      <w:r>
        <w:rPr/>
        <w:t>specific details are set forth in order to provide a thorough understanding of the</w:t>
      </w:r>
      <w:r>
        <w:rPr>
          <w:spacing w:val="-57"/>
        </w:rPr>
        <w:t> </w:t>
      </w:r>
      <w:r>
        <w:rPr/>
        <w:t>arrangement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embodiment</w:t>
      </w:r>
      <w:r>
        <w:rPr>
          <w:spacing w:val="1"/>
        </w:rPr>
        <w:t> </w:t>
      </w:r>
      <w:r>
        <w:rPr/>
        <w:t>herein.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57"/>
        </w:rPr>
        <w:t> </w:t>
      </w:r>
      <w:r>
        <w:rPr/>
        <w:t>apparent, however, to one skilled in the art that the present embodiment can be</w:t>
      </w:r>
      <w:r>
        <w:rPr>
          <w:spacing w:val="1"/>
        </w:rPr>
        <w:t> </w:t>
      </w:r>
      <w:r>
        <w:rPr/>
        <w:t>practiced without these specific details. In other instances, structures are shown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block</w:t>
      </w:r>
      <w:r>
        <w:rPr>
          <w:spacing w:val="-1"/>
        </w:rPr>
        <w:t> </w:t>
      </w:r>
      <w:r>
        <w:rPr/>
        <w:t>diagram form</w:t>
      </w:r>
      <w:r>
        <w:rPr>
          <w:spacing w:val="-1"/>
        </w:rPr>
        <w:t> </w:t>
      </w:r>
      <w:r>
        <w:rPr/>
        <w:t>only in</w:t>
      </w:r>
      <w:r>
        <w:rPr>
          <w:spacing w:val="-1"/>
        </w:rPr>
        <w:t> </w:t>
      </w:r>
      <w:r>
        <w:rPr/>
        <w:t>order to</w:t>
      </w:r>
      <w:r>
        <w:rPr>
          <w:spacing w:val="-1"/>
        </w:rPr>
        <w:t> </w:t>
      </w:r>
      <w:r>
        <w:rPr/>
        <w:t>avoid obscuring</w:t>
      </w:r>
      <w:r>
        <w:rPr>
          <w:spacing w:val="-1"/>
        </w:rPr>
        <w:t> </w:t>
      </w:r>
      <w:r>
        <w:rPr/>
        <w:t>the present</w:t>
      </w:r>
      <w:r>
        <w:rPr>
          <w:spacing w:val="-1"/>
        </w:rPr>
        <w:t> </w:t>
      </w:r>
      <w:r>
        <w:rPr/>
        <w:t>invention.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408" w:lineRule="auto" w:before="162"/>
        <w:ind w:left="10234" w:right="123" w:firstLine="38"/>
        <w:jc w:val="right"/>
      </w:pPr>
      <w:r>
        <w:rPr/>
        <w:t>Gowthami S</w:t>
      </w:r>
      <w:r>
        <w:rPr>
          <w:spacing w:val="-57"/>
        </w:rPr>
        <w:t> </w:t>
      </w:r>
      <w:r>
        <w:rPr/>
        <w:t>Patent Agent</w:t>
      </w:r>
      <w:r>
        <w:rPr>
          <w:spacing w:val="-57"/>
        </w:rPr>
        <w:t> </w:t>
      </w:r>
      <w:r>
        <w:rPr/>
        <w:t>INPA</w:t>
      </w:r>
      <w:r>
        <w:rPr>
          <w:spacing w:val="-1"/>
        </w:rPr>
        <w:t> </w:t>
      </w:r>
      <w:r>
        <w:rPr/>
        <w:t>3797</w:t>
      </w:r>
    </w:p>
    <w:p>
      <w:pPr>
        <w:pStyle w:val="BodyText"/>
        <w:spacing w:line="415" w:lineRule="auto" w:before="6"/>
        <w:ind w:left="9898" w:right="124" w:hanging="636"/>
        <w:jc w:val="right"/>
      </w:pPr>
      <w:r>
        <w:rPr/>
        <w:t>On behalf of Applicant</w:t>
      </w:r>
      <w:r>
        <w:rPr>
          <w:spacing w:val="-57"/>
        </w:rPr>
        <w:t> </w:t>
      </w:r>
      <w:r>
        <w:rPr>
          <w:spacing w:val="-1"/>
        </w:rPr>
        <w:t>Digitally</w:t>
      </w:r>
      <w:r>
        <w:rPr>
          <w:spacing w:val="-7"/>
        </w:rPr>
        <w:t> </w:t>
      </w:r>
      <w:r>
        <w:rPr/>
        <w:t>Signed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90"/>
        <w:ind w:left="212"/>
      </w:pPr>
      <w:r>
        <w:rPr/>
        <w:t>Date:</w:t>
      </w:r>
      <w:r>
        <w:rPr>
          <w:spacing w:val="-1"/>
        </w:rPr>
        <w:t> </w:t>
      </w:r>
      <w:r>
        <w:rPr/>
        <w:t>18/10/2022</w:t>
      </w:r>
    </w:p>
    <w:p>
      <w:pPr>
        <w:spacing w:after="0"/>
        <w:sectPr>
          <w:pgSz w:w="11910" w:h="16840"/>
          <w:pgMar w:header="0" w:footer="1000" w:top="1580" w:bottom="1200" w:left="14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9"/>
        <w:jc w:val="left"/>
      </w:pPr>
      <w:r>
        <w:rPr/>
        <w:t>WE</w:t>
      </w:r>
      <w:r>
        <w:rPr>
          <w:spacing w:val="-1"/>
        </w:rPr>
        <w:t> </w:t>
      </w:r>
      <w:r>
        <w:rPr/>
        <w:t>CLAIM</w:t>
      </w:r>
    </w:p>
    <w:p>
      <w:pPr>
        <w:pStyle w:val="BodyText"/>
        <w:rPr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2282" w:val="left" w:leader="none"/>
        </w:tabs>
        <w:spacing w:line="480" w:lineRule="auto" w:before="0" w:after="0"/>
        <w:ind w:left="2282" w:right="1678" w:hanging="360"/>
        <w:jc w:val="both"/>
        <w:rPr>
          <w:sz w:val="24"/>
        </w:rPr>
      </w:pPr>
      <w:r>
        <w:rPr>
          <w:sz w:val="24"/>
        </w:rPr>
        <w:t>Deep Learning based system to analyse and support the Process of Cleaning</w:t>
      </w:r>
      <w:r>
        <w:rPr>
          <w:spacing w:val="1"/>
          <w:sz w:val="24"/>
        </w:rPr>
        <w:t> </w:t>
      </w:r>
      <w:r>
        <w:rPr>
          <w:sz w:val="24"/>
        </w:rPr>
        <w:t>Solar Separators in Solar Energy enabled Devices for Harvesting Solar Energy</w:t>
      </w:r>
      <w:r>
        <w:rPr>
          <w:spacing w:val="1"/>
          <w:sz w:val="24"/>
        </w:rPr>
        <w:t> </w:t>
      </w:r>
      <w:r>
        <w:rPr>
          <w:sz w:val="24"/>
        </w:rPr>
        <w:t>comprises of</w:t>
      </w:r>
    </w:p>
    <w:p>
      <w:pPr>
        <w:pStyle w:val="BodyText"/>
        <w:spacing w:line="480" w:lineRule="auto"/>
        <w:ind w:left="2282" w:right="7455"/>
      </w:pPr>
      <w:r>
        <w:rPr/>
        <w:t>Deep learning unit;</w:t>
      </w:r>
      <w:r>
        <w:rPr>
          <w:spacing w:val="-57"/>
        </w:rPr>
        <w:t> </w:t>
      </w:r>
      <w:r>
        <w:rPr/>
        <w:t>Predictive unit;</w:t>
      </w:r>
      <w:r>
        <w:rPr>
          <w:spacing w:val="1"/>
        </w:rPr>
        <w:t> </w:t>
      </w:r>
      <w:r>
        <w:rPr/>
        <w:t>Display unit;</w:t>
      </w:r>
      <w:r>
        <w:rPr>
          <w:spacing w:val="1"/>
        </w:rPr>
        <w:t> </w:t>
      </w:r>
      <w:r>
        <w:rPr/>
        <w:t>Resultant unit and</w:t>
      </w:r>
      <w:r>
        <w:rPr>
          <w:spacing w:val="1"/>
        </w:rPr>
        <w:t> </w:t>
      </w:r>
      <w:r>
        <w:rPr/>
        <w:t>Solar</w:t>
      </w:r>
      <w:r>
        <w:rPr>
          <w:spacing w:val="-3"/>
        </w:rPr>
        <w:t> </w:t>
      </w:r>
      <w:r>
        <w:rPr/>
        <w:t>panel.</w:t>
      </w:r>
    </w:p>
    <w:p>
      <w:pPr>
        <w:pStyle w:val="ListParagraph"/>
        <w:numPr>
          <w:ilvl w:val="0"/>
          <w:numId w:val="1"/>
        </w:numPr>
        <w:tabs>
          <w:tab w:pos="2282" w:val="left" w:leader="none"/>
        </w:tabs>
        <w:spacing w:line="480" w:lineRule="auto" w:before="0" w:after="0"/>
        <w:ind w:left="2282" w:right="1672" w:hanging="360"/>
        <w:jc w:val="both"/>
        <w:rPr>
          <w:sz w:val="24"/>
        </w:rPr>
      </w:pPr>
      <w:r>
        <w:rPr>
          <w:sz w:val="24"/>
        </w:rPr>
        <w:t>Deep Learning based system to analyse and support the Process of Cleaning</w:t>
      </w:r>
      <w:r>
        <w:rPr>
          <w:spacing w:val="1"/>
          <w:sz w:val="24"/>
        </w:rPr>
        <w:t> </w:t>
      </w:r>
      <w:r>
        <w:rPr>
          <w:sz w:val="24"/>
        </w:rPr>
        <w:t>Solar Separators in Solar Energy enabled Devices for Harvesting Solar Energy,</w:t>
      </w:r>
      <w:r>
        <w:rPr>
          <w:spacing w:val="-57"/>
          <w:sz w:val="24"/>
        </w:rPr>
        <w:t> </w:t>
      </w:r>
      <w:r>
        <w:rPr>
          <w:sz w:val="24"/>
        </w:rPr>
        <w:t>according to claim 1, includes a deep learning unit, wherein the deep learning</w:t>
      </w:r>
      <w:r>
        <w:rPr>
          <w:spacing w:val="1"/>
          <w:sz w:val="24"/>
        </w:rPr>
        <w:t> </w:t>
      </w:r>
      <w:r>
        <w:rPr>
          <w:sz w:val="24"/>
        </w:rPr>
        <w:t>unit</w:t>
      </w:r>
    </w:p>
    <w:p>
      <w:pPr>
        <w:pStyle w:val="ListParagraph"/>
        <w:numPr>
          <w:ilvl w:val="0"/>
          <w:numId w:val="1"/>
        </w:numPr>
        <w:tabs>
          <w:tab w:pos="2282" w:val="left" w:leader="none"/>
        </w:tabs>
        <w:spacing w:line="480" w:lineRule="auto" w:before="0" w:after="0"/>
        <w:ind w:left="2282" w:right="1672" w:hanging="360"/>
        <w:jc w:val="both"/>
        <w:rPr>
          <w:sz w:val="24"/>
        </w:rPr>
      </w:pPr>
      <w:r>
        <w:rPr>
          <w:sz w:val="24"/>
        </w:rPr>
        <w:t>Deep Learning based system to analyse and support the Process of Cleaning</w:t>
      </w:r>
      <w:r>
        <w:rPr>
          <w:spacing w:val="1"/>
          <w:sz w:val="24"/>
        </w:rPr>
        <w:t> </w:t>
      </w:r>
      <w:r>
        <w:rPr>
          <w:sz w:val="24"/>
        </w:rPr>
        <w:t>Solar Separators in Solar Energy enabled Devices for Harvesting Solar Energy,</w:t>
      </w:r>
      <w:r>
        <w:rPr>
          <w:spacing w:val="-57"/>
          <w:sz w:val="24"/>
        </w:rPr>
        <w:t> </w:t>
      </w: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to claim</w:t>
      </w:r>
      <w:r>
        <w:rPr>
          <w:spacing w:val="-1"/>
          <w:sz w:val="24"/>
        </w:rPr>
        <w:t> </w:t>
      </w:r>
      <w:r>
        <w:rPr>
          <w:sz w:val="24"/>
        </w:rPr>
        <w:t>1, includes a</w:t>
      </w:r>
      <w:r>
        <w:rPr>
          <w:spacing w:val="-1"/>
          <w:sz w:val="24"/>
        </w:rPr>
        <w:t> </w:t>
      </w:r>
      <w:r>
        <w:rPr>
          <w:sz w:val="24"/>
        </w:rPr>
        <w:t>predictive</w:t>
      </w:r>
      <w:r>
        <w:rPr>
          <w:spacing w:val="-2"/>
          <w:sz w:val="24"/>
        </w:rPr>
        <w:t> </w:t>
      </w:r>
      <w:r>
        <w:rPr>
          <w:sz w:val="24"/>
        </w:rPr>
        <w:t>unit, wherein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predictive</w:t>
      </w:r>
      <w:r>
        <w:rPr>
          <w:spacing w:val="-1"/>
          <w:sz w:val="24"/>
        </w:rPr>
        <w:t> </w:t>
      </w:r>
      <w:r>
        <w:rPr>
          <w:sz w:val="24"/>
        </w:rPr>
        <w:t>unit</w:t>
      </w:r>
    </w:p>
    <w:p>
      <w:pPr>
        <w:pStyle w:val="ListParagraph"/>
        <w:numPr>
          <w:ilvl w:val="0"/>
          <w:numId w:val="1"/>
        </w:numPr>
        <w:tabs>
          <w:tab w:pos="2282" w:val="left" w:leader="none"/>
        </w:tabs>
        <w:spacing w:line="480" w:lineRule="auto" w:before="0" w:after="0"/>
        <w:ind w:left="2282" w:right="1672" w:hanging="360"/>
        <w:jc w:val="both"/>
        <w:rPr>
          <w:sz w:val="24"/>
        </w:rPr>
      </w:pPr>
      <w:r>
        <w:rPr>
          <w:sz w:val="24"/>
        </w:rPr>
        <w:t>Deep Learning based system to analyse and support the Process of Cleaning</w:t>
      </w:r>
      <w:r>
        <w:rPr>
          <w:spacing w:val="1"/>
          <w:sz w:val="24"/>
        </w:rPr>
        <w:t> </w:t>
      </w:r>
      <w:r>
        <w:rPr>
          <w:sz w:val="24"/>
        </w:rPr>
        <w:t>Solar Separators in Solar Energy enabled Devices for Harvesting Solar Energy,</w:t>
      </w:r>
      <w:r>
        <w:rPr>
          <w:spacing w:val="-57"/>
          <w:sz w:val="24"/>
        </w:rPr>
        <w:t> </w:t>
      </w: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to claim 1,</w:t>
      </w:r>
      <w:r>
        <w:rPr>
          <w:spacing w:val="-1"/>
          <w:sz w:val="24"/>
        </w:rPr>
        <w:t> </w:t>
      </w:r>
      <w:r>
        <w:rPr>
          <w:sz w:val="24"/>
        </w:rPr>
        <w:t>includes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display unit,</w:t>
      </w:r>
      <w:r>
        <w:rPr>
          <w:spacing w:val="-1"/>
          <w:sz w:val="24"/>
        </w:rPr>
        <w:t> </w:t>
      </w:r>
      <w:r>
        <w:rPr>
          <w:sz w:val="24"/>
        </w:rPr>
        <w:t>wherein the</w:t>
      </w:r>
      <w:r>
        <w:rPr>
          <w:spacing w:val="-1"/>
          <w:sz w:val="24"/>
        </w:rPr>
        <w:t> </w:t>
      </w:r>
      <w:r>
        <w:rPr>
          <w:sz w:val="24"/>
        </w:rPr>
        <w:t>display unit</w:t>
      </w:r>
    </w:p>
    <w:p>
      <w:pPr>
        <w:pStyle w:val="ListParagraph"/>
        <w:numPr>
          <w:ilvl w:val="0"/>
          <w:numId w:val="1"/>
        </w:numPr>
        <w:tabs>
          <w:tab w:pos="2282" w:val="left" w:leader="none"/>
        </w:tabs>
        <w:spacing w:line="480" w:lineRule="auto" w:before="0" w:after="0"/>
        <w:ind w:left="2282" w:right="1672" w:hanging="360"/>
        <w:jc w:val="both"/>
        <w:rPr>
          <w:sz w:val="24"/>
        </w:rPr>
      </w:pPr>
      <w:r>
        <w:rPr>
          <w:sz w:val="24"/>
        </w:rPr>
        <w:t>Deep Learning based system to analyse and support the Process of Cleaning</w:t>
      </w:r>
      <w:r>
        <w:rPr>
          <w:spacing w:val="1"/>
          <w:sz w:val="24"/>
        </w:rPr>
        <w:t> </w:t>
      </w:r>
      <w:r>
        <w:rPr>
          <w:sz w:val="24"/>
        </w:rPr>
        <w:t>Solar Separators in Solar Energy enabled Devices for Harvesting Solar Energy,</w:t>
      </w:r>
      <w:r>
        <w:rPr>
          <w:spacing w:val="-57"/>
          <w:sz w:val="24"/>
        </w:rPr>
        <w:t> </w:t>
      </w: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to claim</w:t>
      </w:r>
      <w:r>
        <w:rPr>
          <w:spacing w:val="-1"/>
          <w:sz w:val="24"/>
        </w:rPr>
        <w:t> </w:t>
      </w:r>
      <w:r>
        <w:rPr>
          <w:sz w:val="24"/>
        </w:rPr>
        <w:t>1, includes a</w:t>
      </w:r>
      <w:r>
        <w:rPr>
          <w:spacing w:val="-2"/>
          <w:sz w:val="24"/>
        </w:rPr>
        <w:t> </w:t>
      </w:r>
      <w:r>
        <w:rPr>
          <w:sz w:val="24"/>
        </w:rPr>
        <w:t>resultant</w:t>
      </w:r>
      <w:r>
        <w:rPr>
          <w:spacing w:val="59"/>
          <w:sz w:val="24"/>
        </w:rPr>
        <w:t> </w:t>
      </w:r>
      <w:r>
        <w:rPr>
          <w:sz w:val="24"/>
        </w:rPr>
        <w:t>unit, wherein the</w:t>
      </w:r>
      <w:r>
        <w:rPr>
          <w:spacing w:val="-2"/>
          <w:sz w:val="24"/>
        </w:rPr>
        <w:t> </w:t>
      </w:r>
      <w:r>
        <w:rPr>
          <w:sz w:val="24"/>
        </w:rPr>
        <w:t>resultant</w:t>
      </w:r>
      <w:r>
        <w:rPr>
          <w:spacing w:val="59"/>
          <w:sz w:val="24"/>
        </w:rPr>
        <w:t> </w:t>
      </w:r>
      <w:r>
        <w:rPr>
          <w:sz w:val="24"/>
        </w:rPr>
        <w:t>unit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header="0" w:footer="1000" w:top="1580" w:bottom="1200" w:left="14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282" w:val="left" w:leader="none"/>
        </w:tabs>
        <w:spacing w:line="480" w:lineRule="auto" w:before="209" w:after="0"/>
        <w:ind w:left="2282" w:right="1672" w:hanging="360"/>
        <w:jc w:val="both"/>
        <w:rPr>
          <w:sz w:val="24"/>
        </w:rPr>
      </w:pPr>
      <w:r>
        <w:rPr>
          <w:sz w:val="24"/>
        </w:rPr>
        <w:t>Deep Learning based system to analyse and support the Process of Cleaning</w:t>
      </w:r>
      <w:r>
        <w:rPr>
          <w:spacing w:val="1"/>
          <w:sz w:val="24"/>
        </w:rPr>
        <w:t> </w:t>
      </w:r>
      <w:r>
        <w:rPr>
          <w:sz w:val="24"/>
        </w:rPr>
        <w:t>Solar Separators in Solar Energy enabled Devices for Harvesting Solar Energy,</w:t>
      </w:r>
      <w:r>
        <w:rPr>
          <w:spacing w:val="-57"/>
          <w:sz w:val="24"/>
        </w:rPr>
        <w:t> </w:t>
      </w: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to claim 1,</w:t>
      </w:r>
      <w:r>
        <w:rPr>
          <w:spacing w:val="-1"/>
          <w:sz w:val="24"/>
        </w:rPr>
        <w:t> </w:t>
      </w:r>
      <w:r>
        <w:rPr>
          <w:sz w:val="24"/>
        </w:rPr>
        <w:t>includes a</w:t>
      </w:r>
      <w:r>
        <w:rPr>
          <w:spacing w:val="-1"/>
          <w:sz w:val="24"/>
        </w:rPr>
        <w:t> </w:t>
      </w:r>
      <w:r>
        <w:rPr>
          <w:sz w:val="24"/>
        </w:rPr>
        <w:t>solar</w:t>
      </w:r>
      <w:r>
        <w:rPr>
          <w:spacing w:val="-1"/>
          <w:sz w:val="24"/>
        </w:rPr>
        <w:t> </w:t>
      </w:r>
      <w:r>
        <w:rPr>
          <w:sz w:val="24"/>
        </w:rPr>
        <w:t>panel, wherein the</w:t>
      </w:r>
      <w:r>
        <w:rPr>
          <w:spacing w:val="-2"/>
          <w:sz w:val="24"/>
        </w:rPr>
        <w:t> </w:t>
      </w:r>
      <w:r>
        <w:rPr>
          <w:sz w:val="24"/>
        </w:rPr>
        <w:t>solar panel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right="136"/>
        <w:jc w:val="right"/>
      </w:pPr>
      <w:r>
        <w:rPr/>
        <w:t>Gowthami</w:t>
      </w:r>
    </w:p>
    <w:p>
      <w:pPr>
        <w:pStyle w:val="BodyText"/>
        <w:spacing w:before="22"/>
        <w:ind w:right="136"/>
        <w:jc w:val="right"/>
      </w:pPr>
      <w:r>
        <w:rPr>
          <w:w w:val="99"/>
        </w:rPr>
        <w:t>S</w:t>
      </w:r>
    </w:p>
    <w:p>
      <w:pPr>
        <w:pStyle w:val="BodyText"/>
        <w:spacing w:line="415" w:lineRule="auto" w:before="182"/>
        <w:ind w:left="10369" w:right="135" w:hanging="147"/>
        <w:jc w:val="right"/>
      </w:pPr>
      <w:r>
        <w:rPr/>
        <w:t>Patent Agent</w:t>
      </w:r>
      <w:r>
        <w:rPr>
          <w:spacing w:val="-57"/>
        </w:rPr>
        <w:t> </w:t>
      </w:r>
      <w:r>
        <w:rPr>
          <w:spacing w:val="-1"/>
        </w:rPr>
        <w:t>INPA</w:t>
      </w:r>
      <w:r>
        <w:rPr>
          <w:spacing w:val="-14"/>
        </w:rPr>
        <w:t> </w:t>
      </w:r>
      <w:r>
        <w:rPr/>
        <w:t>3797</w:t>
      </w:r>
    </w:p>
    <w:p>
      <w:pPr>
        <w:pStyle w:val="BodyText"/>
        <w:spacing w:before="1"/>
        <w:ind w:right="136"/>
        <w:jc w:val="right"/>
      </w:pPr>
      <w:r>
        <w:rPr/>
        <w:t>On</w:t>
      </w:r>
      <w:r>
        <w:rPr>
          <w:spacing w:val="-2"/>
        </w:rPr>
        <w:t> </w:t>
      </w:r>
      <w:r>
        <w:rPr/>
        <w:t>behalf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Applicant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0"/>
        <w:ind w:left="186"/>
      </w:pPr>
      <w:r>
        <w:rPr/>
        <w:t>Date:</w:t>
      </w:r>
      <w:r>
        <w:rPr>
          <w:spacing w:val="-1"/>
        </w:rPr>
        <w:t> </w:t>
      </w:r>
      <w:r>
        <w:rPr/>
        <w:t>18/10/2022</w:t>
      </w:r>
    </w:p>
    <w:p>
      <w:pPr>
        <w:spacing w:after="0"/>
        <w:sectPr>
          <w:pgSz w:w="11910" w:h="16840"/>
          <w:pgMar w:header="0" w:footer="1000" w:top="1580" w:bottom="1200" w:left="14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9"/>
        <w:ind w:left="4392" w:right="4371"/>
      </w:pPr>
      <w:r>
        <w:rPr/>
        <w:t>ABSTRACT</w:t>
      </w:r>
    </w:p>
    <w:p>
      <w:pPr>
        <w:pStyle w:val="BodyText"/>
        <w:rPr>
          <w:b/>
          <w:sz w:val="38"/>
        </w:rPr>
      </w:pPr>
    </w:p>
    <w:p>
      <w:pPr>
        <w:spacing w:line="480" w:lineRule="auto" w:before="0"/>
        <w:ind w:left="1830" w:right="1811" w:firstLine="0"/>
        <w:jc w:val="center"/>
        <w:rPr>
          <w:b/>
          <w:sz w:val="24"/>
        </w:rPr>
      </w:pPr>
      <w:r>
        <w:rPr>
          <w:b/>
          <w:sz w:val="24"/>
        </w:rPr>
        <w:t>DEEP LEARNING BASED SYSTEM TO ANALYSE AND SUPPORT 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PROCESS OF CLEANING SOLAR SEPARATORS IN SOLAR ENERGY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ENABLED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DEVICES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 HARVESTING SOLAR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ENERGY</w:t>
      </w:r>
    </w:p>
    <w:p>
      <w:pPr>
        <w:pStyle w:val="BodyText"/>
        <w:spacing w:line="480" w:lineRule="auto" w:before="159"/>
        <w:ind w:left="1562" w:right="1534"/>
        <w:jc w:val="both"/>
      </w:pPr>
      <w:r>
        <w:rPr/>
        <w:t>Deep Learning based system to analyse and support the Process of Cleaning Solar</w:t>
      </w:r>
      <w:r>
        <w:rPr>
          <w:spacing w:val="1"/>
        </w:rPr>
        <w:t> </w:t>
      </w:r>
      <w:r>
        <w:rPr/>
        <w:t>Separators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enabled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Harvesting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Energy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invention.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cleaning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separators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regular</w:t>
      </w:r>
      <w:r>
        <w:rPr>
          <w:spacing w:val="-57"/>
        </w:rPr>
        <w:t> </w:t>
      </w:r>
      <w:r>
        <w:rPr/>
        <w:t>intervals. The algorithms of deep learning will help to predict the volume of dust that is</w:t>
      </w:r>
      <w:r>
        <w:rPr>
          <w:spacing w:val="1"/>
        </w:rPr>
        <w:t> </w:t>
      </w:r>
      <w:r>
        <w:rPr/>
        <w:t>accumulated on the solar panels. The invention focuses on increasing the efficacy of</w:t>
      </w:r>
      <w:r>
        <w:rPr>
          <w:spacing w:val="1"/>
        </w:rPr>
        <w:t> </w:t>
      </w:r>
      <w:r>
        <w:rPr/>
        <w:t>solar</w:t>
      </w:r>
      <w:r>
        <w:rPr>
          <w:spacing w:val="-2"/>
        </w:rPr>
        <w:t> </w:t>
      </w:r>
      <w:r>
        <w:rPr/>
        <w:t>panels through monitoring their</w:t>
      </w:r>
      <w:r>
        <w:rPr>
          <w:spacing w:val="-1"/>
        </w:rPr>
        <w:t> </w:t>
      </w:r>
      <w:r>
        <w:rPr/>
        <w:t>condition.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408" w:lineRule="auto"/>
        <w:ind w:left="10249" w:right="109" w:firstLine="38"/>
        <w:jc w:val="right"/>
      </w:pPr>
      <w:r>
        <w:rPr/>
        <w:t>Gowthami S</w:t>
      </w:r>
      <w:r>
        <w:rPr>
          <w:spacing w:val="-57"/>
        </w:rPr>
        <w:t> </w:t>
      </w:r>
      <w:r>
        <w:rPr/>
        <w:t>Patent Agent</w:t>
      </w:r>
      <w:r>
        <w:rPr>
          <w:spacing w:val="-57"/>
        </w:rPr>
        <w:t> </w:t>
      </w:r>
      <w:r>
        <w:rPr/>
        <w:t>INPA</w:t>
      </w:r>
      <w:r>
        <w:rPr>
          <w:spacing w:val="-1"/>
        </w:rPr>
        <w:t> </w:t>
      </w:r>
      <w:r>
        <w:rPr/>
        <w:t>3797</w:t>
      </w:r>
    </w:p>
    <w:p>
      <w:pPr>
        <w:pStyle w:val="BodyText"/>
        <w:spacing w:line="415" w:lineRule="auto" w:before="7"/>
        <w:ind w:left="9913" w:right="109" w:hanging="636"/>
        <w:jc w:val="right"/>
      </w:pPr>
      <w:r>
        <w:rPr/>
        <w:t>On behalf of Applicant</w:t>
      </w:r>
      <w:r>
        <w:rPr>
          <w:spacing w:val="-57"/>
        </w:rPr>
        <w:t> </w:t>
      </w:r>
      <w:r>
        <w:rPr>
          <w:spacing w:val="-1"/>
        </w:rPr>
        <w:t>Digitally</w:t>
      </w:r>
      <w:r>
        <w:rPr>
          <w:spacing w:val="-7"/>
        </w:rPr>
        <w:t> </w:t>
      </w:r>
      <w:r>
        <w:rPr/>
        <w:t>Signed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9"/>
        <w:ind w:left="119"/>
      </w:pPr>
      <w:r>
        <w:rPr/>
        <w:t>Date:</w:t>
      </w:r>
      <w:r>
        <w:rPr>
          <w:spacing w:val="-1"/>
        </w:rPr>
        <w:t> </w:t>
      </w:r>
      <w:r>
        <w:rPr/>
        <w:t>18/10/2022</w:t>
      </w:r>
    </w:p>
    <w:sectPr>
      <w:pgSz w:w="11910" w:h="16840"/>
      <w:pgMar w:header="0" w:footer="1000" w:top="1580" w:bottom="1200" w:left="14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130005pt;margin-top:780.919983pt;width:17.3pt;height:13.05pt;mso-position-horizontal-relative:page;mso-position-vertical-relative:page;z-index:-1591756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28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4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62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82" w:right="1672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Ramakrishnan B</dc:creator>
  <dc:title>Intellectual Property India</dc:title>
  <dcterms:created xsi:type="dcterms:W3CDTF">2023-08-09T11:55:21Z</dcterms:created>
  <dcterms:modified xsi:type="dcterms:W3CDTF">2023-08-09T11:55:21Z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2023-08-09T00:00:00Z</vt:filetime>
  </property>
</Properties>
</file>