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jc w:val="center"/>
      </w:pPr>
      <w:r/>
      <w:r>
        <w:rPr>
          <w:b w:val="0"/>
        </w:rPr>
        <w:t xml:space="preserve">CTO </w:t>
      </w:r>
      <w:r>
        <w:rPr>
          <w:b w:val="0"/>
        </w:rPr>
        <w:t xml:space="preserve">Cover </w:t>
      </w:r>
      <w:r>
        <w:rPr>
          <w:b w:val="0"/>
        </w:rPr>
        <w:t xml:space="preserve">Letter </w:t>
      </w:r>
      <w:r>
        <w:rPr>
          <w:b w:val="0"/>
        </w:rPr>
        <w:t xml:space="preserve">Sample </w:t>
      </w:r>
    </w:p>
    <w:p>
      <w:pPr>
        <w:spacing w:line="240" w:lineRule="auto" w:after="0"/>
        <w:jc w:val="center"/>
      </w:pPr>
      <w:r>
        <w:rPr>
          <w:color w:val="3F2C36"/>
          <w:highlight w:val="cyan"/>
        </w:rPr>
      </w:r>
      <w:r>
        <w:rPr>
          <w:b w:val="0"/>
        </w:rPr>
        <w:t xml:space="preserve">2435 </w:t>
      </w:r>
      <w:r>
        <w:rPr>
          <w:b w:val="0"/>
        </w:rPr>
        <w:t xml:space="preserve">San </w:t>
      </w:r>
      <w:r>
        <w:rPr>
          <w:b w:val="0"/>
        </w:rPr>
        <w:t xml:space="preserve">Paulo </w:t>
      </w:r>
      <w:r>
        <w:rPr>
          <w:b w:val="0"/>
        </w:rPr>
        <w:t xml:space="preserve">Way </w:t>
      </w:r>
      <w:r>
        <w:rPr>
          <w:b/>
        </w:rPr>
        <w:t xml:space="preserve">, </w:t>
      </w:r>
      <w:r>
        <w:rPr>
          <w:b w:val="0"/>
        </w:rPr>
        <w:t xml:space="preserve">Cupertino </w:t>
      </w:r>
      <w:r>
        <w:rPr>
          <w:b/>
        </w:rPr>
        <w:t xml:space="preserve">, </w:t>
      </w:r>
      <w:r>
        <w:rPr>
          <w:b w:val="0"/>
        </w:rPr>
        <w:t xml:space="preserve">CA </w:t>
      </w:r>
      <w:r>
        <w:rPr>
          <w:b w:val="0"/>
        </w:rPr>
        <w:t xml:space="preserve">| </w:t>
      </w:r>
      <w:r>
        <w:rPr>
          <w:b w:val="0"/>
        </w:rPr>
        <w:t xml:space="preserve">605.337.9559 </w:t>
      </w:r>
      <w:r>
        <w:rPr>
          <w:b w:val="0"/>
        </w:rPr>
        <w:t xml:space="preserve">| </w:t>
      </w:r>
      <w:r>
        <w:rPr>
          <w:b w:val="0"/>
        </w:rPr>
        <w:t xml:space="preserve">youremail </w:t>
      </w:r>
      <w:r>
        <w:rPr>
          <w:b w:val="0"/>
        </w:rPr>
        <w:t xml:space="preserve">@ </w:t>
      </w:r>
      <w:r>
        <w:rPr>
          <w:b w:val="0"/>
        </w:rPr>
        <w:t xml:space="preserve">gmail.com </w:t>
      </w:r>
    </w:p>
    <w:p>
      <w:pPr>
        <w:spacing w:line="240" w:lineRule="auto" w:after="0"/>
      </w:pPr>
      <w:r/>
    </w:p>
    <w:p>
      <w:pPr>
        <w:spacing w:line="240" w:lineRule="auto" w:after="0" w:before="360"/>
      </w:pPr>
      <w:r>
        <w:rPr>
          <w:color w:val="3F2C36"/>
          <w:highlight w:val="cyan"/>
        </w:rPr>
      </w:r>
      <w:r>
        <w:rPr>
          <w:b w:val="0"/>
        </w:rPr>
        <w:t xml:space="preserve">August </w:t>
      </w:r>
      <w:r>
        <w:rPr>
          <w:b w:val="0"/>
        </w:rPr>
        <w:t xml:space="preserve">16 </w:t>
      </w:r>
      <w:r>
        <w:rPr>
          <w:b/>
        </w:rPr>
        <w:t xml:space="preserve">, </w:t>
      </w:r>
      <w:r>
        <w:rPr>
          <w:b w:val="0"/>
        </w:rPr>
        <w:t xml:space="preserve">2017 </w:t>
      </w:r>
    </w:p>
    <w:p>
      <w:pPr>
        <w:spacing w:line="240" w:lineRule="auto" w:after="0"/>
      </w:pPr>
      <w:r/>
    </w:p>
    <w:p>
      <w:pPr>
        <w:spacing w:line="240" w:lineRule="auto" w:after="0"/>
      </w:pPr>
      <w:r/>
    </w:p>
    <w:p>
      <w:pPr>
        <w:spacing w:line="240" w:lineRule="auto" w:after="0"/>
      </w:pPr>
      <w:r/>
      <w:r>
        <w:rPr>
          <w:b w:val="0"/>
        </w:rPr>
        <w:t xml:space="preserve">Richard </w:t>
      </w:r>
      <w:r>
        <w:rPr>
          <w:b w:val="0"/>
        </w:rPr>
        <w:t xml:space="preserve">Tarke </w:t>
      </w:r>
    </w:p>
    <w:p>
      <w:pPr>
        <w:spacing w:line="240" w:lineRule="auto" w:after="0"/>
      </w:pPr>
      <w:r/>
      <w:r>
        <w:rPr>
          <w:b w:val="0"/>
        </w:rPr>
        <w:t xml:space="preserve">Chairman </w:t>
      </w:r>
      <w:r>
        <w:rPr>
          <w:b w:val="0"/>
        </w:rPr>
        <w:t xml:space="preserve">– </w:t>
      </w:r>
      <w:r>
        <w:rPr>
          <w:b w:val="0"/>
        </w:rPr>
        <w:t xml:space="preserve">Board </w:t>
      </w:r>
      <w:r>
        <w:rPr>
          <w:b w:val="0"/>
        </w:rPr>
        <w:t xml:space="preserve">of </w:t>
      </w:r>
      <w:r>
        <w:rPr>
          <w:b w:val="0"/>
        </w:rPr>
        <w:t xml:space="preserve">Directors </w:t>
      </w:r>
    </w:p>
    <w:p>
      <w:pPr>
        <w:spacing w:line="240" w:lineRule="auto" w:after="0"/>
      </w:pPr>
      <w:r/>
      <w:r>
        <w:rPr>
          <w:b w:val="0"/>
        </w:rPr>
        <w:t xml:space="preserve">TVidia.com </w:t>
      </w:r>
    </w:p>
    <w:p>
      <w:pPr>
        <w:spacing w:line="240" w:lineRule="auto" w:after="0"/>
      </w:pPr>
      <w:r/>
      <w:r>
        <w:rPr>
          <w:b w:val="0"/>
        </w:rPr>
        <w:t xml:space="preserve">2705 </w:t>
      </w:r>
      <w:r>
        <w:rPr>
          <w:b w:val="0"/>
        </w:rPr>
        <w:t xml:space="preserve">Homestead </w:t>
      </w:r>
      <w:r>
        <w:rPr>
          <w:b w:val="0"/>
        </w:rPr>
        <w:t xml:space="preserve">Rd </w:t>
      </w:r>
      <w:r>
        <w:rPr>
          <w:b w:val="0"/>
        </w:rPr>
        <w:t xml:space="preserve">. </w:t>
      </w:r>
    </w:p>
    <w:p>
      <w:pPr>
        <w:spacing w:line="240" w:lineRule="auto" w:after="0"/>
      </w:pPr>
      <w:r>
        <w:rPr>
          <w:color w:val="3F2C36"/>
          <w:highlight w:val="cyan"/>
        </w:rPr>
      </w:r>
      <w:r>
        <w:rPr>
          <w:b w:val="0"/>
        </w:rPr>
        <w:t xml:space="preserve">San </w:t>
      </w:r>
      <w:r>
        <w:rPr>
          <w:b w:val="0"/>
        </w:rPr>
        <w:t xml:space="preserve">Jose </w:t>
      </w:r>
      <w:r>
        <w:rPr>
          <w:b/>
        </w:rPr>
        <w:t xml:space="preserve">, </w:t>
      </w:r>
      <w:r>
        <w:rPr>
          <w:b w:val="0"/>
        </w:rPr>
        <w:t xml:space="preserve">CA </w:t>
      </w:r>
      <w:r>
        <w:rPr>
          <w:b w:val="0"/>
        </w:rPr>
        <w:t xml:space="preserve">10005 </w:t>
      </w:r>
    </w:p>
    <w:p>
      <w:pPr>
        <w:spacing w:line="240" w:lineRule="auto" w:after="0" w:before="360"/>
      </w:pPr>
      <w:r>
        <w:rPr>
          <w:color w:val="3F2C36"/>
          <w:highlight w:val="cyan"/>
        </w:rPr>
      </w:r>
      <w:r>
        <w:rPr>
          <w:b w:val="0"/>
        </w:rPr>
        <w:t xml:space="preserve">Dear </w:t>
      </w:r>
      <w:r>
        <w:rPr>
          <w:b w:val="0"/>
        </w:rPr>
        <w:t xml:space="preserve">Rich </w:t>
      </w:r>
      <w:r>
        <w:rPr>
          <w:b/>
        </w:rPr>
        <w:t xml:space="preserve">, </w:t>
      </w:r>
    </w:p>
    <w:p>
      <w:pPr>
        <w:spacing w:line="240" w:lineRule="auto" w:after="0"/>
      </w:pPr>
      <w:r/>
    </w:p>
    <w:p>
      <w:pPr>
        <w:spacing w:line="240" w:lineRule="auto" w:after="0"/>
        <w:jc w:val="both"/>
      </w:pPr>
      <w:r>
        <w:rPr>
          <w:color w:val="3F2C36"/>
          <w:highlight w:val="cyan"/>
        </w:rPr>
      </w:r>
      <w:r>
        <w:rPr>
          <w:b w:val="0"/>
        </w:rPr>
        <w:t xml:space="preserve">I </w:t>
      </w:r>
      <w:r>
        <w:rPr>
          <w:b w:val="0"/>
        </w:rPr>
        <w:t xml:space="preserve">am </w:t>
      </w:r>
      <w:r>
        <w:rPr>
          <w:b w:val="0"/>
        </w:rPr>
        <w:t xml:space="preserve">confident </w:t>
      </w:r>
      <w:r>
        <w:rPr>
          <w:b w:val="0"/>
        </w:rPr>
        <w:t xml:space="preserve">I </w:t>
      </w:r>
      <w:r>
        <w:rPr>
          <w:b w:val="0"/>
        </w:rPr>
        <w:t xml:space="preserve">will </w:t>
      </w:r>
      <w:r>
        <w:rPr>
          <w:b w:val="0"/>
        </w:rPr>
        <w:t xml:space="preserve">be </w:t>
      </w:r>
      <w:r>
        <w:rPr>
          <w:b w:val="0"/>
        </w:rPr>
        <w:t xml:space="preserve">an </w:t>
      </w:r>
      <w:r>
        <w:rPr>
          <w:b w:val="0"/>
        </w:rPr>
        <w:t xml:space="preserve">excellent </w:t>
      </w:r>
      <w:r>
        <w:rPr>
          <w:b w:val="0"/>
        </w:rPr>
        <w:t xml:space="preserve">fit </w:t>
      </w:r>
      <w:r>
        <w:rPr>
          <w:b w:val="0"/>
        </w:rPr>
        <w:t xml:space="preserve">for </w:t>
      </w:r>
      <w:r>
        <w:rPr>
          <w:b w:val="0"/>
        </w:rPr>
        <w:t xml:space="preserve">TVidia.com </w:t>
      </w:r>
      <w:r>
        <w:rPr>
          <w:b w:val="0"/>
        </w:rPr>
        <w:t xml:space="preserve">’ </w:t>
      </w:r>
      <w:r>
        <w:rPr>
          <w:b w:val="0"/>
        </w:rPr>
        <w:t xml:space="preserve">s </w:t>
      </w:r>
      <w:r>
        <w:rPr>
          <w:b w:val="0"/>
        </w:rPr>
        <w:t xml:space="preserve">CTO </w:t>
      </w:r>
      <w:r>
        <w:rPr>
          <w:b w:val="0"/>
        </w:rPr>
        <w:t xml:space="preserve">position </w:t>
      </w:r>
      <w:r>
        <w:rPr>
          <w:b w:val="0"/>
        </w:rPr>
        <w:t xml:space="preserve">. </w:t>
      </w:r>
      <w:r>
        <w:rPr>
          <w:b w:val="0"/>
        </w:rPr>
        <w:t xml:space="preserve">I </w:t>
      </w:r>
      <w:r>
        <w:rPr>
          <w:b w:val="0"/>
        </w:rPr>
        <w:t xml:space="preserve">have </w:t>
      </w:r>
      <w:r>
        <w:rPr>
          <w:b w:val="0"/>
        </w:rPr>
        <w:t xml:space="preserve">proven </w:t>
      </w:r>
      <w:r>
        <w:rPr>
          <w:b w:val="0"/>
        </w:rPr>
        <w:t xml:space="preserve">success </w:t>
      </w:r>
      <w:r>
        <w:rPr>
          <w:b w:val="0"/>
        </w:rPr>
        <w:t xml:space="preserve">in </w:t>
      </w:r>
      <w:r>
        <w:rPr>
          <w:b w:val="0"/>
        </w:rPr>
        <w:t xml:space="preserve">product </w:t>
      </w:r>
      <w:r>
        <w:rPr>
          <w:b w:val="0"/>
        </w:rPr>
        <w:t xml:space="preserve">innovation </w:t>
      </w:r>
      <w:r>
        <w:rPr>
          <w:b/>
        </w:rPr>
        <w:t xml:space="preserve">, </w:t>
      </w:r>
      <w:r>
        <w:rPr>
          <w:b w:val="0"/>
        </w:rPr>
        <w:t xml:space="preserve">entrepreneurship </w:t>
      </w:r>
      <w:r>
        <w:rPr>
          <w:b/>
        </w:rPr>
        <w:t xml:space="preserve">, </w:t>
      </w:r>
      <w:r>
        <w:rPr>
          <w:b w:val="0"/>
        </w:rPr>
        <w:t xml:space="preserve">and </w:t>
      </w:r>
      <w:r>
        <w:rPr>
          <w:b w:val="0"/>
        </w:rPr>
        <w:t xml:space="preserve">product </w:t>
      </w:r>
      <w:r>
        <w:rPr>
          <w:b w:val="0"/>
        </w:rPr>
        <w:t xml:space="preserve">development </w:t>
      </w:r>
      <w:r>
        <w:rPr>
          <w:b w:val="0"/>
        </w:rPr>
        <w:t xml:space="preserve">in </w:t>
      </w:r>
      <w:r>
        <w:rPr>
          <w:b w:val="0"/>
        </w:rPr>
        <w:t xml:space="preserve">video </w:t>
      </w:r>
      <w:r>
        <w:rPr>
          <w:b w:val="0"/>
        </w:rPr>
        <w:t xml:space="preserve">technology </w:t>
      </w:r>
      <w:r>
        <w:rPr>
          <w:b w:val="0"/>
        </w:rPr>
        <w:t xml:space="preserve">over </w:t>
      </w:r>
      <w:r>
        <w:rPr>
          <w:b w:val="0"/>
        </w:rPr>
        <w:t xml:space="preserve">the </w:t>
      </w:r>
      <w:r>
        <w:rPr>
          <w:b w:val="0"/>
        </w:rPr>
        <w:t xml:space="preserve">past </w:t>
      </w:r>
      <w:r>
        <w:rPr>
          <w:b w:val="0"/>
        </w:rPr>
        <w:t xml:space="preserve">15 </w:t>
      </w:r>
      <w:r>
        <w:rPr>
          <w:b w:val="0"/>
        </w:rPr>
        <w:t xml:space="preserve">years </w:t>
      </w:r>
      <w:r>
        <w:rPr>
          <w:b w:val="0"/>
        </w:rPr>
        <w:t xml:space="preserve">. </w:t>
      </w:r>
      <w:r>
        <w:rPr>
          <w:b w:val="0"/>
        </w:rPr>
        <w:t xml:space="preserve">I </w:t>
      </w:r>
      <w:r>
        <w:rPr>
          <w:b w:val="0"/>
        </w:rPr>
        <w:t xml:space="preserve">am </w:t>
      </w:r>
      <w:r>
        <w:rPr>
          <w:b w:val="0"/>
        </w:rPr>
        <w:t xml:space="preserve">seeking </w:t>
      </w:r>
      <w:r>
        <w:rPr>
          <w:b w:val="0"/>
        </w:rPr>
        <w:t xml:space="preserve">to </w:t>
      </w:r>
      <w:r>
        <w:rPr>
          <w:b w:val="0"/>
        </w:rPr>
        <w:t xml:space="preserve">leverage </w:t>
      </w:r>
      <w:r>
        <w:rPr>
          <w:b w:val="0"/>
        </w:rPr>
        <w:t xml:space="preserve">my </w:t>
      </w:r>
      <w:r>
        <w:rPr>
          <w:b w:val="0"/>
        </w:rPr>
        <w:t xml:space="preserve">data-driven </w:t>
      </w:r>
      <w:r>
        <w:rPr>
          <w:b w:val="0"/>
        </w:rPr>
        <w:t xml:space="preserve">software </w:t>
      </w:r>
      <w:r>
        <w:rPr>
          <w:b w:val="0"/>
        </w:rPr>
        <w:t xml:space="preserve">development </w:t>
      </w:r>
      <w:r>
        <w:rPr>
          <w:b w:val="0"/>
        </w:rPr>
        <w:t xml:space="preserve">abilities </w:t>
      </w:r>
      <w:r>
        <w:rPr>
          <w:b w:val="0"/>
        </w:rPr>
        <w:t xml:space="preserve">in </w:t>
      </w:r>
      <w:r>
        <w:rPr>
          <w:b w:val="0"/>
        </w:rPr>
        <w:t xml:space="preserve">a </w:t>
      </w:r>
      <w:r>
        <w:rPr>
          <w:b w:val="0"/>
        </w:rPr>
        <w:t xml:space="preserve">new </w:t>
      </w:r>
      <w:r>
        <w:rPr>
          <w:b w:val="0"/>
        </w:rPr>
        <w:t xml:space="preserve">and </w:t>
      </w:r>
      <w:r>
        <w:rPr>
          <w:b w:val="0"/>
        </w:rPr>
        <w:t xml:space="preserve">challenging </w:t>
      </w:r>
      <w:r>
        <w:rPr>
          <w:b w:val="0"/>
        </w:rPr>
        <w:t xml:space="preserve">role </w:t>
      </w:r>
      <w:r>
        <w:rPr>
          <w:b w:val="0"/>
        </w:rPr>
        <w:t xml:space="preserve">. </w:t>
      </w:r>
    </w:p>
    <w:p>
      <w:pPr>
        <w:spacing w:line="240" w:lineRule="auto" w:after="0" w:before="0"/>
      </w:pPr>
      <w:r/>
    </w:p>
    <w:p>
      <w:pPr>
        <w:spacing w:line="240" w:lineRule="auto" w:after="0"/>
        <w:jc w:val="both"/>
      </w:pPr>
      <w:r>
        <w:rPr>
          <w:color w:val="3F2C36"/>
          <w:highlight w:val="cyan"/>
        </w:rPr>
      </w:r>
      <w:r>
        <w:rPr>
          <w:b w:val="0"/>
        </w:rPr>
        <w:t xml:space="preserve">In </w:t>
      </w:r>
      <w:r>
        <w:rPr>
          <w:b w:val="0"/>
        </w:rPr>
        <w:t xml:space="preserve">my </w:t>
      </w:r>
      <w:r>
        <w:rPr>
          <w:b w:val="0"/>
        </w:rPr>
        <w:t xml:space="preserve">current </w:t>
      </w:r>
      <w:r>
        <w:rPr>
          <w:b w:val="0"/>
        </w:rPr>
        <w:t xml:space="preserve">role </w:t>
      </w:r>
      <w:r>
        <w:rPr>
          <w:b w:val="0"/>
        </w:rPr>
        <w:t xml:space="preserve">as </w:t>
      </w:r>
      <w:r>
        <w:rPr>
          <w:b w:val="0"/>
        </w:rPr>
        <w:t xml:space="preserve">CTO </w:t>
      </w:r>
      <w:r>
        <w:rPr>
          <w:b w:val="0"/>
        </w:rPr>
        <w:t xml:space="preserve">for </w:t>
      </w:r>
      <w:r>
        <w:rPr>
          <w:b w:val="0"/>
        </w:rPr>
        <w:t xml:space="preserve">Render </w:t>
      </w:r>
      <w:r>
        <w:rPr>
          <w:b/>
        </w:rPr>
        <w:t xml:space="preserve">, </w:t>
      </w:r>
      <w:r>
        <w:rPr>
          <w:b w:val="0"/>
        </w:rPr>
        <w:t xml:space="preserve">I </w:t>
      </w:r>
      <w:r>
        <w:rPr>
          <w:b w:val="0"/>
        </w:rPr>
        <w:t xml:space="preserve">oversee </w:t>
      </w:r>
      <w:r>
        <w:rPr>
          <w:b w:val="0"/>
        </w:rPr>
        <w:t xml:space="preserve">all </w:t>
      </w:r>
      <w:r>
        <w:rPr>
          <w:b w:val="0"/>
        </w:rPr>
        <w:t xml:space="preserve">product </w:t>
      </w:r>
      <w:r>
        <w:rPr>
          <w:b w:val="0"/>
        </w:rPr>
        <w:t xml:space="preserve">development </w:t>
      </w:r>
      <w:r>
        <w:rPr>
          <w:b w:val="0"/>
        </w:rPr>
        <w:t xml:space="preserve">for </w:t>
      </w:r>
      <w:r>
        <w:rPr>
          <w:b w:val="0"/>
        </w:rPr>
        <w:t xml:space="preserve">our </w:t>
      </w:r>
      <w:r>
        <w:rPr>
          <w:b w:val="0"/>
        </w:rPr>
        <w:t xml:space="preserve">venture-backed </w:t>
      </w:r>
      <w:r>
        <w:rPr>
          <w:b w:val="0"/>
        </w:rPr>
        <w:t xml:space="preserve">startup </w:t>
      </w:r>
      <w:r>
        <w:rPr>
          <w:b w:val="0"/>
        </w:rPr>
        <w:t xml:space="preserve">focused </w:t>
      </w:r>
      <w:r>
        <w:rPr>
          <w:b w:val="0"/>
        </w:rPr>
        <w:t xml:space="preserve">on </w:t>
      </w:r>
      <w:r>
        <w:rPr>
          <w:b w:val="0"/>
        </w:rPr>
        <w:t xml:space="preserve">delivering </w:t>
      </w:r>
      <w:r>
        <w:rPr>
          <w:b/>
        </w:rPr>
        <w:t xml:space="preserve">modern </w:t>
      </w:r>
      <w:r>
        <w:rPr>
          <w:b w:val="0"/>
        </w:rPr>
        <w:t xml:space="preserve">virtual </w:t>
      </w:r>
      <w:r>
        <w:rPr>
          <w:b w:val="0"/>
        </w:rPr>
        <w:t xml:space="preserve">reality </w:t>
      </w:r>
      <w:r>
        <w:rPr>
          <w:b w:val="0"/>
        </w:rPr>
        <w:t xml:space="preserve">headsets </w:t>
      </w:r>
      <w:r>
        <w:rPr>
          <w:b/>
        </w:rPr>
        <w:t xml:space="preserve">, </w:t>
      </w:r>
      <w:r>
        <w:rPr>
          <w:b w:val="0"/>
        </w:rPr>
        <w:t xml:space="preserve">mapping </w:t>
      </w:r>
      <w:r>
        <w:rPr>
          <w:b/>
        </w:rPr>
        <w:t xml:space="preserve">, </w:t>
      </w:r>
      <w:r>
        <w:rPr>
          <w:b w:val="0"/>
        </w:rPr>
        <w:t xml:space="preserve">and </w:t>
      </w:r>
      <w:r>
        <w:rPr>
          <w:b w:val="0"/>
        </w:rPr>
        <w:t xml:space="preserve">simulation </w:t>
      </w:r>
      <w:r>
        <w:rPr>
          <w:b w:val="0"/>
        </w:rPr>
        <w:t xml:space="preserve">products </w:t>
      </w:r>
      <w:r>
        <w:rPr>
          <w:b w:val="0"/>
        </w:rPr>
        <w:t xml:space="preserve">. </w:t>
      </w:r>
      <w:r>
        <w:rPr>
          <w:b w:val="0"/>
        </w:rPr>
        <w:t xml:space="preserve">I </w:t>
      </w:r>
      <w:r>
        <w:rPr>
          <w:b w:val="0"/>
        </w:rPr>
        <w:t xml:space="preserve">determine </w:t>
      </w:r>
      <w:r>
        <w:rPr>
          <w:b w:val="0"/>
        </w:rPr>
        <w:t xml:space="preserve">the </w:t>
      </w:r>
      <w:r>
        <w:rPr>
          <w:b w:val="0"/>
        </w:rPr>
        <w:t xml:space="preserve">overall </w:t>
      </w:r>
      <w:r>
        <w:rPr>
          <w:b w:val="0"/>
        </w:rPr>
        <w:t xml:space="preserve">strategic </w:t>
      </w:r>
      <w:r>
        <w:rPr>
          <w:b w:val="0"/>
        </w:rPr>
        <w:t xml:space="preserve">direction </w:t>
      </w:r>
      <w:r>
        <w:rPr>
          <w:b w:val="0"/>
        </w:rPr>
        <w:t xml:space="preserve">of </w:t>
      </w:r>
      <w:r>
        <w:rPr>
          <w:b w:val="0"/>
        </w:rPr>
        <w:t xml:space="preserve">product </w:t>
      </w:r>
      <w:r>
        <w:rPr>
          <w:b w:val="0"/>
        </w:rPr>
        <w:t xml:space="preserve">development </w:t>
      </w:r>
      <w:r>
        <w:rPr>
          <w:b w:val="0"/>
        </w:rPr>
        <w:t xml:space="preserve">and </w:t>
      </w:r>
      <w:r>
        <w:rPr>
          <w:b w:val="0"/>
        </w:rPr>
        <w:t xml:space="preserve">uphold </w:t>
      </w:r>
      <w:r>
        <w:rPr>
          <w:b w:val="0"/>
        </w:rPr>
        <w:t xml:space="preserve">the </w:t>
      </w:r>
      <w:r>
        <w:rPr>
          <w:b w:val="0"/>
        </w:rPr>
        <w:t xml:space="preserve">company </w:t>
      </w:r>
      <w:r>
        <w:rPr>
          <w:b w:val="0"/>
        </w:rPr>
        <w:t xml:space="preserve">’ </w:t>
      </w:r>
      <w:r>
        <w:rPr>
          <w:b w:val="0"/>
        </w:rPr>
        <w:t xml:space="preserve">s </w:t>
      </w:r>
      <w:r>
        <w:rPr>
          <w:b w:val="0"/>
        </w:rPr>
        <w:t xml:space="preserve">position </w:t>
      </w:r>
      <w:r>
        <w:rPr>
          <w:b w:val="0"/>
        </w:rPr>
        <w:t xml:space="preserve">at </w:t>
      </w:r>
      <w:r>
        <w:rPr>
          <w:b w:val="0"/>
        </w:rPr>
        <w:t xml:space="preserve">the </w:t>
      </w:r>
      <w:r>
        <w:rPr>
          <w:b w:val="0"/>
        </w:rPr>
        <w:t xml:space="preserve">forefront </w:t>
      </w:r>
      <w:r>
        <w:rPr>
          <w:b w:val="0"/>
        </w:rPr>
        <w:t xml:space="preserve">of </w:t>
      </w:r>
      <w:r>
        <w:rPr>
          <w:b w:val="0"/>
        </w:rPr>
        <w:t xml:space="preserve">technology </w:t>
      </w:r>
      <w:r>
        <w:rPr>
          <w:b w:val="0"/>
        </w:rPr>
        <w:t xml:space="preserve">by </w:t>
      </w:r>
      <w:r>
        <w:rPr>
          <w:b w:val="0"/>
        </w:rPr>
        <w:t xml:space="preserve">focusing </w:t>
      </w:r>
      <w:r>
        <w:rPr>
          <w:b w:val="0"/>
        </w:rPr>
        <w:t xml:space="preserve">on </w:t>
      </w:r>
      <w:r>
        <w:rPr>
          <w:b w:val="0"/>
        </w:rPr>
        <w:t xml:space="preserve">product </w:t>
      </w:r>
      <w:r>
        <w:rPr>
          <w:b w:val="0"/>
        </w:rPr>
        <w:t xml:space="preserve">content </w:t>
      </w:r>
      <w:r>
        <w:rPr>
          <w:b w:val="0"/>
        </w:rPr>
        <w:t xml:space="preserve">and </w:t>
      </w:r>
      <w:r>
        <w:rPr>
          <w:b w:val="0"/>
        </w:rPr>
        <w:t xml:space="preserve">user </w:t>
      </w:r>
      <w:r>
        <w:rPr>
          <w:b w:val="0"/>
        </w:rPr>
        <w:t xml:space="preserve">design </w:t>
      </w:r>
      <w:r>
        <w:rPr>
          <w:b w:val="0"/>
        </w:rPr>
        <w:t xml:space="preserve">. </w:t>
      </w:r>
    </w:p>
    <w:p>
      <w:pPr>
        <w:spacing w:line="240" w:lineRule="auto" w:after="0"/>
      </w:pPr>
      <w:r/>
    </w:p>
    <w:p>
      <w:pPr>
        <w:spacing w:line="240" w:lineRule="auto" w:after="0"/>
        <w:jc w:val="both"/>
      </w:pPr>
      <w:r>
        <w:rPr>
          <w:color w:val="3F2C36"/>
          <w:highlight w:val="cyan"/>
        </w:rPr>
      </w:r>
      <w:r>
        <w:rPr>
          <w:b w:val="0"/>
        </w:rPr>
        <w:t xml:space="preserve">Previously </w:t>
      </w:r>
      <w:r>
        <w:rPr>
          <w:b/>
        </w:rPr>
        <w:t xml:space="preserve">, </w:t>
      </w:r>
      <w:r>
        <w:rPr>
          <w:b w:val="0"/>
        </w:rPr>
        <w:t xml:space="preserve">I </w:t>
      </w:r>
      <w:r>
        <w:rPr>
          <w:b w:val="0"/>
        </w:rPr>
        <w:t xml:space="preserve">was </w:t>
      </w:r>
      <w:r>
        <w:rPr>
          <w:b w:val="0"/>
        </w:rPr>
        <w:t xml:space="preserve">Chief </w:t>
      </w:r>
      <w:r>
        <w:rPr>
          <w:b w:val="0"/>
        </w:rPr>
        <w:t xml:space="preserve">Technical </w:t>
      </w:r>
      <w:r>
        <w:rPr>
          <w:b w:val="0"/>
        </w:rPr>
        <w:t xml:space="preserve">Architect </w:t>
      </w:r>
      <w:r>
        <w:rPr>
          <w:b w:val="0"/>
        </w:rPr>
        <w:t xml:space="preserve">and </w:t>
      </w:r>
      <w:r>
        <w:rPr>
          <w:b w:val="0"/>
        </w:rPr>
        <w:t xml:space="preserve">Vice </w:t>
      </w:r>
      <w:r>
        <w:rPr>
          <w:b w:val="0"/>
        </w:rPr>
        <w:t xml:space="preserve">President </w:t>
      </w:r>
      <w:r>
        <w:rPr>
          <w:b w:val="0"/>
        </w:rPr>
        <w:t xml:space="preserve">for </w:t>
      </w:r>
      <w:r>
        <w:rPr>
          <w:b w:val="0"/>
        </w:rPr>
        <w:t xml:space="preserve">Envisio.io </w:t>
      </w:r>
      <w:r>
        <w:rPr>
          <w:b/>
        </w:rPr>
        <w:t xml:space="preserve">, </w:t>
      </w:r>
      <w:r>
        <w:rPr>
          <w:b w:val="0"/>
        </w:rPr>
        <w:t xml:space="preserve">Lead </w:t>
      </w:r>
      <w:r>
        <w:rPr>
          <w:b w:val="0"/>
        </w:rPr>
        <w:t xml:space="preserve">Technical </w:t>
      </w:r>
      <w:r>
        <w:rPr>
          <w:b w:val="0"/>
        </w:rPr>
        <w:t xml:space="preserve">Architect </w:t>
      </w:r>
      <w:r>
        <w:rPr>
          <w:b w:val="0"/>
        </w:rPr>
        <w:t xml:space="preserve">for </w:t>
      </w:r>
      <w:r>
        <w:rPr>
          <w:b w:val="0"/>
        </w:rPr>
        <w:t xml:space="preserve">AdNext </w:t>
      </w:r>
      <w:r>
        <w:rPr>
          <w:b/>
        </w:rPr>
        <w:t xml:space="preserve">, </w:t>
      </w:r>
      <w:r>
        <w:rPr>
          <w:b w:val="0"/>
        </w:rPr>
        <w:t xml:space="preserve">and </w:t>
      </w:r>
      <w:r>
        <w:rPr>
          <w:b w:val="0"/>
        </w:rPr>
        <w:t xml:space="preserve">Founder </w:t>
      </w:r>
      <w:r>
        <w:rPr>
          <w:b w:val="0"/>
        </w:rPr>
        <w:t xml:space="preserve">and </w:t>
      </w:r>
      <w:r>
        <w:rPr>
          <w:b w:val="0"/>
        </w:rPr>
        <w:t xml:space="preserve">CTO </w:t>
      </w:r>
      <w:r>
        <w:rPr>
          <w:b w:val="0"/>
        </w:rPr>
        <w:t xml:space="preserve">of </w:t>
      </w:r>
      <w:r>
        <w:rPr>
          <w:b w:val="0"/>
        </w:rPr>
        <w:t xml:space="preserve">VidEx </w:t>
      </w:r>
      <w:r>
        <w:rPr>
          <w:b w:val="0"/>
        </w:rPr>
        <w:t xml:space="preserve">Networks </w:t>
      </w:r>
      <w:r>
        <w:rPr>
          <w:b/>
        </w:rPr>
        <w:t xml:space="preserve">, </w:t>
      </w:r>
      <w:r>
        <w:rPr>
          <w:b w:val="0"/>
        </w:rPr>
        <w:t xml:space="preserve">Inc </w:t>
      </w:r>
      <w:r>
        <w:rPr>
          <w:b w:val="0"/>
        </w:rPr>
        <w:t xml:space="preserve">. </w:t>
      </w:r>
      <w:r>
        <w:rPr>
          <w:b/>
        </w:rPr>
        <w:t xml:space="preserve">Please </w:t>
      </w:r>
      <w:r>
        <w:rPr>
          <w:b w:val="0"/>
        </w:rPr>
        <w:t xml:space="preserve">review </w:t>
      </w:r>
      <w:r>
        <w:rPr>
          <w:b w:val="0"/>
        </w:rPr>
        <w:t xml:space="preserve">the </w:t>
      </w:r>
      <w:r>
        <w:rPr>
          <w:b w:val="0"/>
        </w:rPr>
        <w:t xml:space="preserve">enclosed </w:t>
      </w:r>
      <w:r>
        <w:rPr>
          <w:b w:val="0"/>
        </w:rPr>
        <w:t xml:space="preserve">resume </w:t>
      </w:r>
      <w:r>
        <w:rPr>
          <w:b w:val="0"/>
        </w:rPr>
        <w:t xml:space="preserve">for </w:t>
      </w:r>
      <w:r>
        <w:rPr>
          <w:b w:val="0"/>
        </w:rPr>
        <w:t xml:space="preserve">further </w:t>
      </w:r>
      <w:r>
        <w:rPr>
          <w:b w:val="0"/>
        </w:rPr>
        <w:t xml:space="preserve">details </w:t>
      </w:r>
      <w:r>
        <w:rPr>
          <w:b w:val="0"/>
        </w:rPr>
        <w:t xml:space="preserve">. </w:t>
      </w:r>
    </w:p>
    <w:p>
      <w:pPr>
        <w:spacing w:line="240" w:lineRule="auto" w:after="0"/>
      </w:pPr>
      <w:r/>
    </w:p>
    <w:p>
      <w:pPr>
        <w:spacing w:line="240" w:lineRule="auto" w:after="0"/>
      </w:pPr>
      <w:r>
        <w:rPr>
          <w:color w:val="3F2C36"/>
          <w:highlight w:val="cyan"/>
        </w:rPr>
      </w:r>
      <w:r>
        <w:rPr>
          <w:b/>
        </w:rPr>
        <w:t xml:space="preserve">Please </w:t>
      </w:r>
      <w:r>
        <w:rPr>
          <w:b w:val="0"/>
        </w:rPr>
        <w:t xml:space="preserve">consider </w:t>
      </w:r>
      <w:r>
        <w:rPr>
          <w:b w:val="0"/>
        </w:rPr>
        <w:t xml:space="preserve">a </w:t>
      </w:r>
      <w:r>
        <w:rPr>
          <w:b w:val="0"/>
        </w:rPr>
        <w:t xml:space="preserve">few </w:t>
      </w:r>
      <w:r>
        <w:rPr>
          <w:b w:val="0"/>
        </w:rPr>
        <w:t xml:space="preserve">highlights </w:t>
      </w:r>
      <w:r>
        <w:rPr>
          <w:b w:val="0"/>
        </w:rPr>
        <w:t xml:space="preserve">of </w:t>
      </w:r>
      <w:r>
        <w:rPr>
          <w:b w:val="0"/>
        </w:rPr>
        <w:t xml:space="preserve">my </w:t>
      </w:r>
      <w:r>
        <w:rPr>
          <w:b w:val="0"/>
        </w:rPr>
        <w:t xml:space="preserve">career </w:t>
      </w:r>
      <w:r>
        <w:rPr>
          <w:b w:val="0"/>
        </w:rPr>
        <w:t xml:space="preserve">: 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/>
      <w:r>
        <w:rPr>
          <w:b w:val="0"/>
        </w:rPr>
        <w:t xml:space="preserve">Responsible </w:t>
      </w:r>
      <w:r>
        <w:rPr>
          <w:b w:val="0"/>
        </w:rPr>
        <w:t xml:space="preserve">for </w:t>
      </w:r>
      <w:r>
        <w:rPr>
          <w:b w:val="0"/>
        </w:rPr>
        <w:t xml:space="preserve">delivering </w:t>
      </w:r>
      <w:r>
        <w:rPr>
          <w:b w:val="0"/>
        </w:rPr>
        <w:t xml:space="preserve">15 </w:t>
      </w:r>
      <w:r>
        <w:rPr>
          <w:b w:val="0"/>
        </w:rPr>
        <w:t xml:space="preserve">products </w:t>
      </w:r>
      <w:r>
        <w:rPr>
          <w:b w:val="0"/>
        </w:rPr>
        <w:t xml:space="preserve">in </w:t>
      </w:r>
      <w:r>
        <w:rPr>
          <w:b w:val="0"/>
        </w:rPr>
        <w:t xml:space="preserve">less </w:t>
      </w:r>
      <w:r>
        <w:rPr>
          <w:b w:val="0"/>
        </w:rPr>
        <w:t xml:space="preserve">than </w:t>
      </w:r>
      <w:r>
        <w:rPr>
          <w:b w:val="0"/>
        </w:rPr>
        <w:t xml:space="preserve">two </w:t>
      </w:r>
      <w:r>
        <w:rPr>
          <w:b w:val="0"/>
        </w:rPr>
        <w:t xml:space="preserve">years </w:t>
      </w:r>
      <w:r>
        <w:rPr>
          <w:b w:val="0"/>
        </w:rPr>
        <w:t xml:space="preserve">with </w:t>
      </w:r>
      <w:r>
        <w:rPr>
          <w:b w:val="0"/>
        </w:rPr>
        <w:t xml:space="preserve">proven </w:t>
      </w:r>
      <w:r>
        <w:rPr>
          <w:b w:val="0"/>
        </w:rPr>
        <w:t xml:space="preserve">revenue </w:t>
      </w:r>
      <w:r>
        <w:rPr>
          <w:b w:val="0"/>
        </w:rPr>
        <w:t xml:space="preserve">growth </w:t>
      </w:r>
      <w:r>
        <w:rPr>
          <w:b w:val="0"/>
        </w:rPr>
        <w:t xml:space="preserve">of </w:t>
      </w:r>
      <w:r>
        <w:rPr>
          <w:b w:val="0"/>
        </w:rPr>
        <w:t xml:space="preserve">over </w:t>
      </w:r>
      <w:r>
        <w:rPr>
          <w:b w:val="0"/>
        </w:rPr>
        <w:t xml:space="preserve">$ </w:t>
      </w:r>
      <w:r>
        <w:rPr>
          <w:b w:val="0"/>
        </w:rPr>
        <w:t xml:space="preserve">300 </w:t>
      </w:r>
      <w:r>
        <w:rPr>
          <w:b w:val="0"/>
        </w:rPr>
        <w:t xml:space="preserve">million </w:t>
      </w:r>
      <w:r>
        <w:rPr>
          <w:b w:val="0"/>
        </w:rPr>
        <w:t xml:space="preserve">. 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color w:val="3F2C36"/>
          <w:highlight w:val="cyan"/>
        </w:rPr>
      </w:r>
      <w:r>
        <w:rPr>
          <w:b w:val="0"/>
        </w:rPr>
        <w:t xml:space="preserve">Delivered </w:t>
      </w:r>
      <w:r>
        <w:rPr>
          <w:b w:val="0"/>
        </w:rPr>
        <w:t xml:space="preserve">numerous </w:t>
      </w:r>
      <w:r>
        <w:rPr>
          <w:b w:val="0"/>
        </w:rPr>
        <w:t xml:space="preserve">training </w:t>
      </w:r>
      <w:r>
        <w:rPr>
          <w:b w:val="0"/>
        </w:rPr>
        <w:t xml:space="preserve">modules </w:t>
      </w:r>
      <w:r>
        <w:rPr>
          <w:b w:val="0"/>
        </w:rPr>
        <w:t xml:space="preserve">and </w:t>
      </w:r>
      <w:r>
        <w:rPr>
          <w:b w:val="0"/>
        </w:rPr>
        <w:t xml:space="preserve">presentations </w:t>
      </w:r>
      <w:r>
        <w:rPr>
          <w:b w:val="0"/>
        </w:rPr>
        <w:t xml:space="preserve">by </w:t>
      </w:r>
      <w:r>
        <w:rPr>
          <w:b w:val="0"/>
        </w:rPr>
        <w:t xml:space="preserve">collaborating </w:t>
      </w:r>
      <w:r>
        <w:rPr>
          <w:b w:val="0"/>
        </w:rPr>
        <w:t xml:space="preserve">with </w:t>
      </w:r>
      <w:r>
        <w:rPr>
          <w:b w:val="0"/>
        </w:rPr>
        <w:t xml:space="preserve">top </w:t>
      </w:r>
      <w:r>
        <w:rPr>
          <w:b w:val="0"/>
        </w:rPr>
        <w:t xml:space="preserve">engineers </w:t>
      </w:r>
      <w:r>
        <w:rPr>
          <w:b w:val="0"/>
        </w:rPr>
        <w:t xml:space="preserve">from </w:t>
      </w:r>
      <w:r>
        <w:rPr>
          <w:b w:val="0"/>
        </w:rPr>
        <w:t xml:space="preserve">Google </w:t>
      </w:r>
      <w:r>
        <w:rPr>
          <w:b/>
        </w:rPr>
        <w:t xml:space="preserve">, </w:t>
      </w:r>
      <w:r>
        <w:rPr>
          <w:b w:val="0"/>
        </w:rPr>
        <w:t xml:space="preserve">the </w:t>
      </w:r>
      <w:r>
        <w:rPr>
          <w:b w:val="0"/>
        </w:rPr>
        <w:t xml:space="preserve">US </w:t>
      </w:r>
      <w:r>
        <w:rPr>
          <w:b w:val="0"/>
        </w:rPr>
        <w:t xml:space="preserve">Army </w:t>
      </w:r>
      <w:r>
        <w:rPr>
          <w:b/>
        </w:rPr>
        <w:t xml:space="preserve">, </w:t>
      </w:r>
      <w:r>
        <w:rPr>
          <w:b w:val="0"/>
        </w:rPr>
        <w:t xml:space="preserve">the </w:t>
      </w:r>
      <w:r>
        <w:rPr>
          <w:b w:val="0"/>
        </w:rPr>
        <w:t xml:space="preserve">Weather </w:t>
      </w:r>
      <w:r>
        <w:rPr>
          <w:b w:val="0"/>
        </w:rPr>
        <w:t xml:space="preserve">Channel </w:t>
      </w:r>
      <w:r>
        <w:rPr>
          <w:b/>
        </w:rPr>
        <w:t xml:space="preserve">, </w:t>
      </w:r>
      <w:r>
        <w:rPr>
          <w:b w:val="0"/>
        </w:rPr>
        <w:t xml:space="preserve">Emirates </w:t>
      </w:r>
      <w:r>
        <w:rPr>
          <w:b w:val="0"/>
        </w:rPr>
        <w:t xml:space="preserve">Airlines </w:t>
      </w:r>
      <w:r>
        <w:rPr>
          <w:b/>
        </w:rPr>
        <w:t xml:space="preserve">, </w:t>
      </w:r>
      <w:r>
        <w:rPr>
          <w:b w:val="0"/>
        </w:rPr>
        <w:t xml:space="preserve">and </w:t>
      </w:r>
      <w:r>
        <w:rPr>
          <w:b w:val="0"/>
        </w:rPr>
        <w:t xml:space="preserve">the </w:t>
      </w:r>
      <w:r>
        <w:rPr>
          <w:b w:val="0"/>
        </w:rPr>
        <w:t xml:space="preserve">USC </w:t>
      </w:r>
      <w:r>
        <w:rPr>
          <w:b w:val="0"/>
        </w:rPr>
        <w:t xml:space="preserve">School </w:t>
      </w:r>
      <w:r>
        <w:rPr>
          <w:b w:val="0"/>
        </w:rPr>
        <w:t xml:space="preserve">of </w:t>
      </w:r>
      <w:r>
        <w:rPr>
          <w:b w:val="0"/>
        </w:rPr>
        <w:t xml:space="preserve">Architecture </w:t>
      </w:r>
      <w:r>
        <w:rPr>
          <w:b w:val="0"/>
        </w:rPr>
        <w:t xml:space="preserve">. 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color w:val="3F2C36"/>
          <w:highlight w:val="cyan"/>
        </w:rPr>
      </w:r>
      <w:r>
        <w:rPr>
          <w:b w:val="0"/>
        </w:rPr>
        <w:t xml:space="preserve">Responsible </w:t>
      </w:r>
      <w:r>
        <w:rPr>
          <w:b w:val="0"/>
        </w:rPr>
        <w:t xml:space="preserve">for </w:t>
      </w:r>
      <w:r>
        <w:rPr>
          <w:b w:val="0"/>
        </w:rPr>
        <w:t xml:space="preserve">overseeing </w:t>
      </w:r>
      <w:r>
        <w:rPr>
          <w:b w:val="0"/>
        </w:rPr>
        <w:t xml:space="preserve">team </w:t>
      </w:r>
      <w:r>
        <w:rPr>
          <w:b w:val="0"/>
        </w:rPr>
        <w:t xml:space="preserve">to </w:t>
      </w:r>
      <w:r>
        <w:rPr>
          <w:b w:val="0"/>
        </w:rPr>
        <w:t xml:space="preserve">produce </w:t>
      </w:r>
      <w:r>
        <w:rPr>
          <w:b w:val="0"/>
        </w:rPr>
        <w:t xml:space="preserve">world </w:t>
      </w:r>
      <w:r>
        <w:rPr>
          <w:b w:val="0"/>
        </w:rPr>
        <w:t xml:space="preserve">’ </w:t>
      </w:r>
      <w:r>
        <w:rPr>
          <w:b w:val="0"/>
        </w:rPr>
        <w:t xml:space="preserve">s </w:t>
      </w:r>
      <w:r>
        <w:rPr>
          <w:b w:val="0"/>
        </w:rPr>
        <w:t xml:space="preserve">first </w:t>
      </w:r>
      <w:r>
        <w:rPr>
          <w:b w:val="0"/>
        </w:rPr>
        <w:t xml:space="preserve">self-editing </w:t>
      </w:r>
      <w:r>
        <w:rPr>
          <w:b w:val="0"/>
        </w:rPr>
        <w:t xml:space="preserve">video </w:t>
      </w:r>
      <w:r>
        <w:rPr>
          <w:b w:val="0"/>
        </w:rPr>
        <w:t xml:space="preserve">using </w:t>
      </w:r>
      <w:r>
        <w:rPr>
          <w:b w:val="0"/>
        </w:rPr>
        <w:t xml:space="preserve">machine </w:t>
      </w:r>
      <w:r>
        <w:rPr>
          <w:b w:val="0"/>
        </w:rPr>
        <w:t xml:space="preserve">learning </w:t>
      </w:r>
      <w:r>
        <w:rPr>
          <w:b w:val="0"/>
        </w:rPr>
        <w:t xml:space="preserve">technology </w:t>
      </w:r>
      <w:r>
        <w:rPr>
          <w:b/>
        </w:rPr>
        <w:t xml:space="preserve">, </w:t>
      </w:r>
      <w:r>
        <w:rPr>
          <w:b w:val="0"/>
        </w:rPr>
        <w:t xml:space="preserve">resulting </w:t>
      </w:r>
      <w:r>
        <w:rPr>
          <w:b w:val="0"/>
        </w:rPr>
        <w:t xml:space="preserve">in </w:t>
      </w:r>
      <w:r>
        <w:rPr>
          <w:b w:val="0"/>
        </w:rPr>
        <w:t xml:space="preserve">numerous </w:t>
      </w:r>
      <w:r>
        <w:rPr>
          <w:b w:val="0"/>
        </w:rPr>
        <w:t xml:space="preserve">patents </w:t>
      </w:r>
      <w:r>
        <w:rPr>
          <w:b w:val="0"/>
        </w:rPr>
        <w:t xml:space="preserve">. </w:t>
      </w:r>
    </w:p>
    <w:p>
      <w:pPr>
        <w:spacing w:line="240" w:lineRule="auto" w:after="0"/>
      </w:pPr>
      <w:r/>
    </w:p>
    <w:p>
      <w:pPr>
        <w:spacing w:line="240" w:lineRule="auto" w:after="0" w:before="0"/>
        <w:jc w:val="both"/>
      </w:pPr>
      <w:r>
        <w:rPr>
          <w:color w:val="3F2C36"/>
          <w:highlight w:val="cyan"/>
        </w:rPr>
      </w:r>
      <w:r>
        <w:rPr>
          <w:b w:val="0"/>
        </w:rPr>
        <w:t xml:space="preserve">After </w:t>
      </w:r>
      <w:r>
        <w:rPr>
          <w:b w:val="0"/>
        </w:rPr>
        <w:t xml:space="preserve">our </w:t>
      </w:r>
      <w:r>
        <w:rPr>
          <w:b w:val="0"/>
        </w:rPr>
        <w:t xml:space="preserve">initial </w:t>
      </w:r>
      <w:r>
        <w:rPr>
          <w:b w:val="0"/>
        </w:rPr>
        <w:t xml:space="preserve">discussions </w:t>
      </w:r>
      <w:r>
        <w:rPr>
          <w:b w:val="0"/>
        </w:rPr>
        <w:t xml:space="preserve">about </w:t>
      </w:r>
      <w:r>
        <w:rPr>
          <w:b w:val="0"/>
        </w:rPr>
        <w:t xml:space="preserve">the </w:t>
      </w:r>
      <w:r>
        <w:rPr>
          <w:b w:val="0"/>
        </w:rPr>
        <w:t xml:space="preserve">role </w:t>
      </w:r>
      <w:r>
        <w:rPr>
          <w:b/>
        </w:rPr>
        <w:t xml:space="preserve">, </w:t>
      </w:r>
      <w:r>
        <w:rPr>
          <w:b w:val="0"/>
        </w:rPr>
        <w:t xml:space="preserve">I </w:t>
      </w:r>
      <w:r>
        <w:rPr>
          <w:b w:val="0"/>
        </w:rPr>
        <w:t xml:space="preserve">researched </w:t>
      </w:r>
      <w:r>
        <w:rPr>
          <w:b w:val="0"/>
        </w:rPr>
        <w:t xml:space="preserve">additional </w:t>
      </w:r>
      <w:r>
        <w:rPr>
          <w:b w:val="0"/>
        </w:rPr>
        <w:t xml:space="preserve">product </w:t>
      </w:r>
      <w:r>
        <w:rPr>
          <w:b w:val="0"/>
        </w:rPr>
        <w:t xml:space="preserve">strategies </w:t>
      </w:r>
      <w:r>
        <w:rPr>
          <w:b w:val="0"/>
        </w:rPr>
        <w:t xml:space="preserve">for </w:t>
      </w:r>
      <w:r>
        <w:rPr>
          <w:b w:val="0"/>
        </w:rPr>
        <w:t xml:space="preserve">Tvidia.com </w:t>
      </w:r>
      <w:r>
        <w:rPr>
          <w:b w:val="0"/>
        </w:rPr>
        <w:t xml:space="preserve">. </w:t>
      </w:r>
      <w:r>
        <w:rPr>
          <w:b w:val="0"/>
        </w:rPr>
        <w:t xml:space="preserve">As </w:t>
      </w:r>
      <w:r>
        <w:rPr>
          <w:b w:val="0"/>
        </w:rPr>
        <w:t xml:space="preserve">GPU-based </w:t>
      </w:r>
      <w:r>
        <w:rPr>
          <w:b w:val="0"/>
        </w:rPr>
        <w:t xml:space="preserve">deep </w:t>
      </w:r>
      <w:r>
        <w:rPr>
          <w:b w:val="0"/>
        </w:rPr>
        <w:t xml:space="preserve">learning </w:t>
      </w:r>
      <w:r>
        <w:rPr>
          <w:b w:val="0"/>
        </w:rPr>
        <w:t xml:space="preserve">technology </w:t>
      </w:r>
      <w:r>
        <w:rPr>
          <w:b w:val="0"/>
        </w:rPr>
        <w:t xml:space="preserve">develops </w:t>
      </w:r>
      <w:r>
        <w:rPr>
          <w:b w:val="0"/>
        </w:rPr>
        <w:t xml:space="preserve">at </w:t>
      </w:r>
      <w:r>
        <w:rPr>
          <w:b w:val="0"/>
        </w:rPr>
        <w:t xml:space="preserve">breakneck </w:t>
      </w:r>
      <w:r>
        <w:rPr>
          <w:b w:val="0"/>
        </w:rPr>
        <w:t xml:space="preserve">speed </w:t>
      </w:r>
      <w:r>
        <w:rPr>
          <w:b/>
        </w:rPr>
        <w:t xml:space="preserve">, </w:t>
      </w:r>
      <w:r>
        <w:rPr>
          <w:b/>
        </w:rPr>
        <w:t xml:space="preserve">smart </w:t>
      </w:r>
      <w:r>
        <w:rPr>
          <w:b w:val="0"/>
        </w:rPr>
        <w:t xml:space="preserve">camera </w:t>
      </w:r>
      <w:r>
        <w:rPr>
          <w:b w:val="0"/>
        </w:rPr>
        <w:t xml:space="preserve">products </w:t>
      </w:r>
      <w:r>
        <w:rPr>
          <w:b w:val="0"/>
        </w:rPr>
        <w:t xml:space="preserve">and </w:t>
      </w:r>
      <w:r>
        <w:rPr>
          <w:b w:val="0"/>
        </w:rPr>
        <w:t xml:space="preserve">systems </w:t>
      </w:r>
      <w:r>
        <w:rPr>
          <w:b w:val="0"/>
        </w:rPr>
        <w:t xml:space="preserve">are </w:t>
      </w:r>
      <w:r>
        <w:rPr>
          <w:b w:val="0"/>
        </w:rPr>
        <w:t xml:space="preserve">proving </w:t>
      </w:r>
      <w:r>
        <w:rPr>
          <w:b w:val="0"/>
        </w:rPr>
        <w:t xml:space="preserve">to </w:t>
      </w:r>
      <w:r>
        <w:rPr>
          <w:b w:val="0"/>
        </w:rPr>
        <w:t xml:space="preserve">be </w:t>
      </w:r>
      <w:r>
        <w:rPr>
          <w:b w:val="0"/>
        </w:rPr>
        <w:t xml:space="preserve">huge </w:t>
      </w:r>
      <w:r>
        <w:rPr>
          <w:b w:val="0"/>
        </w:rPr>
        <w:t xml:space="preserve">revenue </w:t>
      </w:r>
      <w:r>
        <w:rPr>
          <w:b/>
        </w:rPr>
        <w:t xml:space="preserve">generators </w:t>
      </w:r>
      <w:r>
        <w:rPr>
          <w:b w:val="0"/>
        </w:rPr>
        <w:t xml:space="preserve">. </w:t>
      </w:r>
      <w:r>
        <w:rPr>
          <w:b w:val="0"/>
        </w:rPr>
        <w:t xml:space="preserve">With </w:t>
      </w:r>
      <w:r>
        <w:rPr>
          <w:b w:val="0"/>
        </w:rPr>
        <w:t xml:space="preserve">your </w:t>
      </w:r>
      <w:r>
        <w:rPr>
          <w:b w:val="0"/>
        </w:rPr>
        <w:t xml:space="preserve">world-class </w:t>
      </w:r>
      <w:r>
        <w:rPr>
          <w:b w:val="0"/>
        </w:rPr>
        <w:t xml:space="preserve">engineers </w:t>
      </w:r>
      <w:r>
        <w:rPr>
          <w:b w:val="0"/>
        </w:rPr>
        <w:t xml:space="preserve">and </w:t>
      </w:r>
      <w:r>
        <w:rPr>
          <w:b w:val="0"/>
        </w:rPr>
        <w:t xml:space="preserve">my </w:t>
      </w:r>
      <w:r>
        <w:rPr>
          <w:b w:val="0"/>
        </w:rPr>
        <w:t xml:space="preserve">leadership </w:t>
      </w:r>
      <w:r>
        <w:rPr>
          <w:b/>
        </w:rPr>
        <w:t xml:space="preserve">, </w:t>
      </w:r>
      <w:r>
        <w:rPr>
          <w:b w:val="0"/>
        </w:rPr>
        <w:t xml:space="preserve">together </w:t>
      </w:r>
      <w:r>
        <w:rPr>
          <w:b w:val="0"/>
        </w:rPr>
        <w:t xml:space="preserve">we </w:t>
      </w:r>
      <w:r>
        <w:rPr>
          <w:b w:val="0"/>
        </w:rPr>
        <w:t xml:space="preserve">can </w:t>
      </w:r>
      <w:r>
        <w:rPr>
          <w:b w:val="0"/>
        </w:rPr>
        <w:t xml:space="preserve">continue </w:t>
      </w:r>
      <w:r>
        <w:rPr>
          <w:b w:val="0"/>
        </w:rPr>
        <w:t xml:space="preserve">to </w:t>
      </w:r>
      <w:r>
        <w:rPr>
          <w:b w:val="0"/>
        </w:rPr>
        <w:t xml:space="preserve">develop </w:t>
      </w:r>
      <w:r>
        <w:rPr>
          <w:b w:val="0"/>
        </w:rPr>
        <w:t xml:space="preserve">new </w:t>
      </w:r>
      <w:r>
        <w:rPr>
          <w:b w:val="0"/>
        </w:rPr>
        <w:t xml:space="preserve">products </w:t>
      </w:r>
      <w:r>
        <w:rPr>
          <w:b w:val="0"/>
        </w:rPr>
        <w:t xml:space="preserve">and </w:t>
      </w:r>
      <w:r>
        <w:rPr>
          <w:b w:val="0"/>
        </w:rPr>
        <w:t xml:space="preserve">position </w:t>
      </w:r>
      <w:r>
        <w:rPr>
          <w:b w:val="0"/>
        </w:rPr>
        <w:t xml:space="preserve">TVidia </w:t>
      </w:r>
      <w:r>
        <w:rPr>
          <w:b w:val="0"/>
        </w:rPr>
        <w:t xml:space="preserve">for </w:t>
      </w:r>
      <w:r>
        <w:rPr>
          <w:b w:val="0"/>
        </w:rPr>
        <w:t xml:space="preserve">long </w:t>
      </w:r>
      <w:r>
        <w:rPr>
          <w:b w:val="0"/>
        </w:rPr>
        <w:t xml:space="preserve">term </w:t>
      </w:r>
      <w:r>
        <w:rPr>
          <w:b w:val="0"/>
        </w:rPr>
        <w:t xml:space="preserve">growth </w:t>
      </w:r>
      <w:r>
        <w:rPr>
          <w:b w:val="0"/>
        </w:rPr>
        <w:t xml:space="preserve">. </w:t>
      </w:r>
    </w:p>
    <w:p>
      <w:pPr>
        <w:spacing w:line="240" w:lineRule="auto" w:after="0" w:before="0"/>
        <w:jc w:val="both"/>
      </w:pPr>
      <w:r/>
    </w:p>
    <w:p>
      <w:pPr>
        <w:spacing w:line="240" w:lineRule="auto" w:after="0" w:before="0"/>
        <w:jc w:val="both"/>
      </w:pPr>
      <w:r>
        <w:rPr>
          <w:color w:val="3F2C36"/>
          <w:highlight w:val="cyan"/>
        </w:rPr>
      </w:r>
      <w:r>
        <w:rPr>
          <w:b w:val="0"/>
        </w:rPr>
        <w:t xml:space="preserve">I </w:t>
      </w:r>
      <w:r>
        <w:rPr>
          <w:b w:val="0"/>
        </w:rPr>
        <w:t xml:space="preserve">look </w:t>
      </w:r>
      <w:r>
        <w:rPr>
          <w:b w:val="0"/>
        </w:rPr>
        <w:t xml:space="preserve">forward </w:t>
      </w:r>
      <w:r>
        <w:rPr>
          <w:b w:val="0"/>
        </w:rPr>
        <w:t xml:space="preserve">to </w:t>
      </w:r>
      <w:r>
        <w:rPr>
          <w:b w:val="0"/>
        </w:rPr>
        <w:t xml:space="preserve">scheduling </w:t>
      </w:r>
      <w:r>
        <w:rPr>
          <w:b w:val="0"/>
        </w:rPr>
        <w:t xml:space="preserve">an </w:t>
      </w:r>
      <w:r>
        <w:rPr>
          <w:b w:val="0"/>
        </w:rPr>
        <w:t xml:space="preserve">interview </w:t>
      </w:r>
      <w:r>
        <w:rPr>
          <w:b w:val="0"/>
        </w:rPr>
        <w:t xml:space="preserve">at </w:t>
      </w:r>
      <w:r>
        <w:rPr>
          <w:b w:val="0"/>
        </w:rPr>
        <w:t xml:space="preserve">your </w:t>
      </w:r>
      <w:r>
        <w:rPr>
          <w:b w:val="0"/>
        </w:rPr>
        <w:t xml:space="preserve">earliest </w:t>
      </w:r>
      <w:r>
        <w:rPr>
          <w:b w:val="0"/>
        </w:rPr>
        <w:t xml:space="preserve">convenience </w:t>
      </w:r>
      <w:r>
        <w:rPr>
          <w:b w:val="0"/>
        </w:rPr>
        <w:t xml:space="preserve">. </w:t>
      </w:r>
      <w:r>
        <w:rPr>
          <w:b/>
        </w:rPr>
        <w:t xml:space="preserve">Please </w:t>
      </w:r>
      <w:r>
        <w:rPr>
          <w:b w:val="0"/>
        </w:rPr>
        <w:t xml:space="preserve">call </w:t>
      </w:r>
      <w:r>
        <w:rPr>
          <w:b w:val="0"/>
        </w:rPr>
        <w:t xml:space="preserve">605.337.9559 </w:t>
      </w:r>
      <w:r>
        <w:rPr>
          <w:b w:val="0"/>
        </w:rPr>
        <w:t xml:space="preserve">or </w:t>
      </w:r>
      <w:r>
        <w:rPr>
          <w:b w:val="0"/>
        </w:rPr>
        <w:t xml:space="preserve">email </w:t>
      </w:r>
      <w:r>
        <w:rPr>
          <w:b w:val="0"/>
        </w:rPr>
        <w:t xml:space="preserve">me </w:t>
      </w:r>
      <w:r>
        <w:rPr>
          <w:b w:val="0"/>
        </w:rPr>
        <w:t xml:space="preserve">at </w:t>
      </w:r>
      <w:r>
        <w:rPr>
          <w:b w:val="0"/>
        </w:rPr>
        <w:t xml:space="preserve">youremail </w:t>
      </w:r>
      <w:r>
        <w:rPr>
          <w:b w:val="0"/>
        </w:rPr>
        <w:t xml:space="preserve">@ </w:t>
      </w:r>
      <w:r>
        <w:rPr>
          <w:b w:val="0"/>
        </w:rPr>
        <w:t xml:space="preserve">gmail.com </w:t>
      </w:r>
      <w:r>
        <w:rPr>
          <w:b w:val="0"/>
        </w:rPr>
        <w:t xml:space="preserve">. </w:t>
      </w:r>
      <w:r>
        <w:rPr>
          <w:b w:val="0"/>
        </w:rPr>
        <w:t xml:space="preserve">Thank </w:t>
      </w:r>
      <w:r>
        <w:rPr>
          <w:b w:val="0"/>
        </w:rPr>
        <w:t xml:space="preserve">you </w:t>
      </w:r>
      <w:r>
        <w:rPr>
          <w:b w:val="0"/>
        </w:rPr>
        <w:t xml:space="preserve">for </w:t>
      </w:r>
      <w:r>
        <w:rPr>
          <w:b w:val="0"/>
        </w:rPr>
        <w:t xml:space="preserve">your </w:t>
      </w:r>
      <w:r>
        <w:rPr>
          <w:b w:val="0"/>
        </w:rPr>
        <w:t xml:space="preserve">consideration </w:t>
      </w:r>
      <w:r>
        <w:rPr>
          <w:b w:val="0"/>
        </w:rPr>
        <w:t xml:space="preserve">. </w:t>
      </w:r>
    </w:p>
    <w:p>
      <w:pPr>
        <w:spacing w:line="240" w:lineRule="auto" w:after="0" w:before="0"/>
      </w:pPr>
      <w:r/>
    </w:p>
    <w:p>
      <w:pPr>
        <w:spacing w:line="240" w:lineRule="auto" w:after="0" w:before="0"/>
      </w:pPr>
      <w:r/>
    </w:p>
    <w:p>
      <w:pPr>
        <w:spacing w:line="240" w:lineRule="auto" w:after="0" w:before="0"/>
      </w:pPr>
      <w:r>
        <w:rPr>
          <w:color w:val="3F2C36"/>
          <w:highlight w:val="cyan"/>
        </w:rPr>
      </w:r>
      <w:r>
        <w:rPr>
          <w:b w:val="0"/>
        </w:rPr>
        <w:t xml:space="preserve">Sincerely </w:t>
      </w:r>
      <w:r>
        <w:rPr>
          <w:b/>
        </w:rPr>
        <w:t xml:space="preserve">, </w:t>
      </w:r>
    </w:p>
    <w:p>
      <w:pPr>
        <w:spacing w:line="240" w:lineRule="auto" w:after="0" w:before="0"/>
      </w:pPr>
      <w:r/>
      <w:r>
        <w:rPr>
          <w:b w:val="0"/>
        </w:rPr>
        <w:t xml:space="preserve">Your </w:t>
      </w:r>
      <w:r>
        <w:rPr>
          <w:b w:val="0"/>
        </w:rPr>
        <w:t xml:space="preserve">Name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