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2CEA" w14:textId="797B7269" w:rsidR="00AE05B0" w:rsidRDefault="002B0BC2" w:rsidP="00F479F9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احدى فوائد هذه المادة هي </w:t>
      </w:r>
      <w:r w:rsidR="008B2AFB">
        <w:rPr>
          <w:rFonts w:hint="cs"/>
          <w:rtl/>
          <w:lang w:val="en-US" w:bidi="ar-LB"/>
        </w:rPr>
        <w:t>إدراك</w:t>
      </w:r>
      <w:r>
        <w:rPr>
          <w:rFonts w:hint="cs"/>
          <w:rtl/>
          <w:lang w:val="en-US" w:bidi="ar-LB"/>
        </w:rPr>
        <w:t xml:space="preserve"> كيفية استخدام حقوق الإنسان كمطية للتدخل الخارجي بشؤون الدول وغيرها من </w:t>
      </w:r>
      <w:r w:rsidR="00A10FA2">
        <w:rPr>
          <w:rFonts w:hint="cs"/>
          <w:rtl/>
          <w:lang w:val="en-US" w:bidi="ar-LB"/>
        </w:rPr>
        <w:t>الأحداث السياسية</w:t>
      </w:r>
      <w:r w:rsidR="00113B3F">
        <w:rPr>
          <w:rFonts w:hint="cs"/>
          <w:rtl/>
          <w:lang w:val="en-US" w:bidi="ar-LB"/>
        </w:rPr>
        <w:t>، عدا عن ذلك هدف هذه المادة تشكيل ثقافة عامة للطالب</w:t>
      </w:r>
      <w:r w:rsidR="005875DA">
        <w:rPr>
          <w:rFonts w:hint="cs"/>
          <w:rtl/>
          <w:lang w:val="en-US" w:bidi="ar-LB"/>
        </w:rPr>
        <w:t>.</w:t>
      </w:r>
      <w:r w:rsidR="00CF2A63">
        <w:rPr>
          <w:rFonts w:hint="cs"/>
          <w:rtl/>
          <w:lang w:val="en-US" w:bidi="ar-LB"/>
        </w:rPr>
        <w:t xml:space="preserve"> في حال كان ال</w:t>
      </w:r>
      <w:r w:rsidR="00006336">
        <w:rPr>
          <w:rFonts w:hint="cs"/>
          <w:rtl/>
          <w:lang w:val="en-US" w:bidi="ar-LB"/>
        </w:rPr>
        <w:t>ا</w:t>
      </w:r>
      <w:r w:rsidR="00CF2A63">
        <w:rPr>
          <w:rFonts w:hint="cs"/>
          <w:rtl/>
          <w:lang w:val="en-US" w:bidi="ar-LB"/>
        </w:rPr>
        <w:t xml:space="preserve">متحان موحدًا فستكون </w:t>
      </w:r>
      <w:r w:rsidR="00567901">
        <w:rPr>
          <w:rFonts w:hint="cs"/>
          <w:rtl/>
          <w:lang w:val="en-US" w:bidi="ar-LB"/>
        </w:rPr>
        <w:t xml:space="preserve">على طريقة </w:t>
      </w:r>
      <w:r w:rsidR="0081494C">
        <w:rPr>
          <w:rFonts w:hint="cs"/>
          <w:rtl/>
          <w:lang w:val="en-US" w:bidi="ar-LB"/>
        </w:rPr>
        <w:t>ال</w:t>
      </w:r>
      <w:r w:rsidR="00DE6ACE">
        <w:rPr>
          <w:rFonts w:hint="cs"/>
          <w:rtl/>
          <w:lang w:val="en-US" w:bidi="ar-LB"/>
        </w:rPr>
        <w:t>أسئلة متعددة الخيارات</w:t>
      </w:r>
      <w:r w:rsidR="002A1CE9">
        <w:rPr>
          <w:rFonts w:hint="cs"/>
          <w:rtl/>
          <w:lang w:val="en-US" w:bidi="ar-LB"/>
        </w:rPr>
        <w:t xml:space="preserve">، عدا عن ذلك سيكون الامتحان على الطريقة التقليدية، </w:t>
      </w:r>
      <w:r w:rsidR="00DD2524">
        <w:rPr>
          <w:rFonts w:hint="cs"/>
          <w:rtl/>
          <w:lang w:val="en-US" w:bidi="ar-LB"/>
        </w:rPr>
        <w:t xml:space="preserve">ستصدر آلية الامتحان </w:t>
      </w:r>
      <w:r w:rsidR="008F58C1">
        <w:rPr>
          <w:rFonts w:hint="cs"/>
          <w:rtl/>
          <w:lang w:val="en-US" w:bidi="ar-LB"/>
        </w:rPr>
        <w:t>قبل ال</w:t>
      </w:r>
      <w:r w:rsidR="00CA1C8F">
        <w:rPr>
          <w:rFonts w:hint="cs"/>
          <w:rtl/>
          <w:lang w:val="en-US" w:bidi="ar-LB"/>
        </w:rPr>
        <w:t>ا</w:t>
      </w:r>
      <w:r w:rsidR="008F58C1">
        <w:rPr>
          <w:rFonts w:hint="cs"/>
          <w:rtl/>
          <w:lang w:val="en-US" w:bidi="ar-LB"/>
        </w:rPr>
        <w:t>متحان.</w:t>
      </w:r>
    </w:p>
    <w:p w14:paraId="519220F8" w14:textId="77777777" w:rsidR="00EB6165" w:rsidRDefault="00D50DFE" w:rsidP="008B2AFB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>لحقوق الإنسان جانبان</w:t>
      </w:r>
      <w:r w:rsidR="00CA1C8F">
        <w:rPr>
          <w:rFonts w:hint="cs"/>
          <w:rtl/>
          <w:lang w:val="en-US" w:bidi="ar-LB"/>
        </w:rPr>
        <w:t>، الأول حقوق وهو جمع حق</w:t>
      </w:r>
      <w:r w:rsidR="008356D2">
        <w:rPr>
          <w:rFonts w:hint="cs"/>
          <w:rtl/>
          <w:lang w:val="en-US" w:bidi="ar-LB"/>
        </w:rPr>
        <w:t xml:space="preserve">، والثاني هو الإنسان. </w:t>
      </w:r>
    </w:p>
    <w:p w14:paraId="78AD0A9E" w14:textId="77777777" w:rsidR="00EB6165" w:rsidRDefault="004145EE" w:rsidP="00EB6165">
      <w:pPr>
        <w:bidi/>
        <w:rPr>
          <w:rtl/>
          <w:lang w:val="en-US" w:bidi="ar-LB"/>
        </w:rPr>
      </w:pPr>
      <w:r w:rsidRPr="00E2029E">
        <w:rPr>
          <w:rFonts w:hint="cs"/>
          <w:sz w:val="24"/>
          <w:szCs w:val="24"/>
          <w:u w:val="single"/>
          <w:rtl/>
          <w:lang w:val="en-US" w:bidi="ar-LB"/>
        </w:rPr>
        <w:t>لكن ما هو تعريف الحق</w:t>
      </w:r>
      <w:r w:rsidR="00D01F2B" w:rsidRPr="00E2029E">
        <w:rPr>
          <w:rFonts w:hint="cs"/>
          <w:sz w:val="24"/>
          <w:szCs w:val="24"/>
          <w:u w:val="single"/>
          <w:rtl/>
          <w:lang w:val="en-US" w:bidi="ar-LB"/>
        </w:rPr>
        <w:t>؟</w:t>
      </w:r>
      <w:r w:rsidR="00EB6165" w:rsidRPr="00E2029E">
        <w:rPr>
          <w:sz w:val="24"/>
          <w:szCs w:val="24"/>
          <w:u w:val="single"/>
          <w:rtl/>
          <w:lang w:val="en-US" w:bidi="ar-LB"/>
        </w:rPr>
        <w:br/>
      </w:r>
      <w:r w:rsidR="00D01F2B">
        <w:rPr>
          <w:rFonts w:hint="cs"/>
          <w:rtl/>
          <w:lang w:val="en-US" w:bidi="ar-LB"/>
        </w:rPr>
        <w:t xml:space="preserve">هو </w:t>
      </w:r>
      <w:r w:rsidR="00370AE9">
        <w:rPr>
          <w:rFonts w:hint="cs"/>
          <w:rtl/>
          <w:lang w:val="en-US" w:bidi="ar-LB"/>
        </w:rPr>
        <w:t>الاستئثار</w:t>
      </w:r>
      <w:r w:rsidR="00D01F2B">
        <w:rPr>
          <w:rFonts w:hint="cs"/>
          <w:rtl/>
          <w:lang w:val="en-US" w:bidi="ar-LB"/>
        </w:rPr>
        <w:t xml:space="preserve"> </w:t>
      </w:r>
      <w:r w:rsidR="00370AE9">
        <w:rPr>
          <w:rFonts w:hint="cs"/>
          <w:rtl/>
          <w:lang w:val="en-US" w:bidi="ar-LB"/>
        </w:rPr>
        <w:t xml:space="preserve">بالشيء، الحق دائمًا مرتبط بشخص وبموضوع وليس مطلقًا. </w:t>
      </w:r>
    </w:p>
    <w:p w14:paraId="06C914BE" w14:textId="2BF0CD6E" w:rsidR="009F1F42" w:rsidRDefault="00370AE9" w:rsidP="00EB6165">
      <w:pPr>
        <w:bidi/>
        <w:rPr>
          <w:rtl/>
          <w:lang w:val="en-US" w:bidi="ar-LB"/>
        </w:rPr>
      </w:pPr>
      <w:r w:rsidRPr="00EB6165">
        <w:rPr>
          <w:rFonts w:hint="cs"/>
          <w:sz w:val="24"/>
          <w:szCs w:val="24"/>
          <w:u w:val="single"/>
          <w:rtl/>
          <w:lang w:val="en-US" w:bidi="ar-LB"/>
        </w:rPr>
        <w:t>ما هو مصدر الحق؟</w:t>
      </w:r>
      <w:r w:rsidR="00EB6165">
        <w:rPr>
          <w:rtl/>
          <w:lang w:val="en-US" w:bidi="ar-LB"/>
        </w:rPr>
        <w:br/>
      </w:r>
      <w:r>
        <w:rPr>
          <w:rFonts w:hint="cs"/>
          <w:rtl/>
          <w:lang w:val="en-US" w:bidi="ar-LB"/>
        </w:rPr>
        <w:t xml:space="preserve"> </w:t>
      </w:r>
      <w:r w:rsidR="00173630">
        <w:rPr>
          <w:rFonts w:hint="cs"/>
          <w:rtl/>
          <w:lang w:val="en-US" w:bidi="ar-LB"/>
        </w:rPr>
        <w:t xml:space="preserve">له عدة مصادر منها: الدين من خلال الضوابط التي يفرضها والتي تترجم على شكل حقوق وواجبات، </w:t>
      </w:r>
      <w:r w:rsidR="00D35E5B">
        <w:rPr>
          <w:rFonts w:hint="cs"/>
          <w:rtl/>
          <w:lang w:val="en-US" w:bidi="ar-LB"/>
        </w:rPr>
        <w:t>القانون هو مصدر جزئي ل</w:t>
      </w:r>
      <w:r w:rsidR="00CB7FF6">
        <w:rPr>
          <w:rFonts w:hint="cs"/>
          <w:rtl/>
          <w:lang w:val="en-US" w:bidi="ar-LB"/>
        </w:rPr>
        <w:t>أ</w:t>
      </w:r>
      <w:r w:rsidR="00D35E5B">
        <w:rPr>
          <w:rFonts w:hint="cs"/>
          <w:rtl/>
          <w:lang w:val="en-US" w:bidi="ar-LB"/>
        </w:rPr>
        <w:t>نه عرضة للخطأ</w:t>
      </w:r>
      <w:r w:rsidR="0041255C">
        <w:rPr>
          <w:rFonts w:hint="cs"/>
          <w:rtl/>
          <w:lang w:val="en-US" w:bidi="ar-LB"/>
        </w:rPr>
        <w:t xml:space="preserve">، ولكن الحقوق المنصوص عليها في القانون تعرف </w:t>
      </w:r>
      <w:r w:rsidR="0041255C" w:rsidRPr="00BE5389">
        <w:rPr>
          <w:rFonts w:hint="cs"/>
          <w:b/>
          <w:bCs/>
          <w:rtl/>
          <w:lang w:val="en-US" w:bidi="ar-LB"/>
        </w:rPr>
        <w:t>بالحقوق المكتسبة</w:t>
      </w:r>
      <w:r w:rsidR="00D35E5B">
        <w:rPr>
          <w:rFonts w:hint="cs"/>
          <w:rtl/>
          <w:lang w:val="en-US" w:bidi="ar-LB"/>
        </w:rPr>
        <w:t>، القانون بالدرجة الأولى هو لضمانة الحقوق</w:t>
      </w:r>
      <w:r w:rsidR="0096264D">
        <w:rPr>
          <w:rFonts w:hint="cs"/>
          <w:rtl/>
          <w:lang w:val="en-US" w:bidi="ar-LB"/>
        </w:rPr>
        <w:t>.</w:t>
      </w:r>
      <w:r w:rsidR="0096264D">
        <w:rPr>
          <w:rtl/>
          <w:lang w:val="en-US" w:bidi="ar-LB"/>
        </w:rPr>
        <w:br/>
      </w:r>
      <w:r w:rsidR="00EA0DA1">
        <w:rPr>
          <w:rFonts w:hint="cs"/>
          <w:rtl/>
          <w:lang w:val="en-US" w:bidi="ar-LB"/>
        </w:rPr>
        <w:t xml:space="preserve">الفطرة هي احدى اهم مصادر الحقوق لأن الإنسان مفطور </w:t>
      </w:r>
      <w:r w:rsidR="00365808">
        <w:rPr>
          <w:rFonts w:hint="cs"/>
          <w:rtl/>
          <w:lang w:val="en-US" w:bidi="ar-LB"/>
        </w:rPr>
        <w:t xml:space="preserve">على رسم مجموعة من المبادئ التي تشكل </w:t>
      </w:r>
      <w:r w:rsidR="00585947">
        <w:rPr>
          <w:rFonts w:hint="cs"/>
          <w:rtl/>
          <w:lang w:val="en-US" w:bidi="ar-LB"/>
        </w:rPr>
        <w:t>العلاقة بينه وبين الآخر</w:t>
      </w:r>
      <w:r w:rsidR="009F1F42">
        <w:rPr>
          <w:rFonts w:hint="cs"/>
          <w:rtl/>
          <w:lang w:val="en-US" w:bidi="ar-LB"/>
        </w:rPr>
        <w:t>.</w:t>
      </w:r>
      <w:r w:rsidR="003713C1">
        <w:rPr>
          <w:rFonts w:hint="cs"/>
          <w:rtl/>
          <w:lang w:val="en-US" w:bidi="ar-LB"/>
        </w:rPr>
        <w:t xml:space="preserve"> </w:t>
      </w:r>
      <w:r w:rsidR="008F1636">
        <w:rPr>
          <w:rFonts w:hint="cs"/>
          <w:rtl/>
          <w:lang w:val="en-US" w:bidi="ar-LB"/>
        </w:rPr>
        <w:t xml:space="preserve">يمكن تقسيم الإنسان الى عقل وغريزة من جهة والى أنا واجتماع من جهة ثانية، </w:t>
      </w:r>
      <w:r w:rsidR="007C5B94">
        <w:rPr>
          <w:rFonts w:hint="cs"/>
          <w:rtl/>
          <w:lang w:val="en-US" w:bidi="ar-LB"/>
        </w:rPr>
        <w:t>الإنسان بالطبيعة أناني</w:t>
      </w:r>
      <w:r w:rsidR="00044EEE">
        <w:rPr>
          <w:rFonts w:hint="cs"/>
          <w:rtl/>
          <w:lang w:val="en-US" w:bidi="ar-LB"/>
        </w:rPr>
        <w:t xml:space="preserve">، ولكن لا ينبغي النظر الى الأنا بطريقة سلبية مطلقة، رغم أنها من جهة </w:t>
      </w:r>
      <w:r w:rsidR="007816C8">
        <w:rPr>
          <w:rFonts w:hint="cs"/>
          <w:rtl/>
          <w:lang w:val="en-US" w:bidi="ar-LB"/>
        </w:rPr>
        <w:t>تشكل دافع لل</w:t>
      </w:r>
      <w:r w:rsidR="00AA1037">
        <w:rPr>
          <w:rFonts w:hint="cs"/>
          <w:rtl/>
          <w:lang w:val="en-US" w:bidi="ar-LB"/>
        </w:rPr>
        <w:t>ا</w:t>
      </w:r>
      <w:r w:rsidR="007816C8">
        <w:rPr>
          <w:rFonts w:hint="cs"/>
          <w:rtl/>
          <w:lang w:val="en-US" w:bidi="ar-LB"/>
        </w:rPr>
        <w:t>عتداء على الآخرين هي من جهة أخرى تشكل الدافع للتقدم والتطور الذي شهدته البشرية.</w:t>
      </w:r>
      <w:r w:rsidR="00714FCA">
        <w:rPr>
          <w:rFonts w:hint="cs"/>
          <w:rtl/>
          <w:lang w:val="en-US" w:bidi="ar-LB"/>
        </w:rPr>
        <w:t xml:space="preserve"> والإنسان اجتماعي بطبعه عدا عن </w:t>
      </w:r>
      <w:r w:rsidR="00000FC7">
        <w:rPr>
          <w:rFonts w:hint="cs"/>
          <w:rtl/>
          <w:lang w:val="en-US" w:bidi="ar-LB"/>
        </w:rPr>
        <w:t>كون الاجتماع يشكل اشباعًا لل</w:t>
      </w:r>
      <w:r w:rsidR="0096264D">
        <w:rPr>
          <w:rFonts w:hint="cs"/>
          <w:rtl/>
          <w:lang w:val="en-US" w:bidi="ar-LB"/>
        </w:rPr>
        <w:t>ا</w:t>
      </w:r>
      <w:r w:rsidR="00000FC7">
        <w:rPr>
          <w:rFonts w:hint="cs"/>
          <w:rtl/>
          <w:lang w:val="en-US" w:bidi="ar-LB"/>
        </w:rPr>
        <w:t>نا.</w:t>
      </w:r>
      <w:r w:rsidR="0096264D">
        <w:rPr>
          <w:rtl/>
          <w:lang w:val="en-US" w:bidi="ar-LB"/>
        </w:rPr>
        <w:br/>
      </w:r>
      <w:r w:rsidR="00AF4015">
        <w:rPr>
          <w:rFonts w:hint="cs"/>
          <w:rtl/>
          <w:lang w:val="en-US" w:bidi="ar-LB"/>
        </w:rPr>
        <w:t>إذا</w:t>
      </w:r>
      <w:r w:rsidR="0096264D">
        <w:rPr>
          <w:rFonts w:hint="cs"/>
          <w:rtl/>
          <w:lang w:val="en-US" w:bidi="ar-LB"/>
        </w:rPr>
        <w:t xml:space="preserve"> </w:t>
      </w:r>
      <w:r w:rsidR="00AF4015">
        <w:rPr>
          <w:rFonts w:hint="cs"/>
          <w:rtl/>
          <w:lang w:val="en-US" w:bidi="ar-LB"/>
        </w:rPr>
        <w:t>أردنا</w:t>
      </w:r>
      <w:r w:rsidR="0096264D">
        <w:rPr>
          <w:rFonts w:hint="cs"/>
          <w:rtl/>
          <w:lang w:val="en-US" w:bidi="ar-LB"/>
        </w:rPr>
        <w:t xml:space="preserve"> رسم مجموعة المبادئ هذه لا يمكننا </w:t>
      </w:r>
      <w:r w:rsidR="009F3EE9">
        <w:rPr>
          <w:rFonts w:hint="cs"/>
          <w:rtl/>
          <w:lang w:val="en-US" w:bidi="ar-LB"/>
        </w:rPr>
        <w:t xml:space="preserve">إطلاق </w:t>
      </w:r>
      <w:r w:rsidR="0096264D">
        <w:rPr>
          <w:rFonts w:hint="cs"/>
          <w:rtl/>
          <w:lang w:val="en-US" w:bidi="ar-LB"/>
        </w:rPr>
        <w:t>الأنا لأنها ستسعى الى الغاء الآخر</w:t>
      </w:r>
      <w:r w:rsidR="00520373">
        <w:rPr>
          <w:rFonts w:hint="cs"/>
          <w:rtl/>
          <w:lang w:val="en-US" w:bidi="ar-LB"/>
        </w:rPr>
        <w:t>، مما سيضطر الإنسان الى التنازل</w:t>
      </w:r>
      <w:r w:rsidR="000605F4">
        <w:rPr>
          <w:rFonts w:hint="cs"/>
          <w:rtl/>
          <w:lang w:val="en-US" w:bidi="ar-LB"/>
        </w:rPr>
        <w:t xml:space="preserve">. ولكن من هي الجهة التي ستحدد حجم التنازل المقدم للآخر؟ هنا يأتي دور العقل الذي فطر على المبادئ الإنسانية السامية، </w:t>
      </w:r>
      <w:r w:rsidR="00365838">
        <w:rPr>
          <w:rFonts w:hint="cs"/>
          <w:rtl/>
          <w:lang w:val="en-US" w:bidi="ar-LB"/>
        </w:rPr>
        <w:t>والدليل على ذلك تمجيد الكل للأخلاق والعدالة والأمن والسلام رغم ال</w:t>
      </w:r>
      <w:r w:rsidR="00B76C1F">
        <w:rPr>
          <w:rFonts w:hint="cs"/>
          <w:rtl/>
          <w:lang w:val="en-US" w:bidi="ar-LB"/>
        </w:rPr>
        <w:t>ا</w:t>
      </w:r>
      <w:r w:rsidR="00365838">
        <w:rPr>
          <w:rFonts w:hint="cs"/>
          <w:rtl/>
          <w:lang w:val="en-US" w:bidi="ar-LB"/>
        </w:rPr>
        <w:t>ختلاف في تعريف المفاهيم وتطبيقها.</w:t>
      </w:r>
      <w:r w:rsidR="00AF4015">
        <w:rPr>
          <w:rFonts w:hint="cs"/>
          <w:rtl/>
          <w:lang w:val="en-US" w:bidi="ar-LB"/>
        </w:rPr>
        <w:t xml:space="preserve"> من الأمثلة على الحقوق الفطرية هي الدفاع عن النفس وحس الملكيّة (من تملك الشيء وليس الحكم).</w:t>
      </w:r>
      <w:r w:rsidR="00947A67">
        <w:rPr>
          <w:rtl/>
          <w:lang w:val="en-US" w:bidi="ar-LB"/>
        </w:rPr>
        <w:br/>
      </w:r>
      <w:r w:rsidR="00947A67">
        <w:rPr>
          <w:rFonts w:hint="cs"/>
          <w:rtl/>
          <w:lang w:val="en-US" w:bidi="ar-LB"/>
        </w:rPr>
        <w:t xml:space="preserve">الحقوق المستنبطة من الفطرة تسمى قانونًا </w:t>
      </w:r>
      <w:r w:rsidR="00947A67" w:rsidRPr="0017161A">
        <w:rPr>
          <w:rFonts w:hint="cs"/>
          <w:b/>
          <w:bCs/>
          <w:rtl/>
          <w:lang w:val="en-US" w:bidi="ar-LB"/>
        </w:rPr>
        <w:t>بالحقوق الطبيعية</w:t>
      </w:r>
      <w:r w:rsidR="00216D9A">
        <w:rPr>
          <w:rFonts w:hint="cs"/>
          <w:rtl/>
          <w:lang w:val="en-US" w:bidi="ar-LB"/>
        </w:rPr>
        <w:t>. هذه الحقوق موجودة منذ وجود الإنسان وقائمة بغض النظر عن اعتراف القانون بها، ثم أتى الدين وكرس هذه الحقوق، وبالتالي ليس هناك تضارب بين الأحكام الشرعيّة والأحكام العقليّة.</w:t>
      </w:r>
      <w:r w:rsidR="007D2C2A">
        <w:rPr>
          <w:rFonts w:hint="cs"/>
          <w:rtl/>
          <w:lang w:val="en-US" w:bidi="ar-LB"/>
        </w:rPr>
        <w:t xml:space="preserve"> والإنسان يمارس هذه الحقوق بالفطرة ولو لم يتم تأطيرها </w:t>
      </w:r>
      <w:r w:rsidR="004E3949">
        <w:rPr>
          <w:rFonts w:hint="cs"/>
          <w:rtl/>
          <w:lang w:val="en-US" w:bidi="ar-LB"/>
        </w:rPr>
        <w:t>ضمن قانونً ما، مثلًا لو سجن شخص ظلمًا سيغضب سواء علم ان الحرية هي حقٌ له ام لا.</w:t>
      </w:r>
      <w:r w:rsidR="00D63657">
        <w:rPr>
          <w:rFonts w:hint="cs"/>
          <w:rtl/>
          <w:lang w:val="en-US" w:bidi="ar-LB"/>
        </w:rPr>
        <w:t xml:space="preserve"> ممارسة الحقوق الطبيعية مرتبطة بكرامة الإنسان وسعادته ارتباطًا وثيقًا.</w:t>
      </w:r>
    </w:p>
    <w:p w14:paraId="3261488C" w14:textId="55D8C37C" w:rsidR="0017161A" w:rsidRDefault="0017161A" w:rsidP="0017161A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مثال على الفرق بين الحقوق الطبيعية والحقوق المكتسبة هي الحق بالعمل، </w:t>
      </w:r>
      <w:r w:rsidR="00A92335">
        <w:rPr>
          <w:rFonts w:hint="cs"/>
          <w:rtl/>
          <w:lang w:val="en-US" w:bidi="ar-LB"/>
        </w:rPr>
        <w:t>قد يظن احدٌ ما ان الحق بالعمل هو حق طبيعي، ولكن الإنسان يعمل لأجل تحصيل الموارد لذ</w:t>
      </w:r>
      <w:r w:rsidR="00E743EB">
        <w:rPr>
          <w:rFonts w:hint="cs"/>
          <w:rtl/>
          <w:lang w:val="en-US" w:bidi="ar-LB"/>
        </w:rPr>
        <w:t xml:space="preserve">ا ليس هناك داعٍ لهذا الحق، ولكن مع تطور الإنسان وظهور التزاحم على الموارد </w:t>
      </w:r>
      <w:r w:rsidR="00FB1841">
        <w:rPr>
          <w:rFonts w:hint="cs"/>
          <w:rtl/>
          <w:lang w:val="en-US" w:bidi="ar-LB"/>
        </w:rPr>
        <w:t xml:space="preserve">صار لازمًا على الدولة </w:t>
      </w:r>
      <w:r w:rsidR="007A2CC1">
        <w:rPr>
          <w:rFonts w:hint="cs"/>
          <w:rtl/>
          <w:lang w:val="en-US" w:bidi="ar-LB"/>
        </w:rPr>
        <w:t xml:space="preserve">تنظيم هذه الموارد، </w:t>
      </w:r>
      <w:r w:rsidR="00F9112F">
        <w:rPr>
          <w:rFonts w:hint="cs"/>
          <w:rtl/>
          <w:lang w:val="en-US" w:bidi="ar-LB"/>
        </w:rPr>
        <w:t>وكون تنظيم هذه الموارد هي من واجبات السلطة</w:t>
      </w:r>
      <w:r w:rsidR="0093344A">
        <w:rPr>
          <w:rFonts w:hint="cs"/>
          <w:rtl/>
          <w:lang w:val="en-US" w:bidi="ar-LB"/>
        </w:rPr>
        <w:t xml:space="preserve">، صار حقًا له الحصول على حصته من الموارد، وكون العمل هو هذه الوسيلة، صار حقًا له </w:t>
      </w:r>
      <w:r w:rsidR="00542424">
        <w:rPr>
          <w:rFonts w:hint="cs"/>
          <w:rtl/>
          <w:lang w:val="en-US" w:bidi="ar-LB"/>
        </w:rPr>
        <w:t>على الدولة ان تؤمن له عمل.</w:t>
      </w:r>
    </w:p>
    <w:p w14:paraId="27DF7224" w14:textId="69B4CF2D" w:rsidR="008B2AFB" w:rsidRDefault="00B32FB5" w:rsidP="009F1F42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المجتمع لا يشكل مصدرًا للحق، بل هو يفرض أعراف، </w:t>
      </w:r>
      <w:r w:rsidR="00887911">
        <w:rPr>
          <w:rFonts w:hint="cs"/>
          <w:rtl/>
          <w:lang w:val="en-US" w:bidi="ar-LB"/>
        </w:rPr>
        <w:t xml:space="preserve">حاجات الإنسان ومصالحه ليست مصدرًا للحقوق، </w:t>
      </w:r>
      <w:r w:rsidR="00337426">
        <w:rPr>
          <w:rFonts w:hint="cs"/>
          <w:rtl/>
          <w:lang w:val="en-US" w:bidi="ar-LB"/>
        </w:rPr>
        <w:t xml:space="preserve">اذ انه لا يحق للمحتاج </w:t>
      </w:r>
      <w:r w:rsidR="0020138F">
        <w:rPr>
          <w:rFonts w:hint="cs"/>
          <w:rtl/>
          <w:lang w:val="en-US" w:bidi="ar-LB"/>
        </w:rPr>
        <w:t xml:space="preserve">(وقد يكون محتاجًا لموارد ثانوية) </w:t>
      </w:r>
      <w:r w:rsidR="00887911">
        <w:rPr>
          <w:rFonts w:hint="cs"/>
          <w:rtl/>
          <w:lang w:val="en-US" w:bidi="ar-LB"/>
        </w:rPr>
        <w:t>ال</w:t>
      </w:r>
      <w:r w:rsidR="00536C4E">
        <w:rPr>
          <w:rFonts w:hint="cs"/>
          <w:rtl/>
          <w:lang w:val="en-US" w:bidi="ar-LB"/>
        </w:rPr>
        <w:t>ا</w:t>
      </w:r>
      <w:r w:rsidR="00887911">
        <w:rPr>
          <w:rFonts w:hint="cs"/>
          <w:rtl/>
          <w:lang w:val="en-US" w:bidi="ar-LB"/>
        </w:rPr>
        <w:t>ستيلاء على ممتلكات</w:t>
      </w:r>
      <w:r w:rsidR="006C11D3">
        <w:rPr>
          <w:rFonts w:hint="cs"/>
          <w:rtl/>
          <w:lang w:val="en-US" w:bidi="ar-LB"/>
        </w:rPr>
        <w:t xml:space="preserve"> المستحوذ على الموارد.</w:t>
      </w:r>
      <w:r w:rsidR="00E2029E">
        <w:rPr>
          <w:rFonts w:hint="cs"/>
          <w:rtl/>
          <w:lang w:val="en-US" w:bidi="ar-LB"/>
        </w:rPr>
        <w:t xml:space="preserve"> صاحب القوة قد يستأثر بالشيء ولكن ذلك لا يجعله صاحب حق.</w:t>
      </w:r>
    </w:p>
    <w:p w14:paraId="587CED34" w14:textId="7AF88814" w:rsidR="00607A31" w:rsidRDefault="00607A31" w:rsidP="00607A31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إذًا بالعودة الى "حقوق الإنسان" هي تشكل </w:t>
      </w:r>
      <w:r w:rsidR="00634575">
        <w:rPr>
          <w:rFonts w:hint="cs"/>
          <w:rtl/>
          <w:lang w:val="en-US" w:bidi="ar-LB"/>
        </w:rPr>
        <w:t>مجموع الحقوق الطبيعية</w:t>
      </w:r>
      <w:r w:rsidR="0030260F">
        <w:rPr>
          <w:rFonts w:hint="cs"/>
          <w:rtl/>
          <w:lang w:val="en-US" w:bidi="ar-LB"/>
        </w:rPr>
        <w:t xml:space="preserve"> (كحق العيش والأكل والحرية ...)</w:t>
      </w:r>
      <w:r w:rsidR="00634575">
        <w:rPr>
          <w:rFonts w:hint="cs"/>
          <w:rtl/>
          <w:lang w:val="en-US" w:bidi="ar-LB"/>
        </w:rPr>
        <w:t xml:space="preserve"> والحقوق المكتسبة للإنسان</w:t>
      </w:r>
      <w:r w:rsidR="00672768">
        <w:rPr>
          <w:rFonts w:hint="cs"/>
          <w:rtl/>
          <w:lang w:val="en-US" w:bidi="ar-LB"/>
        </w:rPr>
        <w:t xml:space="preserve"> (كحق العمل والتعلم ...)</w:t>
      </w:r>
      <w:r w:rsidR="00634575">
        <w:rPr>
          <w:rFonts w:hint="cs"/>
          <w:rtl/>
          <w:lang w:val="en-US" w:bidi="ar-LB"/>
        </w:rPr>
        <w:t>.</w:t>
      </w:r>
    </w:p>
    <w:p w14:paraId="1A3B9514" w14:textId="0AAA89B9" w:rsidR="00AB3228" w:rsidRDefault="00AB3228" w:rsidP="00017D74">
      <w:pPr>
        <w:bidi/>
        <w:rPr>
          <w:rtl/>
          <w:lang w:val="en-US" w:bidi="ar-LB"/>
        </w:rPr>
      </w:pPr>
      <w:r w:rsidRPr="00AB3228">
        <w:rPr>
          <w:rFonts w:hint="cs"/>
          <w:sz w:val="24"/>
          <w:szCs w:val="24"/>
          <w:u w:val="single"/>
          <w:rtl/>
          <w:lang w:val="en-US" w:bidi="ar-LB"/>
        </w:rPr>
        <w:t>هنا يطرح سؤال آخر، من يطالب الإنسان بحقوقه؟</w:t>
      </w:r>
      <w:r w:rsidR="00017D74">
        <w:rPr>
          <w:sz w:val="24"/>
          <w:szCs w:val="24"/>
          <w:u w:val="single"/>
          <w:rtl/>
          <w:lang w:val="en-US" w:bidi="ar-LB"/>
        </w:rPr>
        <w:br/>
      </w:r>
      <w:r w:rsidR="00836A24">
        <w:rPr>
          <w:rFonts w:hint="cs"/>
          <w:rtl/>
          <w:lang w:val="en-US" w:bidi="ar-LB"/>
        </w:rPr>
        <w:t>أساسًا</w:t>
      </w:r>
      <w:r w:rsidR="00BF533E">
        <w:rPr>
          <w:rFonts w:hint="cs"/>
          <w:rtl/>
          <w:lang w:val="en-US" w:bidi="ar-LB"/>
        </w:rPr>
        <w:t xml:space="preserve"> </w:t>
      </w:r>
      <w:r w:rsidR="00087E7C">
        <w:rPr>
          <w:rFonts w:hint="cs"/>
          <w:rtl/>
          <w:lang w:val="en-US" w:bidi="ar-LB"/>
        </w:rPr>
        <w:t xml:space="preserve">التهديد الوحيد (ربما) هو الأنا، لذلك لابد من تقيد هذا الأنا، </w:t>
      </w:r>
      <w:r w:rsidR="006323B3">
        <w:rPr>
          <w:rFonts w:hint="cs"/>
          <w:rtl/>
          <w:lang w:val="en-US" w:bidi="ar-LB"/>
        </w:rPr>
        <w:t xml:space="preserve">ولكن إرساء </w:t>
      </w:r>
      <w:r w:rsidR="0013020B">
        <w:rPr>
          <w:rFonts w:hint="cs"/>
          <w:rtl/>
          <w:lang w:val="en-US" w:bidi="ar-LB"/>
        </w:rPr>
        <w:t>ضوابط</w:t>
      </w:r>
      <w:r w:rsidR="006323B3">
        <w:rPr>
          <w:rFonts w:hint="cs"/>
          <w:rtl/>
          <w:lang w:val="en-US" w:bidi="ar-LB"/>
        </w:rPr>
        <w:t xml:space="preserve"> (قواعد السلوك) وحده غير كافٍ كونها غير الزامية، بالتالي نحن بحاجة الى </w:t>
      </w:r>
      <w:r w:rsidR="0013020B">
        <w:rPr>
          <w:rFonts w:hint="cs"/>
          <w:rtl/>
          <w:lang w:val="en-US" w:bidi="ar-LB"/>
        </w:rPr>
        <w:t xml:space="preserve">ربط قواعد السلوك هذه بجزاء، </w:t>
      </w:r>
      <w:r w:rsidR="000902B8">
        <w:rPr>
          <w:rFonts w:hint="cs"/>
          <w:rtl/>
          <w:lang w:val="en-US" w:bidi="ar-LB"/>
        </w:rPr>
        <w:t>والجزاء بحاجة الى جهة تطبقه، لذا انتخب الناس</w:t>
      </w:r>
      <w:r w:rsidR="001358BE">
        <w:rPr>
          <w:rFonts w:hint="cs"/>
          <w:rtl/>
          <w:lang w:val="en-US" w:bidi="ar-LB"/>
        </w:rPr>
        <w:t xml:space="preserve"> مجموعة منهم </w:t>
      </w:r>
      <w:r w:rsidR="00830710">
        <w:rPr>
          <w:rFonts w:hint="cs"/>
          <w:rtl/>
          <w:lang w:val="en-US" w:bidi="ar-LB"/>
        </w:rPr>
        <w:t xml:space="preserve">ومنحتهم السلطة لكي </w:t>
      </w:r>
      <w:r w:rsidR="008F5D4D">
        <w:rPr>
          <w:rFonts w:hint="cs"/>
          <w:rtl/>
          <w:lang w:val="en-US" w:bidi="ar-LB"/>
        </w:rPr>
        <w:t>فرض هذه الضوابط عبر فرض الجزاء على من يخرقها</w:t>
      </w:r>
      <w:r w:rsidR="00B97F9D">
        <w:rPr>
          <w:rFonts w:hint="cs"/>
          <w:rtl/>
          <w:lang w:val="en-US" w:bidi="ar-LB"/>
        </w:rPr>
        <w:t>.</w:t>
      </w:r>
    </w:p>
    <w:p w14:paraId="44FBD22C" w14:textId="72B26ADC" w:rsidR="006A277D" w:rsidRDefault="00B97F9D" w:rsidP="006A277D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ولكن </w:t>
      </w:r>
      <w:r w:rsidR="00666BB0">
        <w:rPr>
          <w:rFonts w:hint="cs"/>
          <w:rtl/>
          <w:lang w:val="en-US" w:bidi="ar-LB"/>
        </w:rPr>
        <w:t>السلطة كونها مجموعة ناس، فهي لديها أنا، والسلطة الظالمة هي السلطة التي خضعت لأناها،</w:t>
      </w:r>
      <w:r w:rsidR="000E53E3">
        <w:rPr>
          <w:rFonts w:hint="cs"/>
          <w:rtl/>
          <w:lang w:val="en-US" w:bidi="ar-LB"/>
        </w:rPr>
        <w:t xml:space="preserve"> وكونها صاحبة قدرة</w:t>
      </w:r>
      <w:r w:rsidR="00F1380C">
        <w:rPr>
          <w:rFonts w:hint="cs"/>
          <w:rtl/>
          <w:lang w:val="en-US" w:bidi="ar-LB"/>
        </w:rPr>
        <w:t xml:space="preserve"> وتهديد </w:t>
      </w:r>
      <w:r w:rsidR="002C7BD5">
        <w:rPr>
          <w:rFonts w:hint="cs"/>
          <w:rtl/>
          <w:lang w:val="en-US" w:bidi="ar-LB"/>
        </w:rPr>
        <w:t xml:space="preserve">لأفراد المجتمع، فسيدفعهم </w:t>
      </w:r>
      <w:r w:rsidR="00A614FB">
        <w:rPr>
          <w:rFonts w:hint="cs"/>
          <w:rtl/>
          <w:lang w:val="en-US" w:bidi="ar-LB"/>
        </w:rPr>
        <w:t>أناهم الى ا</w:t>
      </w:r>
      <w:r w:rsidR="007C5FCD">
        <w:rPr>
          <w:rFonts w:hint="cs"/>
          <w:rtl/>
          <w:lang w:val="en-US" w:bidi="ar-LB"/>
        </w:rPr>
        <w:t>لا</w:t>
      </w:r>
      <w:r w:rsidR="00A614FB">
        <w:rPr>
          <w:rFonts w:hint="cs"/>
          <w:rtl/>
          <w:lang w:val="en-US" w:bidi="ar-LB"/>
        </w:rPr>
        <w:t>نكفاء حفاظًا على نفسه.</w:t>
      </w:r>
      <w:r w:rsidR="006A277D">
        <w:rPr>
          <w:rFonts w:hint="cs"/>
          <w:rtl/>
          <w:lang w:val="en-US" w:bidi="ar-LB"/>
        </w:rPr>
        <w:t xml:space="preserve"> لذلك تسعى التربية الوطنية الى تمجيد الشهيد المجهول </w:t>
      </w:r>
      <w:r w:rsidR="00E95982">
        <w:rPr>
          <w:rFonts w:hint="cs"/>
          <w:rtl/>
          <w:lang w:val="en-US" w:bidi="ar-LB"/>
        </w:rPr>
        <w:t xml:space="preserve">وغيرها من واقف التضحية </w:t>
      </w:r>
      <w:r w:rsidR="00760487">
        <w:rPr>
          <w:rFonts w:hint="cs"/>
          <w:rtl/>
          <w:lang w:val="en-US" w:bidi="ar-LB"/>
        </w:rPr>
        <w:t xml:space="preserve">لأجل </w:t>
      </w:r>
      <w:r w:rsidR="0074285A">
        <w:rPr>
          <w:rFonts w:hint="cs"/>
          <w:rtl/>
          <w:lang w:val="en-US" w:bidi="ar-LB"/>
        </w:rPr>
        <w:t>تقويض الأنا التي تدفع الناس الى ال</w:t>
      </w:r>
      <w:r w:rsidR="007717D1">
        <w:rPr>
          <w:rFonts w:hint="cs"/>
          <w:rtl/>
          <w:lang w:val="en-US" w:bidi="ar-LB"/>
        </w:rPr>
        <w:t>ا</w:t>
      </w:r>
      <w:r w:rsidR="0074285A">
        <w:rPr>
          <w:rFonts w:hint="cs"/>
          <w:rtl/>
          <w:lang w:val="en-US" w:bidi="ar-LB"/>
        </w:rPr>
        <w:t>نكفاء عن المطالبة بحقوقهم.</w:t>
      </w:r>
    </w:p>
    <w:p w14:paraId="41BA7362" w14:textId="722A26FE" w:rsidR="007B5408" w:rsidRDefault="007B5408" w:rsidP="007B5408">
      <w:pPr>
        <w:bidi/>
        <w:rPr>
          <w:rtl/>
          <w:lang w:val="en-US" w:bidi="ar-LB"/>
        </w:rPr>
      </w:pPr>
      <w:r>
        <w:rPr>
          <w:rFonts w:hint="cs"/>
          <w:rtl/>
          <w:lang w:val="en-US" w:bidi="ar-LB"/>
        </w:rPr>
        <w:t xml:space="preserve">وفي حال انتفض الناس </w:t>
      </w:r>
      <w:r w:rsidR="004D299C">
        <w:rPr>
          <w:rFonts w:hint="cs"/>
          <w:rtl/>
          <w:lang w:val="en-US" w:bidi="ar-LB"/>
        </w:rPr>
        <w:t>على السلطة</w:t>
      </w:r>
      <w:r w:rsidR="0036444E">
        <w:rPr>
          <w:rFonts w:hint="cs"/>
          <w:rtl/>
          <w:lang w:val="en-US" w:bidi="ar-LB"/>
        </w:rPr>
        <w:t xml:space="preserve">، هناك خياران </w:t>
      </w:r>
      <w:r w:rsidR="00CD5467">
        <w:rPr>
          <w:rFonts w:hint="cs"/>
          <w:rtl/>
          <w:lang w:val="en-US" w:bidi="ar-LB"/>
        </w:rPr>
        <w:t xml:space="preserve">إما ان تخفف السلطة من قوانينها وبالتالي </w:t>
      </w:r>
      <w:r w:rsidR="00FC1F98">
        <w:rPr>
          <w:rFonts w:hint="cs"/>
          <w:rtl/>
          <w:lang w:val="en-US" w:bidi="ar-LB"/>
        </w:rPr>
        <w:t>تقوض من أناها</w:t>
      </w:r>
      <w:r w:rsidR="00DD63F4">
        <w:rPr>
          <w:rFonts w:hint="cs"/>
          <w:rtl/>
          <w:lang w:val="en-US" w:bidi="ar-LB"/>
        </w:rPr>
        <w:t xml:space="preserve">، وإما </w:t>
      </w:r>
      <w:r w:rsidR="003025E7">
        <w:rPr>
          <w:rFonts w:hint="cs"/>
          <w:rtl/>
          <w:lang w:val="en-US" w:bidi="ar-LB"/>
        </w:rPr>
        <w:t>ان تصارع المنتفضين</w:t>
      </w:r>
      <w:r w:rsidR="00353AF4">
        <w:rPr>
          <w:rFonts w:hint="cs"/>
          <w:rtl/>
          <w:lang w:val="en-US" w:bidi="ar-LB"/>
        </w:rPr>
        <w:t xml:space="preserve">. وهناك دائمًا صراع بين </w:t>
      </w:r>
      <w:r w:rsidR="000D6768">
        <w:rPr>
          <w:rFonts w:hint="cs"/>
          <w:rtl/>
          <w:lang w:val="en-US" w:bidi="ar-LB"/>
        </w:rPr>
        <w:t xml:space="preserve">السلطة والشعب </w:t>
      </w:r>
      <w:r w:rsidR="00010F19">
        <w:rPr>
          <w:rFonts w:hint="cs"/>
          <w:rtl/>
          <w:lang w:val="en-US" w:bidi="ar-LB"/>
        </w:rPr>
        <w:t>بسبب الأنا الموجودة عند كل طرف.</w:t>
      </w:r>
    </w:p>
    <w:p w14:paraId="5626D509" w14:textId="66FB785C" w:rsidR="009379DA" w:rsidRPr="00017D74" w:rsidRDefault="009379DA" w:rsidP="009379DA">
      <w:pPr>
        <w:bidi/>
        <w:rPr>
          <w:rFonts w:hint="cs"/>
          <w:rtl/>
          <w:lang w:val="en-US" w:bidi="ar-LB"/>
        </w:rPr>
      </w:pPr>
      <w:r>
        <w:rPr>
          <w:rFonts w:hint="cs"/>
          <w:rtl/>
          <w:lang w:val="en-US" w:bidi="ar-LB"/>
        </w:rPr>
        <w:t>وهنا تكمن أهمية تعريف الإنسان بحقوق وذلك لتحفيزه على تحصيلها.</w:t>
      </w:r>
    </w:p>
    <w:sectPr w:rsidR="009379DA" w:rsidRPr="00017D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5A"/>
    <w:rsid w:val="00000FC7"/>
    <w:rsid w:val="00006336"/>
    <w:rsid w:val="00010F19"/>
    <w:rsid w:val="00017D74"/>
    <w:rsid w:val="00044EEE"/>
    <w:rsid w:val="000605F4"/>
    <w:rsid w:val="00087E7C"/>
    <w:rsid w:val="000902B8"/>
    <w:rsid w:val="000D6768"/>
    <w:rsid w:val="000E53E3"/>
    <w:rsid w:val="00113B3F"/>
    <w:rsid w:val="0013020B"/>
    <w:rsid w:val="001358BE"/>
    <w:rsid w:val="0014035A"/>
    <w:rsid w:val="0017161A"/>
    <w:rsid w:val="00173630"/>
    <w:rsid w:val="0020138F"/>
    <w:rsid w:val="00216D9A"/>
    <w:rsid w:val="002628E9"/>
    <w:rsid w:val="002A1CE9"/>
    <w:rsid w:val="002B0BC2"/>
    <w:rsid w:val="002C7BD5"/>
    <w:rsid w:val="003025E7"/>
    <w:rsid w:val="0030260F"/>
    <w:rsid w:val="00337426"/>
    <w:rsid w:val="00353AF4"/>
    <w:rsid w:val="0036444E"/>
    <w:rsid w:val="00365808"/>
    <w:rsid w:val="00365838"/>
    <w:rsid w:val="00370AE9"/>
    <w:rsid w:val="003713C1"/>
    <w:rsid w:val="0041255C"/>
    <w:rsid w:val="004145EE"/>
    <w:rsid w:val="004D299C"/>
    <w:rsid w:val="004E3949"/>
    <w:rsid w:val="00520373"/>
    <w:rsid w:val="00536C4E"/>
    <w:rsid w:val="00542424"/>
    <w:rsid w:val="00567901"/>
    <w:rsid w:val="00585947"/>
    <w:rsid w:val="005875DA"/>
    <w:rsid w:val="005C23C3"/>
    <w:rsid w:val="00607A31"/>
    <w:rsid w:val="006323B3"/>
    <w:rsid w:val="00634575"/>
    <w:rsid w:val="00666BB0"/>
    <w:rsid w:val="00672768"/>
    <w:rsid w:val="006A277D"/>
    <w:rsid w:val="006C11D3"/>
    <w:rsid w:val="00714FCA"/>
    <w:rsid w:val="0074285A"/>
    <w:rsid w:val="00760487"/>
    <w:rsid w:val="007717D1"/>
    <w:rsid w:val="007816C8"/>
    <w:rsid w:val="007A2CC1"/>
    <w:rsid w:val="007B5408"/>
    <w:rsid w:val="007C5B94"/>
    <w:rsid w:val="007C5FCD"/>
    <w:rsid w:val="007D2C2A"/>
    <w:rsid w:val="0081494C"/>
    <w:rsid w:val="00830710"/>
    <w:rsid w:val="008356D2"/>
    <w:rsid w:val="00836A24"/>
    <w:rsid w:val="00887911"/>
    <w:rsid w:val="0089686F"/>
    <w:rsid w:val="008B2AFB"/>
    <w:rsid w:val="008F1636"/>
    <w:rsid w:val="008F58C1"/>
    <w:rsid w:val="008F5D4D"/>
    <w:rsid w:val="0093344A"/>
    <w:rsid w:val="009379DA"/>
    <w:rsid w:val="00947A67"/>
    <w:rsid w:val="0096264D"/>
    <w:rsid w:val="009F1F42"/>
    <w:rsid w:val="009F3EE9"/>
    <w:rsid w:val="00A10FA2"/>
    <w:rsid w:val="00A5205D"/>
    <w:rsid w:val="00A614FB"/>
    <w:rsid w:val="00A92335"/>
    <w:rsid w:val="00AA1037"/>
    <w:rsid w:val="00AB3228"/>
    <w:rsid w:val="00AE05B0"/>
    <w:rsid w:val="00AF4015"/>
    <w:rsid w:val="00B32FB5"/>
    <w:rsid w:val="00B704EC"/>
    <w:rsid w:val="00B76C1F"/>
    <w:rsid w:val="00B97F9D"/>
    <w:rsid w:val="00BE5389"/>
    <w:rsid w:val="00BF533E"/>
    <w:rsid w:val="00CA1C8F"/>
    <w:rsid w:val="00CB7FF6"/>
    <w:rsid w:val="00CD5467"/>
    <w:rsid w:val="00CF2A63"/>
    <w:rsid w:val="00D01F2B"/>
    <w:rsid w:val="00D318EC"/>
    <w:rsid w:val="00D35E5B"/>
    <w:rsid w:val="00D50DFE"/>
    <w:rsid w:val="00D63657"/>
    <w:rsid w:val="00DD2524"/>
    <w:rsid w:val="00DD63F4"/>
    <w:rsid w:val="00DE6ACE"/>
    <w:rsid w:val="00E2029E"/>
    <w:rsid w:val="00E743EB"/>
    <w:rsid w:val="00E95982"/>
    <w:rsid w:val="00EA0DA1"/>
    <w:rsid w:val="00EB6165"/>
    <w:rsid w:val="00F1380C"/>
    <w:rsid w:val="00F479F9"/>
    <w:rsid w:val="00F9112F"/>
    <w:rsid w:val="00FB1841"/>
    <w:rsid w:val="00FC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BCD9"/>
  <w15:chartTrackingRefBased/>
  <w15:docId w15:val="{53E12790-279F-4505-9DC3-387D9666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</dc:creator>
  <cp:keywords/>
  <dc:description/>
  <cp:lastModifiedBy>Hussein</cp:lastModifiedBy>
  <cp:revision>110</cp:revision>
  <dcterms:created xsi:type="dcterms:W3CDTF">2022-11-30T11:29:00Z</dcterms:created>
  <dcterms:modified xsi:type="dcterms:W3CDTF">2022-11-30T12:39:00Z</dcterms:modified>
</cp:coreProperties>
</file>