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-685798</wp:posOffset>
            </wp:positionH>
            <wp:positionV relativeFrom="paragraph">
              <wp:posOffset>-914398</wp:posOffset>
            </wp:positionV>
            <wp:extent cx="7589708" cy="10724492"/>
            <wp:effectExtent b="0" l="0" r="0" t="0"/>
            <wp:wrapNone/>
            <wp:docPr descr="Tela de um computador&#10;&#10;Descrição gerada automaticamente" id="2072278760" name="image2.jpg"/>
            <a:graphic>
              <a:graphicData uri="http://schemas.openxmlformats.org/drawingml/2006/picture">
                <pic:pic>
                  <pic:nvPicPr>
                    <pic:cNvPr descr="Tela de um computador&#10;&#10;Descrição gerada automaticament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708" cy="10724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-195259</wp:posOffset>
                </wp:positionH>
                <wp:positionV relativeFrom="paragraph">
                  <wp:posOffset>-619440</wp:posOffset>
                </wp:positionV>
                <wp:extent cx="1123950" cy="281305"/>
                <wp:effectExtent b="0" l="0" r="0" t="0"/>
                <wp:wrapNone/>
                <wp:docPr id="20722787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93550" y="3648873"/>
                          <a:ext cx="11049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VMP0000_v1.0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-195259</wp:posOffset>
                </wp:positionH>
                <wp:positionV relativeFrom="paragraph">
                  <wp:posOffset>-619440</wp:posOffset>
                </wp:positionV>
                <wp:extent cx="1123950" cy="281305"/>
                <wp:effectExtent b="0" l="0" r="0" t="0"/>
                <wp:wrapNone/>
                <wp:docPr id="207227875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1544638</wp:posOffset>
                </wp:positionH>
                <wp:positionV relativeFrom="paragraph">
                  <wp:posOffset>173038</wp:posOffset>
                </wp:positionV>
                <wp:extent cx="5015230" cy="1158842"/>
                <wp:effectExtent b="0" l="0" r="0" t="0"/>
                <wp:wrapNone/>
                <wp:docPr id="207227875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47910" y="3345025"/>
                          <a:ext cx="499618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0" w:line="275.00000953674316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Fundamentos de IA e LLMs para Programadores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" w:line="275.00000953674316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cc1af"/>
                                <w:sz w:val="28"/>
                                <w:vertAlign w:val="baseline"/>
                              </w:rPr>
                              <w:t xml:space="preserve">Autoria: Erick Wendel Gomes da Silva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cc1a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1544638</wp:posOffset>
                </wp:positionH>
                <wp:positionV relativeFrom="paragraph">
                  <wp:posOffset>173038</wp:posOffset>
                </wp:positionV>
                <wp:extent cx="5015230" cy="1158842"/>
                <wp:effectExtent b="0" l="0" r="0" t="0"/>
                <wp:wrapNone/>
                <wp:docPr id="207227875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5230" cy="11588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1a336b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36b"/>
          <w:sz w:val="36"/>
          <w:szCs w:val="36"/>
          <w:rtl w:val="0"/>
        </w:rPr>
        <w:t xml:space="preserve">Indicações de leitura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Prezado(a) aluno(a), selecionamos as referências abaixo visando o aprofundamento das temáticas estudadas na disciplina e a complementação dos seus estudos.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Indicação 1: Gerard, C. Practical Machine Learning in JavaScript: TensorFlow.js for Web Developers (1ª edição). Apress, 2020.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livro é uma ótima referência para desenvolvedores web que querem colocar Machine Learning em produção usando JavaScript, sem precisar “trocar de stack”. Ele cobre os fundamentos essenciais de ML (de forma prática) e mostra como aplicar tudo com TensorFlow.js tanto no browser quanto no Node.js, passando por etapas como preparação de dados, treinamento e avaliação de modelos, além de estratégias bem comuns no dia a dia (como reutilização de modelos/transfer learning) para criar experiências inteligentes diretamente na web.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Indicação 2: OpenAI. Prompt Engineering (Guia oficial).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guia é uma referência essencial para profissionais que desejam projetar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prompts robustos e reproduzíveis em ambientes de produção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material sistematiza boas práticas para estruturar instruções, fornecer contexto de forma eficiente, especificar formatos de saída (por exemplo, JSON), reduzir ambiguidades e orientar o modelo por etapas para aumentar consistência e confiabilidade. Além disso, oferece diretrizes aplicáveis a cenários recorrentes de desenvolvimento — como extração e transformação de informações, classificação, geração com restrições e validação de respostas — sendo particularmente adequado como base para conteúdos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padrões de prompt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engenharia de prompts orientada a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Indicação 3: Hugging Face. LLM Course (Hugging Face Learn). Hugging Face.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conteúdo constitui uma base moderna e abrangente para quem busca compreender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modelos de linguagem de grande porte (LLMs)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profundidade e aplicá-los de forma prática utilizando o ecossistema Hugging Face. O conteúdo aborda desde conceitos fundamentais (tokenização, embeddings, arquitetura Transformer e pipelines de inferência) até tópicos aplicados, como preparação de dados, fine-tuning e estratégias de uso e distribuição de modelos via Hub. A progressão é orientada à prática, conectando teoria, implementação e boas práticas de engenharia, o que o torna especialmente pertinente para aulas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Transformers, embeddings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para a transição a projetos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modelos abertos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contextos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675" cy="10699115"/>
            <wp:effectExtent b="0" l="0" r="0" t="0"/>
            <wp:wrapSquare wrapText="bothSides" distB="0" distT="0" distL="114300" distR="114300"/>
            <wp:docPr descr="Desenho com traços pretos em fundo branco&#10;&#10;Descrição gerada automaticamente com confiança média" id="2072278761" name="image1.jpg"/>
            <a:graphic>
              <a:graphicData uri="http://schemas.openxmlformats.org/drawingml/2006/picture">
                <pic:pic>
                  <pic:nvPicPr>
                    <pic:cNvPr descr="Desenho com traços pretos em fundo branco&#10;&#10;Descrição gerada automaticamente com confiança média"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-55560</wp:posOffset>
              </wp:positionV>
              <wp:extent cx="7569835" cy="222885"/>
              <wp:effectExtent b="0" l="0" r="0" t="0"/>
              <wp:wrapNone/>
              <wp:docPr id="2072278759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70608" y="3678083"/>
                        <a:ext cx="7550785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-55560</wp:posOffset>
              </wp:positionV>
              <wp:extent cx="7569835" cy="222885"/>
              <wp:effectExtent b="0" l="0" r="0" t="0"/>
              <wp:wrapNone/>
              <wp:docPr id="207227875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22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-677860</wp:posOffset>
              </wp:positionH>
              <wp:positionV relativeFrom="paragraph">
                <wp:posOffset>-220660</wp:posOffset>
              </wp:positionV>
              <wp:extent cx="7569835" cy="97155"/>
              <wp:effectExtent b="0" l="0" r="0" t="0"/>
              <wp:wrapNone/>
              <wp:docPr id="207227875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1570608" y="3740948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-677860</wp:posOffset>
              </wp:positionH>
              <wp:positionV relativeFrom="paragraph">
                <wp:posOffset>-220660</wp:posOffset>
              </wp:positionV>
              <wp:extent cx="7569835" cy="97155"/>
              <wp:effectExtent b="0" l="0" r="0" t="0"/>
              <wp:wrapNone/>
              <wp:docPr id="207227875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71438</wp:posOffset>
              </wp:positionV>
              <wp:extent cx="6436179" cy="222885"/>
              <wp:effectExtent b="0" l="0" r="0" t="0"/>
              <wp:wrapNone/>
              <wp:docPr id="207227875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137436" y="3678083"/>
                        <a:ext cx="6417129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71438</wp:posOffset>
              </wp:positionV>
              <wp:extent cx="6436179" cy="222885"/>
              <wp:effectExtent b="0" l="0" r="0" t="0"/>
              <wp:wrapNone/>
              <wp:docPr id="207227875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36179" cy="222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-677860</wp:posOffset>
              </wp:positionH>
              <wp:positionV relativeFrom="paragraph">
                <wp:posOffset>-4761</wp:posOffset>
              </wp:positionV>
              <wp:extent cx="7569835" cy="97155"/>
              <wp:effectExtent b="0" l="0" r="0" t="0"/>
              <wp:wrapNone/>
              <wp:docPr id="207227875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0608" y="3740948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-677860</wp:posOffset>
              </wp:positionH>
              <wp:positionV relativeFrom="paragraph">
                <wp:posOffset>-4761</wp:posOffset>
              </wp:positionV>
              <wp:extent cx="7569835" cy="97155"/>
              <wp:effectExtent b="0" l="0" r="0" t="0"/>
              <wp:wrapNone/>
              <wp:docPr id="207227875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227F0"/>
  </w:style>
  <w:style w:type="paragraph" w:styleId="Rodap">
    <w:name w:val="footer"/>
    <w:basedOn w:val="Normal"/>
    <w:link w:val="RodapChar"/>
    <w:uiPriority w:val="99"/>
    <w:unhideWhenUsed w:val="1"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227F0"/>
  </w:style>
  <w:style w:type="paragraph" w:styleId="Corpodotexto" w:customStyle="1">
    <w:name w:val="Corpo do texto"/>
    <w:basedOn w:val="Normal"/>
    <w:link w:val="CorpodotextoChar"/>
    <w:rsid w:val="001227F0"/>
    <w:rPr>
      <w:sz w:val="24"/>
    </w:rPr>
  </w:style>
  <w:style w:type="character" w:styleId="CorpodotextoChar" w:customStyle="1">
    <w:name w:val="Corpo do texto Char"/>
    <w:basedOn w:val="Fontepargpadro"/>
    <w:link w:val="Corpodotexto"/>
    <w:rsid w:val="001227F0"/>
    <w:rPr>
      <w:sz w:val="24"/>
    </w:rPr>
  </w:style>
  <w:style w:type="character" w:styleId="TtuloChar" w:customStyle="1">
    <w:name w:val="Título Char"/>
    <w:basedOn w:val="Fontepargpadro"/>
    <w:link w:val="Ttulo"/>
    <w:uiPriority w:val="10"/>
    <w:rsid w:val="001227F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emEspaamento">
    <w:name w:val="No Spacing"/>
    <w:uiPriority w:val="1"/>
    <w:rsid w:val="001227F0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1227F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1227F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1227F0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sid w:val="001227F0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nfaseSutil">
    <w:name w:val="Subtle Emphasis"/>
    <w:basedOn w:val="Fontepargpadro"/>
    <w:uiPriority w:val="19"/>
    <w:rsid w:val="001227F0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1227F0"/>
    <w:rPr>
      <w:i w:val="1"/>
      <w:iCs w:val="1"/>
      <w:color w:val="5b9bd5" w:themeColor="accent1"/>
    </w:rPr>
  </w:style>
  <w:style w:type="paragraph" w:styleId="TtuloPrincipal" w:customStyle="1">
    <w:name w:val="Título Principal"/>
    <w:basedOn w:val="Corpodotexto"/>
    <w:link w:val="TtuloPrincipalChar"/>
    <w:rsid w:val="00D1457E"/>
    <w:pPr>
      <w:jc w:val="center"/>
    </w:pPr>
    <w:rPr>
      <w:b w:val="1"/>
      <w:color w:val="1a336b"/>
      <w:sz w:val="52"/>
    </w:rPr>
  </w:style>
  <w:style w:type="paragraph" w:styleId="NormalWeb">
    <w:name w:val="Normal (Web)"/>
    <w:basedOn w:val="Normal"/>
    <w:uiPriority w:val="99"/>
    <w:unhideWhenUsed w:val="1"/>
    <w:rsid w:val="00D145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PrincipalChar" w:customStyle="1">
    <w:name w:val="Título Principal Char"/>
    <w:basedOn w:val="CorpodotextoChar"/>
    <w:link w:val="TtuloPrincipal"/>
    <w:rsid w:val="00D1457E"/>
    <w:rPr>
      <w:b w:val="1"/>
      <w:color w:val="1a336b"/>
      <w:sz w:val="52"/>
    </w:rPr>
  </w:style>
  <w:style w:type="paragraph" w:styleId="RealceLaranja" w:customStyle="1">
    <w:name w:val="Realce Laranja"/>
    <w:basedOn w:val="Normal"/>
    <w:link w:val="RealceLaranjaChar"/>
    <w:rsid w:val="0031586F"/>
    <w:pPr>
      <w:framePr w:lines="0" w:hSpace="141" w:wrap="around" w:hAnchor="margin" w:vAnchor="text" w:x="-214" w:y="245"/>
      <w:spacing w:after="0" w:line="240" w:lineRule="auto"/>
    </w:pPr>
    <w:rPr>
      <w:rFonts w:ascii="Arial" w:cs="Arial" w:eastAsia="Cambria" w:hAnsi="Arial"/>
      <w:bCs w:val="1"/>
      <w:color w:val="fb9103"/>
      <w:sz w:val="24"/>
      <w:szCs w:val="24"/>
    </w:rPr>
  </w:style>
  <w:style w:type="character" w:styleId="RealceLaranjaChar" w:customStyle="1">
    <w:name w:val="Realce Laranja Char"/>
    <w:basedOn w:val="Fontepargpadro"/>
    <w:link w:val="RealceLaranja"/>
    <w:rsid w:val="0031586F"/>
    <w:rPr>
      <w:rFonts w:ascii="Arial" w:cs="Arial" w:eastAsia="Cambria" w:hAnsi="Arial"/>
      <w:bCs w:val="1"/>
      <w:color w:val="fb9103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31586F"/>
    <w:pPr>
      <w:spacing w:line="360" w:lineRule="auto"/>
      <w:ind w:left="720" w:firstLine="720"/>
      <w:contextualSpacing w:val="1"/>
      <w:jc w:val="both"/>
    </w:pPr>
    <w:rPr>
      <w:rFonts w:ascii="Arial" w:cs="Times New Roman" w:eastAsia="Cambria" w:hAnsi="Arial"/>
      <w:color w:val="000000" w:themeColor="text1"/>
      <w:sz w:val="24"/>
      <w:szCs w:val="24"/>
    </w:rPr>
  </w:style>
  <w:style w:type="paragraph" w:styleId="RealceAzul" w:customStyle="1">
    <w:name w:val="Realce Azul"/>
    <w:basedOn w:val="Normal"/>
    <w:link w:val="RealceAzulChar"/>
    <w:qFormat w:val="1"/>
    <w:rsid w:val="0031586F"/>
    <w:pPr>
      <w:spacing w:after="120"/>
      <w:ind w:firstLine="720"/>
    </w:pPr>
    <w:rPr>
      <w:rFonts w:ascii="Arial" w:cs="Arial" w:eastAsia="Cambria" w:hAnsi="Arial"/>
      <w:iCs w:val="1"/>
      <w:color w:val="5b9bd5" w:themeColor="accent1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31586F"/>
    <w:rPr>
      <w:rFonts w:ascii="Arial" w:hAnsi="Arial" w:eastAsiaTheme="minorEastAsia"/>
      <w:b w:val="1"/>
      <w:color w:val="000000" w:themeColor="text1"/>
      <w:spacing w:val="15"/>
      <w:sz w:val="32"/>
    </w:rPr>
  </w:style>
  <w:style w:type="character" w:styleId="RealceAzulChar" w:customStyle="1">
    <w:name w:val="Realce Azul Char"/>
    <w:basedOn w:val="Fontepargpadro"/>
    <w:link w:val="RealceAzul"/>
    <w:rsid w:val="0031586F"/>
    <w:rPr>
      <w:rFonts w:ascii="Arial" w:cs="Arial" w:eastAsia="Cambria" w:hAnsi="Arial"/>
      <w:iCs w:val="1"/>
      <w:color w:val="5b9bd5" w:themeColor="accent1"/>
      <w:sz w:val="24"/>
      <w:szCs w:val="24"/>
    </w:rPr>
  </w:style>
  <w:style w:type="character" w:styleId="TextodeEspaoReservado" w:customStyle="1">
    <w:name w:val="Texto de Espaço Reservado"/>
    <w:basedOn w:val="Fontepargpadro"/>
    <w:uiPriority w:val="99"/>
    <w:semiHidden w:val="1"/>
    <w:rsid w:val="00AF53A6"/>
    <w:rPr>
      <w:color w:val="80808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10D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1168F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1168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1168FA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1168FA"/>
    <w:rPr>
      <w:b w:val="1"/>
      <w:bCs w:val="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168F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168FA"/>
    <w:rPr>
      <w:rFonts w:ascii="Segoe UI" w:cs="Segoe UI" w:hAnsi="Segoe UI"/>
      <w:sz w:val="18"/>
      <w:szCs w:val="18"/>
    </w:rPr>
  </w:style>
  <w:style w:type="paragraph" w:styleId="05corpotexto" w:customStyle="1">
    <w:name w:val="05_corpo_texto"/>
    <w:basedOn w:val="Normal"/>
    <w:link w:val="05corpotextoChar"/>
    <w:qFormat w:val="1"/>
    <w:rsid w:val="0012033E"/>
    <w:rPr>
      <w:rFonts w:ascii="Arial" w:hAnsi="Arial"/>
      <w:sz w:val="24"/>
    </w:rPr>
  </w:style>
  <w:style w:type="character" w:styleId="05corpotextoChar" w:customStyle="1">
    <w:name w:val="05_corpo_texto Char"/>
    <w:basedOn w:val="Fontepargpadro"/>
    <w:link w:val="05corpotexto"/>
    <w:rsid w:val="0012033E"/>
    <w:rPr>
      <w:rFonts w:ascii="Arial" w:hAnsi="Arial"/>
      <w:sz w:val="24"/>
    </w:rPr>
  </w:style>
  <w:style w:type="paragraph" w:styleId="02ttulo" w:customStyle="1">
    <w:name w:val="02_título"/>
    <w:basedOn w:val="01ttuloaula"/>
    <w:link w:val="02ttuloChar"/>
    <w:qFormat w:val="1"/>
    <w:rsid w:val="00AC52BA"/>
    <w:rPr>
      <w:sz w:val="32"/>
    </w:rPr>
  </w:style>
  <w:style w:type="paragraph" w:styleId="Citao">
    <w:name w:val="Quote"/>
    <w:aliases w:val="07_citação"/>
    <w:basedOn w:val="Normal"/>
    <w:next w:val="Normal"/>
    <w:link w:val="CitaoChar"/>
    <w:uiPriority w:val="29"/>
    <w:rsid w:val="007434FE"/>
    <w:pPr>
      <w:spacing w:after="160" w:before="200"/>
      <w:ind w:left="864" w:right="864"/>
    </w:pPr>
    <w:rPr>
      <w:rFonts w:ascii="Arial" w:hAnsi="Arial"/>
      <w:i w:val="1"/>
      <w:iCs w:val="1"/>
      <w:color w:val="404040" w:themeColor="text1" w:themeTint="0000BF"/>
      <w:sz w:val="20"/>
    </w:rPr>
  </w:style>
  <w:style w:type="character" w:styleId="CitaoChar" w:customStyle="1">
    <w:name w:val="Citação Char"/>
    <w:aliases w:val="07_citação Char"/>
    <w:basedOn w:val="Fontepargpadro"/>
    <w:link w:val="Citao"/>
    <w:uiPriority w:val="29"/>
    <w:rsid w:val="007434FE"/>
    <w:rPr>
      <w:rFonts w:ascii="Arial" w:hAnsi="Arial"/>
      <w:i w:val="1"/>
      <w:iCs w:val="1"/>
      <w:color w:val="404040" w:themeColor="text1" w:themeTint="0000BF"/>
      <w:sz w:val="20"/>
    </w:rPr>
  </w:style>
  <w:style w:type="paragraph" w:styleId="07legendas" w:customStyle="1">
    <w:name w:val="07_legendas"/>
    <w:basedOn w:val="05corpotexto"/>
    <w:qFormat w:val="1"/>
    <w:rsid w:val="00F9086B"/>
    <w:pPr>
      <w:jc w:val="center"/>
    </w:pPr>
    <w:rPr>
      <w:color w:val="ed7d31" w:themeColor="accent2"/>
    </w:rPr>
  </w:style>
  <w:style w:type="paragraph" w:styleId="06boxtexto" w:customStyle="1">
    <w:name w:val="06_box_texto"/>
    <w:basedOn w:val="05corpotexto"/>
    <w:next w:val="05corpotexto"/>
    <w:link w:val="06boxtextoChar"/>
    <w:qFormat w:val="1"/>
    <w:rsid w:val="00574A5D"/>
    <w:pPr>
      <w:shd w:color="auto" w:fill="bdd6ee" w:themeFill="accent1" w:themeFillTint="000066" w:val="clear"/>
      <w:spacing w:after="240" w:before="240"/>
    </w:pPr>
    <w:rPr>
      <w:rFonts w:cs="Arial" w:eastAsia="Cambria"/>
      <w:iCs w:val="1"/>
      <w:color w:val="000000" w:themeColor="text1"/>
      <w:szCs w:val="24"/>
      <w14:textOutline w14:cap="rnd" w14:cmpd="sng" w14:w="9525" w14:algn="ctr">
        <w14:noFill/>
        <w14:prstDash w14:val="solid"/>
        <w14:bevel/>
      </w14:textOutline>
    </w:rPr>
  </w:style>
  <w:style w:type="character" w:styleId="06boxtextoChar" w:customStyle="1">
    <w:name w:val="06_box_texto Char"/>
    <w:basedOn w:val="Fontepargpadro"/>
    <w:link w:val="06boxtexto"/>
    <w:rsid w:val="00574A5D"/>
    <w:rPr>
      <w:rFonts w:cs="Arial" w:eastAsia="Cambria"/>
      <w:iCs w:val="1"/>
      <w:color w:val="000000" w:themeColor="text1"/>
      <w:szCs w:val="24"/>
      <w:shd w:color="auto" w:fill="bdd6ee" w:themeFill="accent1" w:themeFillTint="000066" w:val="clear"/>
      <w14:textOutline w14:cap="rnd" w14:cmpd="sng" w14:w="9525" w14:algn="ctr">
        <w14:noFill/>
        <w14:prstDash w14:val="solid"/>
        <w14:bevel/>
      </w14:textOutline>
    </w:rPr>
  </w:style>
  <w:style w:type="paragraph" w:styleId="01ttuloaula" w:customStyle="1">
    <w:name w:val="01_título_aula"/>
    <w:basedOn w:val="05corpotexto"/>
    <w:link w:val="01ttuloaulaChar"/>
    <w:qFormat w:val="1"/>
    <w:rsid w:val="00D00CEF"/>
    <w:rPr>
      <w:b w:val="1"/>
      <w:color w:val="1a336b"/>
      <w:sz w:val="36"/>
    </w:rPr>
  </w:style>
  <w:style w:type="paragraph" w:styleId="03ttulonumerado" w:customStyle="1">
    <w:name w:val="03_título_numerado"/>
    <w:basedOn w:val="02ttulo"/>
    <w:link w:val="03ttulonumeradoChar"/>
    <w:qFormat w:val="1"/>
    <w:rsid w:val="00720E69"/>
    <w:pPr>
      <w:numPr>
        <w:numId w:val="1"/>
      </w:numPr>
    </w:pPr>
  </w:style>
  <w:style w:type="table" w:styleId="Tabelacomgrade">
    <w:name w:val="Table Grid"/>
    <w:basedOn w:val="Tabelanormal"/>
    <w:uiPriority w:val="39"/>
    <w:rsid w:val="00FB7A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817512"/>
    <w:rPr>
      <w:color w:val="0563c1" w:themeColor="hyperlink"/>
      <w:u w:val="single"/>
    </w:rPr>
  </w:style>
  <w:style w:type="paragraph" w:styleId="08marcador" w:customStyle="1">
    <w:name w:val="08_marcador"/>
    <w:basedOn w:val="03ttulonumerado"/>
    <w:link w:val="08marcadorChar"/>
    <w:qFormat w:val="1"/>
    <w:rsid w:val="007434FE"/>
    <w:pPr>
      <w:framePr w:lines="0" w:hSpace="141" w:wrap="around" w:hAnchor="margin" w:vAnchor="text" w:x="-214" w:y="245"/>
      <w:numPr>
        <w:numId w:val="0"/>
      </w:numPr>
      <w:tabs>
        <w:tab w:val="num" w:pos="720"/>
      </w:tabs>
      <w:ind w:left="1068" w:hanging="720"/>
    </w:pPr>
    <w:rPr>
      <w:b w:val="0"/>
      <w:color w:val="auto"/>
      <w:sz w:val="24"/>
    </w:rPr>
  </w:style>
  <w:style w:type="paragraph" w:styleId="11marcadornmero" w:customStyle="1">
    <w:name w:val="11_marcador_número"/>
    <w:basedOn w:val="08marcador"/>
    <w:next w:val="05corpotexto"/>
    <w:link w:val="11marcadornmeroChar"/>
    <w:qFormat w:val="1"/>
    <w:rsid w:val="00813E43"/>
    <w:pPr>
      <w:framePr w:lines="0" w:wrap="around"/>
    </w:pPr>
  </w:style>
  <w:style w:type="character" w:styleId="01ttuloaulaChar" w:customStyle="1">
    <w:name w:val="01_título_aula Char"/>
    <w:basedOn w:val="05corpotextoChar"/>
    <w:link w:val="01ttuloaula"/>
    <w:rsid w:val="00D00CEF"/>
    <w:rPr>
      <w:rFonts w:ascii="Arial" w:hAnsi="Arial"/>
      <w:b w:val="1"/>
      <w:color w:val="1a336b"/>
      <w:sz w:val="36"/>
      <w:lang w:eastAsia="pt-BR"/>
    </w:rPr>
  </w:style>
  <w:style w:type="character" w:styleId="02ttuloChar" w:customStyle="1">
    <w:name w:val="02_título Char"/>
    <w:basedOn w:val="01ttuloaulaChar"/>
    <w:link w:val="02ttulo"/>
    <w:rsid w:val="00AC52BA"/>
    <w:rPr>
      <w:rFonts w:ascii="Arial" w:hAnsi="Arial"/>
      <w:b w:val="1"/>
      <w:color w:val="1a336b"/>
      <w:sz w:val="32"/>
      <w:lang w:eastAsia="pt-BR"/>
    </w:rPr>
  </w:style>
  <w:style w:type="character" w:styleId="03ttulonumeradoChar" w:customStyle="1">
    <w:name w:val="03_título_numerado Char"/>
    <w:basedOn w:val="02ttuloChar"/>
    <w:link w:val="03ttulonumerado"/>
    <w:rsid w:val="00720E69"/>
    <w:rPr>
      <w:rFonts w:ascii="Arial" w:hAnsi="Arial"/>
      <w:b w:val="1"/>
      <w:color w:val="1a336b"/>
      <w:sz w:val="32"/>
      <w:lang w:eastAsia="pt-BR"/>
    </w:rPr>
  </w:style>
  <w:style w:type="character" w:styleId="08marcadorChar" w:customStyle="1">
    <w:name w:val="08_marcador Char"/>
    <w:basedOn w:val="03ttulonumeradoChar"/>
    <w:link w:val="08marcador"/>
    <w:rsid w:val="007434FE"/>
    <w:rPr>
      <w:rFonts w:ascii="Arial" w:hAnsi="Arial"/>
      <w:b w:val="0"/>
      <w:color w:val="1a336b"/>
      <w:sz w:val="24"/>
      <w:lang w:eastAsia="pt-BR"/>
    </w:rPr>
  </w:style>
  <w:style w:type="paragraph" w:styleId="09marcadorletra" w:customStyle="1">
    <w:name w:val="09_marcador_letra"/>
    <w:basedOn w:val="11marcadornmero"/>
    <w:link w:val="09marcadorletraChar"/>
    <w:qFormat w:val="1"/>
    <w:rsid w:val="00813E43"/>
    <w:pPr>
      <w:framePr w:lines="0" w:wrap="around"/>
    </w:pPr>
  </w:style>
  <w:style w:type="character" w:styleId="11marcadornmeroChar" w:customStyle="1">
    <w:name w:val="11_marcador_número Char"/>
    <w:basedOn w:val="08marcadorChar"/>
    <w:link w:val="11marcadornmero"/>
    <w:rsid w:val="00813E43"/>
    <w:rPr>
      <w:rFonts w:ascii="Arial" w:hAnsi="Arial"/>
      <w:b w:val="0"/>
      <w:color w:val="1a336b"/>
      <w:sz w:val="24"/>
      <w:lang w:eastAsia="pt-BR"/>
    </w:rPr>
  </w:style>
  <w:style w:type="character" w:styleId="09marcadorletraChar" w:customStyle="1">
    <w:name w:val="09_marcador_letra Char"/>
    <w:basedOn w:val="11marcadornmeroChar"/>
    <w:link w:val="09marcadorletra"/>
    <w:rsid w:val="00813E43"/>
    <w:rPr>
      <w:rFonts w:ascii="Arial" w:hAnsi="Arial"/>
      <w:b w:val="0"/>
      <w:color w:val="1a336b"/>
      <w:sz w:val="24"/>
      <w:lang w:eastAsia="pt-BR"/>
    </w:rPr>
  </w:style>
  <w:style w:type="character" w:styleId="Forte">
    <w:name w:val="Strong"/>
    <w:basedOn w:val="Fontepargpadro"/>
    <w:uiPriority w:val="22"/>
    <w:rsid w:val="00813E43"/>
    <w:rPr>
      <w:b w:val="1"/>
      <w:bCs w:val="1"/>
    </w:rPr>
  </w:style>
  <w:style w:type="paragraph" w:styleId="07-CorpoTexto" w:customStyle="1">
    <w:name w:val="07-Corpo Texto"/>
    <w:basedOn w:val="Normal"/>
    <w:link w:val="07-CorpoTextoChar"/>
    <w:rsid w:val="009963C3"/>
  </w:style>
  <w:style w:type="character" w:styleId="07-CorpoTextoChar" w:customStyle="1">
    <w:name w:val="07-Corpo Texto Char"/>
    <w:basedOn w:val="Fontepargpadro"/>
    <w:link w:val="07-CorpoTexto"/>
    <w:rsid w:val="009963C3"/>
  </w:style>
  <w:style w:type="paragraph" w:styleId="04subttulonumerado" w:customStyle="1">
    <w:name w:val="04_subtítulo_numerado"/>
    <w:basedOn w:val="03ttulonumerado"/>
    <w:link w:val="04subttulonumeradoChar"/>
    <w:rsid w:val="007C2DFA"/>
    <w:pPr>
      <w:framePr w:lines="0" w:hSpace="141" w:wrap="around" w:hAnchor="margin" w:vAnchor="text" w:x="-214" w:y="245"/>
      <w:numPr>
        <w:numId w:val="0"/>
      </w:numPr>
      <w:tabs>
        <w:tab w:val="num" w:pos="720"/>
      </w:tabs>
      <w:ind w:left="720" w:hanging="720"/>
    </w:pPr>
  </w:style>
  <w:style w:type="character" w:styleId="04subttulonumeradoChar" w:customStyle="1">
    <w:name w:val="04_subtítulo_numerado Char"/>
    <w:basedOn w:val="03ttulonumeradoChar"/>
    <w:link w:val="04subttulonumerado"/>
    <w:rsid w:val="007C2DFA"/>
    <w:rPr>
      <w:rFonts w:ascii="Arial" w:hAnsi="Arial"/>
      <w:b w:val="1"/>
      <w:color w:val="1a336b"/>
      <w:sz w:val="32"/>
      <w:lang w:eastAsia="pt-BR"/>
    </w:rPr>
  </w:style>
  <w:style w:type="paragraph" w:styleId="10citao" w:customStyle="1">
    <w:name w:val="10_citação"/>
    <w:basedOn w:val="05corpotexto"/>
    <w:link w:val="10citaoChar"/>
    <w:qFormat w:val="1"/>
    <w:rsid w:val="00D75869"/>
    <w:pPr>
      <w:framePr w:lines="0" w:hSpace="141" w:wrap="around" w:hAnchor="margin" w:vAnchor="text" w:x="-214" w:y="245"/>
      <w:ind w:left="2268" w:right="567"/>
      <w:jc w:val="both"/>
    </w:pPr>
    <w:rPr>
      <w:sz w:val="20"/>
    </w:rPr>
  </w:style>
  <w:style w:type="paragraph" w:styleId="10-Legenda" w:customStyle="1">
    <w:name w:val="10-Legenda"/>
    <w:basedOn w:val="07-CorpoTexto"/>
    <w:rsid w:val="0054456B"/>
    <w:pPr>
      <w:jc w:val="center"/>
    </w:pPr>
    <w:rPr>
      <w:color w:val="ed7d31" w:themeColor="accent2"/>
    </w:rPr>
  </w:style>
  <w:style w:type="character" w:styleId="10citaoChar" w:customStyle="1">
    <w:name w:val="10_citação Char"/>
    <w:basedOn w:val="CitaoChar"/>
    <w:link w:val="10citao"/>
    <w:rsid w:val="00D75869"/>
    <w:rPr>
      <w:rFonts w:ascii="Arial" w:hAnsi="Arial"/>
      <w:i w:val="0"/>
      <w:iCs w:val="0"/>
      <w:color w:val="404040" w:themeColor="text1" w:themeTint="0000BF"/>
      <w:sz w:val="20"/>
    </w:rPr>
  </w:style>
  <w:style w:type="paragraph" w:styleId="04subtitulonumerado" w:customStyle="1">
    <w:name w:val="04_subtitulo_numerado"/>
    <w:basedOn w:val="02ttulo"/>
    <w:link w:val="04subtitulonumeradoChar"/>
    <w:qFormat w:val="1"/>
    <w:rsid w:val="00751F54"/>
    <w:pPr>
      <w:framePr w:lines="0" w:hSpace="141" w:wrap="around" w:hAnchor="margin" w:vAnchor="text" w:x="-214" w:y="245"/>
      <w:tabs>
        <w:tab w:val="num" w:pos="720"/>
      </w:tabs>
      <w:ind w:left="720" w:hanging="720"/>
    </w:pPr>
    <w:rPr>
      <w:sz w:val="28"/>
    </w:rPr>
  </w:style>
  <w:style w:type="character" w:styleId="04subtitulonumeradoChar" w:customStyle="1">
    <w:name w:val="04_subtitulo_numerado Char"/>
    <w:basedOn w:val="03ttulonumeradoChar"/>
    <w:link w:val="04subtitulonumerado"/>
    <w:rsid w:val="00751F54"/>
    <w:rPr>
      <w:rFonts w:ascii="Arial" w:hAnsi="Arial"/>
      <w:b w:val="1"/>
      <w:color w:val="1a336b"/>
      <w:sz w:val="28"/>
      <w:lang w:eastAsia="pt-BR"/>
    </w:rPr>
  </w:style>
  <w:style w:type="paragraph" w:styleId="04corpotexto" w:customStyle="1">
    <w:name w:val="04_corpo_texto"/>
    <w:basedOn w:val="Normal"/>
    <w:link w:val="04corpotextoChar"/>
    <w:rsid w:val="008226C4"/>
    <w:rPr>
      <w:rFonts w:ascii="Arial" w:hAnsi="Arial"/>
      <w:sz w:val="24"/>
    </w:rPr>
  </w:style>
  <w:style w:type="character" w:styleId="04corpotextoChar" w:customStyle="1">
    <w:name w:val="04_corpo_texto Char"/>
    <w:basedOn w:val="Fontepargpadro"/>
    <w:link w:val="04corpotexto"/>
    <w:rsid w:val="008226C4"/>
    <w:rPr>
      <w:rFonts w:ascii="Arial" w:hAnsi="Arial"/>
      <w:sz w:val="24"/>
    </w:rPr>
  </w:style>
  <w:style w:type="paragraph" w:styleId="Subtitle">
    <w:name w:val="Subtitle"/>
    <w:basedOn w:val="Normal"/>
    <w:next w:val="Normal"/>
    <w:pPr>
      <w:spacing w:after="160" w:line="360" w:lineRule="auto"/>
      <w:ind w:firstLine="720"/>
      <w:jc w:val="both"/>
    </w:pPr>
    <w:rPr>
      <w:rFonts w:ascii="Arial" w:cs="Arial" w:eastAsia="Arial" w:hAnsi="Arial"/>
      <w:b w:val="1"/>
      <w:bCs w:val="1"/>
      <w:color w:val="000000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learn/llm-course/chapter1/1" TargetMode="External"/><Relationship Id="rId10" Type="http://schemas.openxmlformats.org/officeDocument/2006/relationships/hyperlink" Target="https://platform.openai.com/docs/guides/prompt-engineering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Practical-Machine-Learning-JavaScript-TensorFlow-js-ebook/dp/B08NP2LG74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5khK3SPyFcrQREOfWRLkx+jFg==">CgMxLjA4AHIhMWpQUVdxaGUxSDMwbE1WQllYWkp4cTVVaHROUTZHb3Zs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2019-04-03T20:49:00Z</dcterms:created>
  <dc:creator>Caroline Gomes Capovilla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0x01010064A6A146DE97BC48ABAD39A75F742794</vt:lpwstr>
  </property>
  <property fmtid="{D5CDD505-2E9C-101B-9397-08002B2CF9AE}" pid="3" name="MediaServiceImageTags">
    <vt:lpwstr/>
  </property>
  <property fmtid="{D5CDD505-2E9C-101B-9397-08002B2CF9AE}" pid="4" name="Order">
    <vt:r8>25000.0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Status">
    <vt:lpwstr>Template | Uso obrigatório</vt:lpwstr>
  </property>
  <property fmtid="{D5CDD505-2E9C-101B-9397-08002B2CF9AE}" pid="14" name="Descrição_Do_Material">
    <vt:lpwstr>Reforçamos que: Não podemos disponibilizar material de terceiros; Por isso, pedimos que utilize o template</vt:lpwstr>
  </property>
  <property fmtid="{D5CDD505-2E9C-101B-9397-08002B2CF9AE}" pid="15" name="_dlc_DocIdItemGuid">
    <vt:lpwstr>b4267981-c5f8-4105-a323-1d5489bd2c18</vt:lpwstr>
  </property>
</Properties>
</file>