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网络空间安全学院学生干部任职证明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兹证明：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X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同学于 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月至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月在中国科学技术大学网络空间安全学院团总支任职，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任（团支书/团副支书等）职务。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中国科学技术大学网络空间安全学院团总支</w:t>
      </w: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20XX年X月X日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160001" w:csb1="1203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yOTYzMmJmOTBhZGU2NGIxNWUxNzkzMGRkMDcyOWUifQ=="/>
  </w:docVars>
  <w:rsids>
    <w:rsidRoot w:val="17255D6E"/>
    <w:rsid w:val="00392182"/>
    <w:rsid w:val="004017E0"/>
    <w:rsid w:val="00955B21"/>
    <w:rsid w:val="009616D8"/>
    <w:rsid w:val="00990A03"/>
    <w:rsid w:val="00B546B1"/>
    <w:rsid w:val="00BB6ED8"/>
    <w:rsid w:val="00DF01A6"/>
    <w:rsid w:val="00F56061"/>
    <w:rsid w:val="00F92130"/>
    <w:rsid w:val="00F95EE3"/>
    <w:rsid w:val="05461B09"/>
    <w:rsid w:val="05654685"/>
    <w:rsid w:val="097C315B"/>
    <w:rsid w:val="17255D6E"/>
    <w:rsid w:val="29676378"/>
    <w:rsid w:val="2CA210F2"/>
    <w:rsid w:val="307D0225"/>
    <w:rsid w:val="3A1E0383"/>
    <w:rsid w:val="3AA52853"/>
    <w:rsid w:val="4B2C0C3D"/>
    <w:rsid w:val="550D12C8"/>
    <w:rsid w:val="58382B00"/>
    <w:rsid w:val="5BAD110F"/>
    <w:rsid w:val="5CBA7F88"/>
    <w:rsid w:val="6F7C10CD"/>
    <w:rsid w:val="74D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103</Characters>
  <Lines>1</Lines>
  <Paragraphs>1</Paragraphs>
  <TotalTime>4</TotalTime>
  <ScaleCrop>false</ScaleCrop>
  <LinksUpToDate>false</LinksUpToDate>
  <CharactersWithSpaces>120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2023-09-21T03:15:00Z</dcterms:created>
  <dc:creator>单博深</dc:creator>
  <cp:lastModifiedBy>come on Elisa</cp:lastModifiedBy>
  <dcterms:modified xsi:type="dcterms:W3CDTF">2023-11-17T06:23:26Z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A4617F1A4EE2420AB5CD9CEA7E7AC5A1_13</vt:lpwstr>
  </property>
</Properties>
</file>