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기반 긴급설비 자동 접수 및 배차 시스템</w:t>
      </w:r>
    </w:p>
    <w:p>
      <w:pPr>
        <w:jc w:val="center"/>
      </w:pPr>
      <w:r>
        <w:rPr>
          <w:b/>
          <w:sz w:val="28"/>
        </w:rPr>
        <w:t>요구사항 명세서 (1~5번)</w:t>
      </w:r>
    </w:p>
    <w:p/>
    <w:p>
      <w:pPr>
        <w:pStyle w:val="Heading1"/>
      </w:pPr>
      <w:r>
        <w:t>1. 문제설명서(업무 절차 기술서)</w:t>
      </w:r>
    </w:p>
    <w:p>
      <w:pPr>
        <w:pStyle w:val="Heading2"/>
      </w:pPr>
      <w:r>
        <w:t>1.1 시스템 개요</w:t>
      </w:r>
    </w:p>
    <w:p>
      <w:r>
        <w:t>본 시스템은 고객의 설비 관련 전화 상담 내용을 기반으로 접수 정보를 자동 생성하고, 작업 분야와 기사 위치를 고려하여 적합한 기사를 자동 배차하는 AI 기반 설비 접수 및 기사 배차 시스템이다.</w:t>
      </w:r>
    </w:p>
    <w:p>
      <w:r>
        <w:t>기존에는 관리자가 고객과 전화 상담 후 증상, 주소, 연락처 등의 정보를 직접 정리하고 기사들에게 작업 내용을 전달하여 배차하는 과정이 필요하였다.</w:t>
      </w:r>
    </w:p>
    <w:p>
      <w:r>
        <w:t>본 시스템에서는 통화 녹음 데이터를 STT(Speech-to-Text)를 통해 텍스트로 변환하고, LLM을 이용하여 작업에 필요한 핵심 정보를 구조화한다. 관리자가 AI 분석 결과를 검토·확정하면 작업 유형과 기사 처리 가능 분야를 기준으로 후보 기사를 필터링하고, GPS 기반 거리를 계산하여 5km 반경 내 적합 기사에게 우선 배차 요청 후 1분 미수락 시 10km, 20km로 단계적 확대을 전송한다.</w:t>
      </w:r>
    </w:p>
    <w:p>
      <w:pPr>
        <w:pStyle w:val="Heading2"/>
      </w:pPr>
      <w:r>
        <w:t>1.2 전체 업무 절차</w:t>
      </w:r>
    </w:p>
    <w:p>
      <w:pPr>
        <w:pStyle w:val="CodeBlock"/>
        <w:spacing w:after="0"/>
      </w:pPr>
      <w:r>
        <w:t>[고객]</w:t>
      </w:r>
    </w:p>
    <w:p>
      <w:pPr>
        <w:pStyle w:val="CodeBlock"/>
        <w:spacing w:after="0"/>
      </w:pPr>
      <w:r>
        <w:t>설비 문제 발생</w:t>
      </w:r>
    </w:p>
    <w:p>
      <w:pPr>
        <w:pStyle w:val="CodeBlock"/>
        <w:spacing w:after="0"/>
      </w:pPr>
      <w:r>
        <w:t xml:space="preserve">   ↓</w:t>
      </w:r>
    </w:p>
    <w:p>
      <w:pPr>
        <w:pStyle w:val="CodeBlock"/>
        <w:spacing w:after="0"/>
      </w:pPr>
      <w:r>
        <w:t>전화 상담</w:t>
      </w:r>
    </w:p>
    <w:p>
      <w:pPr>
        <w:pStyle w:val="CodeBlock"/>
        <w:spacing w:after="0"/>
      </w:pPr>
      <w:r>
        <w:t xml:space="preserve">   ↓</w:t>
      </w:r>
    </w:p>
    <w:p>
      <w:pPr>
        <w:pStyle w:val="CodeBlock"/>
        <w:spacing w:after="0"/>
      </w:pPr>
      <w:r>
        <w:t>통화 녹음</w:t>
      </w:r>
    </w:p>
    <w:p>
      <w:pPr>
        <w:pStyle w:val="CodeBlock"/>
        <w:spacing w:after="0"/>
      </w:pPr>
      <w:r>
        <w:t xml:space="preserve">   ↓</w:t>
      </w:r>
    </w:p>
    <w:p>
      <w:pPr>
        <w:pStyle w:val="CodeBlock"/>
        <w:spacing w:after="0"/>
      </w:pPr>
      <w:r>
        <w:t>[AI 접수]</w:t>
      </w:r>
    </w:p>
    <w:p>
      <w:pPr>
        <w:pStyle w:val="CodeBlock"/>
        <w:spacing w:after="0"/>
      </w:pPr>
      <w:r>
        <w:t>CLOVA Speech STT</w:t>
      </w:r>
    </w:p>
    <w:p>
      <w:pPr>
        <w:pStyle w:val="CodeBlock"/>
        <w:spacing w:after="0"/>
      </w:pPr>
      <w:r>
        <w:t xml:space="preserve">   ↓</w:t>
      </w:r>
    </w:p>
    <w:p>
      <w:pPr>
        <w:pStyle w:val="CodeBlock"/>
        <w:spacing w:after="0"/>
      </w:pPr>
      <w:r>
        <w:t>통화내용 텍스트 변환</w:t>
      </w:r>
    </w:p>
    <w:p>
      <w:pPr>
        <w:pStyle w:val="CodeBlock"/>
        <w:spacing w:after="0"/>
      </w:pPr>
      <w:r>
        <w:t xml:space="preserve">   ↓</w:t>
      </w:r>
    </w:p>
    <w:p>
      <w:pPr>
        <w:pStyle w:val="CodeBlock"/>
        <w:spacing w:after="0"/>
      </w:pPr>
      <w:r>
        <w:t>GPT 핵심정보 추출</w:t>
      </w:r>
    </w:p>
    <w:p>
      <w:pPr>
        <w:pStyle w:val="CodeBlock"/>
        <w:spacing w:after="0"/>
      </w:pPr>
      <w:r>
        <w:t xml:space="preserve">   ↓</w:t>
      </w:r>
    </w:p>
    <w:p>
      <w:pPr>
        <w:pStyle w:val="CodeBlock"/>
        <w:spacing w:after="0"/>
      </w:pPr>
      <w:r>
        <w:t>작업유형 / 세부증상 / 고객 연락처</w:t>
      </w:r>
    </w:p>
    <w:p>
      <w:pPr>
        <w:pStyle w:val="CodeBlock"/>
        <w:spacing w:after="0"/>
      </w:pPr>
      <w:r>
        <w:t>작업주소 / 방문희망시간 / 기타 특이사항</w:t>
      </w:r>
    </w:p>
    <w:p>
      <w:pPr>
        <w:pStyle w:val="CodeBlock"/>
        <w:spacing w:after="0"/>
      </w:pPr>
      <w:r>
        <w:t xml:space="preserve">   ↓</w:t>
      </w:r>
    </w:p>
    <w:p>
      <w:pPr>
        <w:pStyle w:val="CodeBlock"/>
        <w:spacing w:after="0"/>
      </w:pPr>
      <w:r>
        <w:t>[관리자]</w:t>
      </w:r>
    </w:p>
    <w:p>
      <w:pPr>
        <w:pStyle w:val="CodeBlock"/>
        <w:spacing w:after="0"/>
      </w:pPr>
      <w:r>
        <w:t>AI 분석결과 확인·수정</w:t>
      </w:r>
    </w:p>
    <w:p>
      <w:pPr>
        <w:pStyle w:val="CodeBlock"/>
        <w:spacing w:after="0"/>
      </w:pPr>
      <w:r>
        <w:t xml:space="preserve">   ↓</w:t>
      </w:r>
    </w:p>
    <w:p>
      <w:pPr>
        <w:pStyle w:val="CodeBlock"/>
        <w:spacing w:after="0"/>
      </w:pPr>
      <w:r>
        <w:t>접수정보 최종 확정</w:t>
      </w:r>
    </w:p>
    <w:p>
      <w:pPr>
        <w:pStyle w:val="CodeBlock"/>
        <w:spacing w:after="0"/>
      </w:pPr>
      <w:r>
        <w:t xml:space="preserve">   ↓</w:t>
      </w:r>
    </w:p>
    <w:p>
      <w:pPr>
        <w:pStyle w:val="CodeBlock"/>
        <w:spacing w:after="0"/>
      </w:pPr>
      <w:r>
        <w:t>[배차 시스템]</w:t>
      </w:r>
    </w:p>
    <w:p>
      <w:pPr>
        <w:pStyle w:val="CodeBlock"/>
        <w:spacing w:after="0"/>
      </w:pPr>
      <w:r>
        <w:t>작업유형·근무상태·GPS 유효성 기반 작업유형·근무상태·GPS 유효성 기반 기사 후보 필터링</w:t>
      </w:r>
    </w:p>
    <w:p>
      <w:pPr>
        <w:pStyle w:val="CodeBlock"/>
        <w:spacing w:after="0"/>
      </w:pPr>
      <w:r>
        <w:t xml:space="preserve">   ↓</w:t>
      </w:r>
    </w:p>
    <w:p>
      <w:pPr>
        <w:pStyle w:val="CodeBlock"/>
        <w:spacing w:after="0"/>
      </w:pPr>
      <w:r>
        <w:t>GPS 기반 Haversine 기반 기사 거리 계산</w:t>
      </w:r>
    </w:p>
    <w:p>
      <w:pPr>
        <w:pStyle w:val="CodeBlock"/>
        <w:spacing w:after="0"/>
      </w:pPr>
      <w:r>
        <w:t xml:space="preserve">   ↓</w:t>
      </w:r>
    </w:p>
    <w:p>
      <w:pPr>
        <w:pStyle w:val="CodeBlock"/>
        <w:spacing w:after="0"/>
      </w:pPr>
      <w:r>
        <w:t>5km 반경 적합 기사 배차 요청 → 1분 미수락 시 10km → 20km 확대</w:t>
      </w:r>
    </w:p>
    <w:p>
      <w:pPr>
        <w:pStyle w:val="CodeBlock"/>
        <w:spacing w:after="0"/>
      </w:pPr>
      <w:r>
        <w:t xml:space="preserve">   ↓</w:t>
      </w:r>
    </w:p>
    <w:p>
      <w:pPr>
        <w:pStyle w:val="CodeBlock"/>
        <w:spacing w:after="0"/>
      </w:pPr>
      <w:r>
        <w:t>[기사]</w:t>
      </w:r>
    </w:p>
    <w:p>
      <w:pPr>
        <w:pStyle w:val="CodeBlock"/>
        <w:spacing w:after="0"/>
      </w:pPr>
      <w:r>
        <w:t>Push 알림 수신</w:t>
      </w:r>
    </w:p>
    <w:p>
      <w:pPr>
        <w:pStyle w:val="CodeBlock"/>
        <w:spacing w:after="0"/>
      </w:pPr>
      <w:r>
        <w:t xml:space="preserve">   ↓</w:t>
      </w:r>
    </w:p>
    <w:p>
      <w:pPr>
        <w:pStyle w:val="CodeBlock"/>
        <w:spacing w:after="0"/>
      </w:pPr>
      <w:r>
        <w:t>수락 / 거절</w:t>
      </w:r>
    </w:p>
    <w:p>
      <w:pPr>
        <w:pStyle w:val="CodeBlock"/>
        <w:spacing w:after="0"/>
      </w:pPr>
      <w:r>
        <w:t xml:space="preserve">   ↓</w:t>
      </w:r>
    </w:p>
    <w:p>
      <w:pPr>
        <w:pStyle w:val="CodeBlock"/>
        <w:spacing w:after="0"/>
      </w:pPr>
      <w:r>
        <w:t>┌─ 수락 → 최종 매칭</w:t>
      </w:r>
    </w:p>
    <w:p>
      <w:pPr>
        <w:pStyle w:val="CodeBlock"/>
        <w:spacing w:after="0"/>
      </w:pPr>
      <w:r>
        <w:t>└─ 거절/미응답 → 다음 후보 배차</w:t>
      </w:r>
    </w:p>
    <w:p>
      <w:pPr>
        <w:pStyle w:val="CodeBlock"/>
        <w:spacing w:after="0"/>
      </w:pPr>
      <w:r>
        <w:t xml:space="preserve">   ↓</w:t>
      </w:r>
    </w:p>
    <w:p>
      <w:pPr>
        <w:pStyle w:val="CodeBlock"/>
        <w:spacing w:after="0"/>
      </w:pPr>
      <w:r>
        <w:t>이동 → 도착 → 작업 → 완료</w:t>
      </w:r>
    </w:p>
    <w:p>
      <w:pPr>
        <w:pStyle w:val="CodeBlock"/>
        <w:spacing w:after="0"/>
      </w:pPr>
      <w:r>
        <w:t xml:space="preserve">   ↓</w:t>
      </w:r>
    </w:p>
    <w:p>
      <w:pPr>
        <w:pStyle w:val="CodeBlock"/>
        <w:spacing w:after="0"/>
      </w:pPr>
      <w:r>
        <w:t>작업결과 / 사진 등록</w:t>
      </w:r>
    </w:p>
    <w:p>
      <w:pPr>
        <w:pStyle w:val="CodeBlock"/>
        <w:spacing w:after="0"/>
      </w:pPr>
      <w:r>
        <w:t xml:space="preserve">   ↓</w:t>
      </w:r>
    </w:p>
    <w:p>
      <w:pPr>
        <w:pStyle w:val="CodeBlock"/>
        <w:spacing w:after="0"/>
      </w:pPr>
      <w:r>
        <w:t>[관리자]</w:t>
      </w:r>
    </w:p>
    <w:p>
      <w:pPr>
        <w:pStyle w:val="CodeBlock"/>
        <w:spacing w:after="0"/>
      </w:pPr>
      <w:r>
        <w:t>작업결과 및 전체 이력 확인</w:t>
      </w:r>
    </w:p>
    <w:p>
      <w:pPr>
        <w:pStyle w:val="Heading2"/>
      </w:pPr>
      <w:r>
        <w:t>1.3 예외 업무 절차</w:t>
      </w:r>
    </w:p>
    <w:p>
      <w:r>
        <w:t>기사의 배차 거절, 미응답, GPS 정보 부재, 고객 또는 기사에 의한 취소, 작업 실패, 재방문 필요 등의 상황이 발생할 경우 시스템은 해당 상태를 기록한다.</w:t>
      </w:r>
    </w:p>
    <w:p>
      <w:r>
        <w:t>초기 5km 반경에서 1분 동안 수락자가 없으면 10km, 이후 20km까지 검색 범위를 단계적으로 확대한다. 최종 범위에서도 수락자가 없으면 관리자가 상황을 확인하여 기사를 직접 선택하거나 새로운 배차 요청을 통한 재매칭을 수행할 수 있다.</w:t>
      </w:r>
    </w:p>
    <w:p>
      <w:pPr>
        <w:pStyle w:val="Heading1"/>
      </w:pPr>
      <w:r>
        <w:t>2. 유스케이스 다이어그램</w:t>
      </w:r>
    </w:p>
    <w:p>
      <w:pPr>
        <w:pStyle w:val="Heading2"/>
      </w:pPr>
      <w:r>
        <w:t>2.1 Actor 정의</w:t>
      </w:r>
    </w:p>
    <w:p>
      <w:pPr>
        <w:pStyle w:val="Heading3"/>
      </w:pPr>
      <w:r>
        <w:t>주요 Actor</w:t>
      </w:r>
    </w:p>
    <w:p>
      <w:pPr>
        <w:pStyle w:val="ListBullet"/>
      </w:pPr>
      <w:r>
        <w:t>고객</w:t>
      </w:r>
    </w:p>
    <w:p>
      <w:pPr>
        <w:pStyle w:val="ListBullet"/>
      </w:pPr>
      <w:r>
        <w:t>관리자</w:t>
      </w:r>
    </w:p>
    <w:p>
      <w:pPr>
        <w:pStyle w:val="ListBullet"/>
      </w:pPr>
      <w:r>
        <w:t>기사</w:t>
      </w:r>
    </w:p>
    <w:p>
      <w:pPr>
        <w:pStyle w:val="Heading3"/>
      </w:pPr>
      <w:r>
        <w:t>외부 시스템 Actor</w:t>
      </w:r>
    </w:p>
    <w:p>
      <w:pPr>
        <w:pStyle w:val="ListBullet"/>
      </w:pPr>
      <w:r>
        <w:t>CLOVA Speech API</w:t>
      </w:r>
    </w:p>
    <w:p>
      <w:pPr>
        <w:pStyle w:val="ListBullet"/>
      </w:pPr>
      <w:r>
        <w:t>GPT API</w:t>
      </w:r>
    </w:p>
    <w:p>
      <w:pPr>
        <w:pStyle w:val="ListBullet"/>
      </w:pPr>
      <w:r>
        <w:t>지도·경로 API</w:t>
      </w:r>
    </w:p>
    <w:p>
      <w:pPr>
        <w:pStyle w:val="ListBullet"/>
      </w:pPr>
      <w:r>
        <w:t>Firebase Cloud Messaging</w:t>
      </w:r>
    </w:p>
    <w:p>
      <w:pPr>
        <w:pStyle w:val="Heading2"/>
      </w:pPr>
      <w:r>
        <w:t>2.2 유스케이스 다이어그램 기본 구조</w:t>
      </w:r>
    </w:p>
    <w:p>
      <w:pPr>
        <w:pStyle w:val="CodeBlock"/>
        <w:spacing w:after="0"/>
      </w:pPr>
      <w:r>
        <w:t xml:space="preserve">                         ┌─────────────────────────────┐</w:t>
      </w:r>
    </w:p>
    <w:p>
      <w:pPr>
        <w:pStyle w:val="CodeBlock"/>
        <w:spacing w:after="0"/>
      </w:pPr>
      <w:r>
        <w:t xml:space="preserve">                         │ AI 접수 및 배차 시스템       │</w:t>
      </w:r>
    </w:p>
    <w:p>
      <w:pPr>
        <w:pStyle w:val="CodeBlock"/>
        <w:spacing w:after="0"/>
      </w:pPr>
      <w:r>
        <w:t xml:space="preserve">                         │                             │</w:t>
      </w:r>
    </w:p>
    <w:p>
      <w:pPr>
        <w:pStyle w:val="CodeBlock"/>
        <w:spacing w:after="0"/>
      </w:pPr>
      <w:r>
        <w:t>고객 ───────────────────→│ 전화 상담 접수              │</w:t>
      </w:r>
    </w:p>
    <w:p>
      <w:pPr>
        <w:pStyle w:val="CodeBlock"/>
        <w:spacing w:after="0"/>
      </w:pPr>
      <w:r>
        <w:t xml:space="preserve">                         │       │                     │</w:t>
      </w:r>
    </w:p>
    <w:p>
      <w:pPr>
        <w:pStyle w:val="CodeBlock"/>
        <w:spacing w:after="0"/>
      </w:pPr>
      <w:r>
        <w:t>CLOVA Speech API ←───────│ 통화 STT 변환              │</w:t>
      </w:r>
    </w:p>
    <w:p>
      <w:pPr>
        <w:pStyle w:val="CodeBlock"/>
        <w:spacing w:after="0"/>
      </w:pPr>
      <w:r>
        <w:t xml:space="preserve">                         │       │                     │</w:t>
      </w:r>
    </w:p>
    <w:p>
      <w:pPr>
        <w:pStyle w:val="CodeBlock"/>
        <w:spacing w:after="0"/>
      </w:pPr>
      <w:r>
        <w:t>GPT API ←────────────────│ AI 핵심정보 추출            │</w:t>
      </w:r>
    </w:p>
    <w:p>
      <w:pPr>
        <w:pStyle w:val="CodeBlock"/>
        <w:spacing w:after="0"/>
      </w:pPr>
      <w:r>
        <w:t xml:space="preserve">                         │                             │</w:t>
      </w:r>
    </w:p>
    <w:p>
      <w:pPr>
        <w:pStyle w:val="CodeBlock"/>
        <w:spacing w:after="0"/>
      </w:pPr>
      <w:r>
        <w:t xml:space="preserve">                         │ 접수정보 관리 ←──── 관리자   │</w:t>
      </w:r>
    </w:p>
    <w:p>
      <w:pPr>
        <w:pStyle w:val="CodeBlock"/>
        <w:spacing w:after="0"/>
      </w:pPr>
      <w:r>
        <w:t xml:space="preserve">                         │ AI 분석결과 확인/수정 ← 관리자│</w:t>
      </w:r>
    </w:p>
    <w:p>
      <w:pPr>
        <w:pStyle w:val="CodeBlock"/>
        <w:spacing w:after="0"/>
      </w:pPr>
      <w:r>
        <w:t xml:space="preserve">                         │ 수동접수 ←──────── 관리자    │</w:t>
      </w:r>
    </w:p>
    <w:p>
      <w:pPr>
        <w:pStyle w:val="CodeBlock"/>
        <w:spacing w:after="0"/>
      </w:pPr>
      <w:r>
        <w:t xml:space="preserve">                         │                             │</w:t>
      </w:r>
    </w:p>
    <w:p>
      <w:pPr>
        <w:pStyle w:val="CodeBlock"/>
        <w:spacing w:after="0"/>
      </w:pPr>
      <w:r>
        <w:t xml:space="preserve">                         │ 기사정보 관리 ←───── 기사    │</w:t>
      </w:r>
    </w:p>
    <w:p>
      <w:pPr>
        <w:pStyle w:val="CodeBlock"/>
        <w:spacing w:after="0"/>
      </w:pPr>
      <w:r>
        <w:t xml:space="preserve">                         │ 근무상태 관리 ←───── 기사    │</w:t>
      </w:r>
    </w:p>
    <w:p>
      <w:pPr>
        <w:pStyle w:val="CodeBlock"/>
        <w:spacing w:after="0"/>
      </w:pPr>
      <w:r>
        <w:t xml:space="preserve">                         │                             │</w:t>
      </w:r>
    </w:p>
    <w:p>
      <w:pPr>
        <w:pStyle w:val="CodeBlock"/>
        <w:spacing w:after="0"/>
      </w:pPr>
      <w:r>
        <w:t>지도·경로 API ←──────────│ Haversine 기반 기사 거리 계산              │</w:t>
      </w:r>
    </w:p>
    <w:p>
      <w:pPr>
        <w:pStyle w:val="CodeBlock"/>
        <w:spacing w:after="0"/>
      </w:pPr>
      <w:r>
        <w:t xml:space="preserve">                         │       │                     │</w:t>
      </w:r>
    </w:p>
    <w:p>
      <w:pPr>
        <w:pStyle w:val="CodeBlock"/>
        <w:spacing w:after="0"/>
      </w:pPr>
      <w:r>
        <w:t xml:space="preserve">                         │ 기사 후보 선정              │</w:t>
      </w:r>
    </w:p>
    <w:p>
      <w:pPr>
        <w:pStyle w:val="CodeBlock"/>
        <w:spacing w:after="0"/>
      </w:pPr>
      <w:r>
        <w:t xml:space="preserve">                         │       │                     │</w:t>
      </w:r>
    </w:p>
    <w:p>
      <w:pPr>
        <w:pStyle w:val="CodeBlock"/>
        <w:spacing w:after="0"/>
      </w:pPr>
      <w:r>
        <w:t xml:space="preserve">                         │ 단계적 배차                 │</w:t>
      </w:r>
    </w:p>
    <w:p>
      <w:pPr>
        <w:pStyle w:val="CodeBlock"/>
        <w:spacing w:after="0"/>
      </w:pPr>
      <w:r>
        <w:t xml:space="preserve">                         │       │                     │</w:t>
      </w:r>
    </w:p>
    <w:p>
      <w:pPr>
        <w:pStyle w:val="CodeBlock"/>
        <w:spacing w:after="0"/>
      </w:pPr>
      <w:r>
        <w:t>FCM ←────────────────────│ Push 알림                  │</w:t>
      </w:r>
    </w:p>
    <w:p>
      <w:pPr>
        <w:pStyle w:val="CodeBlock"/>
        <w:spacing w:after="0"/>
      </w:pPr>
      <w:r>
        <w:t xml:space="preserve">                         │       │                     │</w:t>
      </w:r>
    </w:p>
    <w:p>
      <w:pPr>
        <w:pStyle w:val="CodeBlock"/>
        <w:spacing w:after="0"/>
      </w:pPr>
      <w:r>
        <w:t>기사 ───────────────────→│ 배차 수락/거절              │</w:t>
      </w:r>
    </w:p>
    <w:p>
      <w:pPr>
        <w:pStyle w:val="CodeBlock"/>
        <w:spacing w:after="0"/>
      </w:pPr>
      <w:r>
        <w:t xml:space="preserve">                         │ 작업상태 변경               │</w:t>
      </w:r>
    </w:p>
    <w:p>
      <w:pPr>
        <w:pStyle w:val="CodeBlock"/>
        <w:spacing w:after="0"/>
      </w:pPr>
      <w:r>
        <w:t xml:space="preserve">                         │ 작업결과/사진 등록           │</w:t>
      </w:r>
    </w:p>
    <w:p>
      <w:pPr>
        <w:pStyle w:val="CodeBlock"/>
        <w:spacing w:after="0"/>
      </w:pPr>
      <w:r>
        <w:t xml:space="preserve">                         │                             │</w:t>
      </w:r>
    </w:p>
    <w:p>
      <w:pPr>
        <w:pStyle w:val="CodeBlock"/>
        <w:spacing w:after="0"/>
      </w:pPr>
      <w:r>
        <w:t>관리자 ↔─────────────────│ 실시간 채팅 ←────────→ 기사 │</w:t>
      </w:r>
    </w:p>
    <w:p>
      <w:pPr>
        <w:pStyle w:val="CodeBlock"/>
        <w:spacing w:after="0"/>
      </w:pPr>
      <w:r>
        <w:t xml:space="preserve">                         │                             │</w:t>
      </w:r>
    </w:p>
    <w:p>
      <w:pPr>
        <w:pStyle w:val="CodeBlock"/>
        <w:spacing w:after="0"/>
      </w:pPr>
      <w:r>
        <w:t>관리자 ─────────────────→│ 작업/배차/접수 이력 조회    │</w:t>
      </w:r>
    </w:p>
    <w:p>
      <w:pPr>
        <w:pStyle w:val="CodeBlock"/>
        <w:spacing w:after="0"/>
      </w:pPr>
      <w:r>
        <w:t xml:space="preserve">                         └─────────────────────────────┘</w:t>
      </w:r>
    </w:p>
    <w:p>
      <w:r>
        <w:t>실제 제출본에서는 이 구조를 UML 표준 도형으로 다시 그리면 된다.</w:t>
      </w:r>
    </w:p>
    <w:p>
      <w:pPr>
        <w:pStyle w:val="Heading1"/>
      </w:pPr>
      <w:r>
        <w:t>3. 유스케이스 시나리오</w:t>
      </w:r>
    </w:p>
    <w:p>
      <w:r>
        <w:t>모든 기능을 하나의 시나리오로 구성하지 않고 주요 기능별로 분리한다.</w:t>
      </w:r>
    </w:p>
    <w:p>
      <w:r>
        <w:t>대표적인 핵심 시나리오는 다음과 같이 구성한다.</w:t>
      </w:r>
    </w:p>
    <w:p>
      <w:pPr>
        <w:pStyle w:val="Heading2"/>
      </w:pPr>
      <w:r>
        <w:t>UC-01 AI 고객 접수</w:t>
      </w:r>
    </w:p>
    <w:tbl>
      <w:tblPr>
        <w:tblStyle w:val="TableGrid"/>
        <w:tblW w:type="auto" w:w="0"/>
        <w:jc w:val="center"/>
        <w:tblLook w:firstColumn="1" w:firstRow="1" w:lastColumn="0" w:lastRow="0" w:noHBand="0" w:noVBand="1" w:val="04A0"/>
      </w:tblPr>
      <w:tblGrid>
        <w:gridCol w:w="4873"/>
        <w:gridCol w:w="4873"/>
      </w:tblGrid>
      <w:tr>
        <w:tc>
          <w:tcPr>
            <w:tcW w:type="dxa" w:w="2268"/>
            <w:shd w:fill="E9EEF6"/>
            <w:vAlign w:val="center"/>
          </w:tcPr>
          <w:p>
            <w:r>
              <w:rPr>
                <w:b/>
              </w:rPr>
              <w:t>항목</w:t>
            </w:r>
          </w:p>
        </w:tc>
        <w:tc>
          <w:tcPr>
            <w:tcW w:type="dxa" w:w="6803"/>
            <w:shd w:fill="E9EEF6"/>
            <w:vAlign w:val="center"/>
          </w:tcPr>
          <w:p>
            <w:r>
              <w:rPr>
                <w:b/>
              </w:rPr>
              <w:t>내용</w:t>
            </w:r>
          </w:p>
        </w:tc>
      </w:tr>
      <w:tr>
        <w:tc>
          <w:tcPr>
            <w:tcW w:type="dxa" w:w="2268"/>
            <w:vAlign w:val="top"/>
          </w:tcPr>
          <w:p>
            <w:r>
              <w:t>유스케이스 ID</w:t>
            </w:r>
          </w:p>
        </w:tc>
        <w:tc>
          <w:tcPr>
            <w:tcW w:type="dxa" w:w="6803"/>
            <w:vAlign w:val="top"/>
          </w:tcPr>
          <w:p>
            <w:r>
              <w:t>UC-01</w:t>
            </w:r>
          </w:p>
        </w:tc>
      </w:tr>
      <w:tr>
        <w:tc>
          <w:tcPr>
            <w:tcW w:type="dxa" w:w="2268"/>
            <w:vAlign w:val="top"/>
          </w:tcPr>
          <w:p>
            <w:r>
              <w:t>유스케이스명</w:t>
            </w:r>
          </w:p>
        </w:tc>
        <w:tc>
          <w:tcPr>
            <w:tcW w:type="dxa" w:w="6803"/>
            <w:vAlign w:val="top"/>
          </w:tcPr>
          <w:p>
            <w:r>
              <w:t>AI 고객 접수</w:t>
            </w:r>
          </w:p>
        </w:tc>
      </w:tr>
      <w:tr>
        <w:tc>
          <w:tcPr>
            <w:tcW w:type="dxa" w:w="2268"/>
            <w:vAlign w:val="top"/>
          </w:tcPr>
          <w:p>
            <w:r>
              <w:t>주요 Actor</w:t>
            </w:r>
          </w:p>
        </w:tc>
        <w:tc>
          <w:tcPr>
            <w:tcW w:type="dxa" w:w="6803"/>
            <w:vAlign w:val="top"/>
          </w:tcPr>
          <w:p>
            <w:r>
              <w:t>관리자</w:t>
            </w:r>
          </w:p>
        </w:tc>
      </w:tr>
      <w:tr>
        <w:tc>
          <w:tcPr>
            <w:tcW w:type="dxa" w:w="2268"/>
            <w:vAlign w:val="top"/>
          </w:tcPr>
          <w:p>
            <w:r>
              <w:t>외부 Actor</w:t>
            </w:r>
          </w:p>
        </w:tc>
        <w:tc>
          <w:tcPr>
            <w:tcW w:type="dxa" w:w="6803"/>
            <w:vAlign w:val="top"/>
          </w:tcPr>
          <w:p>
            <w:r>
              <w:t>CLOVA Speech API, GPT API</w:t>
            </w:r>
          </w:p>
        </w:tc>
      </w:tr>
      <w:tr>
        <w:tc>
          <w:tcPr>
            <w:tcW w:type="dxa" w:w="2268"/>
            <w:vAlign w:val="top"/>
          </w:tcPr>
          <w:p>
            <w:r>
              <w:t>선행조건</w:t>
            </w:r>
          </w:p>
        </w:tc>
        <w:tc>
          <w:tcPr>
            <w:tcW w:type="dxa" w:w="6803"/>
            <w:vAlign w:val="top"/>
          </w:tcPr>
          <w:p>
            <w:r>
              <w:t>고객 상담 녹음파일이 확보되어 있어야 한다.</w:t>
            </w:r>
          </w:p>
        </w:tc>
      </w:tr>
      <w:tr>
        <w:tc>
          <w:tcPr>
            <w:tcW w:type="dxa" w:w="2268"/>
            <w:vAlign w:val="top"/>
          </w:tcPr>
          <w:p>
            <w:r>
              <w:t>기본 흐름</w:t>
            </w:r>
          </w:p>
        </w:tc>
        <w:tc>
          <w:tcPr>
            <w:tcW w:type="dxa" w:w="6803"/>
            <w:vAlign w:val="top"/>
          </w:tcPr>
          <w:p>
            <w:r>
              <w:t>① 시스템이 상담 녹음파일을 확보한다. → ② CLOVA Speech API를 통해 STT를 수행한다. → ③ GPT API가 상담 내용을 분석한다. → ④ 작업유형, 세부증상, 연락처, 주소, 방문 희망시간, 특이사항을 추출한다. → ⑤ 분석 결과를 접수 화면에 표시한다. → ⑥ 관리자가 결과를 확인·수정한다. → ⑦ 관리자가 접수를 최종 확정한다.</w:t>
            </w:r>
          </w:p>
        </w:tc>
      </w:tr>
      <w:tr>
        <w:tc>
          <w:tcPr>
            <w:tcW w:type="dxa" w:w="2268"/>
            <w:vAlign w:val="top"/>
          </w:tcPr>
          <w:p>
            <w:r>
              <w:t>예외 흐름</w:t>
            </w:r>
          </w:p>
        </w:tc>
        <w:tc>
          <w:tcPr>
            <w:tcW w:type="dxa" w:w="6803"/>
            <w:vAlign w:val="top"/>
          </w:tcPr>
          <w:p>
            <w:r>
              <w:t>STT 실패 시 재처리하거나 관리자에게 오류를 표시한다. 필수 정보가 누락된 경우 관리자에게 확인이 필요함을 표시한다.</w:t>
            </w:r>
          </w:p>
        </w:tc>
      </w:tr>
      <w:tr>
        <w:tc>
          <w:tcPr>
            <w:tcW w:type="dxa" w:w="2268"/>
            <w:vAlign w:val="top"/>
          </w:tcPr>
          <w:p>
            <w:r>
              <w:t>후행조건</w:t>
            </w:r>
          </w:p>
        </w:tc>
        <w:tc>
          <w:tcPr>
            <w:tcW w:type="dxa" w:w="6803"/>
            <w:vAlign w:val="top"/>
          </w:tcPr>
          <w:p>
            <w:r>
              <w:t>확정된 고객 접수정보가 DB에 저장된다.</w:t>
            </w:r>
          </w:p>
        </w:tc>
      </w:tr>
    </w:tbl>
    <w:p/>
    <w:p>
      <w:pPr>
        <w:pStyle w:val="Heading2"/>
      </w:pPr>
      <w:r>
        <w:t>UC-02 수동 고객 접수</w:t>
      </w:r>
    </w:p>
    <w:tbl>
      <w:tblPr>
        <w:tblStyle w:val="TableGrid"/>
        <w:tblW w:type="auto" w:w="0"/>
        <w:jc w:val="center"/>
        <w:tblLook w:firstColumn="1" w:firstRow="1" w:lastColumn="0" w:lastRow="0" w:noHBand="0" w:noVBand="1" w:val="04A0"/>
      </w:tblPr>
      <w:tblGrid>
        <w:gridCol w:w="4873"/>
        <w:gridCol w:w="4873"/>
      </w:tblGrid>
      <w:tr>
        <w:tc>
          <w:tcPr>
            <w:tcW w:type="dxa" w:w="2268"/>
            <w:shd w:fill="E9EEF6"/>
            <w:vAlign w:val="center"/>
          </w:tcPr>
          <w:p>
            <w:r>
              <w:rPr>
                <w:b/>
              </w:rPr>
              <w:t>항목</w:t>
            </w:r>
          </w:p>
        </w:tc>
        <w:tc>
          <w:tcPr>
            <w:tcW w:type="dxa" w:w="6803"/>
            <w:shd w:fill="E9EEF6"/>
            <w:vAlign w:val="center"/>
          </w:tcPr>
          <w:p>
            <w:r>
              <w:rPr>
                <w:b/>
              </w:rPr>
              <w:t>내용</w:t>
            </w:r>
          </w:p>
        </w:tc>
      </w:tr>
      <w:tr>
        <w:tc>
          <w:tcPr>
            <w:tcW w:type="dxa" w:w="2268"/>
            <w:vAlign w:val="top"/>
          </w:tcPr>
          <w:p>
            <w:r>
              <w:t>ID</w:t>
            </w:r>
          </w:p>
        </w:tc>
        <w:tc>
          <w:tcPr>
            <w:tcW w:type="dxa" w:w="6803"/>
            <w:vAlign w:val="top"/>
          </w:tcPr>
          <w:p>
            <w:r>
              <w:t>UC-02</w:t>
            </w:r>
          </w:p>
        </w:tc>
      </w:tr>
      <w:tr>
        <w:tc>
          <w:tcPr>
            <w:tcW w:type="dxa" w:w="2268"/>
            <w:vAlign w:val="top"/>
          </w:tcPr>
          <w:p>
            <w:r>
              <w:t>Actor</w:t>
            </w:r>
          </w:p>
        </w:tc>
        <w:tc>
          <w:tcPr>
            <w:tcW w:type="dxa" w:w="6803"/>
            <w:vAlign w:val="top"/>
          </w:tcPr>
          <w:p>
            <w:r>
              <w:t>관리자</w:t>
            </w:r>
          </w:p>
        </w:tc>
      </w:tr>
      <w:tr>
        <w:tc>
          <w:tcPr>
            <w:tcW w:type="dxa" w:w="2268"/>
            <w:vAlign w:val="top"/>
          </w:tcPr>
          <w:p>
            <w:r>
              <w:t>기본 흐름</w:t>
            </w:r>
          </w:p>
        </w:tc>
        <w:tc>
          <w:tcPr>
            <w:tcW w:type="dxa" w:w="6803"/>
            <w:vAlign w:val="top"/>
          </w:tcPr>
          <w:p>
            <w:r>
              <w:t>관리자가 고객 연락처, 주소, 작업유형, 증상, 방문시간 등을 직접 입력하고 접수를 등록한다.</w:t>
            </w:r>
          </w:p>
        </w:tc>
      </w:tr>
      <w:tr>
        <w:tc>
          <w:tcPr>
            <w:tcW w:type="dxa" w:w="2268"/>
            <w:vAlign w:val="top"/>
          </w:tcPr>
          <w:p>
            <w:r>
              <w:t>후행조건</w:t>
            </w:r>
          </w:p>
        </w:tc>
        <w:tc>
          <w:tcPr>
            <w:tcW w:type="dxa" w:w="6803"/>
            <w:vAlign w:val="top"/>
          </w:tcPr>
          <w:p>
            <w:r>
              <w:t>신규 접수정보가 DB에 저장된다.</w:t>
            </w:r>
          </w:p>
        </w:tc>
      </w:tr>
    </w:tbl>
    <w:p/>
    <w:p>
      <w:pPr>
        <w:pStyle w:val="Heading2"/>
      </w:pPr>
      <w:r>
        <w:t>UC-03 기사 후보 선정 및 5km·10km·20km 단계적 자동 배차</w:t>
      </w:r>
    </w:p>
    <w:tbl>
      <w:tblPr>
        <w:tblStyle w:val="TableGrid"/>
        <w:tblW w:type="auto" w:w="0"/>
        <w:jc w:val="center"/>
        <w:tblLook w:firstColumn="1" w:firstRow="1" w:lastColumn="0" w:lastRow="0" w:noHBand="0" w:noVBand="1" w:val="04A0"/>
      </w:tblPr>
      <w:tblGrid>
        <w:gridCol w:w="4873"/>
        <w:gridCol w:w="4873"/>
      </w:tblGrid>
      <w:tr>
        <w:tc>
          <w:tcPr>
            <w:tcW w:type="dxa" w:w="2268"/>
            <w:shd w:fill="E9EEF6"/>
            <w:vAlign w:val="center"/>
          </w:tcPr>
          <w:p>
            <w:r>
              <w:rPr>
                <w:b/>
              </w:rPr>
              <w:t>항목</w:t>
            </w:r>
          </w:p>
        </w:tc>
        <w:tc>
          <w:tcPr>
            <w:tcW w:type="dxa" w:w="6803"/>
            <w:shd w:fill="E9EEF6"/>
            <w:vAlign w:val="center"/>
          </w:tcPr>
          <w:p>
            <w:r>
              <w:rPr>
                <w:b/>
              </w:rPr>
              <w:t>내용</w:t>
            </w:r>
          </w:p>
        </w:tc>
      </w:tr>
      <w:tr>
        <w:tc>
          <w:tcPr>
            <w:tcW w:type="dxa" w:w="2268"/>
            <w:vAlign w:val="top"/>
          </w:tcPr>
          <w:p>
            <w:r>
              <w:t>ID</w:t>
            </w:r>
          </w:p>
        </w:tc>
        <w:tc>
          <w:tcPr>
            <w:tcW w:type="dxa" w:w="6803"/>
            <w:vAlign w:val="top"/>
          </w:tcPr>
          <w:p>
            <w:r>
              <w:t>UC-03</w:t>
            </w:r>
          </w:p>
        </w:tc>
      </w:tr>
      <w:tr>
        <w:tc>
          <w:tcPr>
            <w:tcW w:type="dxa" w:w="2268"/>
            <w:vAlign w:val="top"/>
          </w:tcPr>
          <w:p>
            <w:r>
              <w:t>Actor</w:t>
            </w:r>
          </w:p>
        </w:tc>
        <w:tc>
          <w:tcPr>
            <w:tcW w:type="dxa" w:w="6803"/>
            <w:vAlign w:val="top"/>
          </w:tcPr>
          <w:p>
            <w:r>
              <w:t>시스템, 기사</w:t>
            </w:r>
          </w:p>
        </w:tc>
      </w:tr>
      <w:tr>
        <w:tc>
          <w:tcPr>
            <w:tcW w:type="dxa" w:w="2268"/>
            <w:vAlign w:val="top"/>
          </w:tcPr>
          <w:p>
            <w:r>
              <w:t>외부 Actor</w:t>
            </w:r>
          </w:p>
        </w:tc>
        <w:tc>
          <w:tcPr>
            <w:tcW w:type="dxa" w:w="6803"/>
            <w:vAlign w:val="top"/>
          </w:tcPr>
          <w:p>
            <w:r>
              <w:t>지도·경로 API, FCM</w:t>
            </w:r>
          </w:p>
        </w:tc>
      </w:tr>
      <w:tr>
        <w:tc>
          <w:tcPr>
            <w:tcW w:type="dxa" w:w="2268"/>
            <w:vAlign w:val="top"/>
          </w:tcPr>
          <w:p>
            <w:r>
              <w:t>선행조건</w:t>
            </w:r>
          </w:p>
        </w:tc>
        <w:tc>
          <w:tcPr>
            <w:tcW w:type="dxa" w:w="6803"/>
            <w:vAlign w:val="top"/>
          </w:tcPr>
          <w:p>
            <w:r>
              <w:t>관리자가 고객 접수정보를 최종 확정해야 한다.</w:t>
            </w:r>
          </w:p>
        </w:tc>
      </w:tr>
      <w:tr>
        <w:tc>
          <w:tcPr>
            <w:tcW w:type="dxa" w:w="2268"/>
            <w:vAlign w:val="top"/>
          </w:tcPr>
          <w:p>
            <w:r>
              <w:t>기본 흐름</w:t>
            </w:r>
          </w:p>
        </w:tc>
        <w:tc>
          <w:tcPr>
            <w:tcW w:type="dxa" w:w="6803"/>
            <w:vAlign w:val="top"/>
          </w:tcPr>
          <w:p>
            <w:r>
              <w:t>① 접수된 작업유형과 기사 처리 가능 작업 분야를 비교한다. → ② 현재 근무 가능 상태를 확인한다. → ③ 최근 GPS 위치정보의 유효성을 확인한다. → ④ Haversine 공식을 이용하여 고객과 기사 사이의 직선거리를 계산한다. → ⑤ 5km 반경 내 적합한 기사에게 FCM Push 배차 요청을 전송한다. → ⑥ 요청을 받은 기사 중 먼저 수락한 기사를 최종 매칭한다. → ⑦ 1분 동안 수락자가 없으면 10km, 이후 20km로 검색 반경을 확대한다. → ⑧ 필요한 경우 선별된 후보에 대해 지도·경로 API로 실제 도로 이동거리와 예상 도착시간을 확인한다.</w:t>
            </w:r>
          </w:p>
        </w:tc>
      </w:tr>
      <w:tr>
        <w:tc>
          <w:tcPr>
            <w:tcW w:type="dxa" w:w="2268"/>
            <w:vAlign w:val="top"/>
          </w:tcPr>
          <w:p>
            <w:r>
              <w:t>예외 흐름</w:t>
            </w:r>
          </w:p>
        </w:tc>
        <w:tc>
          <w:tcPr>
            <w:tcW w:type="dxa" w:w="6803"/>
            <w:vAlign w:val="top"/>
          </w:tcPr>
          <w:p>
            <w:r>
              <w:t>기사의 요청 거절은 REJECTED로 기록한다. 일정 시간(1분) 동안 수락자가 없으면 검색 반경을 5km → 10km → 20km 순으로 확대한다. GPS 정보가 없거나 오래된 경우 위치 갱신을 요청하고, 유효한 위치정보를 확보하지 못하면 GPS 기반 자동배차 후보에서 제외한다. 최종 범위에서도 수락자가 없으면 미배차 상태를 관리자에게 알리고 수동 재매칭으로 전환한다.</w:t>
            </w:r>
          </w:p>
        </w:tc>
      </w:tr>
      <w:tr>
        <w:tc>
          <w:tcPr>
            <w:tcW w:type="dxa" w:w="2268"/>
            <w:vAlign w:val="top"/>
          </w:tcPr>
          <w:p>
            <w:r>
              <w:t>후행조건</w:t>
            </w:r>
          </w:p>
        </w:tc>
        <w:tc>
          <w:tcPr>
            <w:tcW w:type="dxa" w:w="6803"/>
            <w:vAlign w:val="top"/>
          </w:tcPr>
          <w:p>
            <w:r>
              <w:t>고객 접수와 담당 기사가 연결되고 배차 상태가 저장된다.</w:t>
            </w:r>
          </w:p>
        </w:tc>
      </w:tr>
    </w:tbl>
    <w:p/>
    <w:p>
      <w:pPr>
        <w:pStyle w:val="Heading2"/>
      </w:pPr>
      <w:r>
        <w:t>UC-04 작업 수행 및 상태 관리</w:t>
      </w:r>
    </w:p>
    <w:tbl>
      <w:tblPr>
        <w:tblStyle w:val="TableGrid"/>
        <w:tblW w:type="auto" w:w="0"/>
        <w:jc w:val="center"/>
        <w:tblLook w:firstColumn="1" w:firstRow="1" w:lastColumn="0" w:lastRow="0" w:noHBand="0" w:noVBand="1" w:val="04A0"/>
      </w:tblPr>
      <w:tblGrid>
        <w:gridCol w:w="4873"/>
        <w:gridCol w:w="4873"/>
      </w:tblGrid>
      <w:tr>
        <w:tc>
          <w:tcPr>
            <w:tcW w:type="dxa" w:w="2268"/>
            <w:shd w:fill="E9EEF6"/>
            <w:vAlign w:val="center"/>
          </w:tcPr>
          <w:p>
            <w:r>
              <w:rPr>
                <w:b/>
              </w:rPr>
              <w:t>항목</w:t>
            </w:r>
          </w:p>
        </w:tc>
        <w:tc>
          <w:tcPr>
            <w:tcW w:type="dxa" w:w="6803"/>
            <w:shd w:fill="E9EEF6"/>
            <w:vAlign w:val="center"/>
          </w:tcPr>
          <w:p>
            <w:r>
              <w:rPr>
                <w:b/>
              </w:rPr>
              <w:t>내용</w:t>
            </w:r>
          </w:p>
        </w:tc>
      </w:tr>
      <w:tr>
        <w:tc>
          <w:tcPr>
            <w:tcW w:type="dxa" w:w="2268"/>
            <w:vAlign w:val="top"/>
          </w:tcPr>
          <w:p>
            <w:r>
              <w:t>ID</w:t>
            </w:r>
          </w:p>
        </w:tc>
        <w:tc>
          <w:tcPr>
            <w:tcW w:type="dxa" w:w="6803"/>
            <w:vAlign w:val="top"/>
          </w:tcPr>
          <w:p>
            <w:r>
              <w:t>UC-04</w:t>
            </w:r>
          </w:p>
        </w:tc>
      </w:tr>
      <w:tr>
        <w:tc>
          <w:tcPr>
            <w:tcW w:type="dxa" w:w="2268"/>
            <w:vAlign w:val="top"/>
          </w:tcPr>
          <w:p>
            <w:r>
              <w:t>Actor</w:t>
            </w:r>
          </w:p>
        </w:tc>
        <w:tc>
          <w:tcPr>
            <w:tcW w:type="dxa" w:w="6803"/>
            <w:vAlign w:val="top"/>
          </w:tcPr>
          <w:p>
            <w:r>
              <w:t>기사</w:t>
            </w:r>
          </w:p>
        </w:tc>
      </w:tr>
      <w:tr>
        <w:tc>
          <w:tcPr>
            <w:tcW w:type="dxa" w:w="2268"/>
            <w:vAlign w:val="top"/>
          </w:tcPr>
          <w:p>
            <w:r>
              <w:t>기본 흐름</w:t>
            </w:r>
          </w:p>
        </w:tc>
        <w:tc>
          <w:tcPr>
            <w:tcW w:type="dxa" w:w="6803"/>
            <w:vAlign w:val="top"/>
          </w:tcPr>
          <w:p>
            <w:r>
              <w:t>기사의 상태는 AVAILABLE → OFFERED → ACCEPTED → EN_ROUTE → ARRIVED → WORKING → COMPLETED 흐름으로 관리한다.</w:t>
            </w:r>
          </w:p>
        </w:tc>
      </w:tr>
      <w:tr>
        <w:tc>
          <w:tcPr>
            <w:tcW w:type="dxa" w:w="2268"/>
            <w:vAlign w:val="top"/>
          </w:tcPr>
          <w:p>
            <w:r>
              <w:t>예외 흐름</w:t>
            </w:r>
          </w:p>
        </w:tc>
        <w:tc>
          <w:tcPr>
            <w:tcW w:type="dxa" w:w="6803"/>
            <w:vAlign w:val="top"/>
          </w:tcPr>
          <w:p>
            <w:r>
              <w:t>배차 거절(REJECTED), 취소(CANCELED), 작업 실패(FAILED), 재방문 필요(REVISIT_REQUIRED) 등의 예외상태를 등록할 수 있다.</w:t>
            </w:r>
          </w:p>
        </w:tc>
      </w:tr>
      <w:tr>
        <w:tc>
          <w:tcPr>
            <w:tcW w:type="dxa" w:w="2268"/>
            <w:vAlign w:val="top"/>
          </w:tcPr>
          <w:p>
            <w:r>
              <w:t>후행조건</w:t>
            </w:r>
          </w:p>
        </w:tc>
        <w:tc>
          <w:tcPr>
            <w:tcW w:type="dxa" w:w="6803"/>
            <w:vAlign w:val="top"/>
          </w:tcPr>
          <w:p>
            <w:r>
              <w:t>최종 작업상태가 DB에 저장된다.</w:t>
            </w:r>
          </w:p>
        </w:tc>
      </w:tr>
    </w:tbl>
    <w:p/>
    <w:p>
      <w:pPr>
        <w:pStyle w:val="Heading2"/>
      </w:pPr>
      <w:r>
        <w:t>UC-05 작업결과 등록</w:t>
      </w:r>
    </w:p>
    <w:tbl>
      <w:tblPr>
        <w:tblStyle w:val="TableGrid"/>
        <w:tblW w:type="auto" w:w="0"/>
        <w:jc w:val="center"/>
        <w:tblLook w:firstColumn="1" w:firstRow="1" w:lastColumn="0" w:lastRow="0" w:noHBand="0" w:noVBand="1" w:val="04A0"/>
      </w:tblPr>
      <w:tblGrid>
        <w:gridCol w:w="4873"/>
        <w:gridCol w:w="4873"/>
      </w:tblGrid>
      <w:tr>
        <w:tc>
          <w:tcPr>
            <w:tcW w:type="dxa" w:w="2268"/>
            <w:shd w:fill="E9EEF6"/>
            <w:vAlign w:val="center"/>
          </w:tcPr>
          <w:p>
            <w:r>
              <w:rPr>
                <w:b/>
              </w:rPr>
              <w:t>항목</w:t>
            </w:r>
          </w:p>
        </w:tc>
        <w:tc>
          <w:tcPr>
            <w:tcW w:type="dxa" w:w="6803"/>
            <w:shd w:fill="E9EEF6"/>
            <w:vAlign w:val="center"/>
          </w:tcPr>
          <w:p>
            <w:r>
              <w:rPr>
                <w:b/>
              </w:rPr>
              <w:t>내용</w:t>
            </w:r>
          </w:p>
        </w:tc>
      </w:tr>
      <w:tr>
        <w:tc>
          <w:tcPr>
            <w:tcW w:type="dxa" w:w="2268"/>
            <w:vAlign w:val="top"/>
          </w:tcPr>
          <w:p>
            <w:r>
              <w:t>ID</w:t>
            </w:r>
          </w:p>
        </w:tc>
        <w:tc>
          <w:tcPr>
            <w:tcW w:type="dxa" w:w="6803"/>
            <w:vAlign w:val="top"/>
          </w:tcPr>
          <w:p>
            <w:r>
              <w:t>UC-05</w:t>
            </w:r>
          </w:p>
        </w:tc>
      </w:tr>
      <w:tr>
        <w:tc>
          <w:tcPr>
            <w:tcW w:type="dxa" w:w="2268"/>
            <w:vAlign w:val="top"/>
          </w:tcPr>
          <w:p>
            <w:r>
              <w:t>Actor</w:t>
            </w:r>
          </w:p>
        </w:tc>
        <w:tc>
          <w:tcPr>
            <w:tcW w:type="dxa" w:w="6803"/>
            <w:vAlign w:val="top"/>
          </w:tcPr>
          <w:p>
            <w:r>
              <w:t>기사</w:t>
            </w:r>
          </w:p>
        </w:tc>
      </w:tr>
      <w:tr>
        <w:tc>
          <w:tcPr>
            <w:tcW w:type="dxa" w:w="2268"/>
            <w:vAlign w:val="top"/>
          </w:tcPr>
          <w:p>
            <w:r>
              <w:t>기본 흐름</w:t>
            </w:r>
          </w:p>
        </w:tc>
        <w:tc>
          <w:tcPr>
            <w:tcW w:type="dxa" w:w="6803"/>
            <w:vAlign w:val="top"/>
          </w:tcPr>
          <w:p>
            <w:r>
              <w:t>기사가 작업 완료 후 작업 내용, 결과, 비용, 작업 전·중·후 사진 및 재방문 필요 여부 등을 등록할 수 있다. MVP에서는 간단한 작업 결과와 상태 보고를 우선 구현하고, 사진을 포함한 정식 작업 보고서 생성 기능은 선택 또는 확장 기능으로 개발한다.</w:t>
            </w:r>
          </w:p>
        </w:tc>
      </w:tr>
      <w:tr>
        <w:tc>
          <w:tcPr>
            <w:tcW w:type="dxa" w:w="2268"/>
            <w:vAlign w:val="top"/>
          </w:tcPr>
          <w:p>
            <w:r>
              <w:t>후행조건</w:t>
            </w:r>
          </w:p>
        </w:tc>
        <w:tc>
          <w:tcPr>
            <w:tcW w:type="dxa" w:w="6803"/>
            <w:vAlign w:val="top"/>
          </w:tcPr>
          <w:p>
            <w:r>
              <w:t>작업결과, 비용, 사진 및 재방문 필요 여부가 해당 접수 건에 연결되어 저장된다.</w:t>
            </w:r>
          </w:p>
        </w:tc>
      </w:tr>
    </w:tbl>
    <w:p/>
    <w:p>
      <w:pPr>
        <w:pStyle w:val="Heading2"/>
      </w:pPr>
      <w:r>
        <w:t>UC-06 관리자-기사 채팅</w:t>
      </w:r>
    </w:p>
    <w:tbl>
      <w:tblPr>
        <w:tblStyle w:val="TableGrid"/>
        <w:tblW w:type="auto" w:w="0"/>
        <w:jc w:val="center"/>
        <w:tblLook w:firstColumn="1" w:firstRow="1" w:lastColumn="0" w:lastRow="0" w:noHBand="0" w:noVBand="1" w:val="04A0"/>
      </w:tblPr>
      <w:tblGrid>
        <w:gridCol w:w="4873"/>
        <w:gridCol w:w="4873"/>
      </w:tblGrid>
      <w:tr>
        <w:tc>
          <w:tcPr>
            <w:tcW w:type="dxa" w:w="2268"/>
            <w:shd w:fill="E9EEF6"/>
            <w:vAlign w:val="center"/>
          </w:tcPr>
          <w:p>
            <w:r>
              <w:rPr>
                <w:b/>
              </w:rPr>
              <w:t>항목</w:t>
            </w:r>
          </w:p>
        </w:tc>
        <w:tc>
          <w:tcPr>
            <w:tcW w:type="dxa" w:w="6803"/>
            <w:shd w:fill="E9EEF6"/>
            <w:vAlign w:val="center"/>
          </w:tcPr>
          <w:p>
            <w:r>
              <w:rPr>
                <w:b/>
              </w:rPr>
              <w:t>내용</w:t>
            </w:r>
          </w:p>
        </w:tc>
      </w:tr>
      <w:tr>
        <w:tc>
          <w:tcPr>
            <w:tcW w:type="dxa" w:w="2268"/>
            <w:vAlign w:val="top"/>
          </w:tcPr>
          <w:p>
            <w:r>
              <w:t>ID</w:t>
            </w:r>
          </w:p>
        </w:tc>
        <w:tc>
          <w:tcPr>
            <w:tcW w:type="dxa" w:w="6803"/>
            <w:vAlign w:val="top"/>
          </w:tcPr>
          <w:p>
            <w:r>
              <w:t>UC-06</w:t>
            </w:r>
          </w:p>
        </w:tc>
      </w:tr>
      <w:tr>
        <w:tc>
          <w:tcPr>
            <w:tcW w:type="dxa" w:w="2268"/>
            <w:vAlign w:val="top"/>
          </w:tcPr>
          <w:p>
            <w:r>
              <w:t>Actor</w:t>
            </w:r>
          </w:p>
        </w:tc>
        <w:tc>
          <w:tcPr>
            <w:tcW w:type="dxa" w:w="6803"/>
            <w:vAlign w:val="top"/>
          </w:tcPr>
          <w:p>
            <w:r>
              <w:t>관리자, 기사</w:t>
            </w:r>
          </w:p>
        </w:tc>
      </w:tr>
      <w:tr>
        <w:tc>
          <w:tcPr>
            <w:tcW w:type="dxa" w:w="2268"/>
            <w:vAlign w:val="top"/>
          </w:tcPr>
          <w:p>
            <w:r>
              <w:t>기본 흐름</w:t>
            </w:r>
          </w:p>
        </w:tc>
        <w:tc>
          <w:tcPr>
            <w:tcW w:type="dxa" w:w="6803"/>
            <w:vAlign w:val="top"/>
          </w:tcPr>
          <w:p>
            <w:r>
              <w:t>관리자와 기사가 해당 작업 건을 기준으로 실시간 메시지를 주고받는다.</w:t>
            </w:r>
          </w:p>
        </w:tc>
      </w:tr>
      <w:tr>
        <w:tc>
          <w:tcPr>
            <w:tcW w:type="dxa" w:w="2268"/>
            <w:vAlign w:val="top"/>
          </w:tcPr>
          <w:p>
            <w:r>
              <w:t>후행조건</w:t>
            </w:r>
          </w:p>
        </w:tc>
        <w:tc>
          <w:tcPr>
            <w:tcW w:type="dxa" w:w="6803"/>
            <w:vAlign w:val="top"/>
          </w:tcPr>
          <w:p>
            <w:r>
              <w:t>채팅 내역이 저장된다.</w:t>
            </w:r>
          </w:p>
        </w:tc>
      </w:tr>
    </w:tbl>
    <w:p/>
    <w:p>
      <w:pPr>
        <w:pStyle w:val="Heading1"/>
      </w:pPr>
      <w:r>
        <w:t>4. 유스케이스 식별자 목록</w:t>
      </w:r>
    </w:p>
    <w:p>
      <w:r>
        <w:t>기능 요구사항 목록과 연결할 수 있도록 유스케이스를 세분화한다.</w:t>
      </w:r>
    </w:p>
    <w:tbl>
      <w:tblPr>
        <w:tblStyle w:val="TableGrid"/>
        <w:tblW w:type="auto" w:w="0"/>
        <w:jc w:val="center"/>
        <w:tblLook w:firstColumn="1" w:firstRow="1" w:lastColumn="0" w:lastRow="0" w:noHBand="0" w:noVBand="1" w:val="04A0"/>
      </w:tblPr>
      <w:tblGrid>
        <w:gridCol w:w="3249"/>
        <w:gridCol w:w="3249"/>
        <w:gridCol w:w="3249"/>
      </w:tblGrid>
      <w:tr>
        <w:tc>
          <w:tcPr>
            <w:tcW w:type="dxa" w:w="1417"/>
            <w:shd w:fill="E9EEF6"/>
            <w:vAlign w:val="center"/>
          </w:tcPr>
          <w:p>
            <w:r>
              <w:rPr>
                <w:b/>
              </w:rPr>
              <w:t>ID</w:t>
            </w:r>
          </w:p>
        </w:tc>
        <w:tc>
          <w:tcPr>
            <w:tcW w:type="dxa" w:w="5102"/>
            <w:shd w:fill="E9EEF6"/>
            <w:vAlign w:val="center"/>
          </w:tcPr>
          <w:p>
            <w:r>
              <w:rPr>
                <w:b/>
              </w:rPr>
              <w:t>유스케이스</w:t>
            </w:r>
          </w:p>
        </w:tc>
        <w:tc>
          <w:tcPr>
            <w:tcW w:type="dxa" w:w="2268"/>
            <w:shd w:fill="E9EEF6"/>
            <w:vAlign w:val="center"/>
          </w:tcPr>
          <w:p>
            <w:r>
              <w:rPr>
                <w:b/>
              </w:rPr>
              <w:t>Actor</w:t>
            </w:r>
          </w:p>
        </w:tc>
      </w:tr>
      <w:tr>
        <w:tc>
          <w:tcPr>
            <w:tcW w:type="dxa" w:w="1417"/>
            <w:vAlign w:val="top"/>
          </w:tcPr>
          <w:p>
            <w:r>
              <w:t>UC-01</w:t>
            </w:r>
          </w:p>
        </w:tc>
        <w:tc>
          <w:tcPr>
            <w:tcW w:type="dxa" w:w="5102"/>
            <w:vAlign w:val="top"/>
          </w:tcPr>
          <w:p>
            <w:r>
              <w:t>AI 고객 접수</w:t>
            </w:r>
          </w:p>
        </w:tc>
        <w:tc>
          <w:tcPr>
            <w:tcW w:type="dxa" w:w="2268"/>
            <w:vAlign w:val="top"/>
          </w:tcPr>
          <w:p>
            <w:r>
              <w:t>관리자 / AI</w:t>
            </w:r>
          </w:p>
        </w:tc>
      </w:tr>
      <w:tr>
        <w:tc>
          <w:tcPr>
            <w:tcW w:type="dxa" w:w="1417"/>
            <w:vAlign w:val="top"/>
          </w:tcPr>
          <w:p>
            <w:r>
              <w:t>UC-02</w:t>
            </w:r>
          </w:p>
        </w:tc>
        <w:tc>
          <w:tcPr>
            <w:tcW w:type="dxa" w:w="5102"/>
            <w:vAlign w:val="top"/>
          </w:tcPr>
          <w:p>
            <w:r>
              <w:t>수동 고객 접수</w:t>
            </w:r>
          </w:p>
        </w:tc>
        <w:tc>
          <w:tcPr>
            <w:tcW w:type="dxa" w:w="2268"/>
            <w:vAlign w:val="top"/>
          </w:tcPr>
          <w:p>
            <w:r>
              <w:t>관리자</w:t>
            </w:r>
          </w:p>
        </w:tc>
      </w:tr>
      <w:tr>
        <w:tc>
          <w:tcPr>
            <w:tcW w:type="dxa" w:w="1417"/>
            <w:vAlign w:val="top"/>
          </w:tcPr>
          <w:p>
            <w:r>
              <w:t>UC-03</w:t>
            </w:r>
          </w:p>
        </w:tc>
        <w:tc>
          <w:tcPr>
            <w:tcW w:type="dxa" w:w="5102"/>
            <w:vAlign w:val="top"/>
          </w:tcPr>
          <w:p>
            <w:r>
              <w:t>접수정보 조회·수정·삭제</w:t>
            </w:r>
          </w:p>
        </w:tc>
        <w:tc>
          <w:tcPr>
            <w:tcW w:type="dxa" w:w="2268"/>
            <w:vAlign w:val="top"/>
          </w:tcPr>
          <w:p>
            <w:r>
              <w:t>관리자</w:t>
            </w:r>
          </w:p>
        </w:tc>
      </w:tr>
      <w:tr>
        <w:tc>
          <w:tcPr>
            <w:tcW w:type="dxa" w:w="1417"/>
            <w:vAlign w:val="top"/>
          </w:tcPr>
          <w:p>
            <w:r>
              <w:t>UC-04</w:t>
            </w:r>
          </w:p>
        </w:tc>
        <w:tc>
          <w:tcPr>
            <w:tcW w:type="dxa" w:w="5102"/>
            <w:vAlign w:val="top"/>
          </w:tcPr>
          <w:p>
            <w:r>
              <w:t>원본 상담 녹음 확인</w:t>
            </w:r>
          </w:p>
        </w:tc>
        <w:tc>
          <w:tcPr>
            <w:tcW w:type="dxa" w:w="2268"/>
            <w:vAlign w:val="top"/>
          </w:tcPr>
          <w:p>
            <w:r>
              <w:t>관리자</w:t>
            </w:r>
          </w:p>
        </w:tc>
      </w:tr>
      <w:tr>
        <w:tc>
          <w:tcPr>
            <w:tcW w:type="dxa" w:w="1417"/>
            <w:vAlign w:val="top"/>
          </w:tcPr>
          <w:p>
            <w:r>
              <w:t>UC-05</w:t>
            </w:r>
          </w:p>
        </w:tc>
        <w:tc>
          <w:tcPr>
            <w:tcW w:type="dxa" w:w="5102"/>
            <w:vAlign w:val="top"/>
          </w:tcPr>
          <w:p>
            <w:r>
              <w:t>STT 전문 확인</w:t>
            </w:r>
          </w:p>
        </w:tc>
        <w:tc>
          <w:tcPr>
            <w:tcW w:type="dxa" w:w="2268"/>
            <w:vAlign w:val="top"/>
          </w:tcPr>
          <w:p>
            <w:r>
              <w:t>관리자</w:t>
            </w:r>
          </w:p>
        </w:tc>
      </w:tr>
      <w:tr>
        <w:tc>
          <w:tcPr>
            <w:tcW w:type="dxa" w:w="1417"/>
            <w:vAlign w:val="top"/>
          </w:tcPr>
          <w:p>
            <w:r>
              <w:t>UC-06</w:t>
            </w:r>
          </w:p>
        </w:tc>
        <w:tc>
          <w:tcPr>
            <w:tcW w:type="dxa" w:w="5102"/>
            <w:vAlign w:val="top"/>
          </w:tcPr>
          <w:p>
            <w:r>
              <w:t>AI 추출정보 확인·수정</w:t>
            </w:r>
          </w:p>
        </w:tc>
        <w:tc>
          <w:tcPr>
            <w:tcW w:type="dxa" w:w="2268"/>
            <w:vAlign w:val="top"/>
          </w:tcPr>
          <w:p>
            <w:r>
              <w:t>관리자</w:t>
            </w:r>
          </w:p>
        </w:tc>
      </w:tr>
      <w:tr>
        <w:tc>
          <w:tcPr>
            <w:tcW w:type="dxa" w:w="1417"/>
            <w:vAlign w:val="top"/>
          </w:tcPr>
          <w:p>
            <w:r>
              <w:t>UC-07</w:t>
            </w:r>
          </w:p>
        </w:tc>
        <w:tc>
          <w:tcPr>
            <w:tcW w:type="dxa" w:w="5102"/>
            <w:vAlign w:val="top"/>
          </w:tcPr>
          <w:p>
            <w:r>
              <w:t>접수정보 최종 확정</w:t>
            </w:r>
          </w:p>
        </w:tc>
        <w:tc>
          <w:tcPr>
            <w:tcW w:type="dxa" w:w="2268"/>
            <w:vAlign w:val="top"/>
          </w:tcPr>
          <w:p>
            <w:r>
              <w:t>관리자</w:t>
            </w:r>
          </w:p>
        </w:tc>
      </w:tr>
      <w:tr>
        <w:tc>
          <w:tcPr>
            <w:tcW w:type="dxa" w:w="1417"/>
            <w:vAlign w:val="top"/>
          </w:tcPr>
          <w:p>
            <w:r>
              <w:t>UC-08</w:t>
            </w:r>
          </w:p>
        </w:tc>
        <w:tc>
          <w:tcPr>
            <w:tcW w:type="dxa" w:w="5102"/>
            <w:vAlign w:val="top"/>
          </w:tcPr>
          <w:p>
            <w:r>
              <w:t>기사 프로필 관리</w:t>
            </w:r>
          </w:p>
        </w:tc>
        <w:tc>
          <w:tcPr>
            <w:tcW w:type="dxa" w:w="2268"/>
            <w:vAlign w:val="top"/>
          </w:tcPr>
          <w:p>
            <w:r>
              <w:t>기사 / 관리자</w:t>
            </w:r>
          </w:p>
        </w:tc>
      </w:tr>
      <w:tr>
        <w:tc>
          <w:tcPr>
            <w:tcW w:type="dxa" w:w="1417"/>
            <w:vAlign w:val="top"/>
          </w:tcPr>
          <w:p>
            <w:r>
              <w:t>UC-09</w:t>
            </w:r>
          </w:p>
        </w:tc>
        <w:tc>
          <w:tcPr>
            <w:tcW w:type="dxa" w:w="5102"/>
            <w:vAlign w:val="top"/>
          </w:tcPr>
          <w:p>
            <w:r>
              <w:t>처리 가능 작업 분야 관리</w:t>
            </w:r>
          </w:p>
        </w:tc>
        <w:tc>
          <w:tcPr>
            <w:tcW w:type="dxa" w:w="2268"/>
            <w:vAlign w:val="top"/>
          </w:tcPr>
          <w:p>
            <w:r>
              <w:t>기사</w:t>
            </w:r>
          </w:p>
        </w:tc>
      </w:tr>
      <w:tr>
        <w:tc>
          <w:tcPr>
            <w:tcW w:type="dxa" w:w="1417"/>
            <w:vAlign w:val="top"/>
          </w:tcPr>
          <w:p>
            <w:r>
              <w:t>UC-10</w:t>
            </w:r>
          </w:p>
        </w:tc>
        <w:tc>
          <w:tcPr>
            <w:tcW w:type="dxa" w:w="5102"/>
            <w:vAlign w:val="top"/>
          </w:tcPr>
          <w:p>
            <w:r>
              <w:t>근무 가능 상태 관리</w:t>
            </w:r>
          </w:p>
        </w:tc>
        <w:tc>
          <w:tcPr>
            <w:tcW w:type="dxa" w:w="2268"/>
            <w:vAlign w:val="top"/>
          </w:tcPr>
          <w:p>
            <w:r>
              <w:t>기사</w:t>
            </w:r>
          </w:p>
        </w:tc>
      </w:tr>
      <w:tr>
        <w:tc>
          <w:tcPr>
            <w:tcW w:type="dxa" w:w="1417"/>
            <w:vAlign w:val="top"/>
          </w:tcPr>
          <w:p>
            <w:r>
              <w:t>UC-11</w:t>
            </w:r>
          </w:p>
        </w:tc>
        <w:tc>
          <w:tcPr>
            <w:tcW w:type="dxa" w:w="5102"/>
            <w:vAlign w:val="top"/>
          </w:tcPr>
          <w:p>
            <w:r>
              <w:t>기사 위치정보 확인</w:t>
            </w:r>
          </w:p>
        </w:tc>
        <w:tc>
          <w:tcPr>
            <w:tcW w:type="dxa" w:w="2268"/>
            <w:vAlign w:val="top"/>
          </w:tcPr>
          <w:p>
            <w:r>
              <w:t>관리자</w:t>
            </w:r>
          </w:p>
        </w:tc>
      </w:tr>
      <w:tr>
        <w:tc>
          <w:tcPr>
            <w:tcW w:type="dxa" w:w="1417"/>
            <w:vAlign w:val="top"/>
          </w:tcPr>
          <w:p>
            <w:r>
              <w:t>UC-12</w:t>
            </w:r>
          </w:p>
        </w:tc>
        <w:tc>
          <w:tcPr>
            <w:tcW w:type="dxa" w:w="5102"/>
            <w:vAlign w:val="top"/>
          </w:tcPr>
          <w:p>
            <w:r>
              <w:t>작업유형·근무상태·GPS 유효성 기반 기사 후보 필터링</w:t>
            </w:r>
          </w:p>
        </w:tc>
        <w:tc>
          <w:tcPr>
            <w:tcW w:type="dxa" w:w="2268"/>
            <w:vAlign w:val="top"/>
          </w:tcPr>
          <w:p>
            <w:r>
              <w:t>시스템</w:t>
            </w:r>
          </w:p>
        </w:tc>
      </w:tr>
      <w:tr>
        <w:tc>
          <w:tcPr>
            <w:tcW w:type="dxa" w:w="1417"/>
            <w:vAlign w:val="top"/>
          </w:tcPr>
          <w:p>
            <w:r>
              <w:t>UC-13</w:t>
            </w:r>
          </w:p>
        </w:tc>
        <w:tc>
          <w:tcPr>
            <w:tcW w:type="dxa" w:w="5102"/>
            <w:vAlign w:val="top"/>
          </w:tcPr>
          <w:p>
            <w:r>
              <w:t>Haversine 기반 기사 거리 계산</w:t>
            </w:r>
          </w:p>
        </w:tc>
        <w:tc>
          <w:tcPr>
            <w:tcW w:type="dxa" w:w="2268"/>
            <w:vAlign w:val="top"/>
          </w:tcPr>
          <w:p>
            <w:r>
              <w:t>시스템</w:t>
            </w:r>
          </w:p>
        </w:tc>
      </w:tr>
      <w:tr>
        <w:tc>
          <w:tcPr>
            <w:tcW w:type="dxa" w:w="1417"/>
            <w:vAlign w:val="top"/>
          </w:tcPr>
          <w:p>
            <w:r>
              <w:t>UC-14</w:t>
            </w:r>
          </w:p>
        </w:tc>
        <w:tc>
          <w:tcPr>
            <w:tcW w:type="dxa" w:w="5102"/>
            <w:vAlign w:val="top"/>
          </w:tcPr>
          <w:p>
            <w:r>
              <w:t>5km·10km·20km 단계적 자동 배차</w:t>
            </w:r>
          </w:p>
        </w:tc>
        <w:tc>
          <w:tcPr>
            <w:tcW w:type="dxa" w:w="2268"/>
            <w:vAlign w:val="top"/>
          </w:tcPr>
          <w:p>
            <w:r>
              <w:t>시스템</w:t>
            </w:r>
          </w:p>
        </w:tc>
      </w:tr>
      <w:tr>
        <w:tc>
          <w:tcPr>
            <w:tcW w:type="dxa" w:w="1417"/>
            <w:vAlign w:val="top"/>
          </w:tcPr>
          <w:p>
            <w:r>
              <w:t>UC-15</w:t>
            </w:r>
          </w:p>
        </w:tc>
        <w:tc>
          <w:tcPr>
            <w:tcW w:type="dxa" w:w="5102"/>
            <w:vAlign w:val="top"/>
          </w:tcPr>
          <w:p>
            <w:r>
              <w:t>배차 Push 알림</w:t>
            </w:r>
          </w:p>
        </w:tc>
        <w:tc>
          <w:tcPr>
            <w:tcW w:type="dxa" w:w="2268"/>
            <w:vAlign w:val="top"/>
          </w:tcPr>
          <w:p>
            <w:r>
              <w:t>시스템</w:t>
            </w:r>
          </w:p>
        </w:tc>
      </w:tr>
      <w:tr>
        <w:tc>
          <w:tcPr>
            <w:tcW w:type="dxa" w:w="1417"/>
            <w:vAlign w:val="top"/>
          </w:tcPr>
          <w:p>
            <w:r>
              <w:t>UC-16</w:t>
            </w:r>
          </w:p>
        </w:tc>
        <w:tc>
          <w:tcPr>
            <w:tcW w:type="dxa" w:w="5102"/>
            <w:vAlign w:val="top"/>
          </w:tcPr>
          <w:p>
            <w:r>
              <w:t>배차 수락·거절</w:t>
            </w:r>
          </w:p>
        </w:tc>
        <w:tc>
          <w:tcPr>
            <w:tcW w:type="dxa" w:w="2268"/>
            <w:vAlign w:val="top"/>
          </w:tcPr>
          <w:p>
            <w:r>
              <w:t>기사</w:t>
            </w:r>
          </w:p>
        </w:tc>
      </w:tr>
      <w:tr>
        <w:tc>
          <w:tcPr>
            <w:tcW w:type="dxa" w:w="1417"/>
            <w:vAlign w:val="top"/>
          </w:tcPr>
          <w:p>
            <w:r>
              <w:t>UC-17</w:t>
            </w:r>
          </w:p>
        </w:tc>
        <w:tc>
          <w:tcPr>
            <w:tcW w:type="dxa" w:w="5102"/>
            <w:vAlign w:val="top"/>
          </w:tcPr>
          <w:p>
            <w:r>
              <w:t>기사 직접 선택·재매칭</w:t>
            </w:r>
          </w:p>
        </w:tc>
        <w:tc>
          <w:tcPr>
            <w:tcW w:type="dxa" w:w="2268"/>
            <w:vAlign w:val="top"/>
          </w:tcPr>
          <w:p>
            <w:r>
              <w:t>관리자</w:t>
            </w:r>
          </w:p>
        </w:tc>
      </w:tr>
      <w:tr>
        <w:tc>
          <w:tcPr>
            <w:tcW w:type="dxa" w:w="1417"/>
            <w:vAlign w:val="top"/>
          </w:tcPr>
          <w:p>
            <w:r>
              <w:t>UC-18</w:t>
            </w:r>
          </w:p>
        </w:tc>
        <w:tc>
          <w:tcPr>
            <w:tcW w:type="dxa" w:w="5102"/>
            <w:vAlign w:val="top"/>
          </w:tcPr>
          <w:p>
            <w:r>
              <w:t>작업상태 관리</w:t>
            </w:r>
          </w:p>
        </w:tc>
        <w:tc>
          <w:tcPr>
            <w:tcW w:type="dxa" w:w="2268"/>
            <w:vAlign w:val="top"/>
          </w:tcPr>
          <w:p>
            <w:r>
              <w:t>기사</w:t>
            </w:r>
          </w:p>
        </w:tc>
      </w:tr>
      <w:tr>
        <w:tc>
          <w:tcPr>
            <w:tcW w:type="dxa" w:w="1417"/>
            <w:vAlign w:val="top"/>
          </w:tcPr>
          <w:p>
            <w:r>
              <w:t>UC-19</w:t>
            </w:r>
          </w:p>
        </w:tc>
        <w:tc>
          <w:tcPr>
            <w:tcW w:type="dxa" w:w="5102"/>
            <w:vAlign w:val="top"/>
          </w:tcPr>
          <w:p>
            <w:r>
              <w:t>관리자-기사 실시간 채팅</w:t>
            </w:r>
          </w:p>
        </w:tc>
        <w:tc>
          <w:tcPr>
            <w:tcW w:type="dxa" w:w="2268"/>
            <w:vAlign w:val="top"/>
          </w:tcPr>
          <w:p>
            <w:r>
              <w:t>관리자 / 기사</w:t>
            </w:r>
          </w:p>
        </w:tc>
      </w:tr>
      <w:tr>
        <w:tc>
          <w:tcPr>
            <w:tcW w:type="dxa" w:w="1417"/>
            <w:vAlign w:val="top"/>
          </w:tcPr>
          <w:p>
            <w:r>
              <w:t>UC-20</w:t>
            </w:r>
          </w:p>
        </w:tc>
        <w:tc>
          <w:tcPr>
            <w:tcW w:type="dxa" w:w="5102"/>
            <w:vAlign w:val="top"/>
          </w:tcPr>
          <w:p>
            <w:r>
              <w:t>작업결과 등록</w:t>
            </w:r>
          </w:p>
        </w:tc>
        <w:tc>
          <w:tcPr>
            <w:tcW w:type="dxa" w:w="2268"/>
            <w:vAlign w:val="top"/>
          </w:tcPr>
          <w:p>
            <w:r>
              <w:t>기사</w:t>
            </w:r>
          </w:p>
        </w:tc>
      </w:tr>
      <w:tr>
        <w:tc>
          <w:tcPr>
            <w:tcW w:type="dxa" w:w="1417"/>
            <w:vAlign w:val="top"/>
          </w:tcPr>
          <w:p>
            <w:r>
              <w:t>UC-21</w:t>
            </w:r>
          </w:p>
        </w:tc>
        <w:tc>
          <w:tcPr>
            <w:tcW w:type="dxa" w:w="5102"/>
            <w:vAlign w:val="top"/>
          </w:tcPr>
          <w:p>
            <w:r>
              <w:t>작업사진 등록</w:t>
            </w:r>
          </w:p>
        </w:tc>
        <w:tc>
          <w:tcPr>
            <w:tcW w:type="dxa" w:w="2268"/>
            <w:vAlign w:val="top"/>
          </w:tcPr>
          <w:p>
            <w:r>
              <w:t>기사</w:t>
            </w:r>
          </w:p>
        </w:tc>
      </w:tr>
      <w:tr>
        <w:tc>
          <w:tcPr>
            <w:tcW w:type="dxa" w:w="1417"/>
            <w:vAlign w:val="top"/>
          </w:tcPr>
          <w:p>
            <w:r>
              <w:t>UC-22</w:t>
            </w:r>
          </w:p>
        </w:tc>
        <w:tc>
          <w:tcPr>
            <w:tcW w:type="dxa" w:w="5102"/>
            <w:vAlign w:val="top"/>
          </w:tcPr>
          <w:p>
            <w:r>
              <w:t>작업 예외상태 보고</w:t>
            </w:r>
          </w:p>
        </w:tc>
        <w:tc>
          <w:tcPr>
            <w:tcW w:type="dxa" w:w="2268"/>
            <w:vAlign w:val="top"/>
          </w:tcPr>
          <w:p>
            <w:r>
              <w:t>기사</w:t>
            </w:r>
          </w:p>
        </w:tc>
      </w:tr>
      <w:tr>
        <w:tc>
          <w:tcPr>
            <w:tcW w:type="dxa" w:w="1417"/>
            <w:vAlign w:val="top"/>
          </w:tcPr>
          <w:p>
            <w:r>
              <w:t>UC-23</w:t>
            </w:r>
          </w:p>
        </w:tc>
        <w:tc>
          <w:tcPr>
            <w:tcW w:type="dxa" w:w="5102"/>
            <w:vAlign w:val="top"/>
          </w:tcPr>
          <w:p>
            <w:r>
              <w:t>미배차·예외상황 확인</w:t>
            </w:r>
          </w:p>
        </w:tc>
        <w:tc>
          <w:tcPr>
            <w:tcW w:type="dxa" w:w="2268"/>
            <w:vAlign w:val="top"/>
          </w:tcPr>
          <w:p>
            <w:r>
              <w:t>관리자</w:t>
            </w:r>
          </w:p>
        </w:tc>
      </w:tr>
      <w:tr>
        <w:tc>
          <w:tcPr>
            <w:tcW w:type="dxa" w:w="1417"/>
            <w:vAlign w:val="top"/>
          </w:tcPr>
          <w:p>
            <w:r>
              <w:t>UC-24</w:t>
            </w:r>
          </w:p>
        </w:tc>
        <w:tc>
          <w:tcPr>
            <w:tcW w:type="dxa" w:w="5102"/>
            <w:vAlign w:val="top"/>
          </w:tcPr>
          <w:p>
            <w:r>
              <w:t>접수·배차·작업 이력 조회</w:t>
            </w:r>
          </w:p>
        </w:tc>
        <w:tc>
          <w:tcPr>
            <w:tcW w:type="dxa" w:w="2268"/>
            <w:vAlign w:val="top"/>
          </w:tcPr>
          <w:p>
            <w:r>
              <w:t>관리자</w:t>
            </w:r>
          </w:p>
        </w:tc>
      </w:tr>
      <w:tr>
        <w:tc>
          <w:tcPr>
            <w:tcW w:type="dxa" w:w="1417"/>
            <w:vAlign w:val="top"/>
          </w:tcPr>
          <w:p>
            <w:r>
              <w:t>UC-25</w:t>
            </w:r>
          </w:p>
        </w:tc>
        <w:tc>
          <w:tcPr>
            <w:tcW w:type="dxa" w:w="5102"/>
            <w:vAlign w:val="top"/>
          </w:tcPr>
          <w:p>
            <w:r>
              <w:t>사용자 로그인</w:t>
            </w:r>
          </w:p>
        </w:tc>
        <w:tc>
          <w:tcPr>
            <w:tcW w:type="dxa" w:w="2268"/>
            <w:vAlign w:val="top"/>
          </w:tcPr>
          <w:p>
            <w:r>
              <w:t>관리자 / 기사</w:t>
            </w:r>
          </w:p>
        </w:tc>
      </w:tr>
    </w:tbl>
    <w:p/>
    <w:p>
      <w:r>
        <w:rPr>
          <w:b/>
        </w:rPr>
        <w:t>UC-01 같은 큰 유스케이스 안에 UC-04~07이 포함되는 구조</w:t>
      </w:r>
      <w:r>
        <w:t>로 만들 수 있다. 따라서 유스케이스 다이어그램에서는 &lt;&lt;include&gt;&gt; 관계를 사용하여 표현할 수 있다.</w:t>
      </w:r>
    </w:p>
    <w:p>
      <w:pPr>
        <w:pStyle w:val="Heading1"/>
      </w:pPr>
      <w:r>
        <w:t>5. 클래스 다이어그램</w:t>
      </w:r>
    </w:p>
    <w:p>
      <w:r>
        <w:t>DB 테이블을 그대로 클래스 다이어그램으로 만드는 것보다 업무 객체 중심으로 먼저 설계한다.</w:t>
      </w:r>
    </w:p>
    <w:p>
      <w:r>
        <w:t>핵심 클래스는 다음과 같이 구성한다.</w:t>
      </w:r>
    </w:p>
    <w:p>
      <w:pPr>
        <w:pStyle w:val="CodeBlock"/>
        <w:spacing w:after="0"/>
      </w:pPr>
      <w:r>
        <w:t>Customer</w:t>
      </w:r>
    </w:p>
    <w:p>
      <w:pPr>
        <w:pStyle w:val="CodeBlock"/>
        <w:spacing w:after="0"/>
      </w:pPr>
      <w:r>
        <w:t xml:space="preserve"> ├─ customerId</w:t>
      </w:r>
    </w:p>
    <w:p>
      <w:pPr>
        <w:pStyle w:val="CodeBlock"/>
        <w:spacing w:after="0"/>
      </w:pPr>
      <w:r>
        <w:t xml:space="preserve"> ├─ phoneNumber</w:t>
      </w:r>
    </w:p>
    <w:p>
      <w:pPr>
        <w:pStyle w:val="CodeBlock"/>
        <w:spacing w:after="0"/>
      </w:pPr>
      <w:r>
        <w:t xml:space="preserve"> └─ name</w:t>
      </w:r>
    </w:p>
    <w:p>
      <w:pPr>
        <w:pStyle w:val="CodeBlock"/>
        <w:spacing w:after="0"/>
      </w:pPr>
      <w:r/>
    </w:p>
    <w:p>
      <w:pPr>
        <w:pStyle w:val="CodeBlock"/>
        <w:spacing w:after="0"/>
      </w:pPr>
      <w:r>
        <w:t>ServiceRequest</w:t>
      </w:r>
    </w:p>
    <w:p>
      <w:pPr>
        <w:pStyle w:val="CodeBlock"/>
        <w:spacing w:after="0"/>
      </w:pPr>
      <w:r>
        <w:t xml:space="preserve"> ├─ requestId</w:t>
      </w:r>
    </w:p>
    <w:p>
      <w:pPr>
        <w:pStyle w:val="CodeBlock"/>
        <w:spacing w:after="0"/>
      </w:pPr>
      <w:r>
        <w:t xml:space="preserve"> ├─ workType</w:t>
      </w:r>
    </w:p>
    <w:p>
      <w:pPr>
        <w:pStyle w:val="CodeBlock"/>
        <w:spacing w:after="0"/>
      </w:pPr>
      <w:r>
        <w:t xml:space="preserve"> ├─ symptom</w:t>
      </w:r>
    </w:p>
    <w:p>
      <w:pPr>
        <w:pStyle w:val="CodeBlock"/>
        <w:spacing w:after="0"/>
      </w:pPr>
      <w:r>
        <w:t xml:space="preserve"> ├─ address</w:t>
      </w:r>
    </w:p>
    <w:p>
      <w:pPr>
        <w:pStyle w:val="CodeBlock"/>
        <w:spacing w:after="0"/>
      </w:pPr>
      <w:r>
        <w:t xml:space="preserve"> ├─ preferredTime</w:t>
      </w:r>
    </w:p>
    <w:p>
      <w:pPr>
        <w:pStyle w:val="CodeBlock"/>
        <w:spacing w:after="0"/>
      </w:pPr>
      <w:r>
        <w:t xml:space="preserve"> ├─ specialNote</w:t>
      </w:r>
    </w:p>
    <w:p>
      <w:pPr>
        <w:pStyle w:val="CodeBlock"/>
        <w:spacing w:after="0"/>
      </w:pPr>
      <w:r>
        <w:t xml:space="preserve"> ├─ status</w:t>
      </w:r>
    </w:p>
    <w:p>
      <w:pPr>
        <w:pStyle w:val="CodeBlock"/>
        <w:spacing w:after="0"/>
      </w:pPr>
      <w:r>
        <w:t xml:space="preserve"> └─ createdAt</w:t>
      </w:r>
    </w:p>
    <w:p>
      <w:pPr>
        <w:pStyle w:val="CodeBlock"/>
        <w:spacing w:after="0"/>
      </w:pPr>
      <w:r/>
    </w:p>
    <w:p>
      <w:pPr>
        <w:pStyle w:val="CodeBlock"/>
        <w:spacing w:after="0"/>
      </w:pPr>
      <w:r>
        <w:t>CallRecord</w:t>
      </w:r>
    </w:p>
    <w:p>
      <w:pPr>
        <w:pStyle w:val="CodeBlock"/>
        <w:spacing w:after="0"/>
      </w:pPr>
      <w:r>
        <w:t xml:space="preserve"> ├─ callRecordId</w:t>
      </w:r>
    </w:p>
    <w:p>
      <w:pPr>
        <w:pStyle w:val="CodeBlock"/>
        <w:spacing w:after="0"/>
      </w:pPr>
      <w:r>
        <w:t xml:space="preserve"> ├─ audioUrl</w:t>
      </w:r>
    </w:p>
    <w:p>
      <w:pPr>
        <w:pStyle w:val="CodeBlock"/>
        <w:spacing w:after="0"/>
      </w:pPr>
      <w:r>
        <w:t xml:space="preserve"> ├─ transcript</w:t>
      </w:r>
    </w:p>
    <w:p>
      <w:pPr>
        <w:pStyle w:val="CodeBlock"/>
        <w:spacing w:after="0"/>
      </w:pPr>
      <w:r>
        <w:t xml:space="preserve"> └─ recordedAt</w:t>
      </w:r>
    </w:p>
    <w:p>
      <w:pPr>
        <w:pStyle w:val="CodeBlock"/>
        <w:spacing w:after="0"/>
      </w:pPr>
      <w:r/>
    </w:p>
    <w:p>
      <w:pPr>
        <w:pStyle w:val="CodeBlock"/>
        <w:spacing w:after="0"/>
      </w:pPr>
      <w:r>
        <w:t>AIAnalysis</w:t>
      </w:r>
    </w:p>
    <w:p>
      <w:pPr>
        <w:pStyle w:val="CodeBlock"/>
        <w:spacing w:after="0"/>
      </w:pPr>
      <w:r>
        <w:t xml:space="preserve"> ├─ analysisId</w:t>
      </w:r>
    </w:p>
    <w:p>
      <w:pPr>
        <w:pStyle w:val="CodeBlock"/>
        <w:spacing w:after="0"/>
      </w:pPr>
      <w:r>
        <w:t xml:space="preserve"> ├─ extractedWorkType</w:t>
      </w:r>
    </w:p>
    <w:p>
      <w:pPr>
        <w:pStyle w:val="CodeBlock"/>
        <w:spacing w:after="0"/>
      </w:pPr>
      <w:r>
        <w:t xml:space="preserve"> ├─ extractedSymptom</w:t>
      </w:r>
    </w:p>
    <w:p>
      <w:pPr>
        <w:pStyle w:val="CodeBlock"/>
        <w:spacing w:after="0"/>
      </w:pPr>
      <w:r>
        <w:t xml:space="preserve"> ├─ extractedAddress</w:t>
      </w:r>
    </w:p>
    <w:p>
      <w:pPr>
        <w:pStyle w:val="CodeBlock"/>
        <w:spacing w:after="0"/>
      </w:pPr>
      <w:r>
        <w:t xml:space="preserve"> ├─ extractedPhone</w:t>
      </w:r>
    </w:p>
    <w:p>
      <w:pPr>
        <w:pStyle w:val="CodeBlock"/>
        <w:spacing w:after="0"/>
      </w:pPr>
      <w:r>
        <w:t xml:space="preserve"> ├─ extractedPreferredTime</w:t>
      </w:r>
    </w:p>
    <w:p>
      <w:pPr>
        <w:pStyle w:val="CodeBlock"/>
        <w:spacing w:after="0"/>
      </w:pPr>
      <w:r>
        <w:t xml:space="preserve"> └─ extractedSpecialNote</w:t>
      </w:r>
    </w:p>
    <w:p>
      <w:pPr>
        <w:pStyle w:val="CodeBlock"/>
        <w:spacing w:after="0"/>
      </w:pPr>
      <w:r/>
    </w:p>
    <w:p>
      <w:pPr>
        <w:pStyle w:val="CodeBlock"/>
        <w:spacing w:after="0"/>
      </w:pPr>
      <w:r>
        <w:t>Admin</w:t>
      </w:r>
    </w:p>
    <w:p>
      <w:pPr>
        <w:pStyle w:val="CodeBlock"/>
        <w:spacing w:after="0"/>
      </w:pPr>
      <w:r>
        <w:t xml:space="preserve"> ├─ adminId</w:t>
      </w:r>
    </w:p>
    <w:p>
      <w:pPr>
        <w:pStyle w:val="CodeBlock"/>
        <w:spacing w:after="0"/>
      </w:pPr>
      <w:r>
        <w:t xml:space="preserve"> ├─ name</w:t>
      </w:r>
    </w:p>
    <w:p>
      <w:pPr>
        <w:pStyle w:val="CodeBlock"/>
        <w:spacing w:after="0"/>
      </w:pPr>
      <w:r>
        <w:t xml:space="preserve"> └─ loginId</w:t>
      </w:r>
    </w:p>
    <w:p>
      <w:pPr>
        <w:pStyle w:val="CodeBlock"/>
        <w:spacing w:after="0"/>
      </w:pPr>
      <w:r/>
    </w:p>
    <w:p>
      <w:pPr>
        <w:pStyle w:val="CodeBlock"/>
        <w:spacing w:after="0"/>
      </w:pPr>
      <w:r>
        <w:t>Technician</w:t>
      </w:r>
    </w:p>
    <w:p>
      <w:pPr>
        <w:pStyle w:val="CodeBlock"/>
        <w:spacing w:after="0"/>
      </w:pPr>
      <w:r>
        <w:t xml:space="preserve"> ├─ technicianId</w:t>
      </w:r>
    </w:p>
    <w:p>
      <w:pPr>
        <w:pStyle w:val="CodeBlock"/>
        <w:spacing w:after="0"/>
      </w:pPr>
      <w:r>
        <w:t xml:space="preserve"> ├─ name</w:t>
      </w:r>
    </w:p>
    <w:p>
      <w:pPr>
        <w:pStyle w:val="CodeBlock"/>
        <w:spacing w:after="0"/>
      </w:pPr>
      <w:r>
        <w:t xml:space="preserve"> ├─ phone</w:t>
      </w:r>
    </w:p>
    <w:p>
      <w:pPr>
        <w:pStyle w:val="CodeBlock"/>
        <w:spacing w:after="0"/>
      </w:pPr>
      <w:r>
        <w:t xml:space="preserve"> ├─ workStatus</w:t>
      </w:r>
    </w:p>
    <w:p>
      <w:pPr>
        <w:pStyle w:val="CodeBlock"/>
        <w:spacing w:after="0"/>
      </w:pPr>
      <w:r>
        <w:t xml:space="preserve"> └─ available</w:t>
      </w:r>
    </w:p>
    <w:p>
      <w:pPr>
        <w:pStyle w:val="CodeBlock"/>
        <w:spacing w:after="0"/>
      </w:pPr>
      <w:r/>
    </w:p>
    <w:p>
      <w:pPr>
        <w:pStyle w:val="CodeBlock"/>
        <w:spacing w:after="0"/>
      </w:pPr>
      <w:r>
        <w:t>WorkCategory</w:t>
      </w:r>
    </w:p>
    <w:p>
      <w:pPr>
        <w:pStyle w:val="CodeBlock"/>
        <w:spacing w:after="0"/>
      </w:pPr>
      <w:r>
        <w:t xml:space="preserve"> ├─ categoryId</w:t>
      </w:r>
    </w:p>
    <w:p>
      <w:pPr>
        <w:pStyle w:val="CodeBlock"/>
        <w:spacing w:after="0"/>
      </w:pPr>
      <w:r>
        <w:t xml:space="preserve"> └─ categoryName</w:t>
      </w:r>
    </w:p>
    <w:p>
      <w:pPr>
        <w:pStyle w:val="CodeBlock"/>
        <w:spacing w:after="0"/>
      </w:pPr>
      <w:r/>
    </w:p>
    <w:p>
      <w:pPr>
        <w:pStyle w:val="CodeBlock"/>
        <w:spacing w:after="0"/>
      </w:pPr>
      <w:r>
        <w:t>TechnicianLocation</w:t>
      </w:r>
    </w:p>
    <w:p>
      <w:pPr>
        <w:pStyle w:val="CodeBlock"/>
        <w:spacing w:after="0"/>
      </w:pPr>
      <w:r>
        <w:t xml:space="preserve"> ├─ locationId</w:t>
      </w:r>
    </w:p>
    <w:p>
      <w:pPr>
        <w:pStyle w:val="CodeBlock"/>
        <w:spacing w:after="0"/>
      </w:pPr>
      <w:r>
        <w:t xml:space="preserve"> ├─ latitude</w:t>
      </w:r>
    </w:p>
    <w:p>
      <w:pPr>
        <w:pStyle w:val="CodeBlock"/>
        <w:spacing w:after="0"/>
      </w:pPr>
      <w:r>
        <w:t xml:space="preserve"> ├─ longitude</w:t>
      </w:r>
    </w:p>
    <w:p>
      <w:pPr>
        <w:pStyle w:val="CodeBlock"/>
        <w:spacing w:after="0"/>
      </w:pPr>
      <w:r>
        <w:t xml:space="preserve"> ├─ collectedAt</w:t>
      </w:r>
    </w:p>
    <w:p>
      <w:pPr>
        <w:pStyle w:val="CodeBlock"/>
        <w:spacing w:after="0"/>
      </w:pPr>
      <w:r>
        <w:t xml:space="preserve"> └─ valid</w:t>
      </w:r>
    </w:p>
    <w:p>
      <w:pPr>
        <w:pStyle w:val="CodeBlock"/>
        <w:spacing w:after="0"/>
      </w:pPr>
      <w:r/>
    </w:p>
    <w:p>
      <w:pPr>
        <w:pStyle w:val="CodeBlock"/>
        <w:spacing w:after="0"/>
      </w:pPr>
      <w:r>
        <w:t>Dispatch</w:t>
      </w:r>
    </w:p>
    <w:p>
      <w:pPr>
        <w:pStyle w:val="CodeBlock"/>
        <w:spacing w:after="0"/>
      </w:pPr>
      <w:r>
        <w:t xml:space="preserve"> ├─ dispatchId</w:t>
      </w:r>
    </w:p>
    <w:p>
      <w:pPr>
        <w:pStyle w:val="CodeBlock"/>
        <w:spacing w:after="0"/>
      </w:pPr>
      <w:r>
        <w:t xml:space="preserve"> ├─ radiusKm</w:t>
      </w:r>
    </w:p>
    <w:p>
      <w:pPr>
        <w:pStyle w:val="CodeBlock"/>
        <w:spacing w:after="0"/>
      </w:pPr>
      <w:r>
        <w:t xml:space="preserve"> ├─ distance</w:t>
      </w:r>
    </w:p>
    <w:p>
      <w:pPr>
        <w:pStyle w:val="CodeBlock"/>
        <w:spacing w:after="0"/>
      </w:pPr>
      <w:r>
        <w:t xml:space="preserve"> ├─ requestedAt</w:t>
      </w:r>
    </w:p>
    <w:p>
      <w:pPr>
        <w:pStyle w:val="CodeBlock"/>
        <w:spacing w:after="0"/>
      </w:pPr>
      <w:r>
        <w:t xml:space="preserve"> ├─ respondedAt</w:t>
      </w:r>
    </w:p>
    <w:p>
      <w:pPr>
        <w:pStyle w:val="CodeBlock"/>
        <w:spacing w:after="0"/>
      </w:pPr>
      <w:r>
        <w:t xml:space="preserve"> └─ status</w:t>
      </w:r>
    </w:p>
    <w:p>
      <w:pPr>
        <w:pStyle w:val="CodeBlock"/>
        <w:spacing w:after="0"/>
      </w:pPr>
      <w:r/>
    </w:p>
    <w:p>
      <w:pPr>
        <w:pStyle w:val="CodeBlock"/>
        <w:spacing w:after="0"/>
      </w:pPr>
      <w:r>
        <w:t>DispatchHistory</w:t>
      </w:r>
    </w:p>
    <w:p>
      <w:pPr>
        <w:pStyle w:val="CodeBlock"/>
        <w:spacing w:after="0"/>
      </w:pPr>
      <w:r>
        <w:t xml:space="preserve"> ├─ dispatchHistoryId</w:t>
      </w:r>
    </w:p>
    <w:p>
      <w:pPr>
        <w:pStyle w:val="CodeBlock"/>
        <w:spacing w:after="0"/>
      </w:pPr>
      <w:r>
        <w:t xml:space="preserve"> ├─ radiusKm</w:t>
      </w:r>
    </w:p>
    <w:p>
      <w:pPr>
        <w:pStyle w:val="CodeBlock"/>
        <w:spacing w:after="0"/>
      </w:pPr>
      <w:r>
        <w:t xml:space="preserve"> ├─ eventType</w:t>
      </w:r>
    </w:p>
    <w:p>
      <w:pPr>
        <w:pStyle w:val="CodeBlock"/>
        <w:spacing w:after="0"/>
      </w:pPr>
      <w:r>
        <w:t xml:space="preserve"> └─ createdAt</w:t>
      </w:r>
    </w:p>
    <w:p>
      <w:pPr>
        <w:pStyle w:val="CodeBlock"/>
        <w:spacing w:after="0"/>
      </w:pPr>
      <w:r/>
    </w:p>
    <w:p>
      <w:pPr>
        <w:pStyle w:val="CodeBlock"/>
        <w:spacing w:after="0"/>
      </w:pPr>
      <w:r>
        <w:t>WorkStatusHistory</w:t>
      </w:r>
    </w:p>
    <w:p>
      <w:pPr>
        <w:pStyle w:val="CodeBlock"/>
        <w:spacing w:after="0"/>
      </w:pPr>
      <w:r>
        <w:t xml:space="preserve"> ├─ statusHistoryId</w:t>
      </w:r>
    </w:p>
    <w:p>
      <w:pPr>
        <w:pStyle w:val="CodeBlock"/>
        <w:spacing w:after="0"/>
      </w:pPr>
      <w:r>
        <w:t xml:space="preserve"> ├─ status</w:t>
      </w:r>
    </w:p>
    <w:p>
      <w:pPr>
        <w:pStyle w:val="CodeBlock"/>
        <w:spacing w:after="0"/>
      </w:pPr>
      <w:r>
        <w:t xml:space="preserve"> └─ changedAt</w:t>
      </w:r>
    </w:p>
    <w:p>
      <w:pPr>
        <w:pStyle w:val="CodeBlock"/>
        <w:spacing w:after="0"/>
      </w:pPr>
      <w:r/>
    </w:p>
    <w:p>
      <w:pPr>
        <w:pStyle w:val="CodeBlock"/>
        <w:spacing w:after="0"/>
      </w:pPr>
      <w:r>
        <w:t>WorkResult</w:t>
      </w:r>
    </w:p>
    <w:p>
      <w:pPr>
        <w:pStyle w:val="CodeBlock"/>
        <w:spacing w:after="0"/>
      </w:pPr>
      <w:r>
        <w:t xml:space="preserve"> ├─ workResultId</w:t>
      </w:r>
    </w:p>
    <w:p>
      <w:pPr>
        <w:pStyle w:val="CodeBlock"/>
        <w:spacing w:after="0"/>
      </w:pPr>
      <w:r>
        <w:t xml:space="preserve"> ├─ result</w:t>
      </w:r>
    </w:p>
    <w:p>
      <w:pPr>
        <w:pStyle w:val="CodeBlock"/>
        <w:spacing w:after="0"/>
      </w:pPr>
      <w:r>
        <w:t xml:space="preserve"> ├─ cost</w:t>
      </w:r>
    </w:p>
    <w:p>
      <w:pPr>
        <w:pStyle w:val="CodeBlock"/>
        <w:spacing w:after="0"/>
      </w:pPr>
      <w:r>
        <w:t xml:space="preserve"> ├─ status</w:t>
      </w:r>
    </w:p>
    <w:p>
      <w:pPr>
        <w:pStyle w:val="CodeBlock"/>
        <w:spacing w:after="0"/>
      </w:pPr>
      <w:r>
        <w:t xml:space="preserve"> ├─ completedAt</w:t>
      </w:r>
    </w:p>
    <w:p>
      <w:pPr>
        <w:pStyle w:val="CodeBlock"/>
        <w:spacing w:after="0"/>
      </w:pPr>
      <w:r>
        <w:t xml:space="preserve"> └─ revisitRequired</w:t>
      </w:r>
    </w:p>
    <w:p>
      <w:pPr>
        <w:pStyle w:val="CodeBlock"/>
        <w:spacing w:after="0"/>
      </w:pPr>
      <w:r/>
    </w:p>
    <w:p>
      <w:pPr>
        <w:pStyle w:val="CodeBlock"/>
        <w:spacing w:after="0"/>
      </w:pPr>
      <w:r>
        <w:t>WorkPhoto</w:t>
      </w:r>
    </w:p>
    <w:p>
      <w:pPr>
        <w:pStyle w:val="CodeBlock"/>
        <w:spacing w:after="0"/>
      </w:pPr>
      <w:r>
        <w:t xml:space="preserve"> ├─ photoId</w:t>
      </w:r>
    </w:p>
    <w:p>
      <w:pPr>
        <w:pStyle w:val="CodeBlock"/>
        <w:spacing w:after="0"/>
      </w:pPr>
      <w:r>
        <w:t xml:space="preserve"> ├─ photoType</w:t>
      </w:r>
    </w:p>
    <w:p>
      <w:pPr>
        <w:pStyle w:val="CodeBlock"/>
        <w:spacing w:after="0"/>
      </w:pPr>
      <w:r>
        <w:t xml:space="preserve"> └─ photoUrl</w:t>
      </w:r>
    </w:p>
    <w:p>
      <w:pPr>
        <w:pStyle w:val="CodeBlock"/>
        <w:spacing w:after="0"/>
      </w:pPr>
      <w:r/>
    </w:p>
    <w:p>
      <w:pPr>
        <w:pStyle w:val="CodeBlock"/>
        <w:spacing w:after="0"/>
      </w:pPr>
      <w:r>
        <w:t>ChatRoom</w:t>
      </w:r>
    </w:p>
    <w:p>
      <w:pPr>
        <w:pStyle w:val="CodeBlock"/>
        <w:spacing w:after="0"/>
      </w:pPr>
      <w:r>
        <w:t xml:space="preserve"> └─ chatRoomId</w:t>
      </w:r>
    </w:p>
    <w:p>
      <w:pPr>
        <w:pStyle w:val="CodeBlock"/>
        <w:spacing w:after="0"/>
      </w:pPr>
      <w:r/>
    </w:p>
    <w:p>
      <w:pPr>
        <w:pStyle w:val="CodeBlock"/>
        <w:spacing w:after="0"/>
      </w:pPr>
      <w:r>
        <w:t>ChatMessage</w:t>
      </w:r>
    </w:p>
    <w:p>
      <w:pPr>
        <w:pStyle w:val="CodeBlock"/>
        <w:spacing w:after="0"/>
      </w:pPr>
      <w:r>
        <w:t xml:space="preserve"> ├─ messageId</w:t>
      </w:r>
    </w:p>
    <w:p>
      <w:pPr>
        <w:pStyle w:val="CodeBlock"/>
        <w:spacing w:after="0"/>
      </w:pPr>
      <w:r>
        <w:t xml:space="preserve"> ├─ senderType</w:t>
      </w:r>
    </w:p>
    <w:p>
      <w:pPr>
        <w:pStyle w:val="CodeBlock"/>
        <w:spacing w:after="0"/>
      </w:pPr>
      <w:r>
        <w:t xml:space="preserve"> ├─ message</w:t>
      </w:r>
    </w:p>
    <w:p>
      <w:pPr>
        <w:pStyle w:val="CodeBlock"/>
        <w:spacing w:after="0"/>
      </w:pPr>
      <w:r>
        <w:t xml:space="preserve"> └─ sentAt</w:t>
      </w:r>
    </w:p>
    <w:p>
      <w:pPr>
        <w:pStyle w:val="CodeBlock"/>
        <w:spacing w:after="0"/>
      </w:pPr>
      <w:r/>
    </w:p>
    <w:p>
      <w:pPr>
        <w:pStyle w:val="CodeBlock"/>
      </w:pPr>
      <w:r>
        <w:t>[주요 관계]</w:t>
      </w:r>
    </w:p>
    <w:p>
      <w:pPr>
        <w:pStyle w:val="CodeBlock"/>
      </w:pPr>
      <w:r>
        <w:t>Customer 1 : N ServiceRequest</w:t>
      </w:r>
    </w:p>
    <w:p>
      <w:pPr>
        <w:pStyle w:val="CodeBlock"/>
      </w:pPr>
      <w:r>
        <w:t>ServiceRequest 1 : 1 CallRecord</w:t>
      </w:r>
    </w:p>
    <w:p>
      <w:pPr>
        <w:pStyle w:val="CodeBlock"/>
      </w:pPr>
      <w:r>
        <w:t>CallRecord 1 : 1 AIAnalysis</w:t>
      </w:r>
    </w:p>
    <w:p>
      <w:pPr>
        <w:pStyle w:val="CodeBlock"/>
      </w:pPr>
      <w:r>
        <w:t>Technician N : N WorkCategory</w:t>
      </w:r>
    </w:p>
    <w:p>
      <w:pPr>
        <w:pStyle w:val="CodeBlock"/>
      </w:pPr>
      <w:r>
        <w:t>Technician 1 : N TechnicianLocation</w:t>
      </w:r>
    </w:p>
    <w:p>
      <w:pPr>
        <w:pStyle w:val="CodeBlock"/>
      </w:pPr>
      <w:r>
        <w:t>ServiceRequest 1 : N Dispatch</w:t>
      </w:r>
    </w:p>
    <w:p>
      <w:pPr>
        <w:pStyle w:val="CodeBlock"/>
      </w:pPr>
      <w:r>
        <w:t>Dispatch N : 1 Technician</w:t>
      </w:r>
    </w:p>
    <w:p>
      <w:pPr>
        <w:pStyle w:val="CodeBlock"/>
      </w:pPr>
      <w:r>
        <w:t>ServiceRequest 1 : N DispatchHistory</w:t>
      </w:r>
    </w:p>
    <w:p>
      <w:pPr>
        <w:pStyle w:val="CodeBlock"/>
      </w:pPr>
      <w:r>
        <w:t>ServiceRequest 1 : N WorkStatusHistory</w:t>
      </w:r>
    </w:p>
    <w:p>
      <w:pPr>
        <w:pStyle w:val="CodeBlock"/>
      </w:pPr>
      <w:r>
        <w:t>ServiceRequest 1 : 0..1 WorkResult</w:t>
      </w:r>
    </w:p>
    <w:p>
      <w:pPr>
        <w:pStyle w:val="CodeBlock"/>
      </w:pPr>
      <w:r>
        <w:t>WorkResult 1 : N WorkPhoto</w:t>
      </w:r>
    </w:p>
    <w:p>
      <w:pPr>
        <w:pStyle w:val="CodeBlock"/>
      </w:pPr>
      <w:r>
        <w:t>ServiceRequest 1 : 0..1 ChatRoom</w:t>
      </w:r>
    </w:p>
    <w:p>
      <w:pPr>
        <w:pStyle w:val="CodeBlock"/>
      </w:pPr>
      <w:r>
        <w:t>ChatRoom 1 : N ChatMessage</w:t>
      </w:r>
    </w:p>
    <w:p>
      <w:pPr>
        <w:pStyle w:val="CodeBlock"/>
      </w:pPr>
      <w:r>
        <w:t>Admin 1 : N ServiceRequest (검토·확정)</w:t>
      </w:r>
    </w:p>
    <w:p>
      <w:pPr>
        <w:pStyle w:val="CodeBlock"/>
      </w:pPr>
      <w:r>
        <w:t>Admin 1 : N ChatMessage</w:t>
      </w:r>
    </w:p>
    <w:p>
      <w:pPr>
        <w:pStyle w:val="CodeBlock"/>
      </w:pPr>
      <w:r>
        <w:t>Technician 1 : N ChatMessage</w:t>
      </w:r>
    </w:p>
    <w:p>
      <w:r>
        <w:t>여기에 별도로 Admin, ChatRoom, ChatMessage 등을 연결하면 전체 클래스 구조가 완성된다.</w:t>
      </w:r>
    </w:p>
    <w:p>
      <w:pPr>
        <w:pStyle w:val="Heading1"/>
      </w:pPr>
      <w:r>
        <w:t>추가 설계 시 고려사항</w:t>
      </w:r>
    </w:p>
    <w:p>
      <w:r>
        <w:t>현재 정의한 기사 추천 기준과 배차 방식을 보면 본 시스템은 단순한 “AI가 기사를 추천하는 시스템”으로 정의하지 않는 것이 적절하다.</w:t>
      </w:r>
    </w:p>
    <w:p>
      <w:r>
        <w:t>AI의 역할은 다음과 같다.</w:t>
      </w:r>
    </w:p>
    <w:p>
      <w:pPr>
        <w:pStyle w:val="CodeBlock"/>
        <w:spacing w:after="0"/>
      </w:pPr>
      <w:r>
        <w:t>통화 녹음</w:t>
      </w:r>
    </w:p>
    <w:p>
      <w:pPr>
        <w:pStyle w:val="CodeBlock"/>
        <w:spacing w:after="0"/>
      </w:pPr>
      <w:r>
        <w:t xml:space="preserve">   ↓</w:t>
      </w:r>
    </w:p>
    <w:p>
      <w:pPr>
        <w:pStyle w:val="CodeBlock"/>
        <w:spacing w:after="0"/>
      </w:pPr>
      <w:r>
        <w:t>STT</w:t>
      </w:r>
    </w:p>
    <w:p>
      <w:pPr>
        <w:pStyle w:val="CodeBlock"/>
        <w:spacing w:after="0"/>
      </w:pPr>
      <w:r>
        <w:t xml:space="preserve">   ↓</w:t>
      </w:r>
    </w:p>
    <w:p>
      <w:pPr>
        <w:pStyle w:val="CodeBlock"/>
        <w:spacing w:after="0"/>
      </w:pPr>
      <w:r>
        <w:t>통화내용 텍스트</w:t>
      </w:r>
    </w:p>
    <w:p>
      <w:pPr>
        <w:pStyle w:val="CodeBlock"/>
        <w:spacing w:after="0"/>
      </w:pPr>
      <w:r>
        <w:t xml:space="preserve">   ↓</w:t>
      </w:r>
    </w:p>
    <w:p>
      <w:pPr>
        <w:pStyle w:val="CodeBlock"/>
        <w:spacing w:after="0"/>
      </w:pPr>
      <w:r>
        <w:t>LLM</w:t>
      </w:r>
    </w:p>
    <w:p>
      <w:pPr>
        <w:pStyle w:val="CodeBlock"/>
        <w:spacing w:after="0"/>
      </w:pPr>
      <w:r>
        <w:t xml:space="preserve">   ↓</w:t>
      </w:r>
    </w:p>
    <w:p>
      <w:pPr>
        <w:pStyle w:val="CodeBlock"/>
        <w:spacing w:after="0"/>
      </w:pPr>
      <w:r>
        <w:t>핵심정보 구조화</w:t>
      </w:r>
    </w:p>
    <w:p>
      <w:r>
        <w:t>AI가 추출하는 주요 정보는 다음과 같다.</w:t>
      </w:r>
    </w:p>
    <w:p>
      <w:pPr>
        <w:pStyle w:val="ListBullet"/>
      </w:pPr>
      <w:r>
        <w:t>작업유형</w:t>
      </w:r>
    </w:p>
    <w:p>
      <w:pPr>
        <w:pStyle w:val="ListBullet"/>
      </w:pPr>
      <w:r>
        <w:t>세부증상</w:t>
      </w:r>
    </w:p>
    <w:p>
      <w:pPr>
        <w:pStyle w:val="ListBullet"/>
      </w:pPr>
      <w:r>
        <w:t>고객 연락처</w:t>
      </w:r>
    </w:p>
    <w:p>
      <w:pPr>
        <w:pStyle w:val="ListBullet"/>
      </w:pPr>
      <w:r>
        <w:t>작업 주소</w:t>
      </w:r>
    </w:p>
    <w:p>
      <w:pPr>
        <w:pStyle w:val="ListBullet"/>
      </w:pPr>
      <w:r>
        <w:t>방문 희망 시간</w:t>
      </w:r>
    </w:p>
    <w:p>
      <w:pPr>
        <w:pStyle w:val="ListBullet"/>
      </w:pPr>
      <w:r>
        <w:t>기타 특이사항</w:t>
      </w:r>
    </w:p>
    <w:p>
      <w:r>
        <w:t>현재 작업유형은 다음과 같이 분류한다.</w:t>
      </w:r>
    </w:p>
    <w:p>
      <w:pPr>
        <w:pStyle w:val="ListBullet"/>
      </w:pPr>
      <w:r>
        <w:t>외벽 누수</w:t>
      </w:r>
    </w:p>
    <w:p>
      <w:pPr>
        <w:pStyle w:val="ListBullet"/>
      </w:pPr>
      <w:r>
        <w:t>내벽 누수</w:t>
      </w:r>
    </w:p>
    <w:p>
      <w:pPr>
        <w:pStyle w:val="ListBullet"/>
      </w:pPr>
      <w:r>
        <w:t>하수구 막힘</w:t>
      </w:r>
    </w:p>
    <w:p>
      <w:r>
        <w:t>현재 시스템에서는 별도의 긴급도 분류 기능을 적용하지 않는다.</w:t>
      </w:r>
    </w:p>
    <w:p>
      <w:r>
        <w:t>배차의 역할은 다음과 같다.</w:t>
      </w:r>
    </w:p>
    <w:p>
      <w:pPr>
        <w:pStyle w:val="CodeBlock"/>
        <w:spacing w:after="0"/>
      </w:pPr>
      <w:r>
        <w:t>접수정보 최종 확정</w:t>
      </w:r>
    </w:p>
    <w:p>
      <w:pPr>
        <w:pStyle w:val="CodeBlock"/>
        <w:spacing w:after="0"/>
      </w:pPr>
      <w:r>
        <w:t xml:space="preserve">   ↓</w:t>
      </w:r>
    </w:p>
    <w:p>
      <w:pPr>
        <w:pStyle w:val="CodeBlock"/>
        <w:spacing w:after="0"/>
      </w:pPr>
      <w:r>
        <w:t>작업유형 확인</w:t>
      </w:r>
    </w:p>
    <w:p>
      <w:pPr>
        <w:pStyle w:val="CodeBlock"/>
        <w:spacing w:after="0"/>
      </w:pPr>
      <w:r>
        <w:t xml:space="preserve">   ↓</w:t>
      </w:r>
    </w:p>
    <w:p>
      <w:pPr>
        <w:pStyle w:val="CodeBlock"/>
        <w:spacing w:after="0"/>
      </w:pPr>
      <w:r>
        <w:t>기사 처리 가능 작업 분야 비교</w:t>
      </w:r>
    </w:p>
    <w:p>
      <w:pPr>
        <w:pStyle w:val="CodeBlock"/>
        <w:spacing w:after="0"/>
      </w:pPr>
      <w:r>
        <w:t xml:space="preserve">   ↓</w:t>
      </w:r>
    </w:p>
    <w:p>
      <w:pPr>
        <w:pStyle w:val="CodeBlock"/>
        <w:spacing w:after="0"/>
      </w:pPr>
      <w:r>
        <w:t>작업유형·근무상태·GPS 유효성 기반 기사 후보 필터링</w:t>
      </w:r>
    </w:p>
    <w:p>
      <w:pPr>
        <w:pStyle w:val="CodeBlock"/>
        <w:spacing w:after="0"/>
      </w:pPr>
      <w:r>
        <w:t xml:space="preserve">   ↓</w:t>
      </w:r>
    </w:p>
    <w:p>
      <w:pPr>
        <w:pStyle w:val="CodeBlock"/>
        <w:spacing w:after="0"/>
      </w:pPr>
      <w:r>
        <w:t>GPS 기반 거리 계산</w:t>
      </w:r>
    </w:p>
    <w:p>
      <w:pPr>
        <w:pStyle w:val="CodeBlock"/>
        <w:spacing w:after="0"/>
      </w:pPr>
      <w:r>
        <w:t xml:space="preserve">   ↓</w:t>
      </w:r>
    </w:p>
    <w:p>
      <w:pPr>
        <w:pStyle w:val="CodeBlock"/>
        <w:spacing w:after="0"/>
      </w:pPr>
      <w:r>
        <w:t>거리별 단계적 배차</w:t>
      </w:r>
    </w:p>
    <w:p>
      <w:pPr>
        <w:pStyle w:val="CodeBlock"/>
        <w:spacing w:after="0"/>
      </w:pPr>
      <w:r>
        <w:t xml:space="preserve">   ↓</w:t>
      </w:r>
    </w:p>
    <w:p>
      <w:pPr>
        <w:pStyle w:val="CodeBlock"/>
        <w:spacing w:after="0"/>
      </w:pPr>
      <w:r>
        <w:t>기사 Push 알림</w:t>
      </w:r>
    </w:p>
    <w:p>
      <w:pPr>
        <w:pStyle w:val="CodeBlock"/>
        <w:spacing w:after="0"/>
      </w:pPr>
      <w:r>
        <w:t xml:space="preserve">   ↓</w:t>
      </w:r>
    </w:p>
    <w:p>
      <w:pPr>
        <w:pStyle w:val="CodeBlock"/>
        <w:spacing w:after="0"/>
      </w:pPr>
      <w:r>
        <w:t>수락 / 거절</w:t>
      </w:r>
    </w:p>
    <w:p>
      <w:pPr>
        <w:pStyle w:val="CodeBlock"/>
        <w:spacing w:after="0"/>
      </w:pPr>
      <w:r>
        <w:t xml:space="preserve">   ↓</w:t>
      </w:r>
    </w:p>
    <w:p>
      <w:pPr>
        <w:pStyle w:val="CodeBlock"/>
        <w:spacing w:after="0"/>
      </w:pPr>
      <w:r>
        <w:t>수락 → 최종 매칭</w:t>
      </w:r>
    </w:p>
    <w:p>
      <w:pPr>
        <w:pStyle w:val="CodeBlock"/>
        <w:spacing w:after="0"/>
      </w:pPr>
      <w:r/>
    </w:p>
    <w:p>
      <w:pPr>
        <w:pStyle w:val="CodeBlock"/>
        <w:spacing w:after="0"/>
      </w:pPr>
      <w:r>
        <w:t>거절 / 미응답</w:t>
      </w:r>
    </w:p>
    <w:p>
      <w:pPr>
        <w:pStyle w:val="CodeBlock"/>
        <w:spacing w:after="0"/>
      </w:pPr>
      <w:r>
        <w:t xml:space="preserve">   ↓</w:t>
      </w:r>
    </w:p>
    <w:p>
      <w:pPr>
        <w:pStyle w:val="CodeBlock"/>
        <w:spacing w:after="0"/>
      </w:pPr>
      <w:r>
        <w:t>다음 후보 기사 배차</w:t>
      </w:r>
    </w:p>
    <w:p>
      <w:r>
        <w:t>따라서 시스템 설계에서는 AI 분석 모듈과 배차 알고리즘 모듈을 명확하게 분리한다.</w:t>
      </w:r>
    </w:p>
    <w:p>
      <w:pPr>
        <w:pStyle w:val="Heading1"/>
      </w:pPr>
      <w:r>
        <w:t>개발 환경 및 기술 스택</w:t>
      </w:r>
    </w:p>
    <w:p>
      <w:pPr>
        <w:pStyle w:val="Heading2"/>
      </w:pPr>
      <w:r>
        <w:t>AI</w:t>
      </w:r>
    </w:p>
    <w:p>
      <w:pPr>
        <w:pStyle w:val="ListBullet"/>
      </w:pPr>
      <w:r>
        <w:t>Python</w:t>
      </w:r>
    </w:p>
    <w:p>
      <w:pPr>
        <w:pStyle w:val="ListBullet"/>
      </w:pPr>
      <w:r>
        <w:t>CLOVA Speech API</w:t>
      </w:r>
    </w:p>
    <w:p>
      <w:pPr>
        <w:pStyle w:val="ListBullet"/>
      </w:pPr>
      <w:r>
        <w:t>GPT API</w:t>
      </w:r>
    </w:p>
    <w:p>
      <w:pPr>
        <w:pStyle w:val="Heading2"/>
      </w:pPr>
      <w:r>
        <w:t>Backend</w:t>
      </w:r>
    </w:p>
    <w:p>
      <w:pPr>
        <w:pStyle w:val="ListBullet"/>
      </w:pPr>
      <w:r>
        <w:t>Java</w:t>
      </w:r>
    </w:p>
    <w:p>
      <w:pPr>
        <w:pStyle w:val="ListBullet"/>
      </w:pPr>
      <w:r>
        <w:t>Spring Boot</w:t>
      </w:r>
    </w:p>
    <w:p>
      <w:pPr>
        <w:pStyle w:val="Heading2"/>
      </w:pPr>
      <w:r>
        <w:t>Frontend</w:t>
      </w:r>
    </w:p>
    <w:p>
      <w:pPr>
        <w:pStyle w:val="ListBullet"/>
      </w:pPr>
      <w:r>
        <w:t>Flutter (Dart)</w:t>
      </w:r>
    </w:p>
    <w:p>
      <w:pPr>
        <w:pStyle w:val="ListBullet"/>
      </w:pPr>
      <w:r>
        <w:t>React</w:t>
      </w:r>
    </w:p>
    <w:p>
      <w:pPr>
        <w:pStyle w:val="Heading2"/>
      </w:pPr>
      <w:r>
        <w:t>Database</w:t>
      </w:r>
    </w:p>
    <w:p>
      <w:pPr>
        <w:pStyle w:val="ListBullet"/>
      </w:pPr>
      <w:r>
        <w:t>PostgreSQL</w:t>
      </w:r>
    </w:p>
    <w:p>
      <w:pPr>
        <w:pStyle w:val="Heading2"/>
      </w:pPr>
      <w:r>
        <w:t>Location</w:t>
      </w:r>
    </w:p>
    <w:p>
      <w:pPr>
        <w:pStyle w:val="ListBullet"/>
      </w:pPr>
      <w:r>
        <w:t>GPS</w:t>
      </w:r>
    </w:p>
    <w:p>
      <w:pPr>
        <w:pStyle w:val="ListBullet"/>
      </w:pPr>
      <w:r>
        <w:t>Haversine</w:t>
      </w:r>
    </w:p>
    <w:p>
      <w:pPr>
        <w:pStyle w:val="ListBullet"/>
      </w:pPr>
      <w:r>
        <w:t>지도·경로 API</w:t>
      </w:r>
    </w:p>
    <w:p>
      <w:pPr>
        <w:pStyle w:val="Heading2"/>
      </w:pPr>
      <w:r>
        <w:t>Notification</w:t>
      </w:r>
    </w:p>
    <w:p>
      <w:pPr>
        <w:pStyle w:val="ListBullet"/>
      </w:pPr>
      <w:r>
        <w:t>Firebase Cloud Messaging</w:t>
      </w:r>
    </w:p>
    <w:p>
      <w:pPr>
        <w:pStyle w:val="Heading2"/>
      </w:pPr>
      <w:r>
        <w:t>Infrastructure</w:t>
      </w:r>
    </w:p>
    <w:p>
      <w:pPr>
        <w:pStyle w:val="ListBullet"/>
      </w:pPr>
      <w:r>
        <w:t>AWS</w:t>
      </w:r>
    </w:p>
    <w:p>
      <w:pPr>
        <w:pStyle w:val="Heading2"/>
      </w:pPr>
      <w:r>
        <w:t>Data Interface</w:t>
      </w:r>
    </w:p>
    <w:p>
      <w:pPr>
        <w:pStyle w:val="ListBullet"/>
      </w:pPr>
      <w:r>
        <w:t>REST API</w:t>
      </w:r>
    </w:p>
    <w:p>
      <w:pPr>
        <w:pStyle w:val="ListBullet"/>
      </w:pPr>
      <w:r>
        <w:t>JSON</w:t>
      </w:r>
    </w:p>
    <w:p>
      <w:pPr>
        <w:pStyle w:val="Heading1"/>
      </w:pPr>
      <w:r>
        <w:t>시스템 사용자 및 주요 기능</w:t>
      </w:r>
    </w:p>
    <w:p>
      <w:pPr>
        <w:pStyle w:val="Heading2"/>
      </w:pPr>
      <w:r>
        <w:t>고객</w:t>
      </w:r>
    </w:p>
    <w:p>
      <w:pPr>
        <w:pStyle w:val="ListBullet"/>
      </w:pPr>
      <w:r>
        <w:t>전화 접수</w:t>
      </w:r>
    </w:p>
    <w:p>
      <w:r>
        <w:t>고객은 관리자·기사와 같이 시스템에 로그인하여 직접 시스템을 조작하는 사용자는 아니지만, 전화 상담을 통해 서비스 접수를 시작하는 외부 Actor로 정의한다.</w:t>
      </w:r>
    </w:p>
    <w:p>
      <w:pPr>
        <w:pStyle w:val="Heading2"/>
      </w:pPr>
      <w:r>
        <w:t>관리자</w:t>
      </w:r>
    </w:p>
    <w:p>
      <w:pPr>
        <w:pStyle w:val="ListBullet"/>
      </w:pPr>
      <w:r>
        <w:t>관리자 로그인</w:t>
      </w:r>
    </w:p>
    <w:p>
      <w:pPr>
        <w:pStyle w:val="ListBullet"/>
      </w:pPr>
      <w:r>
        <w:t>DB 추가·수정·삭제</w:t>
      </w:r>
    </w:p>
    <w:p>
      <w:pPr>
        <w:pStyle w:val="ListBullet"/>
      </w:pPr>
      <w:r>
        <w:t>고객 접수현황 조회</w:t>
      </w:r>
    </w:p>
    <w:p>
      <w:pPr>
        <w:pStyle w:val="ListBullet"/>
      </w:pPr>
      <w:r>
        <w:t>원본 상담 녹음 확인</w:t>
      </w:r>
    </w:p>
    <w:p>
      <w:pPr>
        <w:pStyle w:val="ListBullet"/>
      </w:pPr>
      <w:r>
        <w:t>STT 전문 확인</w:t>
      </w:r>
    </w:p>
    <w:p>
      <w:pPr>
        <w:pStyle w:val="ListBullet"/>
      </w:pPr>
      <w:r>
        <w:t>AI 핵심정보 추출 결과 확인 및 수정</w:t>
      </w:r>
    </w:p>
    <w:p>
      <w:pPr>
        <w:pStyle w:val="ListBullet"/>
      </w:pPr>
      <w:r>
        <w:t>접수정보 최종 확정</w:t>
      </w:r>
    </w:p>
    <w:p>
      <w:pPr>
        <w:pStyle w:val="ListBullet"/>
      </w:pPr>
      <w:r>
        <w:t>수동 접수</w:t>
      </w:r>
    </w:p>
    <w:p>
      <w:pPr>
        <w:pStyle w:val="ListBullet"/>
      </w:pPr>
      <w:r>
        <w:t>기사 프로필 조회</w:t>
      </w:r>
    </w:p>
    <w:p>
      <w:pPr>
        <w:pStyle w:val="ListBullet"/>
      </w:pPr>
      <w:r>
        <w:t>기사 처리 가능 작업 분야 조회</w:t>
      </w:r>
    </w:p>
    <w:p>
      <w:pPr>
        <w:pStyle w:val="ListBullet"/>
      </w:pPr>
      <w:r>
        <w:t>기사 근무 상태 확인</w:t>
      </w:r>
    </w:p>
    <w:p>
      <w:pPr>
        <w:pStyle w:val="ListBullet"/>
      </w:pPr>
      <w:r>
        <w:t>기사 위치정보 확인</w:t>
      </w:r>
    </w:p>
    <w:p>
      <w:pPr>
        <w:pStyle w:val="ListBullet"/>
      </w:pPr>
      <w:r>
        <w:t>배차 요청 대상 확인</w:t>
      </w:r>
    </w:p>
    <w:p>
      <w:pPr>
        <w:pStyle w:val="ListBullet"/>
      </w:pPr>
      <w:r>
        <w:t>기사 수락 현황 확인</w:t>
      </w:r>
    </w:p>
    <w:p>
      <w:pPr>
        <w:pStyle w:val="ListBullet"/>
      </w:pPr>
      <w:r>
        <w:t>최종 매칭 기사 확인</w:t>
      </w:r>
    </w:p>
    <w:p>
      <w:pPr>
        <w:pStyle w:val="ListBullet"/>
      </w:pPr>
      <w:r>
        <w:t>작업상태 확인</w:t>
      </w:r>
    </w:p>
    <w:p>
      <w:pPr>
        <w:pStyle w:val="ListBullet"/>
      </w:pPr>
      <w:r>
        <w:t>미배차 및 예외상황 확인</w:t>
      </w:r>
    </w:p>
    <w:p>
      <w:pPr>
        <w:pStyle w:val="ListBullet"/>
      </w:pPr>
      <w:r>
        <w:t>기사 직접 선택</w:t>
      </w:r>
    </w:p>
    <w:p>
      <w:pPr>
        <w:pStyle w:val="ListBullet"/>
      </w:pPr>
      <w:r>
        <w:t>기사 재매칭</w:t>
      </w:r>
    </w:p>
    <w:p>
      <w:pPr>
        <w:pStyle w:val="ListBullet"/>
      </w:pPr>
      <w:r>
        <w:t>관리자와 기사 간 실시간 채팅</w:t>
      </w:r>
    </w:p>
    <w:p>
      <w:pPr>
        <w:pStyle w:val="ListBullet"/>
      </w:pPr>
      <w:r>
        <w:t>작업결과 확인</w:t>
      </w:r>
    </w:p>
    <w:p>
      <w:pPr>
        <w:pStyle w:val="ListBullet"/>
      </w:pPr>
      <w:r>
        <w:t>작업사진 확인</w:t>
      </w:r>
    </w:p>
    <w:p>
      <w:pPr>
        <w:pStyle w:val="ListBullet"/>
      </w:pPr>
      <w:r>
        <w:t>접수 이력 조회</w:t>
      </w:r>
    </w:p>
    <w:p>
      <w:pPr>
        <w:pStyle w:val="ListBullet"/>
      </w:pPr>
      <w:r>
        <w:t>배차 이력 조회</w:t>
      </w:r>
    </w:p>
    <w:p>
      <w:pPr>
        <w:pStyle w:val="ListBullet"/>
      </w:pPr>
      <w:r>
        <w:t>작업 이력 조회</w:t>
      </w:r>
    </w:p>
    <w:p>
      <w:pPr>
        <w:pStyle w:val="Heading2"/>
      </w:pPr>
      <w:r>
        <w:t>기사</w:t>
      </w:r>
    </w:p>
    <w:p>
      <w:pPr>
        <w:pStyle w:val="ListBullet"/>
      </w:pPr>
      <w:r>
        <w:t>기사 로그인</w:t>
      </w:r>
    </w:p>
    <w:p>
      <w:pPr>
        <w:pStyle w:val="ListBullet"/>
      </w:pPr>
      <w:r>
        <w:t>프로필 관리</w:t>
      </w:r>
    </w:p>
    <w:p>
      <w:pPr>
        <w:pStyle w:val="ListBullet"/>
      </w:pPr>
      <w:r>
        <w:t>처리 가능 작업 분야 등록·수정</w:t>
      </w:r>
    </w:p>
    <w:p>
      <w:pPr>
        <w:pStyle w:val="ListBullet"/>
      </w:pPr>
      <w:r>
        <w:t>근무 가능 상태 ON/OFF</w:t>
      </w:r>
    </w:p>
    <w:p>
      <w:pPr>
        <w:pStyle w:val="ListBullet"/>
      </w:pPr>
      <w:r>
        <w:t>신규 배차 요청 Push 알림 수신</w:t>
      </w:r>
    </w:p>
    <w:p>
      <w:pPr>
        <w:pStyle w:val="ListBullet"/>
      </w:pPr>
      <w:r>
        <w:t>고객 접수정보 확인</w:t>
      </w:r>
    </w:p>
    <w:p>
      <w:pPr>
        <w:pStyle w:val="ListBullet"/>
      </w:pPr>
      <w:r>
        <w:t>방문 희망 일정 확인</w:t>
      </w:r>
    </w:p>
    <w:p>
      <w:pPr>
        <w:pStyle w:val="ListBullet"/>
      </w:pPr>
      <w:r>
        <w:t>배차 요청 수락·거절</w:t>
      </w:r>
    </w:p>
    <w:p>
      <w:pPr>
        <w:pStyle w:val="ListBullet"/>
      </w:pPr>
      <w:r>
        <w:t>이동 상태 변경</w:t>
      </w:r>
    </w:p>
    <w:p>
      <w:pPr>
        <w:pStyle w:val="ListBullet"/>
      </w:pPr>
      <w:r>
        <w:t>도착 상태 변경</w:t>
      </w:r>
    </w:p>
    <w:p>
      <w:pPr>
        <w:pStyle w:val="ListBullet"/>
      </w:pPr>
      <w:r>
        <w:t>작업 상태 변경</w:t>
      </w:r>
    </w:p>
    <w:p>
      <w:pPr>
        <w:pStyle w:val="ListBullet"/>
      </w:pPr>
      <w:r>
        <w:t>완료 상태 변경</w:t>
      </w:r>
    </w:p>
    <w:p>
      <w:pPr>
        <w:pStyle w:val="ListBullet"/>
      </w:pPr>
      <w:r>
        <w:t>관리자와의 실시간 채팅</w:t>
      </w:r>
    </w:p>
    <w:p>
      <w:pPr>
        <w:pStyle w:val="ListBullet"/>
      </w:pPr>
      <w:r>
        <w:t>작업결과 등록</w:t>
      </w:r>
    </w:p>
    <w:p>
      <w:pPr>
        <w:pStyle w:val="ListBullet"/>
      </w:pPr>
      <w:r>
        <w:t>작업사진 등록</w:t>
      </w:r>
    </w:p>
    <w:p>
      <w:pPr>
        <w:pStyle w:val="ListBullet"/>
      </w:pPr>
      <w:r>
        <w:t>취소 상태 보고</w:t>
      </w:r>
    </w:p>
    <w:p>
      <w:pPr>
        <w:pStyle w:val="ListBullet"/>
      </w:pPr>
      <w:r>
        <w:t>작업 실패 보고</w:t>
      </w:r>
    </w:p>
    <w:p>
      <w:pPr>
        <w:pStyle w:val="ListBullet"/>
      </w:pPr>
      <w:r>
        <w:t>재방문 필요 등의 예외상태 보고</w:t>
      </w:r>
    </w:p>
    <w:p>
      <w:pPr>
        <w:pStyle w:val="Heading1"/>
      </w:pPr>
      <w:r>
        <w:t>전화 및 녹음파일 연동</w:t>
      </w:r>
    </w:p>
    <w:p>
      <w:r>
        <w:t>전화 및 녹음파일을 시스템으로 자동 전달하는 구체적인 방법은 현재 미정이다.</w:t>
      </w:r>
    </w:p>
    <w:p>
      <w:r>
        <w:t>따라서 현재 요구사항 명세 단계에서는 고객 상담 녹음파일이 시스템에 확보된 이후의 프로세스를 기준으로 설계한다.</w:t>
      </w:r>
    </w:p>
    <w:p>
      <w:pPr>
        <w:pStyle w:val="CodeBlock"/>
        <w:spacing w:after="0"/>
      </w:pPr>
      <w:r>
        <w:t>고객 전화</w:t>
      </w:r>
    </w:p>
    <w:p>
      <w:pPr>
        <w:pStyle w:val="CodeBlock"/>
        <w:spacing w:after="0"/>
      </w:pPr>
      <w:r>
        <w:t xml:space="preserve">   ↓</w:t>
      </w:r>
    </w:p>
    <w:p>
      <w:pPr>
        <w:pStyle w:val="CodeBlock"/>
        <w:spacing w:after="0"/>
      </w:pPr>
      <w:r>
        <w:t>통화 녹음</w:t>
      </w:r>
    </w:p>
    <w:p>
      <w:pPr>
        <w:pStyle w:val="CodeBlock"/>
        <w:spacing w:after="0"/>
      </w:pPr>
      <w:r>
        <w:t xml:space="preserve">   ↓</w:t>
      </w:r>
    </w:p>
    <w:p>
      <w:pPr>
        <w:pStyle w:val="CodeBlock"/>
        <w:spacing w:after="0"/>
      </w:pPr>
      <w:r>
        <w:t>[녹음파일 확보 방식 추후 확정]</w:t>
      </w:r>
    </w:p>
    <w:p>
      <w:pPr>
        <w:pStyle w:val="CodeBlock"/>
        <w:spacing w:after="0"/>
      </w:pPr>
      <w:r>
        <w:t xml:space="preserve">   ↓</w:t>
      </w:r>
    </w:p>
    <w:p>
      <w:pPr>
        <w:pStyle w:val="CodeBlock"/>
        <w:spacing w:after="0"/>
      </w:pPr>
      <w:r>
        <w:t>CLOVA Speech</w:t>
      </w:r>
    </w:p>
    <w:p>
      <w:pPr>
        <w:pStyle w:val="CodeBlock"/>
        <w:spacing w:after="0"/>
      </w:pPr>
      <w:r>
        <w:t xml:space="preserve">   ↓</w:t>
      </w:r>
    </w:p>
    <w:p>
      <w:pPr>
        <w:pStyle w:val="CodeBlock"/>
        <w:spacing w:after="0"/>
      </w:pPr>
      <w:r>
        <w:t>STT</w:t>
      </w:r>
    </w:p>
    <w:p>
      <w:pPr>
        <w:pStyle w:val="CodeBlock"/>
        <w:spacing w:after="0"/>
      </w:pPr>
      <w:r>
        <w:t xml:space="preserve">   ↓</w:t>
      </w:r>
    </w:p>
    <w:p>
      <w:pPr>
        <w:pStyle w:val="CodeBlock"/>
        <w:spacing w:after="0"/>
      </w:pPr>
      <w:r>
        <w:t>GPT API</w:t>
      </w:r>
    </w:p>
    <w:p>
      <w:pPr>
        <w:pStyle w:val="CodeBlock"/>
        <w:spacing w:after="0"/>
      </w:pPr>
      <w:r>
        <w:t xml:space="preserve">   ↓</w:t>
      </w:r>
    </w:p>
    <w:p>
      <w:pPr>
        <w:pStyle w:val="CodeBlock"/>
        <w:spacing w:after="0"/>
      </w:pPr>
      <w:r>
        <w:t>핵심정보 추출</w:t>
      </w:r>
    </w:p>
    <w:p>
      <w:pPr>
        <w:pStyle w:val="CodeBlock"/>
        <w:spacing w:after="0"/>
      </w:pPr>
      <w:r>
        <w:t xml:space="preserve">   ↓</w:t>
      </w:r>
    </w:p>
    <w:p>
      <w:pPr>
        <w:pStyle w:val="CodeBlock"/>
        <w:spacing w:after="0"/>
      </w:pPr>
      <w:r>
        <w:t>관리자 검토·수정</w:t>
      </w:r>
    </w:p>
    <w:p>
      <w:pPr>
        <w:pStyle w:val="CodeBlock"/>
        <w:spacing w:after="0"/>
      </w:pPr>
      <w:r>
        <w:t xml:space="preserve">   ↓</w:t>
      </w:r>
    </w:p>
    <w:p>
      <w:pPr>
        <w:pStyle w:val="CodeBlock"/>
        <w:spacing w:after="0"/>
      </w:pPr>
      <w:r>
        <w:t>접수 확정</w:t>
      </w:r>
    </w:p>
    <w:p>
      <w:pPr>
        <w:pStyle w:val="CodeBlock"/>
        <w:spacing w:after="0"/>
      </w:pPr>
      <w:r>
        <w:t xml:space="preserve">   ↓</w:t>
      </w:r>
    </w:p>
    <w:p>
      <w:pPr>
        <w:pStyle w:val="CodeBlock"/>
        <w:spacing w:after="0"/>
      </w:pPr>
      <w:r>
        <w:t>배차 알고리즘</w:t>
      </w:r>
    </w:p>
    <w:p>
      <w:r>
        <w:t>녹음파일 확보 방식은 추후 전화 시스템 및 온누리070의 녹음파일 저장 방식, 자동 동기화 가능 여부 등을 확인하여 인터페이스 설계 단계에서 확정한다.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D2Coding" w:hAnsi="D2Coding" w:eastAsia="Malgun Gothi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