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2AE7" w14:textId="77777777" w:rsidR="00AD7469" w:rsidRPr="00C46DE1" w:rsidRDefault="00000000">
      <w:pPr>
        <w:spacing w:before="800" w:after="80"/>
        <w:jc w:val="center"/>
        <w:rPr>
          <w:lang w:val="pt-BR"/>
        </w:rPr>
      </w:pPr>
      <w:r w:rsidRPr="00C46DE1">
        <w:rPr>
          <w:b/>
          <w:color w:val="0F172A"/>
          <w:sz w:val="72"/>
          <w:lang w:val="pt-BR"/>
        </w:rPr>
        <w:t>AllCourts365</w:t>
      </w:r>
    </w:p>
    <w:p w14:paraId="3DCAB44A" w14:textId="21A5DDD9" w:rsidR="00AD7469" w:rsidRPr="00C46DE1" w:rsidRDefault="00000000">
      <w:pPr>
        <w:spacing w:after="120"/>
        <w:jc w:val="center"/>
        <w:rPr>
          <w:lang w:val="pt-BR"/>
        </w:rPr>
      </w:pPr>
      <w:r w:rsidRPr="00C46DE1">
        <w:rPr>
          <w:color w:val="475569"/>
          <w:sz w:val="28"/>
          <w:lang w:val="pt-BR"/>
        </w:rPr>
        <w:t xml:space="preserve">Plataforma SaaS para </w:t>
      </w:r>
      <w:r w:rsidR="00C46DE1" w:rsidRPr="00C46DE1">
        <w:rPr>
          <w:color w:val="475569"/>
          <w:sz w:val="28"/>
          <w:lang w:val="pt-BR"/>
        </w:rPr>
        <w:t>gestão</w:t>
      </w:r>
      <w:r w:rsidRPr="00C46DE1">
        <w:rPr>
          <w:color w:val="475569"/>
          <w:sz w:val="28"/>
          <w:lang w:val="pt-BR"/>
        </w:rPr>
        <w:t xml:space="preserve"> de torneios e rankings esportivos</w:t>
      </w:r>
    </w:p>
    <w:p w14:paraId="24734297" w14:textId="0712F815" w:rsidR="00AD7469" w:rsidRPr="00C46DE1" w:rsidRDefault="00000000">
      <w:pPr>
        <w:spacing w:after="800"/>
        <w:jc w:val="center"/>
        <w:rPr>
          <w:lang w:val="pt-BR"/>
        </w:rPr>
      </w:pPr>
      <w:r w:rsidRPr="00C46DE1">
        <w:rPr>
          <w:b/>
          <w:color w:val="0EA5E9"/>
          <w:sz w:val="20"/>
          <w:lang w:val="pt-BR"/>
        </w:rPr>
        <w:t xml:space="preserve">MODELO DE </w:t>
      </w:r>
      <w:r w:rsidR="00C46DE1" w:rsidRPr="00C46DE1">
        <w:rPr>
          <w:b/>
          <w:color w:val="0EA5E9"/>
          <w:sz w:val="20"/>
          <w:lang w:val="pt-BR"/>
        </w:rPr>
        <w:t xml:space="preserve">NEGOCIOS </w:t>
      </w:r>
      <w:proofErr w:type="gramStart"/>
      <w:r w:rsidR="00C46DE1" w:rsidRPr="00C46DE1">
        <w:rPr>
          <w:b/>
          <w:color w:val="0EA5E9"/>
          <w:sz w:val="20"/>
          <w:lang w:val="pt-BR"/>
        </w:rPr>
        <w:t>|</w:t>
      </w:r>
      <w:r w:rsidRPr="00C46DE1">
        <w:rPr>
          <w:b/>
          <w:color w:val="0EA5E9"/>
          <w:sz w:val="20"/>
          <w:lang w:val="pt-BR"/>
        </w:rPr>
        <w:t xml:space="preserve">  </w:t>
      </w:r>
      <w:r w:rsidR="00C46DE1" w:rsidRPr="00C46DE1">
        <w:rPr>
          <w:b/>
          <w:color w:val="0EA5E9"/>
          <w:sz w:val="20"/>
          <w:lang w:val="pt-BR"/>
        </w:rPr>
        <w:t>Versão</w:t>
      </w:r>
      <w:proofErr w:type="gramEnd"/>
      <w:r w:rsidRPr="00C46DE1">
        <w:rPr>
          <w:b/>
          <w:color w:val="0EA5E9"/>
          <w:sz w:val="20"/>
          <w:lang w:val="pt-BR"/>
        </w:rPr>
        <w:t xml:space="preserve"> </w:t>
      </w:r>
      <w:proofErr w:type="gramStart"/>
      <w:r w:rsidRPr="00C46DE1">
        <w:rPr>
          <w:b/>
          <w:color w:val="0EA5E9"/>
          <w:sz w:val="20"/>
          <w:lang w:val="pt-BR"/>
        </w:rPr>
        <w:t>1.0  |</w:t>
      </w:r>
      <w:proofErr w:type="gramEnd"/>
      <w:r w:rsidRPr="00C46DE1">
        <w:rPr>
          <w:b/>
          <w:color w:val="0EA5E9"/>
          <w:sz w:val="20"/>
          <w:lang w:val="pt-BR"/>
        </w:rPr>
        <w:t xml:space="preserve">  </w:t>
      </w:r>
      <w:proofErr w:type="gramStart"/>
      <w:r w:rsidRPr="00C46DE1">
        <w:rPr>
          <w:b/>
          <w:color w:val="0EA5E9"/>
          <w:sz w:val="20"/>
          <w:lang w:val="pt-BR"/>
        </w:rPr>
        <w:t>Setembro</w:t>
      </w:r>
      <w:proofErr w:type="gramEnd"/>
      <w:r w:rsidRPr="00C46DE1">
        <w:rPr>
          <w:b/>
          <w:color w:val="0EA5E9"/>
          <w:sz w:val="20"/>
          <w:lang w:val="pt-BR"/>
        </w:rPr>
        <w:t xml:space="preserve"> </w:t>
      </w:r>
      <w:proofErr w:type="gramStart"/>
      <w:r w:rsidRPr="00C46DE1">
        <w:rPr>
          <w:b/>
          <w:color w:val="0EA5E9"/>
          <w:sz w:val="20"/>
          <w:lang w:val="pt-BR"/>
        </w:rPr>
        <w:t>2026  |</w:t>
      </w:r>
      <w:proofErr w:type="gramEnd"/>
      <w:r w:rsidRPr="00C46DE1">
        <w:rPr>
          <w:b/>
          <w:color w:val="0EA5E9"/>
          <w:sz w:val="20"/>
          <w:lang w:val="pt-BR"/>
        </w:rPr>
        <w:t xml:space="preserve">  Confidencial</w:t>
      </w:r>
    </w:p>
    <w:p w14:paraId="74CE6E2C" w14:textId="77777777" w:rsidR="00AD7469" w:rsidRPr="00C46DE1" w:rsidRDefault="00000000">
      <w:pPr>
        <w:spacing w:before="40" w:after="160"/>
        <w:rPr>
          <w:lang w:val="pt-BR"/>
        </w:rPr>
      </w:pPr>
      <w:r w:rsidRPr="00C46DE1">
        <w:rPr>
          <w:color w:val="CBD5E1"/>
          <w:sz w:val="14"/>
          <w:lang w:val="pt-BR"/>
        </w:rPr>
        <w:t>————————————————————————————————————————————————————————————</w:t>
      </w:r>
    </w:p>
    <w:p w14:paraId="2E658D97" w14:textId="77777777" w:rsidR="00AD7469" w:rsidRPr="00C46DE1" w:rsidRDefault="00000000">
      <w:pPr>
        <w:keepNext/>
        <w:spacing w:before="360" w:after="120"/>
        <w:rPr>
          <w:lang w:val="pt-BR"/>
        </w:rPr>
      </w:pPr>
      <w:r w:rsidRPr="00C46DE1">
        <w:rPr>
          <w:b/>
          <w:color w:val="0F172A"/>
          <w:sz w:val="36"/>
          <w:lang w:val="pt-BR"/>
        </w:rPr>
        <w:t>1. O Produto</w:t>
      </w:r>
    </w:p>
    <w:p w14:paraId="08F59A39" w14:textId="77777777" w:rsidR="00AD7469" w:rsidRPr="00C46DE1" w:rsidRDefault="00000000">
      <w:pPr>
        <w:spacing w:before="40" w:after="160"/>
        <w:rPr>
          <w:lang w:val="pt-BR"/>
        </w:rPr>
      </w:pPr>
      <w:r w:rsidRPr="00C46DE1">
        <w:rPr>
          <w:color w:val="CBD5E1"/>
          <w:sz w:val="14"/>
          <w:lang w:val="pt-BR"/>
        </w:rPr>
        <w:t>————————————————————————————————————————————————————————————</w:t>
      </w:r>
    </w:p>
    <w:p w14:paraId="512A314E" w14:textId="77777777" w:rsidR="00AD7469" w:rsidRPr="00C46DE1" w:rsidRDefault="00000000">
      <w:pPr>
        <w:spacing w:after="80"/>
        <w:rPr>
          <w:lang w:val="pt-BR"/>
        </w:rPr>
      </w:pPr>
      <w:r w:rsidRPr="00C46DE1">
        <w:rPr>
          <w:color w:val="475569"/>
          <w:lang w:val="pt-BR"/>
        </w:rPr>
        <w:t>O AllCourts365 e uma plataforma web completa que oferece:</w:t>
      </w:r>
    </w:p>
    <w:p w14:paraId="5AB26ACE" w14:textId="6D7351E7" w:rsidR="00AD7469" w:rsidRDefault="00000000">
      <w:pPr>
        <w:pStyle w:val="Commarcadores"/>
        <w:spacing w:after="80"/>
      </w:pPr>
      <w:r w:rsidRPr="00C46DE1">
        <w:rPr>
          <w:b/>
          <w:color w:val="0F172A"/>
          <w:lang w:val="pt-BR"/>
        </w:rPr>
        <w:t xml:space="preserve">Rankings </w:t>
      </w:r>
      <w:r w:rsidR="00C46DE1" w:rsidRPr="00C46DE1">
        <w:rPr>
          <w:b/>
          <w:color w:val="0F172A"/>
          <w:lang w:val="pt-BR"/>
        </w:rPr>
        <w:t>Automáticos</w:t>
      </w:r>
      <w:r w:rsidRPr="00C46DE1">
        <w:rPr>
          <w:b/>
          <w:color w:val="0F172A"/>
          <w:lang w:val="pt-BR"/>
        </w:rPr>
        <w:t xml:space="preserve">: </w:t>
      </w:r>
      <w:r w:rsidR="00C46DE1" w:rsidRPr="00C46DE1">
        <w:rPr>
          <w:color w:val="475569"/>
          <w:lang w:val="pt-BR"/>
        </w:rPr>
        <w:t>Pontuação</w:t>
      </w:r>
      <w:r w:rsidRPr="00C46DE1">
        <w:rPr>
          <w:color w:val="475569"/>
          <w:lang w:val="pt-BR"/>
        </w:rPr>
        <w:t xml:space="preserve"> por rodadas com </w:t>
      </w:r>
      <w:r w:rsidR="00C46DE1" w:rsidRPr="00C46DE1">
        <w:rPr>
          <w:color w:val="475569"/>
          <w:lang w:val="pt-BR"/>
        </w:rPr>
        <w:t>classificação</w:t>
      </w:r>
      <w:r w:rsidRPr="00C46DE1">
        <w:rPr>
          <w:color w:val="475569"/>
          <w:lang w:val="pt-BR"/>
        </w:rPr>
        <w:t xml:space="preserve"> em tempo real. </w:t>
      </w:r>
      <w:r>
        <w:rPr>
          <w:color w:val="475569"/>
        </w:rPr>
        <w:t>Simples e duplas.</w:t>
      </w:r>
    </w:p>
    <w:p w14:paraId="09B84924" w14:textId="4C0290EA" w:rsidR="00AD7469" w:rsidRPr="00C46DE1" w:rsidRDefault="00000000">
      <w:pPr>
        <w:pStyle w:val="Commarcadores"/>
        <w:spacing w:after="80"/>
        <w:rPr>
          <w:lang w:val="pt-BR"/>
        </w:rPr>
      </w:pPr>
      <w:r w:rsidRPr="00C46DE1">
        <w:rPr>
          <w:b/>
          <w:color w:val="0F172A"/>
          <w:lang w:val="pt-BR"/>
        </w:rPr>
        <w:t xml:space="preserve">Torneios </w:t>
      </w:r>
      <w:r w:rsidR="00C46DE1" w:rsidRPr="00C46DE1">
        <w:rPr>
          <w:b/>
          <w:color w:val="0F172A"/>
          <w:lang w:val="pt-BR"/>
        </w:rPr>
        <w:t>Eliminatórios</w:t>
      </w:r>
      <w:r w:rsidRPr="00C46DE1">
        <w:rPr>
          <w:b/>
          <w:color w:val="0F172A"/>
          <w:lang w:val="pt-BR"/>
        </w:rPr>
        <w:t xml:space="preserve">: </w:t>
      </w:r>
      <w:r w:rsidRPr="00C46DE1">
        <w:rPr>
          <w:color w:val="475569"/>
          <w:lang w:val="pt-BR"/>
        </w:rPr>
        <w:t xml:space="preserve">Brackets visuais, chaves paralelas, agendamento </w:t>
      </w:r>
      <w:r w:rsidR="00C46DE1" w:rsidRPr="00C46DE1">
        <w:rPr>
          <w:color w:val="475569"/>
          <w:lang w:val="pt-BR"/>
        </w:rPr>
        <w:t>automático</w:t>
      </w:r>
      <w:r w:rsidRPr="00C46DE1">
        <w:rPr>
          <w:color w:val="475569"/>
          <w:lang w:val="pt-BR"/>
        </w:rPr>
        <w:t xml:space="preserve"> por quadra.</w:t>
      </w:r>
    </w:p>
    <w:p w14:paraId="7DDA978E" w14:textId="0E3AB53C" w:rsidR="00AD7469" w:rsidRPr="00C46DE1" w:rsidRDefault="00000000">
      <w:pPr>
        <w:pStyle w:val="Commarcadores"/>
        <w:spacing w:after="80"/>
        <w:rPr>
          <w:lang w:val="pt-BR"/>
        </w:rPr>
      </w:pPr>
      <w:r w:rsidRPr="00C46DE1">
        <w:rPr>
          <w:b/>
          <w:color w:val="0F172A"/>
          <w:lang w:val="pt-BR"/>
        </w:rPr>
        <w:t xml:space="preserve">Dashboard do Atleta: </w:t>
      </w:r>
      <w:r w:rsidR="00C46DE1" w:rsidRPr="00C46DE1">
        <w:rPr>
          <w:color w:val="475569"/>
          <w:lang w:val="pt-BR"/>
        </w:rPr>
        <w:t>Calendário</w:t>
      </w:r>
      <w:r w:rsidRPr="00C46DE1">
        <w:rPr>
          <w:color w:val="475569"/>
          <w:lang w:val="pt-BR"/>
        </w:rPr>
        <w:t xml:space="preserve"> pessoal, </w:t>
      </w:r>
      <w:r w:rsidR="00C46DE1" w:rsidRPr="00C46DE1">
        <w:rPr>
          <w:color w:val="475569"/>
          <w:lang w:val="pt-BR"/>
        </w:rPr>
        <w:t>histórico</w:t>
      </w:r>
      <w:r w:rsidRPr="00C46DE1">
        <w:rPr>
          <w:color w:val="475569"/>
          <w:lang w:val="pt-BR"/>
        </w:rPr>
        <w:t xml:space="preserve"> de partidas e </w:t>
      </w:r>
      <w:r w:rsidR="00C46DE1" w:rsidRPr="00C46DE1">
        <w:rPr>
          <w:color w:val="475569"/>
          <w:lang w:val="pt-BR"/>
        </w:rPr>
        <w:t>estatísticas</w:t>
      </w:r>
      <w:r w:rsidRPr="00C46DE1">
        <w:rPr>
          <w:color w:val="475569"/>
          <w:lang w:val="pt-BR"/>
        </w:rPr>
        <w:t xml:space="preserve"> individuais.</w:t>
      </w:r>
    </w:p>
    <w:p w14:paraId="45F52C9B" w14:textId="6E3DE5CD" w:rsidR="00AD7469" w:rsidRPr="00C46DE1" w:rsidRDefault="00000000">
      <w:pPr>
        <w:pStyle w:val="Commarcadores"/>
        <w:spacing w:after="80"/>
        <w:rPr>
          <w:lang w:val="pt-BR"/>
        </w:rPr>
      </w:pPr>
      <w:r w:rsidRPr="00C46DE1">
        <w:rPr>
          <w:b/>
          <w:color w:val="0F172A"/>
          <w:lang w:val="pt-BR"/>
        </w:rPr>
        <w:t xml:space="preserve">White-Label Completo: </w:t>
      </w:r>
      <w:r w:rsidRPr="00C46DE1">
        <w:rPr>
          <w:color w:val="475569"/>
          <w:lang w:val="pt-BR"/>
        </w:rPr>
        <w:t xml:space="preserve">Logo, cores, fundo, favicon e marca </w:t>
      </w:r>
      <w:r w:rsidR="00C46DE1" w:rsidRPr="00C46DE1">
        <w:rPr>
          <w:color w:val="475569"/>
          <w:lang w:val="pt-BR"/>
        </w:rPr>
        <w:t>d’água</w:t>
      </w:r>
      <w:r w:rsidRPr="00C46DE1">
        <w:rPr>
          <w:color w:val="475569"/>
          <w:lang w:val="pt-BR"/>
        </w:rPr>
        <w:t xml:space="preserve"> customizados por clube.</w:t>
      </w:r>
    </w:p>
    <w:p w14:paraId="69BD0043" w14:textId="77777777" w:rsidR="00AD7469" w:rsidRPr="00C46DE1" w:rsidRDefault="00000000">
      <w:pPr>
        <w:pStyle w:val="Commarcadores"/>
        <w:spacing w:after="80"/>
        <w:rPr>
          <w:lang w:val="pt-BR"/>
        </w:rPr>
      </w:pPr>
      <w:r w:rsidRPr="00C46DE1">
        <w:rPr>
          <w:b/>
          <w:color w:val="0F172A"/>
          <w:lang w:val="pt-BR"/>
        </w:rPr>
        <w:t xml:space="preserve">Multi-Esporte: </w:t>
      </w:r>
      <w:r w:rsidRPr="00C46DE1">
        <w:rPr>
          <w:color w:val="475569"/>
          <w:lang w:val="pt-BR"/>
        </w:rPr>
        <w:t>Departamentos separados para Tenis, Beach Tennis e Padel.</w:t>
      </w:r>
    </w:p>
    <w:p w14:paraId="12BFEEE6" w14:textId="0E455A2C" w:rsidR="00AD7469" w:rsidRPr="00C46DE1" w:rsidRDefault="00000000">
      <w:pPr>
        <w:pStyle w:val="Commarcadores"/>
        <w:spacing w:after="80"/>
        <w:rPr>
          <w:lang w:val="pt-BR"/>
        </w:rPr>
      </w:pPr>
      <w:r w:rsidRPr="00C46DE1">
        <w:rPr>
          <w:b/>
          <w:color w:val="0F172A"/>
          <w:lang w:val="pt-BR"/>
        </w:rPr>
        <w:t xml:space="preserve">Feed de </w:t>
      </w:r>
      <w:proofErr w:type="spellStart"/>
      <w:proofErr w:type="gramStart"/>
      <w:r w:rsidRPr="00C46DE1">
        <w:rPr>
          <w:b/>
          <w:color w:val="0F172A"/>
          <w:lang w:val="pt-BR"/>
        </w:rPr>
        <w:t>Noticias</w:t>
      </w:r>
      <w:proofErr w:type="spellEnd"/>
      <w:proofErr w:type="gramEnd"/>
      <w:r w:rsidRPr="00C46DE1">
        <w:rPr>
          <w:b/>
          <w:color w:val="0F172A"/>
          <w:lang w:val="pt-BR"/>
        </w:rPr>
        <w:t xml:space="preserve">: </w:t>
      </w:r>
      <w:r w:rsidR="00C46DE1" w:rsidRPr="00C46DE1">
        <w:rPr>
          <w:color w:val="475569"/>
          <w:lang w:val="pt-BR"/>
        </w:rPr>
        <w:t>Comunicação</w:t>
      </w:r>
      <w:r w:rsidRPr="00C46DE1">
        <w:rPr>
          <w:color w:val="475569"/>
          <w:lang w:val="pt-BR"/>
        </w:rPr>
        <w:t xml:space="preserve"> direta com atletas via </w:t>
      </w:r>
      <w:proofErr w:type="spellStart"/>
      <w:proofErr w:type="gramStart"/>
      <w:r w:rsidRPr="00C46DE1">
        <w:rPr>
          <w:color w:val="475569"/>
          <w:lang w:val="pt-BR"/>
        </w:rPr>
        <w:t>noticias</w:t>
      </w:r>
      <w:proofErr w:type="spellEnd"/>
      <w:proofErr w:type="gramEnd"/>
      <w:r w:rsidRPr="00C46DE1">
        <w:rPr>
          <w:color w:val="475569"/>
          <w:lang w:val="pt-BR"/>
        </w:rPr>
        <w:t xml:space="preserve"> e avisos no app.</w:t>
      </w:r>
    </w:p>
    <w:p w14:paraId="683C97E3" w14:textId="5E1A48F2" w:rsidR="00AD7469" w:rsidRPr="00C46DE1" w:rsidRDefault="00AD7469">
      <w:pPr>
        <w:rPr>
          <w:lang w:val="pt-BR"/>
        </w:rPr>
      </w:pPr>
    </w:p>
    <w:p w14:paraId="779BD15A" w14:textId="77777777" w:rsidR="00AD7469" w:rsidRDefault="00000000">
      <w:pPr>
        <w:keepNext/>
        <w:spacing w:before="360" w:after="120"/>
      </w:pPr>
      <w:r>
        <w:rPr>
          <w:b/>
          <w:color w:val="0F172A"/>
          <w:sz w:val="36"/>
        </w:rPr>
        <w:t>2. Segmentos de Clientes</w:t>
      </w:r>
    </w:p>
    <w:p w14:paraId="2FBB6D7F" w14:textId="77777777" w:rsidR="00AD7469" w:rsidRDefault="00000000">
      <w:pPr>
        <w:spacing w:before="40" w:after="160"/>
      </w:pPr>
      <w:r>
        <w:rPr>
          <w:color w:val="CBD5E1"/>
          <w:sz w:val="14"/>
        </w:rPr>
        <w:t>————————————————————————————————————————————————————————————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2551"/>
        <w:gridCol w:w="3118"/>
        <w:gridCol w:w="1134"/>
      </w:tblGrid>
      <w:tr w:rsidR="00AD7469" w14:paraId="29C349D0" w14:textId="77777777">
        <w:tc>
          <w:tcPr>
            <w:tcW w:w="2268" w:type="dxa"/>
            <w:shd w:val="clear" w:color="auto" w:fill="0F172A"/>
            <w:vAlign w:val="center"/>
          </w:tcPr>
          <w:p w14:paraId="44646818" w14:textId="77777777" w:rsidR="00AD7469" w:rsidRDefault="00000000">
            <w:r>
              <w:rPr>
                <w:b/>
                <w:color w:val="94A3B8"/>
                <w:sz w:val="18"/>
              </w:rPr>
              <w:t>SEGMENTO</w:t>
            </w:r>
          </w:p>
        </w:tc>
        <w:tc>
          <w:tcPr>
            <w:tcW w:w="2551" w:type="dxa"/>
            <w:shd w:val="clear" w:color="auto" w:fill="0F172A"/>
            <w:vAlign w:val="center"/>
          </w:tcPr>
          <w:p w14:paraId="5AFA3B15" w14:textId="77777777" w:rsidR="00AD7469" w:rsidRDefault="00000000">
            <w:r>
              <w:rPr>
                <w:b/>
                <w:color w:val="94A3B8"/>
                <w:sz w:val="18"/>
              </w:rPr>
              <w:t>PERFIL</w:t>
            </w:r>
          </w:p>
        </w:tc>
        <w:tc>
          <w:tcPr>
            <w:tcW w:w="3118" w:type="dxa"/>
            <w:shd w:val="clear" w:color="auto" w:fill="0F172A"/>
            <w:vAlign w:val="center"/>
          </w:tcPr>
          <w:p w14:paraId="4CB970B7" w14:textId="77777777" w:rsidR="00AD7469" w:rsidRDefault="00000000">
            <w:r>
              <w:rPr>
                <w:b/>
                <w:color w:val="94A3B8"/>
                <w:sz w:val="18"/>
              </w:rPr>
              <w:t>DOR PRINCIPAL</w:t>
            </w:r>
          </w:p>
        </w:tc>
        <w:tc>
          <w:tcPr>
            <w:tcW w:w="1134" w:type="dxa"/>
            <w:shd w:val="clear" w:color="auto" w:fill="0F172A"/>
            <w:vAlign w:val="center"/>
          </w:tcPr>
          <w:p w14:paraId="0125FF64" w14:textId="77777777" w:rsidR="00AD7469" w:rsidRDefault="00000000">
            <w:r>
              <w:rPr>
                <w:b/>
                <w:color w:val="94A3B8"/>
                <w:sz w:val="18"/>
              </w:rPr>
              <w:t>FIT</w:t>
            </w:r>
          </w:p>
        </w:tc>
      </w:tr>
      <w:tr w:rsidR="00AD7469" w14:paraId="0F78D504" w14:textId="77777777">
        <w:tc>
          <w:tcPr>
            <w:tcW w:w="2268" w:type="dxa"/>
            <w:shd w:val="clear" w:color="auto" w:fill="F8FAFC"/>
          </w:tcPr>
          <w:p w14:paraId="43F38A07" w14:textId="77777777" w:rsidR="00AD7469" w:rsidRDefault="00000000">
            <w:r>
              <w:rPr>
                <w:color w:val="334155"/>
                <w:sz w:val="21"/>
              </w:rPr>
              <w:t>Clubes Esportivos</w:t>
            </w:r>
          </w:p>
        </w:tc>
        <w:tc>
          <w:tcPr>
            <w:tcW w:w="2551" w:type="dxa"/>
            <w:shd w:val="clear" w:color="auto" w:fill="F8FAFC"/>
          </w:tcPr>
          <w:p w14:paraId="71030F3C" w14:textId="77777777" w:rsidR="00AD7469" w:rsidRDefault="00000000">
            <w:r>
              <w:rPr>
                <w:color w:val="334155"/>
                <w:sz w:val="21"/>
              </w:rPr>
              <w:t>Tenis, beach tennis, padel</w:t>
            </w:r>
          </w:p>
        </w:tc>
        <w:tc>
          <w:tcPr>
            <w:tcW w:w="3118" w:type="dxa"/>
            <w:shd w:val="clear" w:color="auto" w:fill="F8FAFC"/>
          </w:tcPr>
          <w:p w14:paraId="1D6C6D7B" w14:textId="77777777" w:rsidR="00AD7469" w:rsidRDefault="00000000">
            <w:r>
              <w:rPr>
                <w:color w:val="334155"/>
                <w:sz w:val="21"/>
              </w:rPr>
              <w:t>Planilhas e WhatsApp caotico</w:t>
            </w:r>
          </w:p>
        </w:tc>
        <w:tc>
          <w:tcPr>
            <w:tcW w:w="1134" w:type="dxa"/>
            <w:shd w:val="clear" w:color="auto" w:fill="F8FAFC"/>
          </w:tcPr>
          <w:p w14:paraId="63B0C4C0" w14:textId="77777777" w:rsidR="00AD7469" w:rsidRDefault="00000000">
            <w:r>
              <w:rPr>
                <w:color w:val="334155"/>
                <w:sz w:val="21"/>
              </w:rPr>
              <w:t>Alto</w:t>
            </w:r>
          </w:p>
        </w:tc>
      </w:tr>
      <w:tr w:rsidR="00AD7469" w14:paraId="72D3B304" w14:textId="77777777">
        <w:tc>
          <w:tcPr>
            <w:tcW w:w="2268" w:type="dxa"/>
            <w:shd w:val="clear" w:color="auto" w:fill="FFFFFF"/>
          </w:tcPr>
          <w:p w14:paraId="2990B712" w14:textId="77777777" w:rsidR="00AD7469" w:rsidRDefault="00000000">
            <w:r>
              <w:rPr>
                <w:color w:val="334155"/>
                <w:sz w:val="21"/>
              </w:rPr>
              <w:t>Academias</w:t>
            </w:r>
          </w:p>
        </w:tc>
        <w:tc>
          <w:tcPr>
            <w:tcW w:w="2551" w:type="dxa"/>
            <w:shd w:val="clear" w:color="auto" w:fill="FFFFFF"/>
          </w:tcPr>
          <w:p w14:paraId="2FCC055B" w14:textId="77777777" w:rsidR="00AD7469" w:rsidRDefault="00000000">
            <w:r>
              <w:rPr>
                <w:color w:val="334155"/>
                <w:sz w:val="21"/>
              </w:rPr>
              <w:t>Com campeonatos internos</w:t>
            </w:r>
          </w:p>
        </w:tc>
        <w:tc>
          <w:tcPr>
            <w:tcW w:w="3118" w:type="dxa"/>
            <w:shd w:val="clear" w:color="auto" w:fill="FFFFFF"/>
          </w:tcPr>
          <w:p w14:paraId="40F64967" w14:textId="77777777" w:rsidR="00AD7469" w:rsidRDefault="00000000">
            <w:r>
              <w:rPr>
                <w:color w:val="334155"/>
                <w:sz w:val="21"/>
              </w:rPr>
              <w:t>Falta de ferramenta profissional</w:t>
            </w:r>
          </w:p>
        </w:tc>
        <w:tc>
          <w:tcPr>
            <w:tcW w:w="1134" w:type="dxa"/>
            <w:shd w:val="clear" w:color="auto" w:fill="FFFFFF"/>
          </w:tcPr>
          <w:p w14:paraId="436AC9FC" w14:textId="77777777" w:rsidR="00AD7469" w:rsidRDefault="00000000">
            <w:r>
              <w:rPr>
                <w:color w:val="334155"/>
                <w:sz w:val="21"/>
              </w:rPr>
              <w:t>Alto</w:t>
            </w:r>
          </w:p>
        </w:tc>
      </w:tr>
      <w:tr w:rsidR="00AD7469" w14:paraId="6187C3A0" w14:textId="77777777">
        <w:tc>
          <w:tcPr>
            <w:tcW w:w="2268" w:type="dxa"/>
            <w:shd w:val="clear" w:color="auto" w:fill="F8FAFC"/>
          </w:tcPr>
          <w:p w14:paraId="3E87A4ED" w14:textId="77777777" w:rsidR="00AD7469" w:rsidRDefault="00000000">
            <w:r>
              <w:rPr>
                <w:color w:val="334155"/>
                <w:sz w:val="21"/>
              </w:rPr>
              <w:t>Ligas Regionais</w:t>
            </w:r>
          </w:p>
        </w:tc>
        <w:tc>
          <w:tcPr>
            <w:tcW w:w="2551" w:type="dxa"/>
            <w:shd w:val="clear" w:color="auto" w:fill="F8FAFC"/>
          </w:tcPr>
          <w:p w14:paraId="74CEF754" w14:textId="77777777" w:rsidR="00AD7469" w:rsidRDefault="00000000">
            <w:r>
              <w:rPr>
                <w:color w:val="334155"/>
                <w:sz w:val="21"/>
              </w:rPr>
              <w:t>Amadoras / semi-prof.</w:t>
            </w:r>
          </w:p>
        </w:tc>
        <w:tc>
          <w:tcPr>
            <w:tcW w:w="3118" w:type="dxa"/>
            <w:shd w:val="clear" w:color="auto" w:fill="F8FAFC"/>
          </w:tcPr>
          <w:p w14:paraId="42F34C8C" w14:textId="77777777" w:rsidR="00AD7469" w:rsidRDefault="00000000">
            <w:r>
              <w:rPr>
                <w:color w:val="334155"/>
                <w:sz w:val="21"/>
              </w:rPr>
              <w:t>Dificil comunicar resultados</w:t>
            </w:r>
          </w:p>
        </w:tc>
        <w:tc>
          <w:tcPr>
            <w:tcW w:w="1134" w:type="dxa"/>
            <w:shd w:val="clear" w:color="auto" w:fill="F8FAFC"/>
          </w:tcPr>
          <w:p w14:paraId="0ACC7A98" w14:textId="77777777" w:rsidR="00AD7469" w:rsidRDefault="00000000">
            <w:r>
              <w:rPr>
                <w:color w:val="334155"/>
                <w:sz w:val="21"/>
              </w:rPr>
              <w:t>Medio</w:t>
            </w:r>
          </w:p>
        </w:tc>
      </w:tr>
      <w:tr w:rsidR="00AD7469" w14:paraId="7D0D8E1C" w14:textId="77777777">
        <w:tc>
          <w:tcPr>
            <w:tcW w:w="2268" w:type="dxa"/>
            <w:shd w:val="clear" w:color="auto" w:fill="FFFFFF"/>
          </w:tcPr>
          <w:p w14:paraId="3068C9FC" w14:textId="77777777" w:rsidR="00AD7469" w:rsidRDefault="00000000">
            <w:r>
              <w:rPr>
                <w:color w:val="334155"/>
                <w:sz w:val="21"/>
              </w:rPr>
              <w:t>Clubes Alto Padrao</w:t>
            </w:r>
          </w:p>
        </w:tc>
        <w:tc>
          <w:tcPr>
            <w:tcW w:w="2551" w:type="dxa"/>
            <w:shd w:val="clear" w:color="auto" w:fill="FFFFFF"/>
          </w:tcPr>
          <w:p w14:paraId="3F19A1DD" w14:textId="77777777" w:rsidR="00AD7469" w:rsidRDefault="00000000">
            <w:r>
              <w:rPr>
                <w:color w:val="334155"/>
                <w:sz w:val="21"/>
              </w:rPr>
              <w:t>Multiplos esportes</w:t>
            </w:r>
          </w:p>
        </w:tc>
        <w:tc>
          <w:tcPr>
            <w:tcW w:w="3118" w:type="dxa"/>
            <w:shd w:val="clear" w:color="auto" w:fill="FFFFFF"/>
          </w:tcPr>
          <w:p w14:paraId="5563628A" w14:textId="77777777" w:rsidR="00AD7469" w:rsidRDefault="00000000">
            <w:r>
              <w:rPr>
                <w:color w:val="334155"/>
                <w:sz w:val="21"/>
              </w:rPr>
              <w:t>Necessidade de solucao integrada</w:t>
            </w:r>
          </w:p>
        </w:tc>
        <w:tc>
          <w:tcPr>
            <w:tcW w:w="1134" w:type="dxa"/>
            <w:shd w:val="clear" w:color="auto" w:fill="FFFFFF"/>
          </w:tcPr>
          <w:p w14:paraId="60C83E5E" w14:textId="77777777" w:rsidR="00AD7469" w:rsidRDefault="00000000">
            <w:r>
              <w:rPr>
                <w:color w:val="334155"/>
                <w:sz w:val="21"/>
              </w:rPr>
              <w:t>Alto</w:t>
            </w:r>
          </w:p>
        </w:tc>
      </w:tr>
    </w:tbl>
    <w:p w14:paraId="0C11D2F1" w14:textId="77777777" w:rsidR="00AD7469" w:rsidRDefault="00AD7469">
      <w:pPr>
        <w:spacing w:after="120"/>
      </w:pPr>
    </w:p>
    <w:p w14:paraId="4C0221C8" w14:textId="77777777" w:rsidR="00C46DE1" w:rsidRDefault="00C46DE1">
      <w:pPr>
        <w:keepNext/>
        <w:spacing w:before="360" w:after="120"/>
        <w:rPr>
          <w:b/>
          <w:color w:val="0F172A"/>
          <w:sz w:val="36"/>
        </w:rPr>
      </w:pPr>
    </w:p>
    <w:p w14:paraId="319E66EF" w14:textId="77777777" w:rsidR="00C46DE1" w:rsidRDefault="00C46DE1">
      <w:pPr>
        <w:keepNext/>
        <w:spacing w:before="360" w:after="120"/>
        <w:rPr>
          <w:b/>
          <w:color w:val="0F172A"/>
          <w:sz w:val="36"/>
        </w:rPr>
      </w:pPr>
    </w:p>
    <w:p w14:paraId="22D62A50" w14:textId="08D6C05D" w:rsidR="00AD7469" w:rsidRPr="00C46DE1" w:rsidRDefault="00000000">
      <w:pPr>
        <w:keepNext/>
        <w:spacing w:before="360" w:after="120"/>
        <w:rPr>
          <w:lang w:val="pt-BR"/>
        </w:rPr>
      </w:pPr>
      <w:r w:rsidRPr="00C46DE1">
        <w:rPr>
          <w:b/>
          <w:color w:val="0F172A"/>
          <w:sz w:val="36"/>
          <w:lang w:val="pt-BR"/>
        </w:rPr>
        <w:t>3. Modelos de Receita</w:t>
      </w:r>
    </w:p>
    <w:p w14:paraId="0D2212D6" w14:textId="77777777" w:rsidR="00AD7469" w:rsidRPr="00C46DE1" w:rsidRDefault="00000000">
      <w:pPr>
        <w:spacing w:before="40" w:after="160"/>
        <w:rPr>
          <w:lang w:val="pt-BR"/>
        </w:rPr>
      </w:pPr>
      <w:r w:rsidRPr="00C46DE1">
        <w:rPr>
          <w:color w:val="CBD5E1"/>
          <w:sz w:val="14"/>
          <w:lang w:val="pt-BR"/>
        </w:rPr>
        <w:t>————————————————————————————————————————————————————————————</w:t>
      </w:r>
    </w:p>
    <w:p w14:paraId="6F395210" w14:textId="77777777" w:rsidR="00AD7469" w:rsidRPr="00C46DE1" w:rsidRDefault="00000000">
      <w:pPr>
        <w:keepNext/>
        <w:spacing w:before="240" w:after="80"/>
        <w:rPr>
          <w:lang w:val="pt-BR"/>
        </w:rPr>
      </w:pPr>
      <w:r w:rsidRPr="00C46DE1">
        <w:rPr>
          <w:b/>
          <w:color w:val="0EA5E9"/>
          <w:sz w:val="26"/>
          <w:lang w:val="pt-BR"/>
        </w:rPr>
        <w:t>Modelo Principal: SaaS por Assinatura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7"/>
        <w:gridCol w:w="1701"/>
        <w:gridCol w:w="3402"/>
        <w:gridCol w:w="2551"/>
      </w:tblGrid>
      <w:tr w:rsidR="00AD7469" w14:paraId="3AD55A4B" w14:textId="77777777">
        <w:tc>
          <w:tcPr>
            <w:tcW w:w="1417" w:type="dxa"/>
            <w:shd w:val="clear" w:color="auto" w:fill="0F172A"/>
            <w:vAlign w:val="center"/>
          </w:tcPr>
          <w:p w14:paraId="050E241B" w14:textId="77777777" w:rsidR="00AD7469" w:rsidRDefault="00000000">
            <w:r>
              <w:rPr>
                <w:b/>
                <w:color w:val="94A3B8"/>
                <w:sz w:val="18"/>
              </w:rPr>
              <w:t>PLANO</w:t>
            </w:r>
          </w:p>
        </w:tc>
        <w:tc>
          <w:tcPr>
            <w:tcW w:w="1701" w:type="dxa"/>
            <w:shd w:val="clear" w:color="auto" w:fill="0F172A"/>
            <w:vAlign w:val="center"/>
          </w:tcPr>
          <w:p w14:paraId="0A8BCFB1" w14:textId="77777777" w:rsidR="00AD7469" w:rsidRDefault="00000000">
            <w:r>
              <w:rPr>
                <w:b/>
                <w:color w:val="94A3B8"/>
                <w:sz w:val="18"/>
              </w:rPr>
              <w:t>PRECO / MES</w:t>
            </w:r>
          </w:p>
        </w:tc>
        <w:tc>
          <w:tcPr>
            <w:tcW w:w="3402" w:type="dxa"/>
            <w:shd w:val="clear" w:color="auto" w:fill="0F172A"/>
            <w:vAlign w:val="center"/>
          </w:tcPr>
          <w:p w14:paraId="30AB6F66" w14:textId="77777777" w:rsidR="00AD7469" w:rsidRDefault="00000000">
            <w:r>
              <w:rPr>
                <w:b/>
                <w:color w:val="94A3B8"/>
                <w:sz w:val="18"/>
              </w:rPr>
              <w:t>LIMITES</w:t>
            </w:r>
          </w:p>
        </w:tc>
        <w:tc>
          <w:tcPr>
            <w:tcW w:w="2551" w:type="dxa"/>
            <w:shd w:val="clear" w:color="auto" w:fill="0F172A"/>
            <w:vAlign w:val="center"/>
          </w:tcPr>
          <w:p w14:paraId="3BDD7B70" w14:textId="77777777" w:rsidR="00AD7469" w:rsidRDefault="00000000">
            <w:r>
              <w:rPr>
                <w:b/>
                <w:color w:val="94A3B8"/>
                <w:sz w:val="18"/>
              </w:rPr>
              <w:t>IDEAL PARA</w:t>
            </w:r>
          </w:p>
        </w:tc>
      </w:tr>
      <w:tr w:rsidR="00AD7469" w14:paraId="4436270A" w14:textId="77777777">
        <w:tc>
          <w:tcPr>
            <w:tcW w:w="1417" w:type="dxa"/>
            <w:shd w:val="clear" w:color="auto" w:fill="F8FAFC"/>
          </w:tcPr>
          <w:p w14:paraId="25F5CA96" w14:textId="77777777" w:rsidR="00AD7469" w:rsidRDefault="00000000">
            <w:r>
              <w:rPr>
                <w:color w:val="334155"/>
                <w:sz w:val="21"/>
              </w:rPr>
              <w:t>Starter</w:t>
            </w:r>
          </w:p>
        </w:tc>
        <w:tc>
          <w:tcPr>
            <w:tcW w:w="1701" w:type="dxa"/>
            <w:shd w:val="clear" w:color="auto" w:fill="F8FAFC"/>
          </w:tcPr>
          <w:p w14:paraId="6169A013" w14:textId="77777777" w:rsidR="00AD7469" w:rsidRDefault="00000000">
            <w:r>
              <w:rPr>
                <w:color w:val="334155"/>
                <w:sz w:val="21"/>
              </w:rPr>
              <w:t>R$ 97/mes</w:t>
            </w:r>
          </w:p>
        </w:tc>
        <w:tc>
          <w:tcPr>
            <w:tcW w:w="3402" w:type="dxa"/>
            <w:shd w:val="clear" w:color="auto" w:fill="F8FAFC"/>
          </w:tcPr>
          <w:p w14:paraId="2C2EF2F6" w14:textId="77777777" w:rsidR="00AD7469" w:rsidRDefault="00000000">
            <w:proofErr w:type="gramStart"/>
            <w:r>
              <w:rPr>
                <w:color w:val="334155"/>
                <w:sz w:val="21"/>
              </w:rPr>
              <w:t>1</w:t>
            </w:r>
            <w:proofErr w:type="gramEnd"/>
            <w:r>
              <w:rPr>
                <w:color w:val="334155"/>
                <w:sz w:val="21"/>
              </w:rPr>
              <w:t xml:space="preserve"> esporte / 50 atletas / 1 torneio</w:t>
            </w:r>
          </w:p>
        </w:tc>
        <w:tc>
          <w:tcPr>
            <w:tcW w:w="2551" w:type="dxa"/>
            <w:shd w:val="clear" w:color="auto" w:fill="F8FAFC"/>
          </w:tcPr>
          <w:p w14:paraId="202B9D16" w14:textId="77777777" w:rsidR="00AD7469" w:rsidRDefault="00000000">
            <w:r>
              <w:rPr>
                <w:color w:val="334155"/>
                <w:sz w:val="21"/>
              </w:rPr>
              <w:t>Academias pequenas</w:t>
            </w:r>
          </w:p>
        </w:tc>
      </w:tr>
      <w:tr w:rsidR="00AD7469" w14:paraId="3C6AF7D1" w14:textId="77777777">
        <w:tc>
          <w:tcPr>
            <w:tcW w:w="1417" w:type="dxa"/>
            <w:shd w:val="clear" w:color="auto" w:fill="FFFFFF"/>
          </w:tcPr>
          <w:p w14:paraId="6C848080" w14:textId="77777777" w:rsidR="00AD7469" w:rsidRDefault="00000000">
            <w:r>
              <w:rPr>
                <w:color w:val="334155"/>
                <w:sz w:val="21"/>
              </w:rPr>
              <w:t>Pro</w:t>
            </w:r>
          </w:p>
        </w:tc>
        <w:tc>
          <w:tcPr>
            <w:tcW w:w="1701" w:type="dxa"/>
            <w:shd w:val="clear" w:color="auto" w:fill="FFFFFF"/>
          </w:tcPr>
          <w:p w14:paraId="32428E7C" w14:textId="77777777" w:rsidR="00AD7469" w:rsidRDefault="00000000">
            <w:r>
              <w:rPr>
                <w:color w:val="334155"/>
                <w:sz w:val="21"/>
              </w:rPr>
              <w:t>R$ 197/mes</w:t>
            </w:r>
          </w:p>
        </w:tc>
        <w:tc>
          <w:tcPr>
            <w:tcW w:w="3402" w:type="dxa"/>
            <w:shd w:val="clear" w:color="auto" w:fill="FFFFFF"/>
          </w:tcPr>
          <w:p w14:paraId="3E60F8BF" w14:textId="77777777" w:rsidR="00AD7469" w:rsidRDefault="00000000">
            <w:proofErr w:type="gramStart"/>
            <w:r>
              <w:rPr>
                <w:color w:val="334155"/>
                <w:sz w:val="21"/>
              </w:rPr>
              <w:t>3</w:t>
            </w:r>
            <w:proofErr w:type="gramEnd"/>
            <w:r>
              <w:rPr>
                <w:color w:val="334155"/>
                <w:sz w:val="21"/>
              </w:rPr>
              <w:t xml:space="preserve"> deptos / 200 atletas / ilimitados</w:t>
            </w:r>
          </w:p>
        </w:tc>
        <w:tc>
          <w:tcPr>
            <w:tcW w:w="2551" w:type="dxa"/>
            <w:shd w:val="clear" w:color="auto" w:fill="FFFFFF"/>
          </w:tcPr>
          <w:p w14:paraId="29339F17" w14:textId="77777777" w:rsidR="00AD7469" w:rsidRDefault="00000000">
            <w:r>
              <w:rPr>
                <w:color w:val="334155"/>
                <w:sz w:val="21"/>
              </w:rPr>
              <w:t>Clubes medios</w:t>
            </w:r>
          </w:p>
        </w:tc>
      </w:tr>
      <w:tr w:rsidR="00AD7469" w14:paraId="23429D61" w14:textId="77777777">
        <w:tc>
          <w:tcPr>
            <w:tcW w:w="1417" w:type="dxa"/>
            <w:shd w:val="clear" w:color="auto" w:fill="F8FAFC"/>
          </w:tcPr>
          <w:p w14:paraId="6EB1EB2F" w14:textId="77777777" w:rsidR="00AD7469" w:rsidRDefault="00000000">
            <w:r>
              <w:rPr>
                <w:color w:val="334155"/>
                <w:sz w:val="21"/>
              </w:rPr>
              <w:t>Elite</w:t>
            </w:r>
          </w:p>
        </w:tc>
        <w:tc>
          <w:tcPr>
            <w:tcW w:w="1701" w:type="dxa"/>
            <w:shd w:val="clear" w:color="auto" w:fill="F8FAFC"/>
          </w:tcPr>
          <w:p w14:paraId="3A98573F" w14:textId="77777777" w:rsidR="00AD7469" w:rsidRDefault="00000000">
            <w:r>
              <w:rPr>
                <w:color w:val="334155"/>
                <w:sz w:val="21"/>
              </w:rPr>
              <w:t>R$ 397/mes</w:t>
            </w:r>
          </w:p>
        </w:tc>
        <w:tc>
          <w:tcPr>
            <w:tcW w:w="3402" w:type="dxa"/>
            <w:shd w:val="clear" w:color="auto" w:fill="F8FAFC"/>
          </w:tcPr>
          <w:p w14:paraId="0157D865" w14:textId="77777777" w:rsidR="00AD7469" w:rsidRDefault="00000000">
            <w:r>
              <w:rPr>
                <w:color w:val="334155"/>
                <w:sz w:val="21"/>
              </w:rPr>
              <w:t>Ilimitado + dominio proprio</w:t>
            </w:r>
          </w:p>
        </w:tc>
        <w:tc>
          <w:tcPr>
            <w:tcW w:w="2551" w:type="dxa"/>
            <w:shd w:val="clear" w:color="auto" w:fill="F8FAFC"/>
          </w:tcPr>
          <w:p w14:paraId="22153944" w14:textId="77777777" w:rsidR="00AD7469" w:rsidRDefault="00000000">
            <w:r>
              <w:rPr>
                <w:color w:val="334155"/>
                <w:sz w:val="21"/>
              </w:rPr>
              <w:t>Clubes grandes / ligas</w:t>
            </w:r>
          </w:p>
        </w:tc>
      </w:tr>
      <w:tr w:rsidR="00AD7469" w14:paraId="3CB892E7" w14:textId="77777777">
        <w:tc>
          <w:tcPr>
            <w:tcW w:w="1417" w:type="dxa"/>
            <w:shd w:val="clear" w:color="auto" w:fill="FFFFFF"/>
          </w:tcPr>
          <w:p w14:paraId="4D9C4FA4" w14:textId="77777777" w:rsidR="00AD7469" w:rsidRDefault="00000000">
            <w:r>
              <w:rPr>
                <w:color w:val="334155"/>
                <w:sz w:val="21"/>
              </w:rPr>
              <w:t>Enterprise</w:t>
            </w:r>
          </w:p>
        </w:tc>
        <w:tc>
          <w:tcPr>
            <w:tcW w:w="1701" w:type="dxa"/>
            <w:shd w:val="clear" w:color="auto" w:fill="FFFFFF"/>
          </w:tcPr>
          <w:p w14:paraId="00A82E05" w14:textId="77777777" w:rsidR="00AD7469" w:rsidRDefault="00000000">
            <w:r>
              <w:rPr>
                <w:color w:val="334155"/>
                <w:sz w:val="21"/>
              </w:rPr>
              <w:t>Sob consulta</w:t>
            </w:r>
          </w:p>
        </w:tc>
        <w:tc>
          <w:tcPr>
            <w:tcW w:w="3402" w:type="dxa"/>
            <w:shd w:val="clear" w:color="auto" w:fill="FFFFFF"/>
          </w:tcPr>
          <w:p w14:paraId="4EFA331B" w14:textId="77777777" w:rsidR="00AD7469" w:rsidRDefault="00000000">
            <w:r>
              <w:rPr>
                <w:color w:val="334155"/>
                <w:sz w:val="21"/>
              </w:rPr>
              <w:t>Customizacoes + suporte dedicado</w:t>
            </w:r>
          </w:p>
        </w:tc>
        <w:tc>
          <w:tcPr>
            <w:tcW w:w="2551" w:type="dxa"/>
            <w:shd w:val="clear" w:color="auto" w:fill="FFFFFF"/>
          </w:tcPr>
          <w:p w14:paraId="6F8782FA" w14:textId="77777777" w:rsidR="00AD7469" w:rsidRDefault="00000000">
            <w:r>
              <w:rPr>
                <w:color w:val="334155"/>
                <w:sz w:val="21"/>
              </w:rPr>
              <w:t>Federacoes / redes</w:t>
            </w:r>
          </w:p>
        </w:tc>
      </w:tr>
    </w:tbl>
    <w:p w14:paraId="0FE878EB" w14:textId="77777777" w:rsidR="00AD7469" w:rsidRDefault="00AD7469">
      <w:pPr>
        <w:spacing w:after="120"/>
      </w:pPr>
    </w:p>
    <w:p w14:paraId="64739068" w14:textId="77777777" w:rsidR="00AD7469" w:rsidRDefault="00000000">
      <w:pPr>
        <w:keepNext/>
        <w:spacing w:before="240" w:after="80"/>
      </w:pPr>
      <w:r>
        <w:rPr>
          <w:b/>
          <w:color w:val="0EA5E9"/>
          <w:sz w:val="26"/>
        </w:rPr>
        <w:t>Modelo Complementar: Taxa por Torneio</w:t>
      </w:r>
    </w:p>
    <w:p w14:paraId="4077D919" w14:textId="77777777" w:rsidR="00AD7469" w:rsidRPr="00C46DE1" w:rsidRDefault="00000000">
      <w:pPr>
        <w:spacing w:after="80"/>
        <w:rPr>
          <w:lang w:val="pt-BR"/>
        </w:rPr>
      </w:pPr>
      <w:r w:rsidRPr="00C46DE1">
        <w:rPr>
          <w:color w:val="475569"/>
          <w:lang w:val="pt-BR"/>
        </w:rPr>
        <w:t>Cobrar R$ 1,50 a R$ 3,00 por atleta inscrito. A receita cresce junto com o uso da plataforma.</w:t>
      </w:r>
    </w:p>
    <w:p w14:paraId="50D05C76" w14:textId="77777777" w:rsidR="00AD7469" w:rsidRPr="00C46DE1" w:rsidRDefault="00000000">
      <w:pPr>
        <w:keepNext/>
        <w:spacing w:before="240" w:after="80"/>
        <w:rPr>
          <w:lang w:val="pt-BR"/>
        </w:rPr>
      </w:pPr>
      <w:r w:rsidRPr="00C46DE1">
        <w:rPr>
          <w:b/>
          <w:color w:val="0EA5E9"/>
          <w:sz w:val="26"/>
          <w:lang w:val="pt-BR"/>
        </w:rPr>
        <w:t>Modelo Alternativo: White-Label + Setup</w:t>
      </w:r>
    </w:p>
    <w:p w14:paraId="6478068A" w14:textId="5F0B284D" w:rsidR="00AD7469" w:rsidRPr="00C46DE1" w:rsidRDefault="00000000">
      <w:pPr>
        <w:spacing w:after="80"/>
        <w:rPr>
          <w:lang w:val="pt-BR"/>
        </w:rPr>
      </w:pPr>
      <w:r w:rsidRPr="00C46DE1">
        <w:rPr>
          <w:color w:val="475569"/>
          <w:lang w:val="pt-BR"/>
        </w:rPr>
        <w:t xml:space="preserve">Taxa de setup: R$ 800 a R$ 2.000 + </w:t>
      </w:r>
      <w:r w:rsidR="00C46DE1" w:rsidRPr="00C46DE1">
        <w:rPr>
          <w:color w:val="475569"/>
          <w:lang w:val="pt-BR"/>
        </w:rPr>
        <w:t>manutenção</w:t>
      </w:r>
      <w:r w:rsidRPr="00C46DE1">
        <w:rPr>
          <w:color w:val="475569"/>
          <w:lang w:val="pt-BR"/>
        </w:rPr>
        <w:t xml:space="preserve"> anual: R$ 600 a R$ 1.200.</w:t>
      </w:r>
    </w:p>
    <w:p w14:paraId="6B9FB6A5" w14:textId="24DFACAD" w:rsidR="00AD7469" w:rsidRPr="00C46DE1" w:rsidRDefault="00AD7469">
      <w:pPr>
        <w:rPr>
          <w:lang w:val="pt-BR"/>
        </w:rPr>
      </w:pPr>
    </w:p>
    <w:p w14:paraId="692EC1F6" w14:textId="4834E304" w:rsidR="00AD7469" w:rsidRPr="00C46DE1" w:rsidRDefault="00000000">
      <w:pPr>
        <w:keepNext/>
        <w:spacing w:before="360" w:after="120"/>
        <w:rPr>
          <w:lang w:val="pt-BR"/>
        </w:rPr>
      </w:pPr>
      <w:r w:rsidRPr="00C46DE1">
        <w:rPr>
          <w:b/>
          <w:color w:val="0F172A"/>
          <w:sz w:val="36"/>
          <w:lang w:val="pt-BR"/>
        </w:rPr>
        <w:t xml:space="preserve">4. </w:t>
      </w:r>
      <w:r w:rsidR="00C46DE1" w:rsidRPr="00C46DE1">
        <w:rPr>
          <w:b/>
          <w:color w:val="0F172A"/>
          <w:sz w:val="36"/>
          <w:lang w:val="pt-BR"/>
        </w:rPr>
        <w:t>Estratégia</w:t>
      </w:r>
      <w:r w:rsidRPr="00C46DE1">
        <w:rPr>
          <w:b/>
          <w:color w:val="0F172A"/>
          <w:sz w:val="36"/>
          <w:lang w:val="pt-BR"/>
        </w:rPr>
        <w:t xml:space="preserve"> de Go-to-Market</w:t>
      </w:r>
    </w:p>
    <w:p w14:paraId="41D3FB78" w14:textId="77777777" w:rsidR="00AD7469" w:rsidRPr="00C46DE1" w:rsidRDefault="00000000">
      <w:pPr>
        <w:spacing w:before="40" w:after="160"/>
        <w:rPr>
          <w:lang w:val="pt-BR"/>
        </w:rPr>
      </w:pPr>
      <w:r w:rsidRPr="00C46DE1">
        <w:rPr>
          <w:color w:val="CBD5E1"/>
          <w:sz w:val="14"/>
          <w:lang w:val="pt-BR"/>
        </w:rPr>
        <w:t>————————————————————————————————————————————————————————————</w:t>
      </w:r>
    </w:p>
    <w:p w14:paraId="7C630328" w14:textId="08666E35" w:rsidR="00AD7469" w:rsidRPr="00C46DE1" w:rsidRDefault="00000000">
      <w:pPr>
        <w:keepNext/>
        <w:spacing w:before="200" w:after="80"/>
        <w:rPr>
          <w:lang w:val="pt-BR"/>
        </w:rPr>
      </w:pPr>
      <w:r w:rsidRPr="00C46DE1">
        <w:rPr>
          <w:b/>
          <w:color w:val="0F172A"/>
          <w:sz w:val="24"/>
          <w:lang w:val="pt-BR"/>
        </w:rPr>
        <w:t xml:space="preserve">Fase 1: </w:t>
      </w:r>
      <w:r w:rsidR="00C46DE1" w:rsidRPr="00C46DE1">
        <w:rPr>
          <w:b/>
          <w:color w:val="0F172A"/>
          <w:sz w:val="24"/>
          <w:lang w:val="pt-BR"/>
        </w:rPr>
        <w:t>Validação</w:t>
      </w:r>
      <w:r w:rsidRPr="00C46DE1">
        <w:rPr>
          <w:b/>
          <w:color w:val="0F172A"/>
          <w:sz w:val="24"/>
          <w:lang w:val="pt-BR"/>
        </w:rPr>
        <w:t xml:space="preserve"> (Meses 1-3)</w:t>
      </w:r>
    </w:p>
    <w:p w14:paraId="7D7D0A31" w14:textId="3BFFD62F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 xml:space="preserve">Fechar 3 a 5 clubes piloto com acesso gratuito ou </w:t>
      </w:r>
      <w:r w:rsidR="00C46DE1" w:rsidRPr="00C46DE1">
        <w:rPr>
          <w:color w:val="475569"/>
          <w:lang w:val="pt-BR"/>
        </w:rPr>
        <w:t>preço</w:t>
      </w:r>
      <w:r w:rsidRPr="00C46DE1">
        <w:rPr>
          <w:color w:val="475569"/>
          <w:lang w:val="pt-BR"/>
        </w:rPr>
        <w:t xml:space="preserve"> </w:t>
      </w:r>
      <w:r w:rsidR="00C46DE1" w:rsidRPr="00C46DE1">
        <w:rPr>
          <w:color w:val="475569"/>
          <w:lang w:val="pt-BR"/>
        </w:rPr>
        <w:t>simbólico</w:t>
      </w:r>
    </w:p>
    <w:p w14:paraId="40FCF2F6" w14:textId="77777777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>Coletar feedback intensivo e ajustar o produto</w:t>
      </w:r>
    </w:p>
    <w:p w14:paraId="43019644" w14:textId="77777777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>Gerar cases de sucesso com depoimentos e dados reais</w:t>
      </w:r>
    </w:p>
    <w:p w14:paraId="2EEE92CF" w14:textId="77777777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>Documentar o antes/depois: planilha vs. AllCourts365</w:t>
      </w:r>
    </w:p>
    <w:p w14:paraId="1182DC74" w14:textId="77777777" w:rsidR="00AD7469" w:rsidRPr="00C46DE1" w:rsidRDefault="00AD7469">
      <w:pPr>
        <w:spacing w:after="40"/>
        <w:rPr>
          <w:lang w:val="pt-BR"/>
        </w:rPr>
      </w:pPr>
    </w:p>
    <w:p w14:paraId="64500C08" w14:textId="77777777" w:rsidR="00AD7469" w:rsidRDefault="00000000">
      <w:pPr>
        <w:keepNext/>
        <w:spacing w:before="200" w:after="80"/>
      </w:pPr>
      <w:r>
        <w:rPr>
          <w:b/>
          <w:color w:val="0F172A"/>
          <w:sz w:val="24"/>
        </w:rPr>
        <w:t>Fase 2: Tracao (Meses 4-9)</w:t>
      </w:r>
    </w:p>
    <w:p w14:paraId="6DEA6A17" w14:textId="0C07BDB8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 xml:space="preserve">Landing </w:t>
      </w:r>
      <w:r w:rsidR="00C46DE1" w:rsidRPr="00C46DE1">
        <w:rPr>
          <w:color w:val="475569"/>
          <w:lang w:val="pt-BR"/>
        </w:rPr>
        <w:t>Page</w:t>
      </w:r>
      <w:r w:rsidRPr="00C46DE1">
        <w:rPr>
          <w:color w:val="475569"/>
          <w:lang w:val="pt-BR"/>
        </w:rPr>
        <w:t xml:space="preserve"> de </w:t>
      </w:r>
      <w:r w:rsidR="00C46DE1" w:rsidRPr="00C46DE1">
        <w:rPr>
          <w:color w:val="475569"/>
          <w:lang w:val="pt-BR"/>
        </w:rPr>
        <w:t>conversão</w:t>
      </w:r>
      <w:r w:rsidRPr="00C46DE1">
        <w:rPr>
          <w:color w:val="475569"/>
          <w:lang w:val="pt-BR"/>
        </w:rPr>
        <w:t xml:space="preserve"> com cases de sucesso e provas sociais</w:t>
      </w:r>
    </w:p>
    <w:p w14:paraId="54F4F6BB" w14:textId="77777777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>Parcerias com professores de tenis/beach tennis (gatekeepers dos clubes)</w:t>
      </w:r>
    </w:p>
    <w:p w14:paraId="54AA3FDF" w14:textId="1DDAB88D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 xml:space="preserve">Instagram e YouTube com </w:t>
      </w:r>
      <w:r w:rsidR="00C46DE1" w:rsidRPr="00C46DE1">
        <w:rPr>
          <w:color w:val="475569"/>
          <w:lang w:val="pt-BR"/>
        </w:rPr>
        <w:t>conteúdo</w:t>
      </w:r>
      <w:r w:rsidRPr="00C46DE1">
        <w:rPr>
          <w:color w:val="475569"/>
          <w:lang w:val="pt-BR"/>
        </w:rPr>
        <w:t xml:space="preserve"> educativo sobre </w:t>
      </w:r>
      <w:r w:rsidR="00C46DE1" w:rsidRPr="00C46DE1">
        <w:rPr>
          <w:color w:val="475569"/>
          <w:lang w:val="pt-BR"/>
        </w:rPr>
        <w:t>gestão</w:t>
      </w:r>
      <w:r w:rsidRPr="00C46DE1">
        <w:rPr>
          <w:color w:val="475569"/>
          <w:lang w:val="pt-BR"/>
        </w:rPr>
        <w:t xml:space="preserve"> de torneios</w:t>
      </w:r>
    </w:p>
    <w:p w14:paraId="226122FC" w14:textId="77777777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>Participar de eventos de beach tennis como patrocinador ou expositor</w:t>
      </w:r>
    </w:p>
    <w:p w14:paraId="0387D047" w14:textId="38177CDB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 xml:space="preserve">Programa de </w:t>
      </w:r>
      <w:r w:rsidR="00C46DE1" w:rsidRPr="00C46DE1">
        <w:rPr>
          <w:color w:val="475569"/>
          <w:lang w:val="pt-BR"/>
        </w:rPr>
        <w:t>indicação</w:t>
      </w:r>
      <w:r w:rsidRPr="00C46DE1">
        <w:rPr>
          <w:color w:val="475569"/>
          <w:lang w:val="pt-BR"/>
        </w:rPr>
        <w:t xml:space="preserve">: professor que indica ganha </w:t>
      </w:r>
      <w:r w:rsidR="00C46DE1" w:rsidRPr="00C46DE1">
        <w:rPr>
          <w:color w:val="475569"/>
          <w:lang w:val="pt-BR"/>
        </w:rPr>
        <w:t>comissão</w:t>
      </w:r>
      <w:r w:rsidRPr="00C46DE1">
        <w:rPr>
          <w:color w:val="475569"/>
          <w:lang w:val="pt-BR"/>
        </w:rPr>
        <w:t xml:space="preserve"> recorrente</w:t>
      </w:r>
    </w:p>
    <w:p w14:paraId="0C4DE626" w14:textId="77777777" w:rsidR="00AD7469" w:rsidRPr="00C46DE1" w:rsidRDefault="00AD7469">
      <w:pPr>
        <w:spacing w:after="40"/>
        <w:rPr>
          <w:lang w:val="pt-BR"/>
        </w:rPr>
      </w:pPr>
    </w:p>
    <w:p w14:paraId="2382F5AE" w14:textId="77777777" w:rsidR="00AD7469" w:rsidRDefault="00000000">
      <w:pPr>
        <w:keepNext/>
        <w:spacing w:before="200" w:after="80"/>
      </w:pPr>
      <w:r>
        <w:rPr>
          <w:b/>
          <w:color w:val="0F172A"/>
          <w:sz w:val="24"/>
        </w:rPr>
        <w:lastRenderedPageBreak/>
        <w:t>Fase 3: Escala (Meses 10+)</w:t>
      </w:r>
    </w:p>
    <w:p w14:paraId="7217DEB0" w14:textId="77777777" w:rsidR="00AD7469" w:rsidRDefault="00000000">
      <w:pPr>
        <w:pStyle w:val="Commarcadores"/>
        <w:spacing w:after="60"/>
      </w:pPr>
      <w:r>
        <w:rPr>
          <w:color w:val="475569"/>
        </w:rPr>
        <w:t>Google Ads: sistema de torneio de tenis/beach tennis</w:t>
      </w:r>
    </w:p>
    <w:p w14:paraId="18C6F4E9" w14:textId="23AA9CEA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 xml:space="preserve">Parcerias com </w:t>
      </w:r>
      <w:r w:rsidR="00C46DE1" w:rsidRPr="00C46DE1">
        <w:rPr>
          <w:color w:val="475569"/>
          <w:lang w:val="pt-BR"/>
        </w:rPr>
        <w:t>confederações</w:t>
      </w:r>
      <w:r w:rsidRPr="00C46DE1">
        <w:rPr>
          <w:color w:val="475569"/>
          <w:lang w:val="pt-BR"/>
        </w:rPr>
        <w:t xml:space="preserve"> estaduais (CBT, CBTB)</w:t>
      </w:r>
    </w:p>
    <w:p w14:paraId="23AE4292" w14:textId="6FCB7306" w:rsidR="00AD7469" w:rsidRPr="00C46DE1" w:rsidRDefault="00C46DE1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>Integrações</w:t>
      </w:r>
      <w:r w:rsidR="00000000" w:rsidRPr="00C46DE1">
        <w:rPr>
          <w:color w:val="475569"/>
          <w:lang w:val="pt-BR"/>
        </w:rPr>
        <w:t xml:space="preserve"> com sistemas de reserva de quadras</w:t>
      </w:r>
    </w:p>
    <w:p w14:paraId="6F3CB028" w14:textId="77777777" w:rsidR="00AD7469" w:rsidRDefault="00000000">
      <w:pPr>
        <w:pStyle w:val="Commarcadores"/>
        <w:spacing w:after="60"/>
      </w:pPr>
      <w:r>
        <w:rPr>
          <w:color w:val="475569"/>
        </w:rPr>
        <w:t>Expansao para padel, squash, badminton</w:t>
      </w:r>
    </w:p>
    <w:p w14:paraId="063ED590" w14:textId="77777777" w:rsidR="00AD7469" w:rsidRDefault="00AD7469">
      <w:pPr>
        <w:spacing w:after="40"/>
      </w:pPr>
    </w:p>
    <w:p w14:paraId="33939F80" w14:textId="77777777" w:rsidR="00AD7469" w:rsidRDefault="00000000">
      <w:pPr>
        <w:keepNext/>
        <w:spacing w:before="360" w:after="120"/>
      </w:pPr>
      <w:r>
        <w:rPr>
          <w:b/>
          <w:color w:val="0F172A"/>
          <w:sz w:val="36"/>
        </w:rPr>
        <w:t>5. Projecoes Financeiras</w:t>
      </w:r>
    </w:p>
    <w:p w14:paraId="415AAF17" w14:textId="77777777" w:rsidR="00AD7469" w:rsidRDefault="00000000">
      <w:pPr>
        <w:spacing w:before="40" w:after="160"/>
      </w:pPr>
      <w:r>
        <w:rPr>
          <w:color w:val="CBD5E1"/>
          <w:sz w:val="14"/>
        </w:rPr>
        <w:t>————————————————————————————————————————————————————————————</w:t>
      </w:r>
    </w:p>
    <w:p w14:paraId="4EFBEB08" w14:textId="77777777" w:rsidR="00AD7469" w:rsidRDefault="00000000">
      <w:pPr>
        <w:keepNext/>
        <w:spacing w:before="240" w:after="80"/>
      </w:pPr>
      <w:r>
        <w:rPr>
          <w:b/>
          <w:color w:val="0EA5E9"/>
          <w:sz w:val="26"/>
        </w:rPr>
        <w:t>Cenario Conservador - 12 meses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AD7469" w14:paraId="7EC7279C" w14:textId="77777777">
        <w:tc>
          <w:tcPr>
            <w:tcW w:w="4535" w:type="dxa"/>
            <w:shd w:val="clear" w:color="auto" w:fill="0F172A"/>
            <w:vAlign w:val="center"/>
          </w:tcPr>
          <w:p w14:paraId="31747E67" w14:textId="77777777" w:rsidR="00AD7469" w:rsidRDefault="00000000">
            <w:r>
              <w:rPr>
                <w:b/>
                <w:color w:val="94A3B8"/>
                <w:sz w:val="18"/>
              </w:rPr>
              <w:t>METRICA</w:t>
            </w:r>
          </w:p>
        </w:tc>
        <w:tc>
          <w:tcPr>
            <w:tcW w:w="4535" w:type="dxa"/>
            <w:shd w:val="clear" w:color="auto" w:fill="0F172A"/>
            <w:vAlign w:val="center"/>
          </w:tcPr>
          <w:p w14:paraId="5D220FDB" w14:textId="77777777" w:rsidR="00AD7469" w:rsidRDefault="00000000">
            <w:r>
              <w:rPr>
                <w:b/>
                <w:color w:val="94A3B8"/>
                <w:sz w:val="18"/>
              </w:rPr>
              <w:t>VALOR</w:t>
            </w:r>
          </w:p>
        </w:tc>
      </w:tr>
      <w:tr w:rsidR="00AD7469" w14:paraId="4B8FEC67" w14:textId="77777777">
        <w:tc>
          <w:tcPr>
            <w:tcW w:w="4535" w:type="dxa"/>
            <w:shd w:val="clear" w:color="auto" w:fill="F8FAFC"/>
          </w:tcPr>
          <w:p w14:paraId="394790D2" w14:textId="77777777" w:rsidR="00AD7469" w:rsidRDefault="00000000">
            <w:r>
              <w:rPr>
                <w:color w:val="334155"/>
                <w:sz w:val="21"/>
              </w:rPr>
              <w:t>Clientes Ativos</w:t>
            </w:r>
          </w:p>
        </w:tc>
        <w:tc>
          <w:tcPr>
            <w:tcW w:w="4535" w:type="dxa"/>
            <w:shd w:val="clear" w:color="auto" w:fill="F8FAFC"/>
          </w:tcPr>
          <w:p w14:paraId="098B9997" w14:textId="77777777" w:rsidR="00AD7469" w:rsidRDefault="00000000">
            <w:proofErr w:type="gramStart"/>
            <w:r>
              <w:rPr>
                <w:color w:val="334155"/>
                <w:sz w:val="21"/>
              </w:rPr>
              <w:t>30</w:t>
            </w:r>
            <w:proofErr w:type="gramEnd"/>
            <w:r>
              <w:rPr>
                <w:color w:val="334155"/>
                <w:sz w:val="21"/>
              </w:rPr>
              <w:t xml:space="preserve"> clubes</w:t>
            </w:r>
          </w:p>
        </w:tc>
      </w:tr>
      <w:tr w:rsidR="00AD7469" w14:paraId="128F0ABA" w14:textId="77777777">
        <w:tc>
          <w:tcPr>
            <w:tcW w:w="4535" w:type="dxa"/>
            <w:shd w:val="clear" w:color="auto" w:fill="FFFFFF"/>
          </w:tcPr>
          <w:p w14:paraId="6B6D0E3F" w14:textId="77777777" w:rsidR="00AD7469" w:rsidRDefault="00000000">
            <w:r>
              <w:rPr>
                <w:color w:val="334155"/>
                <w:sz w:val="21"/>
              </w:rPr>
              <w:t>Ticket Medio</w:t>
            </w:r>
          </w:p>
        </w:tc>
        <w:tc>
          <w:tcPr>
            <w:tcW w:w="4535" w:type="dxa"/>
            <w:shd w:val="clear" w:color="auto" w:fill="FFFFFF"/>
          </w:tcPr>
          <w:p w14:paraId="51C87721" w14:textId="77777777" w:rsidR="00AD7469" w:rsidRDefault="00000000">
            <w:r>
              <w:rPr>
                <w:color w:val="334155"/>
                <w:sz w:val="21"/>
              </w:rPr>
              <w:t>R$ 197/mes</w:t>
            </w:r>
          </w:p>
        </w:tc>
      </w:tr>
      <w:tr w:rsidR="00AD7469" w14:paraId="2C8A4849" w14:textId="77777777">
        <w:tc>
          <w:tcPr>
            <w:tcW w:w="4535" w:type="dxa"/>
            <w:shd w:val="clear" w:color="auto" w:fill="F8FAFC"/>
          </w:tcPr>
          <w:p w14:paraId="149B3DF7" w14:textId="77777777" w:rsidR="00AD7469" w:rsidRDefault="00000000">
            <w:r>
              <w:rPr>
                <w:color w:val="334155"/>
                <w:sz w:val="21"/>
              </w:rPr>
              <w:t>MRR</w:t>
            </w:r>
          </w:p>
        </w:tc>
        <w:tc>
          <w:tcPr>
            <w:tcW w:w="4535" w:type="dxa"/>
            <w:shd w:val="clear" w:color="auto" w:fill="F8FAFC"/>
          </w:tcPr>
          <w:p w14:paraId="22A4EFA5" w14:textId="77777777" w:rsidR="00AD7469" w:rsidRDefault="00000000">
            <w:r>
              <w:rPr>
                <w:color w:val="334155"/>
                <w:sz w:val="21"/>
              </w:rPr>
              <w:t>R$ 5.910</w:t>
            </w:r>
          </w:p>
        </w:tc>
      </w:tr>
      <w:tr w:rsidR="00AD7469" w14:paraId="2DB1FAFB" w14:textId="77777777">
        <w:tc>
          <w:tcPr>
            <w:tcW w:w="4535" w:type="dxa"/>
            <w:shd w:val="clear" w:color="auto" w:fill="FFFFFF"/>
          </w:tcPr>
          <w:p w14:paraId="5003ECF7" w14:textId="77777777" w:rsidR="00AD7469" w:rsidRDefault="00000000">
            <w:r>
              <w:rPr>
                <w:color w:val="334155"/>
                <w:sz w:val="21"/>
              </w:rPr>
              <w:t>ARR</w:t>
            </w:r>
          </w:p>
        </w:tc>
        <w:tc>
          <w:tcPr>
            <w:tcW w:w="4535" w:type="dxa"/>
            <w:shd w:val="clear" w:color="auto" w:fill="FFFFFF"/>
          </w:tcPr>
          <w:p w14:paraId="41A68E68" w14:textId="77777777" w:rsidR="00AD7469" w:rsidRDefault="00000000">
            <w:r>
              <w:rPr>
                <w:color w:val="334155"/>
                <w:sz w:val="21"/>
              </w:rPr>
              <w:t>R$ 70.920</w:t>
            </w:r>
          </w:p>
        </w:tc>
      </w:tr>
    </w:tbl>
    <w:p w14:paraId="1FF648CD" w14:textId="77777777" w:rsidR="00AD7469" w:rsidRDefault="00AD7469">
      <w:pPr>
        <w:spacing w:after="120"/>
      </w:pPr>
    </w:p>
    <w:p w14:paraId="46539D3D" w14:textId="77777777" w:rsidR="00AD7469" w:rsidRDefault="00000000">
      <w:pPr>
        <w:keepNext/>
        <w:spacing w:before="240" w:after="80"/>
      </w:pPr>
      <w:r>
        <w:rPr>
          <w:b/>
          <w:color w:val="0EA5E9"/>
          <w:sz w:val="26"/>
        </w:rPr>
        <w:t>Cenario Realista - 18 meses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AD7469" w14:paraId="6FA4D07D" w14:textId="77777777">
        <w:tc>
          <w:tcPr>
            <w:tcW w:w="4535" w:type="dxa"/>
            <w:shd w:val="clear" w:color="auto" w:fill="0F172A"/>
            <w:vAlign w:val="center"/>
          </w:tcPr>
          <w:p w14:paraId="10C412EA" w14:textId="77777777" w:rsidR="00AD7469" w:rsidRDefault="00000000">
            <w:r>
              <w:rPr>
                <w:b/>
                <w:color w:val="94A3B8"/>
                <w:sz w:val="18"/>
              </w:rPr>
              <w:t>METRICA</w:t>
            </w:r>
          </w:p>
        </w:tc>
        <w:tc>
          <w:tcPr>
            <w:tcW w:w="4535" w:type="dxa"/>
            <w:shd w:val="clear" w:color="auto" w:fill="0F172A"/>
            <w:vAlign w:val="center"/>
          </w:tcPr>
          <w:p w14:paraId="4D16681C" w14:textId="77777777" w:rsidR="00AD7469" w:rsidRDefault="00000000">
            <w:r>
              <w:rPr>
                <w:b/>
                <w:color w:val="94A3B8"/>
                <w:sz w:val="18"/>
              </w:rPr>
              <w:t>VALOR</w:t>
            </w:r>
          </w:p>
        </w:tc>
      </w:tr>
      <w:tr w:rsidR="00AD7469" w14:paraId="1180DE01" w14:textId="77777777">
        <w:tc>
          <w:tcPr>
            <w:tcW w:w="4535" w:type="dxa"/>
            <w:shd w:val="clear" w:color="auto" w:fill="F8FAFC"/>
          </w:tcPr>
          <w:p w14:paraId="20DF2ED8" w14:textId="77777777" w:rsidR="00AD7469" w:rsidRDefault="00000000">
            <w:r>
              <w:rPr>
                <w:color w:val="334155"/>
                <w:sz w:val="21"/>
              </w:rPr>
              <w:t>Clientes Ativos</w:t>
            </w:r>
          </w:p>
        </w:tc>
        <w:tc>
          <w:tcPr>
            <w:tcW w:w="4535" w:type="dxa"/>
            <w:shd w:val="clear" w:color="auto" w:fill="F8FAFC"/>
          </w:tcPr>
          <w:p w14:paraId="2D14C972" w14:textId="77777777" w:rsidR="00AD7469" w:rsidRDefault="00000000">
            <w:proofErr w:type="gramStart"/>
            <w:r>
              <w:rPr>
                <w:color w:val="334155"/>
                <w:sz w:val="21"/>
              </w:rPr>
              <w:t>80</w:t>
            </w:r>
            <w:proofErr w:type="gramEnd"/>
            <w:r>
              <w:rPr>
                <w:color w:val="334155"/>
                <w:sz w:val="21"/>
              </w:rPr>
              <w:t xml:space="preserve"> clubes</w:t>
            </w:r>
          </w:p>
        </w:tc>
      </w:tr>
      <w:tr w:rsidR="00AD7469" w14:paraId="768EBCA5" w14:textId="77777777">
        <w:tc>
          <w:tcPr>
            <w:tcW w:w="4535" w:type="dxa"/>
            <w:shd w:val="clear" w:color="auto" w:fill="FFFFFF"/>
          </w:tcPr>
          <w:p w14:paraId="17D179B3" w14:textId="77777777" w:rsidR="00AD7469" w:rsidRDefault="00000000">
            <w:r>
              <w:rPr>
                <w:color w:val="334155"/>
                <w:sz w:val="21"/>
              </w:rPr>
              <w:t>Ticket Medio</w:t>
            </w:r>
          </w:p>
        </w:tc>
        <w:tc>
          <w:tcPr>
            <w:tcW w:w="4535" w:type="dxa"/>
            <w:shd w:val="clear" w:color="auto" w:fill="FFFFFF"/>
          </w:tcPr>
          <w:p w14:paraId="5A367761" w14:textId="77777777" w:rsidR="00AD7469" w:rsidRDefault="00000000">
            <w:r>
              <w:rPr>
                <w:color w:val="334155"/>
                <w:sz w:val="21"/>
              </w:rPr>
              <w:t>R$ 250/mes</w:t>
            </w:r>
          </w:p>
        </w:tc>
      </w:tr>
      <w:tr w:rsidR="00AD7469" w14:paraId="0E978477" w14:textId="77777777">
        <w:tc>
          <w:tcPr>
            <w:tcW w:w="4535" w:type="dxa"/>
            <w:shd w:val="clear" w:color="auto" w:fill="F8FAFC"/>
          </w:tcPr>
          <w:p w14:paraId="5CE8022C" w14:textId="77777777" w:rsidR="00AD7469" w:rsidRDefault="00000000">
            <w:r>
              <w:rPr>
                <w:color w:val="334155"/>
                <w:sz w:val="21"/>
              </w:rPr>
              <w:t>MRR</w:t>
            </w:r>
          </w:p>
        </w:tc>
        <w:tc>
          <w:tcPr>
            <w:tcW w:w="4535" w:type="dxa"/>
            <w:shd w:val="clear" w:color="auto" w:fill="F8FAFC"/>
          </w:tcPr>
          <w:p w14:paraId="4BA8321E" w14:textId="77777777" w:rsidR="00AD7469" w:rsidRDefault="00000000">
            <w:r>
              <w:rPr>
                <w:color w:val="334155"/>
                <w:sz w:val="21"/>
              </w:rPr>
              <w:t>R$ 20.000</w:t>
            </w:r>
          </w:p>
        </w:tc>
      </w:tr>
      <w:tr w:rsidR="00AD7469" w14:paraId="66E8A5F4" w14:textId="77777777">
        <w:tc>
          <w:tcPr>
            <w:tcW w:w="4535" w:type="dxa"/>
            <w:shd w:val="clear" w:color="auto" w:fill="FFFFFF"/>
          </w:tcPr>
          <w:p w14:paraId="65C17B5B" w14:textId="77777777" w:rsidR="00AD7469" w:rsidRDefault="00000000">
            <w:r>
              <w:rPr>
                <w:color w:val="334155"/>
                <w:sz w:val="21"/>
              </w:rPr>
              <w:t>ARR</w:t>
            </w:r>
          </w:p>
        </w:tc>
        <w:tc>
          <w:tcPr>
            <w:tcW w:w="4535" w:type="dxa"/>
            <w:shd w:val="clear" w:color="auto" w:fill="FFFFFF"/>
          </w:tcPr>
          <w:p w14:paraId="4AA63FC1" w14:textId="77777777" w:rsidR="00AD7469" w:rsidRDefault="00000000">
            <w:r>
              <w:rPr>
                <w:color w:val="334155"/>
                <w:sz w:val="21"/>
              </w:rPr>
              <w:t>R$ 240.000</w:t>
            </w:r>
          </w:p>
        </w:tc>
      </w:tr>
    </w:tbl>
    <w:p w14:paraId="06336F7D" w14:textId="77777777" w:rsidR="00AD7469" w:rsidRDefault="00AD7469">
      <w:pPr>
        <w:spacing w:after="120"/>
      </w:pPr>
    </w:p>
    <w:p w14:paraId="49E6A041" w14:textId="77777777" w:rsidR="00AD7469" w:rsidRDefault="00000000">
      <w:pPr>
        <w:keepNext/>
        <w:spacing w:before="360" w:after="120"/>
      </w:pPr>
      <w:r>
        <w:rPr>
          <w:b/>
          <w:color w:val="0F172A"/>
          <w:sz w:val="36"/>
        </w:rPr>
        <w:t>6. Diferenciais Competitivos</w:t>
      </w:r>
    </w:p>
    <w:p w14:paraId="2F9EC324" w14:textId="77777777" w:rsidR="00AD7469" w:rsidRDefault="00000000">
      <w:pPr>
        <w:spacing w:before="40" w:after="160"/>
      </w:pPr>
      <w:r>
        <w:rPr>
          <w:color w:val="CBD5E1"/>
          <w:sz w:val="14"/>
        </w:rPr>
        <w:t>————————————————————————————————————————————————————————————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AD7469" w14:paraId="6F3DDDD5" w14:textId="77777777">
        <w:tc>
          <w:tcPr>
            <w:tcW w:w="2268" w:type="dxa"/>
            <w:shd w:val="clear" w:color="auto" w:fill="0F172A"/>
            <w:vAlign w:val="center"/>
          </w:tcPr>
          <w:p w14:paraId="78B11AA2" w14:textId="77777777" w:rsidR="00AD7469" w:rsidRDefault="00000000">
            <w:r>
              <w:rPr>
                <w:b/>
                <w:color w:val="94A3B8"/>
                <w:sz w:val="18"/>
              </w:rPr>
              <w:t>CONCORRENTE</w:t>
            </w:r>
          </w:p>
        </w:tc>
        <w:tc>
          <w:tcPr>
            <w:tcW w:w="3402" w:type="dxa"/>
            <w:shd w:val="clear" w:color="auto" w:fill="0F172A"/>
            <w:vAlign w:val="center"/>
          </w:tcPr>
          <w:p w14:paraId="3D57C1E5" w14:textId="77777777" w:rsidR="00AD7469" w:rsidRDefault="00000000">
            <w:r>
              <w:rPr>
                <w:b/>
                <w:color w:val="94A3B8"/>
                <w:sz w:val="18"/>
              </w:rPr>
              <w:t>FRAQUEZA DELES</w:t>
            </w:r>
          </w:p>
        </w:tc>
        <w:tc>
          <w:tcPr>
            <w:tcW w:w="3402" w:type="dxa"/>
            <w:shd w:val="clear" w:color="auto" w:fill="0F172A"/>
            <w:vAlign w:val="center"/>
          </w:tcPr>
          <w:p w14:paraId="6AB65092" w14:textId="77777777" w:rsidR="00AD7469" w:rsidRDefault="00000000">
            <w:r>
              <w:rPr>
                <w:b/>
                <w:color w:val="94A3B8"/>
                <w:sz w:val="18"/>
              </w:rPr>
              <w:t>NOSSO DIFERENCIAL</w:t>
            </w:r>
          </w:p>
        </w:tc>
      </w:tr>
      <w:tr w:rsidR="00AD7469" w14:paraId="2E42B9A3" w14:textId="77777777">
        <w:tc>
          <w:tcPr>
            <w:tcW w:w="2268" w:type="dxa"/>
            <w:shd w:val="clear" w:color="auto" w:fill="F8FAFC"/>
          </w:tcPr>
          <w:p w14:paraId="33742AB1" w14:textId="77777777" w:rsidR="00AD7469" w:rsidRDefault="00000000">
            <w:r>
              <w:rPr>
                <w:color w:val="334155"/>
                <w:sz w:val="21"/>
              </w:rPr>
              <w:t>TennisPoint</w:t>
            </w:r>
          </w:p>
        </w:tc>
        <w:tc>
          <w:tcPr>
            <w:tcW w:w="3402" w:type="dxa"/>
            <w:shd w:val="clear" w:color="auto" w:fill="F8FAFC"/>
          </w:tcPr>
          <w:p w14:paraId="0A969AF3" w14:textId="77777777" w:rsidR="00AD7469" w:rsidRDefault="00000000">
            <w:r>
              <w:rPr>
                <w:color w:val="334155"/>
                <w:sz w:val="21"/>
              </w:rPr>
              <w:t>Foco so em tenis</w:t>
            </w:r>
          </w:p>
        </w:tc>
        <w:tc>
          <w:tcPr>
            <w:tcW w:w="3402" w:type="dxa"/>
            <w:shd w:val="clear" w:color="auto" w:fill="F8FAFC"/>
          </w:tcPr>
          <w:p w14:paraId="4EC31D2A" w14:textId="77777777" w:rsidR="00AD7469" w:rsidRDefault="00000000">
            <w:r>
              <w:rPr>
                <w:color w:val="334155"/>
                <w:sz w:val="21"/>
              </w:rPr>
              <w:t>Suporte a multiplos esportes</w:t>
            </w:r>
          </w:p>
        </w:tc>
      </w:tr>
      <w:tr w:rsidR="00AD7469" w14:paraId="5D320EEF" w14:textId="77777777">
        <w:tc>
          <w:tcPr>
            <w:tcW w:w="2268" w:type="dxa"/>
            <w:shd w:val="clear" w:color="auto" w:fill="FFFFFF"/>
          </w:tcPr>
          <w:p w14:paraId="50D872D6" w14:textId="77777777" w:rsidR="00AD7469" w:rsidRDefault="00000000">
            <w:r>
              <w:rPr>
                <w:color w:val="334155"/>
                <w:sz w:val="21"/>
              </w:rPr>
              <w:t>Challonge</w:t>
            </w:r>
          </w:p>
        </w:tc>
        <w:tc>
          <w:tcPr>
            <w:tcW w:w="3402" w:type="dxa"/>
            <w:shd w:val="clear" w:color="auto" w:fill="FFFFFF"/>
          </w:tcPr>
          <w:p w14:paraId="1ABA66AB" w14:textId="77777777" w:rsidR="00AD7469" w:rsidRDefault="00000000">
            <w:r>
              <w:rPr>
                <w:color w:val="334155"/>
                <w:sz w:val="21"/>
              </w:rPr>
              <w:t>Em ingles, UX basica</w:t>
            </w:r>
          </w:p>
        </w:tc>
        <w:tc>
          <w:tcPr>
            <w:tcW w:w="3402" w:type="dxa"/>
            <w:shd w:val="clear" w:color="auto" w:fill="FFFFFF"/>
          </w:tcPr>
          <w:p w14:paraId="7C016950" w14:textId="77777777" w:rsidR="00AD7469" w:rsidRDefault="00000000">
            <w:r>
              <w:rPr>
                <w:color w:val="334155"/>
                <w:sz w:val="21"/>
              </w:rPr>
              <w:t>PT-BR, design premium, white-label</w:t>
            </w:r>
          </w:p>
        </w:tc>
      </w:tr>
      <w:tr w:rsidR="00AD7469" w14:paraId="01BEE738" w14:textId="77777777">
        <w:tc>
          <w:tcPr>
            <w:tcW w:w="2268" w:type="dxa"/>
            <w:shd w:val="clear" w:color="auto" w:fill="F8FAFC"/>
          </w:tcPr>
          <w:p w14:paraId="6473BDD0" w14:textId="77777777" w:rsidR="00AD7469" w:rsidRDefault="00000000">
            <w:r>
              <w:rPr>
                <w:color w:val="334155"/>
                <w:sz w:val="21"/>
              </w:rPr>
              <w:t>Planilhas/WhatsApp</w:t>
            </w:r>
          </w:p>
        </w:tc>
        <w:tc>
          <w:tcPr>
            <w:tcW w:w="3402" w:type="dxa"/>
            <w:shd w:val="clear" w:color="auto" w:fill="F8FAFC"/>
          </w:tcPr>
          <w:p w14:paraId="4745D058" w14:textId="77777777" w:rsidR="00AD7469" w:rsidRDefault="00000000">
            <w:r>
              <w:rPr>
                <w:color w:val="334155"/>
                <w:sz w:val="21"/>
              </w:rPr>
              <w:t>Manual, sem historico</w:t>
            </w:r>
          </w:p>
        </w:tc>
        <w:tc>
          <w:tcPr>
            <w:tcW w:w="3402" w:type="dxa"/>
            <w:shd w:val="clear" w:color="auto" w:fill="F8FAFC"/>
          </w:tcPr>
          <w:p w14:paraId="5C569C81" w14:textId="77777777" w:rsidR="00AD7469" w:rsidRDefault="00000000">
            <w:r>
              <w:rPr>
                <w:color w:val="334155"/>
                <w:sz w:val="21"/>
              </w:rPr>
              <w:t>Automacao completa, dados centralizados</w:t>
            </w:r>
          </w:p>
        </w:tc>
      </w:tr>
      <w:tr w:rsidR="00AD7469" w14:paraId="3E023E92" w14:textId="77777777">
        <w:tc>
          <w:tcPr>
            <w:tcW w:w="2268" w:type="dxa"/>
            <w:shd w:val="clear" w:color="auto" w:fill="FFFFFF"/>
          </w:tcPr>
          <w:p w14:paraId="13B90778" w14:textId="77777777" w:rsidR="00AD7469" w:rsidRDefault="00000000">
            <w:r>
              <w:rPr>
                <w:color w:val="334155"/>
                <w:sz w:val="21"/>
              </w:rPr>
              <w:t>Apps genericos</w:t>
            </w:r>
          </w:p>
        </w:tc>
        <w:tc>
          <w:tcPr>
            <w:tcW w:w="3402" w:type="dxa"/>
            <w:shd w:val="clear" w:color="auto" w:fill="FFFFFF"/>
          </w:tcPr>
          <w:p w14:paraId="3C603BF2" w14:textId="77777777" w:rsidR="00AD7469" w:rsidRDefault="00000000">
            <w:r>
              <w:rPr>
                <w:color w:val="334155"/>
                <w:sz w:val="21"/>
              </w:rPr>
              <w:t>Nao especificos p/ clubes</w:t>
            </w:r>
          </w:p>
        </w:tc>
        <w:tc>
          <w:tcPr>
            <w:tcW w:w="3402" w:type="dxa"/>
            <w:shd w:val="clear" w:color="auto" w:fill="FFFFFF"/>
          </w:tcPr>
          <w:p w14:paraId="52E889FB" w14:textId="77777777" w:rsidR="00AD7469" w:rsidRDefault="00000000">
            <w:r>
              <w:rPr>
                <w:color w:val="334155"/>
                <w:sz w:val="21"/>
              </w:rPr>
              <w:t>Construido 100% para este nicho</w:t>
            </w:r>
          </w:p>
        </w:tc>
      </w:tr>
    </w:tbl>
    <w:p w14:paraId="77273F74" w14:textId="77777777" w:rsidR="00AD7469" w:rsidRDefault="00AD7469">
      <w:pPr>
        <w:spacing w:after="120"/>
      </w:pPr>
    </w:p>
    <w:p w14:paraId="37BA2BDE" w14:textId="4324C610" w:rsidR="00AD7469" w:rsidRPr="00C46DE1" w:rsidRDefault="00000000">
      <w:pPr>
        <w:keepNext/>
        <w:spacing w:before="240" w:after="80"/>
        <w:rPr>
          <w:lang w:val="pt-BR"/>
        </w:rPr>
      </w:pPr>
      <w:r w:rsidRPr="00C46DE1">
        <w:rPr>
          <w:b/>
          <w:color w:val="0EA5E9"/>
          <w:sz w:val="26"/>
          <w:lang w:val="pt-BR"/>
        </w:rPr>
        <w:t xml:space="preserve">Por Que os Clubes </w:t>
      </w:r>
      <w:r w:rsidR="00C46DE1" w:rsidRPr="00C46DE1">
        <w:rPr>
          <w:b/>
          <w:color w:val="0EA5E9"/>
          <w:sz w:val="26"/>
          <w:lang w:val="pt-BR"/>
        </w:rPr>
        <w:t>Vão</w:t>
      </w:r>
      <w:r w:rsidRPr="00C46DE1">
        <w:rPr>
          <w:b/>
          <w:color w:val="0EA5E9"/>
          <w:sz w:val="26"/>
          <w:lang w:val="pt-BR"/>
        </w:rPr>
        <w:t xml:space="preserve"> Pagar</w:t>
      </w:r>
    </w:p>
    <w:p w14:paraId="7C31BEAF" w14:textId="77777777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>Economiza horas semanais: rankings e brackets gerados automaticamente</w:t>
      </w:r>
    </w:p>
    <w:p w14:paraId="1B6D3404" w14:textId="77777777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>Profissionaliza a imagem do clube perante atletas e patrocinadores</w:t>
      </w:r>
    </w:p>
    <w:p w14:paraId="47713B6B" w14:textId="30988863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 xml:space="preserve">Engaja os atletas com dashboards individuais, </w:t>
      </w:r>
      <w:r w:rsidR="00C46DE1" w:rsidRPr="00C46DE1">
        <w:rPr>
          <w:color w:val="475569"/>
          <w:lang w:val="pt-BR"/>
        </w:rPr>
        <w:t>histórico</w:t>
      </w:r>
      <w:r w:rsidRPr="00C46DE1">
        <w:rPr>
          <w:color w:val="475569"/>
          <w:lang w:val="pt-BR"/>
        </w:rPr>
        <w:t xml:space="preserve"> e </w:t>
      </w:r>
      <w:r w:rsidR="00C46DE1" w:rsidRPr="00C46DE1">
        <w:rPr>
          <w:color w:val="475569"/>
          <w:lang w:val="pt-BR"/>
        </w:rPr>
        <w:t>calendário</w:t>
      </w:r>
    </w:p>
    <w:p w14:paraId="5E015A07" w14:textId="013D41EE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 xml:space="preserve">Zero </w:t>
      </w:r>
      <w:r w:rsidR="00C46DE1" w:rsidRPr="00C46DE1">
        <w:rPr>
          <w:color w:val="475569"/>
          <w:lang w:val="pt-BR"/>
        </w:rPr>
        <w:t>código</w:t>
      </w:r>
      <w:r w:rsidRPr="00C46DE1">
        <w:rPr>
          <w:color w:val="475569"/>
          <w:lang w:val="pt-BR"/>
        </w:rPr>
        <w:t>: gestor configura tudo pelo painel administrativo</w:t>
      </w:r>
    </w:p>
    <w:p w14:paraId="74E7966E" w14:textId="77777777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>White-label real: parece desenvolvido especialmente para o clube</w:t>
      </w:r>
    </w:p>
    <w:p w14:paraId="7382FCA2" w14:textId="5AF0577F" w:rsidR="00AD7469" w:rsidRPr="00C46DE1" w:rsidRDefault="00000000">
      <w:pPr>
        <w:pStyle w:val="Commarcadores"/>
        <w:spacing w:after="60"/>
        <w:rPr>
          <w:lang w:val="pt-BR"/>
        </w:rPr>
      </w:pPr>
      <w:r w:rsidRPr="00C46DE1">
        <w:rPr>
          <w:color w:val="475569"/>
          <w:lang w:val="pt-BR"/>
        </w:rPr>
        <w:t xml:space="preserve">Feito no Brasil: PT-BR, fuso </w:t>
      </w:r>
      <w:r w:rsidR="00C46DE1" w:rsidRPr="00C46DE1">
        <w:rPr>
          <w:color w:val="475569"/>
          <w:lang w:val="pt-BR"/>
        </w:rPr>
        <w:t>horário</w:t>
      </w:r>
      <w:r w:rsidRPr="00C46DE1">
        <w:rPr>
          <w:color w:val="475569"/>
          <w:lang w:val="pt-BR"/>
        </w:rPr>
        <w:t>, cultura e contexto local</w:t>
      </w:r>
    </w:p>
    <w:p w14:paraId="0322CAAA" w14:textId="77777777" w:rsidR="00AD7469" w:rsidRDefault="00000000">
      <w:pPr>
        <w:keepNext/>
        <w:spacing w:before="360" w:after="120"/>
      </w:pPr>
      <w:r>
        <w:rPr>
          <w:b/>
          <w:color w:val="0F172A"/>
          <w:sz w:val="36"/>
        </w:rPr>
        <w:lastRenderedPageBreak/>
        <w:t>7. Proximos Passos Tecnicos</w:t>
      </w:r>
    </w:p>
    <w:p w14:paraId="68C5A051" w14:textId="77777777" w:rsidR="00AD7469" w:rsidRDefault="00000000">
      <w:pPr>
        <w:spacing w:before="40" w:after="160"/>
      </w:pPr>
      <w:r>
        <w:rPr>
          <w:color w:val="CBD5E1"/>
          <w:sz w:val="14"/>
        </w:rPr>
        <w:t>————————————————————————————————————————————————————————————</w:t>
      </w:r>
    </w:p>
    <w:p w14:paraId="00A424FD" w14:textId="0189157A" w:rsidR="00AD7469" w:rsidRPr="00C46DE1" w:rsidRDefault="00C46DE1">
      <w:pPr>
        <w:pStyle w:val="Commarcadores"/>
        <w:spacing w:after="100"/>
        <w:rPr>
          <w:lang w:val="pt-BR"/>
        </w:rPr>
      </w:pPr>
      <w:r w:rsidRPr="00C46DE1">
        <w:rPr>
          <w:b/>
          <w:color w:val="0F172A"/>
          <w:lang w:val="pt-BR"/>
        </w:rPr>
        <w:t>Integração</w:t>
      </w:r>
      <w:r w:rsidR="00000000" w:rsidRPr="00C46DE1">
        <w:rPr>
          <w:b/>
          <w:color w:val="0F172A"/>
          <w:lang w:val="pt-BR"/>
        </w:rPr>
        <w:t xml:space="preserve"> de Pagamento: </w:t>
      </w:r>
      <w:r w:rsidR="00000000" w:rsidRPr="00C46DE1">
        <w:rPr>
          <w:color w:val="475569"/>
          <w:lang w:val="pt-BR"/>
        </w:rPr>
        <w:t xml:space="preserve">Mercado Pago ou </w:t>
      </w:r>
      <w:r w:rsidRPr="00C46DE1">
        <w:rPr>
          <w:color w:val="475569"/>
          <w:lang w:val="pt-BR"/>
        </w:rPr>
        <w:t>Stripes</w:t>
      </w:r>
      <w:r w:rsidR="00000000" w:rsidRPr="00C46DE1">
        <w:rPr>
          <w:color w:val="475569"/>
          <w:lang w:val="pt-BR"/>
        </w:rPr>
        <w:t xml:space="preserve"> para assinaturas recorrentes </w:t>
      </w:r>
      <w:r w:rsidRPr="00C46DE1">
        <w:rPr>
          <w:color w:val="475569"/>
          <w:lang w:val="pt-BR"/>
        </w:rPr>
        <w:t>automáticas</w:t>
      </w:r>
      <w:r w:rsidR="00000000" w:rsidRPr="00C46DE1">
        <w:rPr>
          <w:color w:val="475569"/>
          <w:lang w:val="pt-BR"/>
        </w:rPr>
        <w:t>.</w:t>
      </w:r>
    </w:p>
    <w:p w14:paraId="342BB50F" w14:textId="77777777" w:rsidR="00AD7469" w:rsidRPr="00C46DE1" w:rsidRDefault="00000000">
      <w:pPr>
        <w:pStyle w:val="Commarcadores"/>
        <w:spacing w:after="100"/>
        <w:rPr>
          <w:lang w:val="pt-BR"/>
        </w:rPr>
      </w:pPr>
      <w:r w:rsidRPr="00C46DE1">
        <w:rPr>
          <w:b/>
          <w:color w:val="0F172A"/>
          <w:lang w:val="pt-BR"/>
        </w:rPr>
        <w:t xml:space="preserve">Sistema de Planos: </w:t>
      </w:r>
      <w:r w:rsidRPr="00C46DE1">
        <w:rPr>
          <w:color w:val="475569"/>
          <w:lang w:val="pt-BR"/>
        </w:rPr>
        <w:t>Controle de limites (atletas, torneios) por tier de assinatura.</w:t>
      </w:r>
    </w:p>
    <w:p w14:paraId="0BCDCE4E" w14:textId="1FA0B483" w:rsidR="00AD7469" w:rsidRPr="00C46DE1" w:rsidRDefault="00000000">
      <w:pPr>
        <w:pStyle w:val="Commarcadores"/>
        <w:spacing w:after="100"/>
        <w:rPr>
          <w:lang w:val="pt-BR"/>
        </w:rPr>
      </w:pPr>
      <w:r w:rsidRPr="00C46DE1">
        <w:rPr>
          <w:b/>
          <w:color w:val="0F172A"/>
          <w:lang w:val="pt-BR"/>
        </w:rPr>
        <w:t xml:space="preserve">Landing Page de Vendas: </w:t>
      </w:r>
      <w:r w:rsidRPr="00C46DE1">
        <w:rPr>
          <w:color w:val="475569"/>
          <w:lang w:val="pt-BR"/>
        </w:rPr>
        <w:t xml:space="preserve">Site institucional com cases, </w:t>
      </w:r>
      <w:r w:rsidR="00C46DE1" w:rsidRPr="00C46DE1">
        <w:rPr>
          <w:color w:val="475569"/>
          <w:lang w:val="pt-BR"/>
        </w:rPr>
        <w:t>preços</w:t>
      </w:r>
      <w:r w:rsidRPr="00C46DE1">
        <w:rPr>
          <w:color w:val="475569"/>
          <w:lang w:val="pt-BR"/>
        </w:rPr>
        <w:t xml:space="preserve"> e CTA separado do app.</w:t>
      </w:r>
    </w:p>
    <w:p w14:paraId="71703ABF" w14:textId="0D10D726" w:rsidR="00AD7469" w:rsidRPr="00C46DE1" w:rsidRDefault="00000000">
      <w:pPr>
        <w:pStyle w:val="Commarcadores"/>
        <w:spacing w:after="100"/>
        <w:rPr>
          <w:lang w:val="pt-BR"/>
        </w:rPr>
      </w:pPr>
      <w:r w:rsidRPr="00C46DE1">
        <w:rPr>
          <w:b/>
          <w:color w:val="0F172A"/>
          <w:lang w:val="pt-BR"/>
        </w:rPr>
        <w:t xml:space="preserve">Onboarding Simplificado: </w:t>
      </w:r>
      <w:r w:rsidRPr="00C46DE1">
        <w:rPr>
          <w:color w:val="475569"/>
          <w:lang w:val="pt-BR"/>
        </w:rPr>
        <w:t xml:space="preserve">Fluxo de cadastro de novo clube sem </w:t>
      </w:r>
      <w:r w:rsidR="00C46DE1" w:rsidRPr="00C46DE1">
        <w:rPr>
          <w:color w:val="475569"/>
          <w:lang w:val="pt-BR"/>
        </w:rPr>
        <w:t>intervenção</w:t>
      </w:r>
      <w:r w:rsidRPr="00C46DE1">
        <w:rPr>
          <w:color w:val="475569"/>
          <w:lang w:val="pt-BR"/>
        </w:rPr>
        <w:t xml:space="preserve"> manual.</w:t>
      </w:r>
    </w:p>
    <w:p w14:paraId="798AA09D" w14:textId="4B3418F5" w:rsidR="00AD7469" w:rsidRPr="00C46DE1" w:rsidRDefault="00C46DE1">
      <w:pPr>
        <w:pStyle w:val="Commarcadores"/>
        <w:spacing w:after="100"/>
        <w:rPr>
          <w:lang w:val="pt-BR"/>
        </w:rPr>
      </w:pPr>
      <w:r w:rsidRPr="00C46DE1">
        <w:rPr>
          <w:b/>
          <w:color w:val="0F172A"/>
          <w:lang w:val="pt-BR"/>
        </w:rPr>
        <w:t>Domínio</w:t>
      </w:r>
      <w:r w:rsidR="00000000" w:rsidRPr="00C46DE1">
        <w:rPr>
          <w:b/>
          <w:color w:val="0F172A"/>
          <w:lang w:val="pt-BR"/>
        </w:rPr>
        <w:t xml:space="preserve"> Customizado: </w:t>
      </w:r>
      <w:r w:rsidR="00000000" w:rsidRPr="00C46DE1">
        <w:rPr>
          <w:color w:val="475569"/>
          <w:lang w:val="pt-BR"/>
        </w:rPr>
        <w:t xml:space="preserve">Suporte a </w:t>
      </w:r>
      <w:r w:rsidRPr="00C46DE1">
        <w:rPr>
          <w:color w:val="475569"/>
          <w:lang w:val="pt-BR"/>
        </w:rPr>
        <w:t>domínio</w:t>
      </w:r>
      <w:r w:rsidR="00000000" w:rsidRPr="00C46DE1">
        <w:rPr>
          <w:color w:val="475569"/>
          <w:lang w:val="pt-BR"/>
        </w:rPr>
        <w:t xml:space="preserve"> </w:t>
      </w:r>
      <w:r w:rsidRPr="00C46DE1">
        <w:rPr>
          <w:color w:val="475569"/>
          <w:lang w:val="pt-BR"/>
        </w:rPr>
        <w:t>próprio</w:t>
      </w:r>
      <w:r w:rsidR="00000000" w:rsidRPr="00C46DE1">
        <w:rPr>
          <w:color w:val="475569"/>
          <w:lang w:val="pt-BR"/>
        </w:rPr>
        <w:t xml:space="preserve"> por clube (ex: torneios.meuclube.com.br).</w:t>
      </w:r>
    </w:p>
    <w:p w14:paraId="5640ACEE" w14:textId="77777777" w:rsidR="00AD7469" w:rsidRPr="00C46DE1" w:rsidRDefault="00000000">
      <w:pPr>
        <w:pStyle w:val="Commarcadores"/>
        <w:spacing w:after="100"/>
        <w:rPr>
          <w:lang w:val="pt-BR"/>
        </w:rPr>
      </w:pPr>
      <w:r w:rsidRPr="00C46DE1">
        <w:rPr>
          <w:b/>
          <w:color w:val="0F172A"/>
          <w:lang w:val="pt-BR"/>
        </w:rPr>
        <w:t xml:space="preserve">Multi-Tenant Robusto: </w:t>
      </w:r>
      <w:r w:rsidRPr="00C46DE1">
        <w:rPr>
          <w:color w:val="475569"/>
          <w:lang w:val="pt-BR"/>
        </w:rPr>
        <w:t>Isolamento completo de dados entre clubes diferentes.</w:t>
      </w:r>
    </w:p>
    <w:p w14:paraId="0A371715" w14:textId="77777777" w:rsidR="00AD7469" w:rsidRPr="00C46DE1" w:rsidRDefault="00AD7469">
      <w:pPr>
        <w:rPr>
          <w:lang w:val="pt-BR"/>
        </w:rPr>
      </w:pPr>
    </w:p>
    <w:sectPr w:rsidR="00AD7469" w:rsidRPr="00C46D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871733">
    <w:abstractNumId w:val="8"/>
  </w:num>
  <w:num w:numId="2" w16cid:durableId="1545291947">
    <w:abstractNumId w:val="6"/>
  </w:num>
  <w:num w:numId="3" w16cid:durableId="53286710">
    <w:abstractNumId w:val="5"/>
  </w:num>
  <w:num w:numId="4" w16cid:durableId="1803382922">
    <w:abstractNumId w:val="4"/>
  </w:num>
  <w:num w:numId="5" w16cid:durableId="1503202333">
    <w:abstractNumId w:val="7"/>
  </w:num>
  <w:num w:numId="6" w16cid:durableId="787047859">
    <w:abstractNumId w:val="3"/>
  </w:num>
  <w:num w:numId="7" w16cid:durableId="339235198">
    <w:abstractNumId w:val="2"/>
  </w:num>
  <w:num w:numId="8" w16cid:durableId="261112271">
    <w:abstractNumId w:val="1"/>
  </w:num>
  <w:num w:numId="9" w16cid:durableId="191635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16F"/>
    <w:rsid w:val="0015074B"/>
    <w:rsid w:val="0029639D"/>
    <w:rsid w:val="00326F90"/>
    <w:rsid w:val="00AA1D8D"/>
    <w:rsid w:val="00AD7469"/>
    <w:rsid w:val="00B47730"/>
    <w:rsid w:val="00C46D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4926B7"/>
  <w14:defaultImageDpi w14:val="300"/>
  <w15:docId w15:val="{A84CF14A-1397-42B4-916D-C5BE0BBE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732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Silva</cp:lastModifiedBy>
  <cp:revision>2</cp:revision>
  <dcterms:created xsi:type="dcterms:W3CDTF">2013-12-23T23:15:00Z</dcterms:created>
  <dcterms:modified xsi:type="dcterms:W3CDTF">2026-09-22T02:19:00Z</dcterms:modified>
  <cp:category/>
</cp:coreProperties>
</file>