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SPM@Unipi-2016/2017</w:t>
      </w:r>
    </w:p>
    <w:p>
      <w:pPr>
        <w:pStyle w:val="Normal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Project Report [Video Filtering]</w:t>
      </w:r>
    </w:p>
    <w:p>
      <w:pPr>
        <w:pStyle w:val="Normal"/>
        <w:jc w:val="center"/>
        <w:rPr>
          <w:rFonts w:cs="Calibri" w:cstheme="minorHAnsi"/>
        </w:rPr>
      </w:pPr>
      <w:r>
        <w:rPr>
          <w:rFonts w:cs="Calibri" w:cstheme="minorHAnsi"/>
        </w:rPr>
        <w:t>By: Ahmad Alleboudy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  <w:color w:val="333333"/>
          <w:sz w:val="24"/>
          <w:szCs w:val="24"/>
          <w:shd w:fill="FFFFFF" w:val="clear"/>
        </w:rPr>
      </w:pPr>
      <w:r>
        <w:rPr>
          <w:rFonts w:cs="Calibri" w:cstheme="minorHAnsi"/>
          <w:b/>
          <w:bCs/>
          <w:color w:val="333333"/>
          <w:sz w:val="24"/>
          <w:szCs w:val="24"/>
          <w:shd w:fill="FFFFFF" w:val="clear"/>
        </w:rPr>
        <w:t>What has been implemented in the project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333333"/>
          <w:sz w:val="21"/>
          <w:szCs w:val="21"/>
          <w:shd w:fill="FFFFFF" w:val="clear"/>
        </w:rPr>
      </w:pPr>
      <w:r>
        <w:rPr>
          <w:rFonts w:cs="Calibri" w:cstheme="minorHAnsi"/>
          <w:color w:val="333333"/>
          <w:sz w:val="21"/>
          <w:szCs w:val="21"/>
          <w:shd w:fill="FFFFFF" w:val="clear"/>
        </w:rPr>
        <w:t>A pipeline using fastflow to apply a filter[using OpenCV] on an input video and produce the output result.[parallel.cpp]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val="333333"/>
          <w:sz w:val="21"/>
          <w:szCs w:val="21"/>
          <w:shd w:fill="FFFFFF" w:val="clear"/>
        </w:rPr>
      </w:pPr>
      <w:r>
        <w:rPr>
          <w:rFonts w:cs="Calibri" w:cstheme="minorHAnsi"/>
          <w:color w:val="333333"/>
          <w:sz w:val="21"/>
          <w:szCs w:val="21"/>
          <w:shd w:fill="FFFFFF" w:val="clear"/>
        </w:rPr>
        <w:t>Same filter implemented in a sequential manner [sequential.cpp]</w:t>
      </w:r>
    </w:p>
    <w:p>
      <w:pPr>
        <w:pStyle w:val="Normal"/>
        <w:rPr>
          <w:rFonts w:cs="Calibri" w:cstheme="minorHAnsi"/>
          <w:color w:val="333333"/>
          <w:sz w:val="21"/>
          <w:szCs w:val="21"/>
          <w:shd w:fill="FFFFFF" w:val="clear"/>
        </w:rPr>
      </w:pPr>
      <w:r>
        <w:rPr>
          <w:rFonts w:cs="Calibri" w:cstheme="minorHAnsi"/>
          <w:color w:val="333333"/>
          <w:sz w:val="21"/>
          <w:szCs w:val="21"/>
          <w:shd w:fill="FFFFFF" w:val="clear"/>
        </w:rPr>
      </w:r>
    </w:p>
    <w:p>
      <w:pPr>
        <w:pStyle w:val="Normal"/>
        <w:rPr>
          <w:rFonts w:cs="Calibri" w:cstheme="minorHAnsi"/>
          <w:b/>
          <w:b/>
          <w:bCs/>
          <w:color w:val="333333"/>
          <w:sz w:val="24"/>
          <w:szCs w:val="24"/>
          <w:shd w:fill="FFFFFF" w:val="clear"/>
        </w:rPr>
      </w:pPr>
      <w:r>
        <w:rPr>
          <w:rFonts w:cs="Calibri" w:cstheme="minorHAnsi"/>
          <w:b/>
          <w:bCs/>
          <w:color w:val="333333"/>
          <w:sz w:val="24"/>
          <w:szCs w:val="24"/>
          <w:shd w:fill="FFFFFF" w:val="clear"/>
        </w:rPr>
        <w:t>Possible major design choices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color w:val="333333"/>
          <w:sz w:val="21"/>
          <w:szCs w:val="21"/>
          <w:shd w:fill="FFFFFF" w:val="clear"/>
        </w:rPr>
        <w:t>A fast flow farm with a custom emitter and collector [would need to worry about the frames ordering]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color w:val="333333"/>
          <w:sz w:val="21"/>
          <w:szCs w:val="21"/>
          <w:shd w:fill="FFFFFF" w:val="clear"/>
        </w:rPr>
        <w:t>A fast flow Ordered Farm with a custom emitter and collector [would not have to worry about the frames ordering as it is already handled by the ordered farm]</w:t>
      </w:r>
    </w:p>
    <w:p>
      <w:pPr>
        <w:pStyle w:val="Normal"/>
        <w:rPr/>
      </w:pPr>
      <w:r>
        <w:rPr>
          <w:rFonts w:cs="Calibri" w:cstheme="minorHAnsi"/>
        </w:rPr>
        <w:t>I settled with the ordered farm.</w:t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cs="Calibri" w:cstheme="minorHAnsi"/>
          <w:b/>
          <w:bCs/>
          <w:sz w:val="24"/>
          <w:szCs w:val="24"/>
        </w:rPr>
        <w:t>How to compile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Will need to have OpenCV installed and the fastflow root folder present on the machine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 the project repository main folder run the build.sh file or type in a terminal the following: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g++ -I$FF_ROOT -I/usr/local/include -I/usr/local/include/opencv/ -I/usr/local/include/opencv2 -L/usr/lib/x86_64-linux-gnu/ -g -o run  parallel.cpp -lopencv_dnn -lopencv_ml -lopencv_objdetect -lopencv_shape -lopencv_stitching -lopencv_superres -lopencv_videostab -lopencv_calib3d -lopencv_features2d -lopencv_highgui -lopencv_videoio -lopencv_imgcodecs -lopencv_video -lopencv_photo -lopencv_imgproc -lopencv_flann -lopencv_core -std=c++11 –pthread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Where $FF_ROOT is where the fastflow root folder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“</w:t>
      </w:r>
      <w:r>
        <w:rPr>
          <w:rFonts w:cs="Calibri" w:cstheme="minorHAnsi"/>
        </w:rPr>
        <w:t>run” is the name of the resulting compiled binary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“</w:t>
      </w:r>
      <w:r>
        <w:rPr>
          <w:rFonts w:cs="Calibri" w:cstheme="minorHAnsi"/>
        </w:rPr>
        <w:t>parallel.cpp” is the parallel implementation [could also do sequential.cpp instead]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other imports are for the openCV [should keep only the necessary ones]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To run the compiled Binary type</w:t>
      </w:r>
    </w:p>
    <w:p>
      <w:pPr>
        <w:pStyle w:val="Normal"/>
        <w:rPr/>
      </w:pPr>
      <w:r>
        <w:rPr>
          <w:rFonts w:cs="Calibri" w:cstheme="minorHAnsi"/>
        </w:rPr>
        <w:t>./run path/to/input/video/file.mp4 path/to/output/video/file.mp4 NumberOfWorkersForTheFarm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path/to/input/video/file.mp4 is where the input video resides on the desk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path/to/output/video/file.mp4 is where we wish to have the output video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NumberOfWorkersForTheFarm is the degree of parallelism of the farm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sz w:val="21"/>
        <w:rFonts w:cs="Arial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>
        <w:sz w:val="21"/>
        <w:rFonts w:cs="Arial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Arial"/>
      <w:color w:val="333333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23ea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LibreOffice/4.4.6.3$Linux_X86_64 LibreOffice_project/40m0$Build-3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2017-09-10T09:19:00Z</dcterms:created>
  <dc:creator>Ahmad Alleboudy</dc:creator>
  <dc:language>en-US</dc:language>
  <dcterms:modified xsi:type="dcterms:W3CDTF">2017-09-10T20:14:24Z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