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A59" w:rsidRDefault="009F7A59" w:rsidP="009F7A59">
      <w:pPr>
        <w:pStyle w:val="a3"/>
      </w:pPr>
    </w:p>
    <w:p w:rsidR="009F7A59" w:rsidRDefault="009F7A59" w:rsidP="009F7A59">
      <w:pPr>
        <w:pStyle w:val="a3"/>
      </w:pPr>
    </w:p>
    <w:p w:rsidR="009F7A59" w:rsidRDefault="009F7A59" w:rsidP="009F7A59">
      <w:pPr>
        <w:pStyle w:val="a3"/>
      </w:pPr>
    </w:p>
    <w:p w:rsidR="009F7A59" w:rsidRDefault="009F7A59" w:rsidP="009F7A59">
      <w:pPr>
        <w:pStyle w:val="a3"/>
      </w:pPr>
    </w:p>
    <w:p w:rsidR="009F7A59" w:rsidRDefault="009F7A59" w:rsidP="009F7A59">
      <w:pPr>
        <w:pStyle w:val="a3"/>
      </w:pPr>
    </w:p>
    <w:p w:rsidR="009F7A59" w:rsidRDefault="009F7A59" w:rsidP="009F7A59">
      <w:pPr>
        <w:pStyle w:val="a3"/>
      </w:pPr>
    </w:p>
    <w:p w:rsidR="009F7A59" w:rsidRDefault="009F7A59" w:rsidP="009F7A59">
      <w:pPr>
        <w:pStyle w:val="a3"/>
        <w:rPr>
          <w:rFonts w:hint="eastAsia"/>
        </w:rPr>
      </w:pPr>
      <w:r>
        <w:rPr>
          <w:rFonts w:hint="eastAsia"/>
        </w:rPr>
        <w:t>數值方法作業</w:t>
      </w:r>
      <w:r>
        <w:rPr>
          <w:rFonts w:hint="eastAsia"/>
        </w:rPr>
        <w:t>四</w:t>
      </w:r>
    </w:p>
    <w:p w:rsidR="009F7A59" w:rsidRDefault="009F7A59" w:rsidP="009F7A59">
      <w:pPr>
        <w:pStyle w:val="a5"/>
        <w:rPr>
          <w:rFonts w:hint="eastAsia"/>
        </w:rPr>
      </w:pPr>
      <w:r>
        <w:rPr>
          <w:rFonts w:hint="eastAsia"/>
        </w:rPr>
        <w:t>資工三甲</w:t>
      </w:r>
    </w:p>
    <w:p w:rsidR="009F7A59" w:rsidRDefault="009F7A59" w:rsidP="009F7A59">
      <w:pPr>
        <w:pStyle w:val="a5"/>
      </w:pPr>
      <w:r>
        <w:t>406261597</w:t>
      </w:r>
    </w:p>
    <w:p w:rsidR="009F7A59" w:rsidRDefault="009F7A59" w:rsidP="009F7A59">
      <w:pPr>
        <w:pStyle w:val="a5"/>
      </w:pPr>
      <w:r>
        <w:rPr>
          <w:rFonts w:hint="eastAsia"/>
        </w:rPr>
        <w:t>林子傑</w:t>
      </w:r>
    </w:p>
    <w:p w:rsidR="009F7A59" w:rsidRDefault="009F7A59" w:rsidP="009F7A59"/>
    <w:p w:rsidR="009F7A59" w:rsidRDefault="009F7A59">
      <w:pPr>
        <w:widowControl/>
      </w:pPr>
      <w:r>
        <w:br w:type="page"/>
      </w:r>
    </w:p>
    <w:p w:rsidR="009F7A59" w:rsidRDefault="009F7A59" w:rsidP="009F7A59">
      <w:r>
        <w:rPr>
          <w:rFonts w:hint="eastAsia"/>
        </w:rPr>
        <w:lastRenderedPageBreak/>
        <w:t>最佳選擇為</w:t>
      </w:r>
      <w:r>
        <w:rPr>
          <w:rFonts w:hint="eastAsia"/>
        </w:rPr>
        <w:t xml:space="preserve"> </w:t>
      </w:r>
      <w:r>
        <w:t xml:space="preserve">n = </w:t>
      </w:r>
      <w:r w:rsidR="000E6C0C">
        <w:rPr>
          <w:rFonts w:hint="eastAsia"/>
        </w:rPr>
        <w:t>28</w:t>
      </w:r>
      <w:r>
        <w:t>(</w:t>
      </w:r>
      <w:r w:rsidR="000E6C0C">
        <w:rPr>
          <w:rFonts w:hint="eastAsia"/>
        </w:rPr>
        <w:t>28</w:t>
      </w:r>
      <w:r>
        <w:rPr>
          <w:rFonts w:hint="eastAsia"/>
        </w:rPr>
        <w:t>次多項式</w:t>
      </w:r>
      <w:r>
        <w:t>)</w:t>
      </w:r>
    </w:p>
    <w:p w:rsidR="000E6C0C" w:rsidRDefault="000E6C0C" w:rsidP="009F7A59">
      <w:pPr>
        <w:rPr>
          <w:rFonts w:hint="eastAsia"/>
        </w:rPr>
      </w:pPr>
      <w:r>
        <w:rPr>
          <w:rFonts w:hint="eastAsia"/>
        </w:rPr>
        <w:t>判斷法</w:t>
      </w:r>
    </w:p>
    <w:p w:rsidR="009F7A59" w:rsidRDefault="009B01B8" w:rsidP="009F7A59">
      <w:r w:rsidRPr="009B01B8">
        <w:drawing>
          <wp:inline distT="0" distB="0" distL="0" distR="0" wp14:anchorId="67615371" wp14:editId="4A0AA767">
            <wp:extent cx="3246401" cy="2149026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B8" w:rsidRDefault="009B01B8" w:rsidP="009F7A59">
      <w:pPr>
        <w:rPr>
          <w:rFonts w:hint="eastAsia"/>
        </w:rPr>
      </w:pPr>
    </w:p>
    <w:p w:rsidR="009F7A59" w:rsidRPr="009F7A59" w:rsidRDefault="009B01B8" w:rsidP="009F7A59">
      <w:pPr>
        <w:rPr>
          <w:rFonts w:hint="eastAsia"/>
        </w:rPr>
      </w:pPr>
      <w:r>
        <w:rPr>
          <w:rFonts w:hint="eastAsia"/>
        </w:rPr>
        <w:t>結果</w:t>
      </w:r>
      <w:bookmarkStart w:id="0" w:name="_GoBack"/>
      <w:bookmarkEnd w:id="0"/>
      <w:r w:rsidR="009F7A59">
        <w:rPr>
          <w:rFonts w:hint="eastAsia"/>
        </w:rPr>
        <w:t>如下</w:t>
      </w:r>
      <w:r w:rsidR="009F7A59">
        <w:rPr>
          <w:rFonts w:hint="eastAsia"/>
        </w:rPr>
        <w:t>(</w:t>
      </w:r>
      <w:r w:rsidR="009F7A59">
        <w:rPr>
          <w:rFonts w:hint="eastAsia"/>
        </w:rPr>
        <w:t>黃線為</w:t>
      </w:r>
      <w:r w:rsidR="009F7A59">
        <w:rPr>
          <w:rFonts w:hint="eastAsia"/>
        </w:rPr>
        <w:t xml:space="preserve"> </w:t>
      </w:r>
      <w:r w:rsidR="000E6C0C">
        <w:rPr>
          <w:rFonts w:hint="eastAsia"/>
        </w:rPr>
        <w:t>28</w:t>
      </w:r>
      <w:r w:rsidR="009F7A59">
        <w:rPr>
          <w:rFonts w:hint="eastAsia"/>
        </w:rPr>
        <w:t>次多項式，紅點為測試資料</w:t>
      </w:r>
      <w:r w:rsidR="009F7A59">
        <w:rPr>
          <w:rFonts w:hint="eastAsia"/>
        </w:rPr>
        <w:t>)</w:t>
      </w:r>
      <w:r w:rsidR="009F7A59">
        <w:rPr>
          <w:rFonts w:hint="eastAsia"/>
        </w:rPr>
        <w:t>：</w:t>
      </w:r>
      <w:r w:rsidR="000E6C0C">
        <w:rPr>
          <w:noProof/>
        </w:rPr>
        <w:drawing>
          <wp:inline distT="0" distB="0" distL="0" distR="0">
            <wp:extent cx="5273040" cy="3954780"/>
            <wp:effectExtent l="0" t="0" r="381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7A59" w:rsidRPr="009F7A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A59"/>
    <w:rsid w:val="000E6C0C"/>
    <w:rsid w:val="009B01B8"/>
    <w:rsid w:val="009F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DE07A"/>
  <w15:chartTrackingRefBased/>
  <w15:docId w15:val="{022B967B-786F-4E84-8186-1F33DF95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7A5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F7A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9F7A59"/>
    <w:pPr>
      <w:spacing w:after="60"/>
      <w:jc w:val="center"/>
      <w:outlineLvl w:val="1"/>
    </w:pPr>
    <w:rPr>
      <w:szCs w:val="24"/>
    </w:rPr>
  </w:style>
  <w:style w:type="character" w:customStyle="1" w:styleId="a6">
    <w:name w:val="副標題 字元"/>
    <w:basedOn w:val="a0"/>
    <w:link w:val="a5"/>
    <w:uiPriority w:val="11"/>
    <w:rsid w:val="009F7A5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子傑 林</dc:creator>
  <cp:keywords/>
  <dc:description/>
  <cp:lastModifiedBy>子傑 林</cp:lastModifiedBy>
  <cp:revision>2</cp:revision>
  <dcterms:created xsi:type="dcterms:W3CDTF">2020-06-30T14:52:00Z</dcterms:created>
  <dcterms:modified xsi:type="dcterms:W3CDTF">2020-06-30T15:07:00Z</dcterms:modified>
</cp:coreProperties>
</file>