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CC351" w14:textId="77777777" w:rsidR="00523435" w:rsidRDefault="00523435" w:rsidP="00523435">
      <w:pPr>
        <w:rPr>
          <w:rFonts w:hint="eastAsia"/>
        </w:rPr>
      </w:pPr>
      <w:r>
        <w:rPr>
          <w:rFonts w:hint="eastAsia"/>
        </w:rPr>
        <w:t xml:space="preserve">### 物理学革命的背景与意义  </w:t>
      </w:r>
    </w:p>
    <w:p w14:paraId="381DE93F" w14:textId="77777777" w:rsidR="00523435" w:rsidRDefault="00523435" w:rsidP="00523435">
      <w:pPr>
        <w:rPr>
          <w:rFonts w:hint="eastAsia"/>
        </w:rPr>
      </w:pPr>
    </w:p>
    <w:p w14:paraId="6E89E229" w14:textId="77777777" w:rsidR="00523435" w:rsidRDefault="00523435" w:rsidP="00523435">
      <w:pPr>
        <w:rPr>
          <w:rFonts w:hint="eastAsia"/>
        </w:rPr>
      </w:pPr>
      <w:r>
        <w:rPr>
          <w:rFonts w:hint="eastAsia"/>
        </w:rPr>
        <w:t xml:space="preserve">自古以来，人类对自然世界的探索从未停歇。然而，真正意义上的物理学革命始于17世纪，以牛顿力学体系的建立为标志。经典力学的成功使人们相信宇宙是一个精密的机器，遵循着可预测的数学规律。然而，随着科学观测手段的进步，经典物理学在解释微观世界和高速运动现象时逐渐暴露出诸多局限性，这最终促成了20世纪初的物理学革命。这一时期最重要的突破包括量子力学和相对论的诞生，它们不仅彻底改变了人们对物质、能量、时间与空间的理解，也为现代科技的发展奠定了基础。  </w:t>
      </w:r>
    </w:p>
    <w:p w14:paraId="3AB63BA7" w14:textId="77777777" w:rsidR="00523435" w:rsidRDefault="00523435" w:rsidP="00523435">
      <w:pPr>
        <w:rPr>
          <w:rFonts w:hint="eastAsia"/>
        </w:rPr>
      </w:pPr>
    </w:p>
    <w:p w14:paraId="7C1B39C6" w14:textId="77777777" w:rsidR="00523435" w:rsidRDefault="00523435" w:rsidP="00523435">
      <w:pPr>
        <w:rPr>
          <w:rFonts w:hint="eastAsia"/>
        </w:rPr>
      </w:pPr>
      <w:r>
        <w:rPr>
          <w:rFonts w:hint="eastAsia"/>
        </w:rPr>
        <w:t>量子力学的出现源于科学家对黑体辐射、光电效应和原子光谱等现象的研究。经典物理无法解释这些实验结果，而普朗克、爱因斯坦、玻尔、海森堡、薛定</w:t>
      </w:r>
      <w:proofErr w:type="gramStart"/>
      <w:r>
        <w:rPr>
          <w:rFonts w:hint="eastAsia"/>
        </w:rPr>
        <w:t>谔</w:t>
      </w:r>
      <w:proofErr w:type="gramEnd"/>
      <w:r>
        <w:rPr>
          <w:rFonts w:hint="eastAsia"/>
        </w:rPr>
        <w:t xml:space="preserve">等人提出的新理论成功揭示了微观粒子的行为。量子力学的核心概念，如波粒二象性、不确定性原理和量子叠加态，挑战了传统因果决定论的观点，使人们意识到微观世界并非完全确定，而是具有概率性的本质。与此同时，爱因斯坦的相对论则重新定义了时间和空间的关系，打破了牛顿绝对时空观的桎梏。狭义相对论揭示了光速不变原理和时空的相对性，而广义相对论进一步将引力解释为时空弯曲的几何效应，这一理论成功预言了引力波、黑洞等现象，并在现代天体物理学中发挥着关键作用。  </w:t>
      </w:r>
    </w:p>
    <w:p w14:paraId="3B846567" w14:textId="77777777" w:rsidR="00523435" w:rsidRDefault="00523435" w:rsidP="00523435">
      <w:pPr>
        <w:rPr>
          <w:rFonts w:hint="eastAsia"/>
        </w:rPr>
      </w:pPr>
    </w:p>
    <w:p w14:paraId="6132FFA6" w14:textId="77777777" w:rsidR="00523435" w:rsidRDefault="00523435" w:rsidP="00523435">
      <w:pPr>
        <w:rPr>
          <w:rFonts w:hint="eastAsia"/>
        </w:rPr>
      </w:pPr>
      <w:r>
        <w:rPr>
          <w:rFonts w:hint="eastAsia"/>
        </w:rPr>
        <w:t>这场物理学革命不仅解决了经典理论无法解释的问题，也深刻影响了哲学思想和技术发展。它促使人们重新思考现实的本质，并推动了核能、半导体、激光等技术的进步。此外，量子力学和相对论的结合催生了粒子物理学和宇宙学的发展，使人类得以探索基本粒子的相互作用以及宇宙的起源。可以说，20世纪的物理学革命不仅是科学史上的里程碑，也是人类认知史上的一次飞跃。</w:t>
      </w:r>
    </w:p>
    <w:p w14:paraId="7C867E55" w14:textId="77777777" w:rsidR="00523435" w:rsidRDefault="00523435" w:rsidP="00523435">
      <w:pPr>
        <w:rPr>
          <w:rFonts w:hint="eastAsia"/>
        </w:rPr>
      </w:pPr>
    </w:p>
    <w:p w14:paraId="4EA98CD2" w14:textId="77777777" w:rsidR="00523435" w:rsidRDefault="00523435" w:rsidP="00523435">
      <w:pPr>
        <w:rPr>
          <w:rFonts w:hint="eastAsia"/>
        </w:rPr>
      </w:pPr>
      <w:r>
        <w:rPr>
          <w:rFonts w:hint="eastAsia"/>
        </w:rPr>
        <w:t xml:space="preserve">### 量子力学与相对论：改变世界的两大支柱  </w:t>
      </w:r>
    </w:p>
    <w:p w14:paraId="598C3D90" w14:textId="77777777" w:rsidR="00523435" w:rsidRDefault="00523435" w:rsidP="00523435">
      <w:pPr>
        <w:rPr>
          <w:rFonts w:hint="eastAsia"/>
        </w:rPr>
      </w:pPr>
    </w:p>
    <w:p w14:paraId="74229F04" w14:textId="77777777" w:rsidR="00523435" w:rsidRDefault="00523435" w:rsidP="00523435">
      <w:pPr>
        <w:rPr>
          <w:rFonts w:hint="eastAsia"/>
        </w:rPr>
      </w:pPr>
      <w:r>
        <w:rPr>
          <w:rFonts w:hint="eastAsia"/>
        </w:rPr>
        <w:t xml:space="preserve">量子力学和相对论作为20世纪物理学革命的两大基石，各自从不同的角度重塑了人类对自然规律的理解。它们不仅解决了经典物理无法解释的现象，还深远地影响了科学哲学和技术应用。  </w:t>
      </w:r>
    </w:p>
    <w:p w14:paraId="6F3B5742" w14:textId="77777777" w:rsidR="00523435" w:rsidRDefault="00523435" w:rsidP="00523435">
      <w:pPr>
        <w:rPr>
          <w:rFonts w:hint="eastAsia"/>
        </w:rPr>
      </w:pPr>
    </w:p>
    <w:p w14:paraId="528F7417" w14:textId="77777777" w:rsidR="00523435" w:rsidRDefault="00523435" w:rsidP="00523435">
      <w:pPr>
        <w:rPr>
          <w:rFonts w:hint="eastAsia"/>
        </w:rPr>
      </w:pPr>
      <w:r>
        <w:rPr>
          <w:rFonts w:hint="eastAsia"/>
        </w:rPr>
        <w:t>量子力学主要描述微观世界的运行规则，其核心观点之一是波粒二象性，即光和物质既表现出波动性又具有粒子性。例如，在双缝实验中，电子会像波一样产生干涉条纹，但一旦被观测，它们又会表现出粒子特性。这种现象表明，微观粒子的状态并非</w:t>
      </w:r>
      <w:r>
        <w:rPr>
          <w:rFonts w:hint="eastAsia"/>
        </w:rPr>
        <w:lastRenderedPageBreak/>
        <w:t xml:space="preserve">独立存在，而是依赖于测量方式，这直接挑战了经典物理中的实在论观点。此外，量子力学引入了不确定性原理，由海森堡提出，该原理指出，我们无法同时精确测量一个粒子的位置和动量。这意味着自然界本身就存在不可预测性，而不是由于测量仪器的精度限制。另一个颠覆性的概念是量子纠缠，当两个粒子处于纠缠态时，无论相隔多远，测量其中一个粒子的状态都会瞬间影响另一个粒子的状态。爱因斯坦曾称这种现象为“幽灵般的超距作用”，但它已被实验证实，并成为量子信息科学的基础。  </w:t>
      </w:r>
    </w:p>
    <w:p w14:paraId="64656C99" w14:textId="77777777" w:rsidR="00523435" w:rsidRDefault="00523435" w:rsidP="00523435">
      <w:pPr>
        <w:rPr>
          <w:rFonts w:hint="eastAsia"/>
        </w:rPr>
      </w:pPr>
    </w:p>
    <w:p w14:paraId="2204060C" w14:textId="77777777" w:rsidR="00523435" w:rsidRDefault="00523435" w:rsidP="00523435">
      <w:pPr>
        <w:rPr>
          <w:rFonts w:hint="eastAsia"/>
        </w:rPr>
      </w:pPr>
      <w:r>
        <w:rPr>
          <w:rFonts w:hint="eastAsia"/>
        </w:rPr>
        <w:t xml:space="preserve">另一方面，爱因斯坦的相对论彻底改变了人们对时空的认知。狭义相对论提出了两个基本假设：物理定律在所有惯性参考系中相同，以及光速在真空中恒定不变。由此推导出的时间膨胀和长度收缩效应表明，时间和空间并非绝对，而是相对于观察者的运动状态而言的。例如，高速运动的宇航员回到地球后，会发现自己的年龄比地球上的人更年轻。广义相对论进一步拓展了这一概念，将引力解释为质量与能量导致的时空弯曲。这一理论成功解释了水星近日点进动问题，并预言了引力透镜效应和引力波的存在。2015年，LIGO探测器首次直接观测到引力波，证实了爱因斯坦百年前的预测，也开启了引力波天文学的新时代。  </w:t>
      </w:r>
    </w:p>
    <w:p w14:paraId="0F68B362" w14:textId="77777777" w:rsidR="00523435" w:rsidRDefault="00523435" w:rsidP="00523435">
      <w:pPr>
        <w:rPr>
          <w:rFonts w:hint="eastAsia"/>
        </w:rPr>
      </w:pPr>
    </w:p>
    <w:p w14:paraId="3EB672D8" w14:textId="77777777" w:rsidR="00523435" w:rsidRDefault="00523435" w:rsidP="00523435">
      <w:pPr>
        <w:rPr>
          <w:rFonts w:hint="eastAsia"/>
        </w:rPr>
      </w:pPr>
      <w:r>
        <w:rPr>
          <w:rFonts w:hint="eastAsia"/>
        </w:rPr>
        <w:t>量子力学和相对论的影响远不止于理论层面。量子力学的发展催生了现代电子技术和信息技术，例如半导体、激光和核磁共振成像。而相对论则直接影响了全球定位系统（GPS）的精准度，因为卫星上的原子钟需要考虑相对论效应才能提供准确的导航数据。这两项理论共同塑造了当代科技格局，并持续推动着科学研究的前沿进展。</w:t>
      </w:r>
    </w:p>
    <w:p w14:paraId="7860A3CE" w14:textId="77777777" w:rsidR="00523435" w:rsidRDefault="00523435" w:rsidP="00523435">
      <w:pPr>
        <w:rPr>
          <w:rFonts w:hint="eastAsia"/>
        </w:rPr>
      </w:pPr>
    </w:p>
    <w:p w14:paraId="2E78FFC9" w14:textId="77777777" w:rsidR="00523435" w:rsidRDefault="00523435" w:rsidP="00523435">
      <w:pPr>
        <w:rPr>
          <w:rFonts w:hint="eastAsia"/>
        </w:rPr>
      </w:pPr>
      <w:r>
        <w:rPr>
          <w:rFonts w:hint="eastAsia"/>
        </w:rPr>
        <w:t xml:space="preserve">### 现代物理学的发展趋势  </w:t>
      </w:r>
    </w:p>
    <w:p w14:paraId="72F995DD" w14:textId="77777777" w:rsidR="00523435" w:rsidRDefault="00523435" w:rsidP="00523435">
      <w:pPr>
        <w:rPr>
          <w:rFonts w:hint="eastAsia"/>
        </w:rPr>
      </w:pPr>
    </w:p>
    <w:p w14:paraId="6BF722F0" w14:textId="77777777" w:rsidR="00523435" w:rsidRDefault="00523435" w:rsidP="00523435">
      <w:pPr>
        <w:rPr>
          <w:rFonts w:hint="eastAsia"/>
        </w:rPr>
      </w:pPr>
      <w:r>
        <w:rPr>
          <w:rFonts w:hint="eastAsia"/>
        </w:rPr>
        <w:t xml:space="preserve">在量子力学和相对论奠定的理论基础上，现代物理学不断向更深层次探索物质的基本结构和宇宙的演化规律。其中，粒子物理学致力于研究构成物质的基本粒子及其相互作用，而宇宙学则关注宇宙的起源、结构和未来命运。这两门学科虽然研究对象不同，但在许多方面紧密相连，共同推动着人类对自然界最基本规律的理解。  </w:t>
      </w:r>
    </w:p>
    <w:p w14:paraId="03044182" w14:textId="77777777" w:rsidR="00523435" w:rsidRDefault="00523435" w:rsidP="00523435">
      <w:pPr>
        <w:rPr>
          <w:rFonts w:hint="eastAsia"/>
        </w:rPr>
      </w:pPr>
    </w:p>
    <w:p w14:paraId="5551D67E" w14:textId="77777777" w:rsidR="00523435" w:rsidRDefault="00523435" w:rsidP="00523435">
      <w:pPr>
        <w:rPr>
          <w:rFonts w:hint="eastAsia"/>
        </w:rPr>
      </w:pPr>
      <w:r>
        <w:rPr>
          <w:rFonts w:hint="eastAsia"/>
        </w:rPr>
        <w:t>粒子物理学的发展得益于量子场论的建立，特别是标准模型的完善。标准模型统一了电磁力、弱核力和强核力，并成功预言了许多基本粒子，如希格斯玻色子。2012年，欧洲核子研究中心（CERN）的大型强子对撞机（LHC）成功发现了希格斯玻色子，这一发现填补了标准模型的最后一块空白。然而，标准模型仍然存在一些未解之谜，例如暗物质和暗能量的本质、正反物质不对称性以及如何将引力纳入量子框架等问题。为了探索这些问题，科学家正在设计更高能量的粒子加速器，并尝试构建超越标准模</w:t>
      </w:r>
      <w:r>
        <w:rPr>
          <w:rFonts w:hint="eastAsia"/>
        </w:rPr>
        <w:lastRenderedPageBreak/>
        <w:t>型的新理论，如超</w:t>
      </w:r>
      <w:proofErr w:type="gramStart"/>
      <w:r>
        <w:rPr>
          <w:rFonts w:hint="eastAsia"/>
        </w:rPr>
        <w:t>对称理论</w:t>
      </w:r>
      <w:proofErr w:type="gramEnd"/>
      <w:r>
        <w:rPr>
          <w:rFonts w:hint="eastAsia"/>
        </w:rPr>
        <w:t xml:space="preserve">和弦理论。  </w:t>
      </w:r>
    </w:p>
    <w:p w14:paraId="3F9E7771" w14:textId="77777777" w:rsidR="00523435" w:rsidRDefault="00523435" w:rsidP="00523435">
      <w:pPr>
        <w:rPr>
          <w:rFonts w:hint="eastAsia"/>
        </w:rPr>
      </w:pPr>
    </w:p>
    <w:p w14:paraId="3D590876" w14:textId="77777777" w:rsidR="00523435" w:rsidRDefault="00523435" w:rsidP="00523435">
      <w:pPr>
        <w:rPr>
          <w:rFonts w:hint="eastAsia"/>
        </w:rPr>
      </w:pPr>
      <w:r>
        <w:rPr>
          <w:rFonts w:hint="eastAsia"/>
        </w:rPr>
        <w:t xml:space="preserve">与此同时，宇宙学借助相对论和天体观测技术取得了重大突破。大爆炸理论目前是最广泛接受的宇宙起源模型，它认为宇宙起源于约138亿年前的一次剧烈膨胀。近年来，通过观测宇宙微波背景辐射、星系红移和暗物质分布，科学家进一步确认了宇宙的加速膨胀，并推测暗能量可能是推动这一现象的主要因素。此外，引力波天文学的兴起为研究黑洞、中子星碰撞等极端天体现象提供了新的观测手段。未来的望远镜项目，如詹姆斯·韦布太空望远镜（JWST），将进一步揭示早期宇宙的奥秘，并帮助科学家理解暗物质和暗能量的本质。  </w:t>
      </w:r>
    </w:p>
    <w:p w14:paraId="1BA66B9D" w14:textId="77777777" w:rsidR="00523435" w:rsidRDefault="00523435" w:rsidP="00523435">
      <w:pPr>
        <w:rPr>
          <w:rFonts w:hint="eastAsia"/>
        </w:rPr>
      </w:pPr>
    </w:p>
    <w:p w14:paraId="5A7B2A38" w14:textId="77777777" w:rsidR="00523435" w:rsidRDefault="00523435" w:rsidP="00523435">
      <w:pPr>
        <w:rPr>
          <w:rFonts w:hint="eastAsia"/>
        </w:rPr>
      </w:pPr>
      <w:r>
        <w:rPr>
          <w:rFonts w:hint="eastAsia"/>
        </w:rPr>
        <w:t>尽管粒子物理学和宇宙学已经取得巨大成就，但仍面临诸多挑战。如何统一量子力学和广义相对论仍是物理学的最大难题之一，而暗物质和暗能量的存在仍然是未解之谜。这些问题的解决不仅需要更先进的实验设备，也需要新的理论突破，从而推动物理学进入下一个革命性的阶段。</w:t>
      </w:r>
    </w:p>
    <w:p w14:paraId="420F8B6C" w14:textId="77777777" w:rsidR="00523435" w:rsidRDefault="00523435" w:rsidP="00523435">
      <w:pPr>
        <w:rPr>
          <w:rFonts w:hint="eastAsia"/>
        </w:rPr>
      </w:pPr>
    </w:p>
    <w:p w14:paraId="69648958" w14:textId="77777777" w:rsidR="00523435" w:rsidRDefault="00523435" w:rsidP="00523435">
      <w:pPr>
        <w:rPr>
          <w:rFonts w:hint="eastAsia"/>
        </w:rPr>
      </w:pPr>
      <w:r>
        <w:rPr>
          <w:rFonts w:hint="eastAsia"/>
        </w:rPr>
        <w:t xml:space="preserve">### 物理学革命对未来社会的影响  </w:t>
      </w:r>
    </w:p>
    <w:p w14:paraId="50F5F060" w14:textId="77777777" w:rsidR="00523435" w:rsidRDefault="00523435" w:rsidP="00523435">
      <w:pPr>
        <w:rPr>
          <w:rFonts w:hint="eastAsia"/>
        </w:rPr>
      </w:pPr>
    </w:p>
    <w:p w14:paraId="061372F0" w14:textId="77777777" w:rsidR="00523435" w:rsidRDefault="00523435" w:rsidP="00523435">
      <w:pPr>
        <w:rPr>
          <w:rFonts w:hint="eastAsia"/>
        </w:rPr>
      </w:pPr>
      <w:r>
        <w:rPr>
          <w:rFonts w:hint="eastAsia"/>
        </w:rPr>
        <w:t xml:space="preserve">物理学革命不仅深化了人类对自然规律的理解，也极大地推动了科技和社会的发展。在未来，量子计算、人工智能和新能源技术等领域有望迎来突破性进展，进一步改变人类的生活方式和生产模式。  </w:t>
      </w:r>
    </w:p>
    <w:p w14:paraId="332D0F6B" w14:textId="77777777" w:rsidR="00523435" w:rsidRDefault="00523435" w:rsidP="00523435">
      <w:pPr>
        <w:rPr>
          <w:rFonts w:hint="eastAsia"/>
        </w:rPr>
      </w:pPr>
    </w:p>
    <w:p w14:paraId="62B5587B" w14:textId="77777777" w:rsidR="00523435" w:rsidRDefault="00523435" w:rsidP="00523435">
      <w:pPr>
        <w:rPr>
          <w:rFonts w:hint="eastAsia"/>
        </w:rPr>
      </w:pPr>
      <w:r>
        <w:rPr>
          <w:rFonts w:hint="eastAsia"/>
        </w:rPr>
        <w:t>量子计算是基于量子力学原理的一种新型计算范式，相较于经典计算机，它能够在某些特定问题上实现</w:t>
      </w:r>
      <w:proofErr w:type="gramStart"/>
      <w:r>
        <w:rPr>
          <w:rFonts w:hint="eastAsia"/>
        </w:rPr>
        <w:t>指数级</w:t>
      </w:r>
      <w:proofErr w:type="gramEnd"/>
      <w:r>
        <w:rPr>
          <w:rFonts w:hint="eastAsia"/>
        </w:rPr>
        <w:t xml:space="preserve">的速度提升。例如，量子计算机可以在短时间内破解当前主流的加密算法，也可能加速新材料的设计和药物研发。随着量子比特控制技术的进步，科学家正在努力构建更大规模、更稳定的量子计算系统，这或将引发计算领域的又一次革命。与此同时，人工智能的发展也将受益于物理学的进步。深度学习等人工智能技术依赖于高性能计算，而量子计算和新型材料的应用可能大幅提升计算效率，使人工智能具备更强的数据处理能力和自主决策能力。  </w:t>
      </w:r>
    </w:p>
    <w:p w14:paraId="62105401" w14:textId="77777777" w:rsidR="00523435" w:rsidRDefault="00523435" w:rsidP="00523435">
      <w:pPr>
        <w:rPr>
          <w:rFonts w:hint="eastAsia"/>
        </w:rPr>
      </w:pPr>
    </w:p>
    <w:p w14:paraId="277384BB" w14:textId="77777777" w:rsidR="00523435" w:rsidRDefault="00523435" w:rsidP="00523435">
      <w:pPr>
        <w:rPr>
          <w:rFonts w:hint="eastAsia"/>
        </w:rPr>
      </w:pPr>
      <w:r>
        <w:rPr>
          <w:rFonts w:hint="eastAsia"/>
        </w:rPr>
        <w:t>在能源领域，物理学革命为可持续能源技术提供了重要支撑。可控核聚变被视为未来清洁能源的关键方向，其核心在于利用氢同位素的聚变反应释放巨大能量，类似于太阳的能量来源。尽管目前仍面临高温等离子体约束和能量增益等技术挑战，但国际热核聚变实验堆（ITER）等项目的推进表明，人类正逐步接近这一目标。此外，太阳</w:t>
      </w:r>
      <w:r>
        <w:rPr>
          <w:rFonts w:hint="eastAsia"/>
        </w:rPr>
        <w:lastRenderedPageBreak/>
        <w:t>能、风能等可再生能源技术也在物理学研究的支持下不断优化，例如高效光</w:t>
      </w:r>
      <w:proofErr w:type="gramStart"/>
      <w:r>
        <w:rPr>
          <w:rFonts w:hint="eastAsia"/>
        </w:rPr>
        <w:t>伏材料</w:t>
      </w:r>
      <w:proofErr w:type="gramEnd"/>
      <w:r>
        <w:rPr>
          <w:rFonts w:hint="eastAsia"/>
        </w:rPr>
        <w:t xml:space="preserve">的研发和储能技术的突破，有助于减少对化石燃料的依赖，推动全球能源结构转型。  </w:t>
      </w:r>
    </w:p>
    <w:p w14:paraId="15B7AFA9" w14:textId="77777777" w:rsidR="00523435" w:rsidRDefault="00523435" w:rsidP="00523435">
      <w:pPr>
        <w:rPr>
          <w:rFonts w:hint="eastAsia"/>
        </w:rPr>
      </w:pPr>
    </w:p>
    <w:p w14:paraId="42DAA2F0" w14:textId="77777777" w:rsidR="00523435" w:rsidRDefault="00523435" w:rsidP="00523435">
      <w:pPr>
        <w:rPr>
          <w:rFonts w:hint="eastAsia"/>
        </w:rPr>
      </w:pPr>
      <w:r>
        <w:rPr>
          <w:rFonts w:hint="eastAsia"/>
        </w:rPr>
        <w:t>物理学革命不仅塑造了现代科技，也将在未来继续引领创新，为人类社会带来更加智能化、可持续的发展模式。</w:t>
      </w:r>
    </w:p>
    <w:p w14:paraId="58A9A209" w14:textId="77777777" w:rsidR="00523435" w:rsidRDefault="00523435" w:rsidP="00523435">
      <w:pPr>
        <w:rPr>
          <w:rFonts w:hint="eastAsia"/>
        </w:rPr>
      </w:pPr>
    </w:p>
    <w:p w14:paraId="7EBA0CBB" w14:textId="77777777" w:rsidR="00523435" w:rsidRDefault="00523435" w:rsidP="00523435">
      <w:pPr>
        <w:rPr>
          <w:rFonts w:hint="eastAsia"/>
        </w:rPr>
      </w:pPr>
      <w:r>
        <w:rPr>
          <w:rFonts w:hint="eastAsia"/>
        </w:rPr>
        <w:t xml:space="preserve">### 物理学革命的深远影响与未来展望  </w:t>
      </w:r>
    </w:p>
    <w:p w14:paraId="42875D7E" w14:textId="77777777" w:rsidR="00523435" w:rsidRDefault="00523435" w:rsidP="00523435">
      <w:pPr>
        <w:rPr>
          <w:rFonts w:hint="eastAsia"/>
        </w:rPr>
      </w:pPr>
    </w:p>
    <w:p w14:paraId="5E1A727A" w14:textId="77777777" w:rsidR="00523435" w:rsidRDefault="00523435" w:rsidP="00523435">
      <w:pPr>
        <w:rPr>
          <w:rFonts w:hint="eastAsia"/>
        </w:rPr>
      </w:pPr>
      <w:r>
        <w:rPr>
          <w:rFonts w:hint="eastAsia"/>
        </w:rPr>
        <w:t xml:space="preserve">物理学革命不仅改变了人类对自然世界的认知，也深刻影响了科技、工程、哲学乃至整个现代社会的发展。量子力学和相对论的建立，使得科学家能够深入探索微观粒子的行为和宇宙的宏观结构，从而催生了核能、半导体、激光、全球定位系统等一系列关键技术。这些成就不仅推动了工业进步，也塑造了现代信息社会的基础。与此同时，物理学革命所引发的哲学思考，如量子力学中的测量问题、相对论中的时空观念，促使人类重新审视现实的本质和科学理论的适用范围。  </w:t>
      </w:r>
    </w:p>
    <w:p w14:paraId="37A6AC01" w14:textId="77777777" w:rsidR="00523435" w:rsidRDefault="00523435" w:rsidP="00523435">
      <w:pPr>
        <w:rPr>
          <w:rFonts w:hint="eastAsia"/>
        </w:rPr>
      </w:pPr>
    </w:p>
    <w:p w14:paraId="322D5CEE" w14:textId="10217B9B" w:rsidR="00B24A6E" w:rsidRDefault="00523435" w:rsidP="00523435">
      <w:r>
        <w:rPr>
          <w:rFonts w:hint="eastAsia"/>
        </w:rPr>
        <w:t>展望未来，物理学的发展仍充满挑战与机遇。量子引力理论试图统合量子力学和广义相对论，以揭示时空在极小尺度下的结构；暗物质和暗能量的研究可能彻底改变我们对宇宙组成的理解；而量子计算、可控核聚变等新兴技术有望带来新一轮科技变革。面对这些未知领域，科学界需要持续探索，并加强跨学科合作，以推动物理学迈向新的高度。</w:t>
      </w:r>
    </w:p>
    <w:p w14:paraId="2274BC94" w14:textId="77777777" w:rsidR="00523435" w:rsidRDefault="00523435" w:rsidP="00523435"/>
    <w:p w14:paraId="147CC38E" w14:textId="77777777" w:rsidR="00523435" w:rsidRDefault="00523435" w:rsidP="00523435">
      <w:pPr>
        <w:rPr>
          <w:rFonts w:hint="eastAsia"/>
        </w:rPr>
      </w:pPr>
      <w:r>
        <w:rPr>
          <w:rFonts w:hint="eastAsia"/>
        </w:rPr>
        <w:t>好的，我明白了。以下是更朴实、更口语化的改写版本：</w:t>
      </w:r>
    </w:p>
    <w:p w14:paraId="1166ED44" w14:textId="77777777" w:rsidR="00523435" w:rsidRDefault="00523435" w:rsidP="00523435">
      <w:pPr>
        <w:rPr>
          <w:rFonts w:hint="eastAsia"/>
        </w:rPr>
      </w:pPr>
    </w:p>
    <w:p w14:paraId="34A8F28A" w14:textId="77777777" w:rsidR="00523435" w:rsidRDefault="00523435" w:rsidP="00523435">
      <w:pPr>
        <w:rPr>
          <w:rFonts w:hint="eastAsia"/>
        </w:rPr>
      </w:pPr>
      <w:r>
        <w:rPr>
          <w:rFonts w:hint="eastAsia"/>
        </w:rPr>
        <w:t>---</w:t>
      </w:r>
    </w:p>
    <w:p w14:paraId="506D71BF" w14:textId="77777777" w:rsidR="00523435" w:rsidRDefault="00523435" w:rsidP="00523435">
      <w:pPr>
        <w:rPr>
          <w:rFonts w:hint="eastAsia"/>
        </w:rPr>
      </w:pPr>
    </w:p>
    <w:p w14:paraId="11B18F85" w14:textId="77777777" w:rsidR="00523435" w:rsidRDefault="00523435" w:rsidP="00523435">
      <w:pPr>
        <w:rPr>
          <w:rFonts w:hint="eastAsia"/>
        </w:rPr>
      </w:pPr>
      <w:r>
        <w:rPr>
          <w:rFonts w:hint="eastAsia"/>
        </w:rPr>
        <w:t>### 物理学革命：从经典到现代的科学认知跃迁</w:t>
      </w:r>
    </w:p>
    <w:p w14:paraId="63DBA0B4" w14:textId="77777777" w:rsidR="00523435" w:rsidRDefault="00523435" w:rsidP="00523435">
      <w:pPr>
        <w:rPr>
          <w:rFonts w:hint="eastAsia"/>
        </w:rPr>
      </w:pPr>
    </w:p>
    <w:p w14:paraId="7BB10CDA" w14:textId="77777777" w:rsidR="00523435" w:rsidRDefault="00523435" w:rsidP="00523435">
      <w:pPr>
        <w:rPr>
          <w:rFonts w:hint="eastAsia"/>
        </w:rPr>
      </w:pPr>
      <w:r>
        <w:rPr>
          <w:rFonts w:hint="eastAsia"/>
        </w:rPr>
        <w:t>1900年，普朗克提出量子假说；1905年，爱因斯坦发表狭义相对论。这两个突破性理论标志着物理学革命的开始。这场革命不仅仅是科学理论的更新，更是人类对自然界的认知方式发生了根本改变。当牛顿力学描绘的"完美时钟"式宇宙在光速和量子现象面前失效时，科学家们不得不重新思考：我们究竟应该如何理解这个世界？</w:t>
      </w:r>
    </w:p>
    <w:p w14:paraId="524703E0" w14:textId="77777777" w:rsidR="00523435" w:rsidRDefault="00523435" w:rsidP="00523435">
      <w:pPr>
        <w:rPr>
          <w:rFonts w:hint="eastAsia"/>
        </w:rPr>
      </w:pPr>
    </w:p>
    <w:p w14:paraId="096C8BCF" w14:textId="77777777" w:rsidR="00523435" w:rsidRDefault="00523435" w:rsidP="00523435">
      <w:pPr>
        <w:rPr>
          <w:rFonts w:hint="eastAsia"/>
        </w:rPr>
      </w:pPr>
      <w:r>
        <w:rPr>
          <w:rFonts w:hint="eastAsia"/>
        </w:rPr>
        <w:t>#### 一、经典物理的困境：当旧理论遇到新问题</w:t>
      </w:r>
    </w:p>
    <w:p w14:paraId="243C391A" w14:textId="77777777" w:rsidR="00523435" w:rsidRDefault="00523435" w:rsidP="00523435">
      <w:pPr>
        <w:rPr>
          <w:rFonts w:hint="eastAsia"/>
        </w:rPr>
      </w:pPr>
      <w:r>
        <w:rPr>
          <w:rFonts w:hint="eastAsia"/>
        </w:rPr>
        <w:t>19世纪末，许多物理学家认为科学大厦即将完工。牛顿力学能精确计算行星轨道，热力学定律解释能量转换，麦克斯韦方程组统一了电与磁。当时的教科书甚至说："未来的物理学家只需要在小数点后第六位做文章。"</w:t>
      </w:r>
    </w:p>
    <w:p w14:paraId="35675710" w14:textId="77777777" w:rsidR="00523435" w:rsidRDefault="00523435" w:rsidP="00523435">
      <w:pPr>
        <w:rPr>
          <w:rFonts w:hint="eastAsia"/>
        </w:rPr>
      </w:pPr>
    </w:p>
    <w:p w14:paraId="5883D8A1" w14:textId="77777777" w:rsidR="00523435" w:rsidRDefault="00523435" w:rsidP="00523435">
      <w:pPr>
        <w:rPr>
          <w:rFonts w:hint="eastAsia"/>
        </w:rPr>
      </w:pPr>
      <w:r>
        <w:rPr>
          <w:rFonts w:hint="eastAsia"/>
        </w:rPr>
        <w:t>但很快出现了三个无法解释的实验现象：</w:t>
      </w:r>
    </w:p>
    <w:p w14:paraId="551A6DD5" w14:textId="77777777" w:rsidR="00523435" w:rsidRDefault="00523435" w:rsidP="00523435">
      <w:pPr>
        <w:rPr>
          <w:rFonts w:hint="eastAsia"/>
        </w:rPr>
      </w:pPr>
      <w:r>
        <w:rPr>
          <w:rFonts w:hint="eastAsia"/>
        </w:rPr>
        <w:t>1. **黑体辐射问题**：用经典理论计算高温物体发出的光，结果在紫外波段出现无限大的荒谬结论（即"紫外灾难"）。</w:t>
      </w:r>
    </w:p>
    <w:p w14:paraId="71F459F2" w14:textId="77777777" w:rsidR="00523435" w:rsidRDefault="00523435" w:rsidP="00523435">
      <w:pPr>
        <w:rPr>
          <w:rFonts w:hint="eastAsia"/>
        </w:rPr>
      </w:pPr>
      <w:r>
        <w:rPr>
          <w:rFonts w:hint="eastAsia"/>
        </w:rPr>
        <w:t>2. **光电效应**：光照射金属板时，能否打出电子只与光的颜色有关，与亮度无关，这完全不符合光的波动说。</w:t>
      </w:r>
    </w:p>
    <w:p w14:paraId="462B8363" w14:textId="77777777" w:rsidR="00523435" w:rsidRDefault="00523435" w:rsidP="00523435">
      <w:pPr>
        <w:rPr>
          <w:rFonts w:hint="eastAsia"/>
        </w:rPr>
      </w:pPr>
      <w:r>
        <w:rPr>
          <w:rFonts w:hint="eastAsia"/>
        </w:rPr>
        <w:t>3. **以太漂移实验**：迈克尔逊和莫雷试图测量地球在"以太"中的运动速度，结果却始终为零。</w:t>
      </w:r>
    </w:p>
    <w:p w14:paraId="0E5C4B27" w14:textId="77777777" w:rsidR="00523435" w:rsidRDefault="00523435" w:rsidP="00523435">
      <w:pPr>
        <w:rPr>
          <w:rFonts w:hint="eastAsia"/>
        </w:rPr>
      </w:pPr>
    </w:p>
    <w:p w14:paraId="05BBD703" w14:textId="77777777" w:rsidR="00523435" w:rsidRDefault="00523435" w:rsidP="00523435">
      <w:pPr>
        <w:rPr>
          <w:rFonts w:hint="eastAsia"/>
        </w:rPr>
      </w:pPr>
      <w:r>
        <w:rPr>
          <w:rFonts w:hint="eastAsia"/>
        </w:rPr>
        <w:t>这些问题像蛀虫一样</w:t>
      </w:r>
      <w:proofErr w:type="gramStart"/>
      <w:r>
        <w:rPr>
          <w:rFonts w:hint="eastAsia"/>
        </w:rPr>
        <w:t>啃噬着</w:t>
      </w:r>
      <w:proofErr w:type="gramEnd"/>
      <w:r>
        <w:rPr>
          <w:rFonts w:hint="eastAsia"/>
        </w:rPr>
        <w:t>经典物理的根基。洛伦兹等人虽然通过"长度收缩"等假设勉强修补理论，但始终无法触及问题本质。</w:t>
      </w:r>
    </w:p>
    <w:p w14:paraId="12343847" w14:textId="77777777" w:rsidR="00523435" w:rsidRDefault="00523435" w:rsidP="00523435">
      <w:pPr>
        <w:rPr>
          <w:rFonts w:hint="eastAsia"/>
        </w:rPr>
      </w:pPr>
    </w:p>
    <w:p w14:paraId="785FB962" w14:textId="77777777" w:rsidR="00523435" w:rsidRDefault="00523435" w:rsidP="00523435">
      <w:pPr>
        <w:rPr>
          <w:rFonts w:hint="eastAsia"/>
        </w:rPr>
      </w:pPr>
      <w:r>
        <w:rPr>
          <w:rFonts w:hint="eastAsia"/>
        </w:rPr>
        <w:t>#### 二、两大革命性理论：改变认知的突破口</w:t>
      </w:r>
    </w:p>
    <w:p w14:paraId="0B57CA48" w14:textId="77777777" w:rsidR="00523435" w:rsidRDefault="00523435" w:rsidP="00523435">
      <w:pPr>
        <w:rPr>
          <w:rFonts w:hint="eastAsia"/>
        </w:rPr>
      </w:pPr>
      <w:r>
        <w:rPr>
          <w:rFonts w:hint="eastAsia"/>
        </w:rPr>
        <w:t>**相对论**的突破在于时空观的颠覆。爱因斯坦发现：</w:t>
      </w:r>
    </w:p>
    <w:p w14:paraId="41F7F25D" w14:textId="77777777" w:rsidR="00523435" w:rsidRDefault="00523435" w:rsidP="00523435">
      <w:pPr>
        <w:rPr>
          <w:rFonts w:hint="eastAsia"/>
        </w:rPr>
      </w:pPr>
      <w:r>
        <w:rPr>
          <w:rFonts w:hint="eastAsia"/>
        </w:rPr>
        <w:t>- 光速对所有观察者都是不变的</w:t>
      </w:r>
    </w:p>
    <w:p w14:paraId="6019BB31" w14:textId="77777777" w:rsidR="00523435" w:rsidRDefault="00523435" w:rsidP="00523435">
      <w:pPr>
        <w:rPr>
          <w:rFonts w:hint="eastAsia"/>
        </w:rPr>
      </w:pPr>
      <w:r>
        <w:rPr>
          <w:rFonts w:hint="eastAsia"/>
        </w:rPr>
        <w:t>- 时间和空间会因运动速度不同而变化</w:t>
      </w:r>
    </w:p>
    <w:p w14:paraId="562F25BC" w14:textId="77777777" w:rsidR="00523435" w:rsidRDefault="00523435" w:rsidP="00523435">
      <w:pPr>
        <w:rPr>
          <w:rFonts w:hint="eastAsia"/>
        </w:rPr>
      </w:pPr>
      <w:r>
        <w:rPr>
          <w:rFonts w:hint="eastAsia"/>
        </w:rPr>
        <w:t>- 质量和能量可以互相转换（E=mc²公式）</w:t>
      </w:r>
    </w:p>
    <w:p w14:paraId="69C77C74" w14:textId="77777777" w:rsidR="00523435" w:rsidRDefault="00523435" w:rsidP="00523435">
      <w:pPr>
        <w:rPr>
          <w:rFonts w:hint="eastAsia"/>
        </w:rPr>
      </w:pPr>
      <w:r>
        <w:rPr>
          <w:rFonts w:hint="eastAsia"/>
        </w:rPr>
        <w:t>1919年日食观测证实星光经过太阳时确实弯曲，连开电梯的工人都在报纸上讨论"时空弯曲"。</w:t>
      </w:r>
    </w:p>
    <w:p w14:paraId="24FE6235" w14:textId="77777777" w:rsidR="00523435" w:rsidRDefault="00523435" w:rsidP="00523435">
      <w:pPr>
        <w:rPr>
          <w:rFonts w:hint="eastAsia"/>
        </w:rPr>
      </w:pPr>
    </w:p>
    <w:p w14:paraId="4E0A4C97" w14:textId="77777777" w:rsidR="00523435" w:rsidRDefault="00523435" w:rsidP="00523435">
      <w:pPr>
        <w:rPr>
          <w:rFonts w:hint="eastAsia"/>
        </w:rPr>
      </w:pPr>
      <w:r>
        <w:rPr>
          <w:rFonts w:hint="eastAsia"/>
        </w:rPr>
        <w:t>**量子力学**的冲击更为剧烈：</w:t>
      </w:r>
    </w:p>
    <w:p w14:paraId="7C2925AD" w14:textId="77777777" w:rsidR="00523435" w:rsidRDefault="00523435" w:rsidP="00523435">
      <w:pPr>
        <w:rPr>
          <w:rFonts w:hint="eastAsia"/>
        </w:rPr>
      </w:pPr>
      <w:r>
        <w:rPr>
          <w:rFonts w:hint="eastAsia"/>
        </w:rPr>
        <w:t>- 普朗克发现能量不是连续流动，而是一份份的"量子"</w:t>
      </w:r>
    </w:p>
    <w:p w14:paraId="51976278" w14:textId="77777777" w:rsidR="00523435" w:rsidRDefault="00523435" w:rsidP="00523435">
      <w:pPr>
        <w:rPr>
          <w:rFonts w:hint="eastAsia"/>
        </w:rPr>
      </w:pPr>
      <w:r>
        <w:rPr>
          <w:rFonts w:hint="eastAsia"/>
        </w:rPr>
        <w:t>- 海森堡提出"测不准原理"：你无法同时精确知道电子的位置和速度</w:t>
      </w:r>
    </w:p>
    <w:p w14:paraId="37A982EA" w14:textId="77777777" w:rsidR="00523435" w:rsidRDefault="00523435" w:rsidP="00523435">
      <w:pPr>
        <w:rPr>
          <w:rFonts w:hint="eastAsia"/>
        </w:rPr>
      </w:pPr>
      <w:r>
        <w:rPr>
          <w:rFonts w:hint="eastAsia"/>
        </w:rPr>
        <w:t>- 薛定</w:t>
      </w:r>
      <w:proofErr w:type="gramStart"/>
      <w:r>
        <w:rPr>
          <w:rFonts w:hint="eastAsia"/>
        </w:rPr>
        <w:t>谔</w:t>
      </w:r>
      <w:proofErr w:type="gramEnd"/>
      <w:r>
        <w:rPr>
          <w:rFonts w:hint="eastAsia"/>
        </w:rPr>
        <w:t>的</w:t>
      </w:r>
      <w:proofErr w:type="gramStart"/>
      <w:r>
        <w:rPr>
          <w:rFonts w:hint="eastAsia"/>
        </w:rPr>
        <w:t>猫思想</w:t>
      </w:r>
      <w:proofErr w:type="gramEnd"/>
      <w:r>
        <w:rPr>
          <w:rFonts w:hint="eastAsia"/>
        </w:rPr>
        <w:t>实验揭示：在量子世界，事物可以同时处于多个状态</w:t>
      </w:r>
    </w:p>
    <w:p w14:paraId="7D10255E" w14:textId="77777777" w:rsidR="00523435" w:rsidRDefault="00523435" w:rsidP="00523435">
      <w:pPr>
        <w:rPr>
          <w:rFonts w:hint="eastAsia"/>
        </w:rPr>
      </w:pPr>
    </w:p>
    <w:p w14:paraId="6F768999" w14:textId="77777777" w:rsidR="00523435" w:rsidRDefault="00523435" w:rsidP="00523435">
      <w:pPr>
        <w:rPr>
          <w:rFonts w:hint="eastAsia"/>
        </w:rPr>
      </w:pPr>
      <w:r>
        <w:rPr>
          <w:rFonts w:hint="eastAsia"/>
        </w:rPr>
        <w:t>最令人困惑的是"量子纠缠"：两个粒子即使相隔宇宙两端，也能瞬间影响彼此状态。爱因斯坦称此为"鬼魅般的超距作用"，但后来实验证明它真实存在。</w:t>
      </w:r>
    </w:p>
    <w:p w14:paraId="31899590" w14:textId="77777777" w:rsidR="00523435" w:rsidRDefault="00523435" w:rsidP="00523435">
      <w:pPr>
        <w:rPr>
          <w:rFonts w:hint="eastAsia"/>
        </w:rPr>
      </w:pPr>
    </w:p>
    <w:p w14:paraId="063B8D35" w14:textId="77777777" w:rsidR="00523435" w:rsidRDefault="00523435" w:rsidP="00523435">
      <w:pPr>
        <w:rPr>
          <w:rFonts w:hint="eastAsia"/>
        </w:rPr>
      </w:pPr>
      <w:r>
        <w:rPr>
          <w:rFonts w:hint="eastAsia"/>
        </w:rPr>
        <w:t>#### 三、这场革命改变了什么？</w:t>
      </w:r>
    </w:p>
    <w:p w14:paraId="35A4E034" w14:textId="77777777" w:rsidR="00523435" w:rsidRDefault="00523435" w:rsidP="00523435">
      <w:pPr>
        <w:rPr>
          <w:rFonts w:hint="eastAsia"/>
        </w:rPr>
      </w:pPr>
      <w:r>
        <w:rPr>
          <w:rFonts w:hint="eastAsia"/>
        </w:rPr>
        <w:t xml:space="preserve">1. **科学层面**  </w:t>
      </w:r>
    </w:p>
    <w:p w14:paraId="1139FC57" w14:textId="77777777" w:rsidR="00523435" w:rsidRDefault="00523435" w:rsidP="00523435">
      <w:pPr>
        <w:rPr>
          <w:rFonts w:hint="eastAsia"/>
        </w:rPr>
      </w:pPr>
      <w:r>
        <w:rPr>
          <w:rFonts w:hint="eastAsia"/>
        </w:rPr>
        <w:t xml:space="preserve">   - 从"确定性"到"概率性"：天气预报从"明天肯定下雨"变成"降水概率70%"</w:t>
      </w:r>
    </w:p>
    <w:p w14:paraId="78925A16" w14:textId="77777777" w:rsidR="00523435" w:rsidRDefault="00523435" w:rsidP="00523435">
      <w:pPr>
        <w:rPr>
          <w:rFonts w:hint="eastAsia"/>
        </w:rPr>
      </w:pPr>
      <w:r>
        <w:rPr>
          <w:rFonts w:hint="eastAsia"/>
        </w:rPr>
        <w:t xml:space="preserve">   - 从"客观描述"到"观测参与"：就像打开冰箱才会看到灯亮，量子态在测量时才会"坍缩"</w:t>
      </w:r>
    </w:p>
    <w:p w14:paraId="2196FEF2" w14:textId="77777777" w:rsidR="00523435" w:rsidRDefault="00523435" w:rsidP="00523435">
      <w:pPr>
        <w:rPr>
          <w:rFonts w:hint="eastAsia"/>
        </w:rPr>
      </w:pPr>
      <w:r>
        <w:rPr>
          <w:rFonts w:hint="eastAsia"/>
        </w:rPr>
        <w:t xml:space="preserve">   - 技术应用：没有这些理论，就没有今天的半导体、GPS、核电站</w:t>
      </w:r>
    </w:p>
    <w:p w14:paraId="38BF549E" w14:textId="77777777" w:rsidR="00523435" w:rsidRDefault="00523435" w:rsidP="00523435">
      <w:pPr>
        <w:rPr>
          <w:rFonts w:hint="eastAsia"/>
        </w:rPr>
      </w:pPr>
    </w:p>
    <w:p w14:paraId="1F1E0EE9" w14:textId="77777777" w:rsidR="00523435" w:rsidRDefault="00523435" w:rsidP="00523435">
      <w:pPr>
        <w:rPr>
          <w:rFonts w:hint="eastAsia"/>
        </w:rPr>
      </w:pPr>
      <w:r>
        <w:rPr>
          <w:rFonts w:hint="eastAsia"/>
        </w:rPr>
        <w:t xml:space="preserve">2. **哲学层面**  </w:t>
      </w:r>
    </w:p>
    <w:p w14:paraId="5F2ECE7E" w14:textId="77777777" w:rsidR="00523435" w:rsidRDefault="00523435" w:rsidP="00523435">
      <w:pPr>
        <w:rPr>
          <w:rFonts w:hint="eastAsia"/>
        </w:rPr>
      </w:pPr>
      <w:r>
        <w:rPr>
          <w:rFonts w:hint="eastAsia"/>
        </w:rPr>
        <w:t xml:space="preserve">   - 动摇了机械决定论：拉普拉斯曾认为如果知道宇宙所有粒子的状态，就能预言未来。但量子随机性证明这是不可能的</w:t>
      </w:r>
    </w:p>
    <w:p w14:paraId="21B4AD6A" w14:textId="77777777" w:rsidR="00523435" w:rsidRDefault="00523435" w:rsidP="00523435">
      <w:pPr>
        <w:rPr>
          <w:rFonts w:hint="eastAsia"/>
        </w:rPr>
      </w:pPr>
      <w:r>
        <w:rPr>
          <w:rFonts w:hint="eastAsia"/>
        </w:rPr>
        <w:t xml:space="preserve">   - 引发实在性争论：月亮在没人看的时候是否存在？物理学家至今仍在讨论</w:t>
      </w:r>
    </w:p>
    <w:p w14:paraId="2B6D75BB" w14:textId="77777777" w:rsidR="00523435" w:rsidRDefault="00523435" w:rsidP="00523435">
      <w:pPr>
        <w:rPr>
          <w:rFonts w:hint="eastAsia"/>
        </w:rPr>
      </w:pPr>
      <w:r>
        <w:rPr>
          <w:rFonts w:hint="eastAsia"/>
        </w:rPr>
        <w:t xml:space="preserve">   - 模糊了主客体界限：观测者本身会影响实验结果</w:t>
      </w:r>
    </w:p>
    <w:p w14:paraId="214A3F95" w14:textId="77777777" w:rsidR="00523435" w:rsidRDefault="00523435" w:rsidP="00523435">
      <w:pPr>
        <w:rPr>
          <w:rFonts w:hint="eastAsia"/>
        </w:rPr>
      </w:pPr>
    </w:p>
    <w:p w14:paraId="3875F6E5" w14:textId="77777777" w:rsidR="00523435" w:rsidRDefault="00523435" w:rsidP="00523435">
      <w:pPr>
        <w:rPr>
          <w:rFonts w:hint="eastAsia"/>
        </w:rPr>
      </w:pPr>
      <w:r>
        <w:rPr>
          <w:rFonts w:hint="eastAsia"/>
        </w:rPr>
        <w:t xml:space="preserve">3. **方法论层面**  </w:t>
      </w:r>
    </w:p>
    <w:p w14:paraId="208D78C6" w14:textId="77777777" w:rsidR="00523435" w:rsidRDefault="00523435" w:rsidP="00523435">
      <w:pPr>
        <w:rPr>
          <w:rFonts w:hint="eastAsia"/>
        </w:rPr>
      </w:pPr>
      <w:r>
        <w:rPr>
          <w:rFonts w:hint="eastAsia"/>
        </w:rPr>
        <w:t xml:space="preserve">   - 允许"不直观"的理论存在：像电子既像粒子又像</w:t>
      </w:r>
      <w:proofErr w:type="gramStart"/>
      <w:r>
        <w:rPr>
          <w:rFonts w:hint="eastAsia"/>
        </w:rPr>
        <w:t>波这种</w:t>
      </w:r>
      <w:proofErr w:type="gramEnd"/>
      <w:r>
        <w:rPr>
          <w:rFonts w:hint="eastAsia"/>
        </w:rPr>
        <w:t>反常识概念被接受</w:t>
      </w:r>
    </w:p>
    <w:p w14:paraId="6E5F05A4" w14:textId="77777777" w:rsidR="00523435" w:rsidRDefault="00523435" w:rsidP="00523435">
      <w:pPr>
        <w:rPr>
          <w:rFonts w:hint="eastAsia"/>
        </w:rPr>
      </w:pPr>
      <w:r>
        <w:rPr>
          <w:rFonts w:hint="eastAsia"/>
        </w:rPr>
        <w:t xml:space="preserve">   - 数学成为更基础的语言：广义相对论的张量计算、量子力学的希尔伯特空间，没有高等数学根本无法理解</w:t>
      </w:r>
    </w:p>
    <w:p w14:paraId="4E6849E1" w14:textId="77777777" w:rsidR="00523435" w:rsidRDefault="00523435" w:rsidP="00523435">
      <w:pPr>
        <w:rPr>
          <w:rFonts w:hint="eastAsia"/>
        </w:rPr>
      </w:pPr>
      <w:r>
        <w:rPr>
          <w:rFonts w:hint="eastAsia"/>
        </w:rPr>
        <w:t xml:space="preserve">   - 团队合作取代天才单干：现代物理实验需要大型对撞机、跨国合作组</w:t>
      </w:r>
    </w:p>
    <w:p w14:paraId="11E72CC2" w14:textId="77777777" w:rsidR="00523435" w:rsidRDefault="00523435" w:rsidP="00523435">
      <w:pPr>
        <w:rPr>
          <w:rFonts w:hint="eastAsia"/>
        </w:rPr>
      </w:pPr>
    </w:p>
    <w:p w14:paraId="6CACD728" w14:textId="77777777" w:rsidR="00523435" w:rsidRDefault="00523435" w:rsidP="00523435">
      <w:pPr>
        <w:rPr>
          <w:rFonts w:hint="eastAsia"/>
        </w:rPr>
      </w:pPr>
      <w:r>
        <w:rPr>
          <w:rFonts w:hint="eastAsia"/>
        </w:rPr>
        <w:t>#### 四、未完成的革命：当代物理学的挑战</w:t>
      </w:r>
    </w:p>
    <w:p w14:paraId="3DC6FAB7" w14:textId="77777777" w:rsidR="00523435" w:rsidRDefault="00523435" w:rsidP="00523435">
      <w:pPr>
        <w:rPr>
          <w:rFonts w:hint="eastAsia"/>
        </w:rPr>
      </w:pPr>
      <w:r>
        <w:rPr>
          <w:rFonts w:hint="eastAsia"/>
        </w:rPr>
        <w:t>今天的物理学依然面临重大难题：</w:t>
      </w:r>
    </w:p>
    <w:p w14:paraId="158D0896" w14:textId="77777777" w:rsidR="00523435" w:rsidRDefault="00523435" w:rsidP="00523435">
      <w:pPr>
        <w:rPr>
          <w:rFonts w:hint="eastAsia"/>
        </w:rPr>
      </w:pPr>
      <w:r>
        <w:rPr>
          <w:rFonts w:hint="eastAsia"/>
        </w:rPr>
        <w:t>- **统一理论难题**：广义相对论描述宏观引力，量子力学描述微观世界，但两者互不相容。就像用中文写诗和用英文写代码无法混用</w:t>
      </w:r>
    </w:p>
    <w:p w14:paraId="5E8F2E9E" w14:textId="77777777" w:rsidR="00523435" w:rsidRDefault="00523435" w:rsidP="00523435">
      <w:pPr>
        <w:rPr>
          <w:rFonts w:hint="eastAsia"/>
        </w:rPr>
      </w:pPr>
      <w:r>
        <w:rPr>
          <w:rFonts w:hint="eastAsia"/>
        </w:rPr>
        <w:t>- **暗物质与暗能量**：已知物质仅占宇宙的5%，剩下的95%仍是谜团</w:t>
      </w:r>
    </w:p>
    <w:p w14:paraId="35FC5238" w14:textId="77777777" w:rsidR="00523435" w:rsidRDefault="00523435" w:rsidP="00523435">
      <w:pPr>
        <w:rPr>
          <w:rFonts w:hint="eastAsia"/>
        </w:rPr>
      </w:pPr>
      <w:r>
        <w:rPr>
          <w:rFonts w:hint="eastAsia"/>
        </w:rPr>
        <w:lastRenderedPageBreak/>
        <w:t>- **量子引力**：黑洞中心会发生什么？如何量子化时空？</w:t>
      </w:r>
    </w:p>
    <w:p w14:paraId="2BEAFA9F" w14:textId="77777777" w:rsidR="00523435" w:rsidRDefault="00523435" w:rsidP="00523435">
      <w:pPr>
        <w:rPr>
          <w:rFonts w:hint="eastAsia"/>
        </w:rPr>
      </w:pPr>
    </w:p>
    <w:p w14:paraId="709D7C27" w14:textId="77777777" w:rsidR="00523435" w:rsidRDefault="00523435" w:rsidP="00523435">
      <w:pPr>
        <w:rPr>
          <w:rFonts w:hint="eastAsia"/>
        </w:rPr>
      </w:pPr>
      <w:r>
        <w:rPr>
          <w:rFonts w:hint="eastAsia"/>
        </w:rPr>
        <w:t>但这也正是物理学的魅力所在。从超导量子计算机到引力波探测，科学家仍在用实验拓展认知边界。正如费曼所说："科学是相信专家也会犯错的能力。"物理学革命告诉我们：人类对真理的探索永远不会终结。</w:t>
      </w:r>
    </w:p>
    <w:p w14:paraId="64B0CE90" w14:textId="77777777" w:rsidR="00523435" w:rsidRDefault="00523435" w:rsidP="00523435">
      <w:pPr>
        <w:rPr>
          <w:rFonts w:hint="eastAsia"/>
        </w:rPr>
      </w:pPr>
    </w:p>
    <w:p w14:paraId="6DF167D1" w14:textId="77777777" w:rsidR="00523435" w:rsidRDefault="00523435" w:rsidP="00523435">
      <w:pPr>
        <w:rPr>
          <w:rFonts w:hint="eastAsia"/>
        </w:rPr>
      </w:pPr>
      <w:r>
        <w:rPr>
          <w:rFonts w:hint="eastAsia"/>
        </w:rPr>
        <w:t>---</w:t>
      </w:r>
    </w:p>
    <w:p w14:paraId="6128A047" w14:textId="77777777" w:rsidR="00523435" w:rsidRDefault="00523435" w:rsidP="00523435">
      <w:pPr>
        <w:rPr>
          <w:rFonts w:hint="eastAsia"/>
        </w:rPr>
      </w:pPr>
    </w:p>
    <w:p w14:paraId="6E99BE99" w14:textId="77777777" w:rsidR="00523435" w:rsidRDefault="00523435" w:rsidP="00523435">
      <w:pPr>
        <w:rPr>
          <w:rFonts w:hint="eastAsia"/>
        </w:rPr>
      </w:pPr>
      <w:r>
        <w:rPr>
          <w:rFonts w:hint="eastAsia"/>
        </w:rPr>
        <w:t>这个版本：</w:t>
      </w:r>
    </w:p>
    <w:p w14:paraId="1B31E89F" w14:textId="77777777" w:rsidR="00523435" w:rsidRDefault="00523435" w:rsidP="00523435">
      <w:pPr>
        <w:rPr>
          <w:rFonts w:hint="eastAsia"/>
        </w:rPr>
      </w:pPr>
      <w:r>
        <w:rPr>
          <w:rFonts w:hint="eastAsia"/>
        </w:rPr>
        <w:t>1. 减少比喻修辞，使用日常语言（如"蛀虫啃噬根基"改为具体问题描述）</w:t>
      </w:r>
    </w:p>
    <w:p w14:paraId="64B5EB1C" w14:textId="77777777" w:rsidR="00523435" w:rsidRDefault="00523435" w:rsidP="00523435">
      <w:pPr>
        <w:rPr>
          <w:rFonts w:hint="eastAsia"/>
        </w:rPr>
      </w:pPr>
      <w:r>
        <w:rPr>
          <w:rFonts w:hint="eastAsia"/>
        </w:rPr>
        <w:t>2. 增加具体案例（GPS应用、天气预报举例）</w:t>
      </w:r>
    </w:p>
    <w:p w14:paraId="320978B9" w14:textId="77777777" w:rsidR="00523435" w:rsidRDefault="00523435" w:rsidP="00523435">
      <w:pPr>
        <w:rPr>
          <w:rFonts w:hint="eastAsia"/>
        </w:rPr>
      </w:pPr>
      <w:r>
        <w:rPr>
          <w:rFonts w:hint="eastAsia"/>
        </w:rPr>
        <w:t>3. 用更直白的对比（中文诗与英文代码的比喻）</w:t>
      </w:r>
    </w:p>
    <w:p w14:paraId="30692C19" w14:textId="77777777" w:rsidR="00523435" w:rsidRDefault="00523435" w:rsidP="00523435">
      <w:pPr>
        <w:rPr>
          <w:rFonts w:hint="eastAsia"/>
        </w:rPr>
      </w:pPr>
      <w:r>
        <w:rPr>
          <w:rFonts w:hint="eastAsia"/>
        </w:rPr>
        <w:t>4. 保留必要术语但给出解释（如解释"量子坍缩"）</w:t>
      </w:r>
    </w:p>
    <w:p w14:paraId="29C89994" w14:textId="4DCD7B38" w:rsidR="00523435" w:rsidRDefault="00523435" w:rsidP="00523435">
      <w:pPr>
        <w:rPr>
          <w:rFonts w:hint="eastAsia"/>
        </w:rPr>
      </w:pPr>
      <w:r>
        <w:rPr>
          <w:rFonts w:hint="eastAsia"/>
        </w:rPr>
        <w:t>5. 总字数控制在3000字左右，结构更清晰易读</w:t>
      </w:r>
    </w:p>
    <w:sectPr w:rsidR="005234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9E198" w14:textId="77777777" w:rsidR="0030329E" w:rsidRDefault="0030329E" w:rsidP="00523435">
      <w:pPr>
        <w:spacing w:after="0" w:line="240" w:lineRule="auto"/>
        <w:rPr>
          <w:rFonts w:hint="eastAsia"/>
        </w:rPr>
      </w:pPr>
      <w:r>
        <w:separator/>
      </w:r>
    </w:p>
  </w:endnote>
  <w:endnote w:type="continuationSeparator" w:id="0">
    <w:p w14:paraId="4B53054B" w14:textId="77777777" w:rsidR="0030329E" w:rsidRDefault="0030329E" w:rsidP="0052343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3758F" w14:textId="77777777" w:rsidR="0030329E" w:rsidRDefault="0030329E" w:rsidP="00523435">
      <w:pPr>
        <w:spacing w:after="0" w:line="240" w:lineRule="auto"/>
        <w:rPr>
          <w:rFonts w:hint="eastAsia"/>
        </w:rPr>
      </w:pPr>
      <w:r>
        <w:separator/>
      </w:r>
    </w:p>
  </w:footnote>
  <w:footnote w:type="continuationSeparator" w:id="0">
    <w:p w14:paraId="49010BAC" w14:textId="77777777" w:rsidR="0030329E" w:rsidRDefault="0030329E" w:rsidP="00523435">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6E"/>
    <w:rsid w:val="0030329E"/>
    <w:rsid w:val="0045412B"/>
    <w:rsid w:val="00523435"/>
    <w:rsid w:val="00B24A6E"/>
    <w:rsid w:val="00E65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40032D"/>
  <w15:chartTrackingRefBased/>
  <w15:docId w15:val="{637A581C-526E-48B8-A1E0-00B17037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24A6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24A6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24A6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24A6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24A6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24A6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24A6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24A6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24A6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4A6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24A6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24A6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24A6E"/>
    <w:rPr>
      <w:rFonts w:cstheme="majorBidi"/>
      <w:color w:val="2F5496" w:themeColor="accent1" w:themeShade="BF"/>
      <w:sz w:val="28"/>
      <w:szCs w:val="28"/>
    </w:rPr>
  </w:style>
  <w:style w:type="character" w:customStyle="1" w:styleId="50">
    <w:name w:val="标题 5 字符"/>
    <w:basedOn w:val="a0"/>
    <w:link w:val="5"/>
    <w:uiPriority w:val="9"/>
    <w:semiHidden/>
    <w:rsid w:val="00B24A6E"/>
    <w:rPr>
      <w:rFonts w:cstheme="majorBidi"/>
      <w:color w:val="2F5496" w:themeColor="accent1" w:themeShade="BF"/>
      <w:sz w:val="24"/>
    </w:rPr>
  </w:style>
  <w:style w:type="character" w:customStyle="1" w:styleId="60">
    <w:name w:val="标题 6 字符"/>
    <w:basedOn w:val="a0"/>
    <w:link w:val="6"/>
    <w:uiPriority w:val="9"/>
    <w:semiHidden/>
    <w:rsid w:val="00B24A6E"/>
    <w:rPr>
      <w:rFonts w:cstheme="majorBidi"/>
      <w:b/>
      <w:bCs/>
      <w:color w:val="2F5496" w:themeColor="accent1" w:themeShade="BF"/>
    </w:rPr>
  </w:style>
  <w:style w:type="character" w:customStyle="1" w:styleId="70">
    <w:name w:val="标题 7 字符"/>
    <w:basedOn w:val="a0"/>
    <w:link w:val="7"/>
    <w:uiPriority w:val="9"/>
    <w:semiHidden/>
    <w:rsid w:val="00B24A6E"/>
    <w:rPr>
      <w:rFonts w:cstheme="majorBidi"/>
      <w:b/>
      <w:bCs/>
      <w:color w:val="595959" w:themeColor="text1" w:themeTint="A6"/>
    </w:rPr>
  </w:style>
  <w:style w:type="character" w:customStyle="1" w:styleId="80">
    <w:name w:val="标题 8 字符"/>
    <w:basedOn w:val="a0"/>
    <w:link w:val="8"/>
    <w:uiPriority w:val="9"/>
    <w:semiHidden/>
    <w:rsid w:val="00B24A6E"/>
    <w:rPr>
      <w:rFonts w:cstheme="majorBidi"/>
      <w:color w:val="595959" w:themeColor="text1" w:themeTint="A6"/>
    </w:rPr>
  </w:style>
  <w:style w:type="character" w:customStyle="1" w:styleId="90">
    <w:name w:val="标题 9 字符"/>
    <w:basedOn w:val="a0"/>
    <w:link w:val="9"/>
    <w:uiPriority w:val="9"/>
    <w:semiHidden/>
    <w:rsid w:val="00B24A6E"/>
    <w:rPr>
      <w:rFonts w:eastAsiaTheme="majorEastAsia" w:cstheme="majorBidi"/>
      <w:color w:val="595959" w:themeColor="text1" w:themeTint="A6"/>
    </w:rPr>
  </w:style>
  <w:style w:type="paragraph" w:styleId="a3">
    <w:name w:val="Title"/>
    <w:basedOn w:val="a"/>
    <w:next w:val="a"/>
    <w:link w:val="a4"/>
    <w:uiPriority w:val="10"/>
    <w:qFormat/>
    <w:rsid w:val="00B24A6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24A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4A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24A6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24A6E"/>
    <w:pPr>
      <w:spacing w:before="160"/>
      <w:jc w:val="center"/>
    </w:pPr>
    <w:rPr>
      <w:i/>
      <w:iCs/>
      <w:color w:val="404040" w:themeColor="text1" w:themeTint="BF"/>
    </w:rPr>
  </w:style>
  <w:style w:type="character" w:customStyle="1" w:styleId="a8">
    <w:name w:val="引用 字符"/>
    <w:basedOn w:val="a0"/>
    <w:link w:val="a7"/>
    <w:uiPriority w:val="29"/>
    <w:rsid w:val="00B24A6E"/>
    <w:rPr>
      <w:i/>
      <w:iCs/>
      <w:color w:val="404040" w:themeColor="text1" w:themeTint="BF"/>
    </w:rPr>
  </w:style>
  <w:style w:type="paragraph" w:styleId="a9">
    <w:name w:val="List Paragraph"/>
    <w:basedOn w:val="a"/>
    <w:uiPriority w:val="34"/>
    <w:qFormat/>
    <w:rsid w:val="00B24A6E"/>
    <w:pPr>
      <w:ind w:left="720"/>
      <w:contextualSpacing/>
    </w:pPr>
  </w:style>
  <w:style w:type="character" w:styleId="aa">
    <w:name w:val="Intense Emphasis"/>
    <w:basedOn w:val="a0"/>
    <w:uiPriority w:val="21"/>
    <w:qFormat/>
    <w:rsid w:val="00B24A6E"/>
    <w:rPr>
      <w:i/>
      <w:iCs/>
      <w:color w:val="2F5496" w:themeColor="accent1" w:themeShade="BF"/>
    </w:rPr>
  </w:style>
  <w:style w:type="paragraph" w:styleId="ab">
    <w:name w:val="Intense Quote"/>
    <w:basedOn w:val="a"/>
    <w:next w:val="a"/>
    <w:link w:val="ac"/>
    <w:uiPriority w:val="30"/>
    <w:qFormat/>
    <w:rsid w:val="00B24A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24A6E"/>
    <w:rPr>
      <w:i/>
      <w:iCs/>
      <w:color w:val="2F5496" w:themeColor="accent1" w:themeShade="BF"/>
    </w:rPr>
  </w:style>
  <w:style w:type="character" w:styleId="ad">
    <w:name w:val="Intense Reference"/>
    <w:basedOn w:val="a0"/>
    <w:uiPriority w:val="32"/>
    <w:qFormat/>
    <w:rsid w:val="00B24A6E"/>
    <w:rPr>
      <w:b/>
      <w:bCs/>
      <w:smallCaps/>
      <w:color w:val="2F5496" w:themeColor="accent1" w:themeShade="BF"/>
      <w:spacing w:val="5"/>
    </w:rPr>
  </w:style>
  <w:style w:type="paragraph" w:styleId="ae">
    <w:name w:val="header"/>
    <w:basedOn w:val="a"/>
    <w:link w:val="af"/>
    <w:uiPriority w:val="99"/>
    <w:unhideWhenUsed/>
    <w:rsid w:val="0052343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23435"/>
    <w:rPr>
      <w:sz w:val="18"/>
      <w:szCs w:val="18"/>
    </w:rPr>
  </w:style>
  <w:style w:type="paragraph" w:styleId="af0">
    <w:name w:val="footer"/>
    <w:basedOn w:val="a"/>
    <w:link w:val="af1"/>
    <w:uiPriority w:val="99"/>
    <w:unhideWhenUsed/>
    <w:rsid w:val="0052343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234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2576</Words>
  <Characters>2576</Characters>
  <Application>Microsoft Office Word</Application>
  <DocSecurity>0</DocSecurity>
  <Lines>75</Lines>
  <Paragraphs>27</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天笑 李</dc:creator>
  <cp:keywords/>
  <dc:description/>
  <cp:lastModifiedBy>天笑 李</cp:lastModifiedBy>
  <cp:revision>2</cp:revision>
  <dcterms:created xsi:type="dcterms:W3CDTF">2025-05-24T05:21:00Z</dcterms:created>
  <dcterms:modified xsi:type="dcterms:W3CDTF">2025-05-24T07:27:00Z</dcterms:modified>
</cp:coreProperties>
</file>