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381" w:rsidRPr="00913121" w:rsidRDefault="004C5381" w:rsidP="004C5381">
      <w:pPr>
        <w:spacing w:line="400" w:lineRule="exact"/>
        <w:ind w:leftChars="-177" w:left="-425" w:rightChars="-201" w:right="-482"/>
        <w:jc w:val="center"/>
        <w:rPr>
          <w:rFonts w:ascii="Times New Roman" w:eastAsia="標楷體" w:hAnsi="Times New Roman" w:cs="Times New Roman"/>
          <w:b/>
          <w:bCs/>
          <w:sz w:val="32"/>
        </w:rPr>
      </w:pPr>
      <w:r w:rsidRPr="00913121">
        <w:rPr>
          <w:rFonts w:ascii="Times New Roman" w:eastAsia="標楷體" w:hAnsi="Times New Roman" w:cs="Times New Roman"/>
          <w:b/>
          <w:bCs/>
          <w:sz w:val="32"/>
        </w:rPr>
        <w:t>Information Resources and Libraries</w:t>
      </w:r>
    </w:p>
    <w:p w:rsidR="00913121" w:rsidRDefault="00913121" w:rsidP="004C5381">
      <w:pPr>
        <w:spacing w:line="400" w:lineRule="exact"/>
        <w:ind w:leftChars="-177" w:left="-425" w:rightChars="-201" w:right="-482"/>
        <w:jc w:val="center"/>
        <w:rPr>
          <w:rFonts w:ascii="Times New Roman" w:hAnsi="Times New Roman" w:cs="Times New Roman"/>
          <w:szCs w:val="24"/>
        </w:rPr>
      </w:pPr>
      <w:r w:rsidRPr="00913121">
        <w:rPr>
          <w:rFonts w:ascii="Times New Roman" w:hAnsi="Times New Roman" w:cs="Times New Roman"/>
          <w:szCs w:val="24"/>
        </w:rPr>
        <w:t>Theses/Dissertations</w:t>
      </w:r>
    </w:p>
    <w:p w:rsidR="0022078C" w:rsidRDefault="0022078C" w:rsidP="004C5381">
      <w:pPr>
        <w:spacing w:line="400" w:lineRule="exact"/>
        <w:ind w:leftChars="-177" w:left="-425" w:rightChars="-201" w:right="-482"/>
        <w:jc w:val="center"/>
        <w:rPr>
          <w:rFonts w:ascii="Times New Roman" w:hAnsi="Times New Roman" w:cs="Times New Roman"/>
          <w:szCs w:val="24"/>
        </w:rPr>
      </w:pPr>
    </w:p>
    <w:p w:rsidR="004C5381" w:rsidRPr="007C01C6" w:rsidRDefault="007C01C6" w:rsidP="004C5381">
      <w:pPr>
        <w:rPr>
          <w:rFonts w:ascii="Times New Roman" w:eastAsia="標楷體" w:hAnsi="Times New Roman" w:cs="Times New Roman"/>
          <w:b/>
        </w:rPr>
      </w:pPr>
      <w:r w:rsidRPr="007C01C6">
        <w:rPr>
          <w:rFonts w:ascii="Times New Roman" w:eastAsia="標楷體" w:hAnsi="Times New Roman" w:cs="Times New Roman"/>
          <w:b/>
        </w:rPr>
        <w:t>T</w:t>
      </w:r>
      <w:r w:rsidR="004C5381" w:rsidRPr="007C01C6">
        <w:rPr>
          <w:rFonts w:ascii="Times New Roman" w:eastAsia="標楷體" w:hAnsi="Times New Roman" w:cs="Times New Roman"/>
          <w:b/>
        </w:rPr>
        <w:t xml:space="preserve">heses and </w:t>
      </w:r>
      <w:r w:rsidRPr="007C01C6">
        <w:rPr>
          <w:rFonts w:ascii="Times New Roman" w:eastAsia="標楷體" w:hAnsi="Times New Roman" w:cs="Times New Roman"/>
          <w:b/>
        </w:rPr>
        <w:t>D</w:t>
      </w:r>
      <w:r w:rsidR="004C5381" w:rsidRPr="007C01C6">
        <w:rPr>
          <w:rFonts w:ascii="Times New Roman" w:eastAsia="標楷體" w:hAnsi="Times New Roman" w:cs="Times New Roman"/>
          <w:b/>
        </w:rPr>
        <w:t>issertations</w:t>
      </w:r>
    </w:p>
    <w:p w:rsidR="007531E4" w:rsidRPr="00913121" w:rsidRDefault="004C5381" w:rsidP="004C5381">
      <w:pPr>
        <w:rPr>
          <w:rFonts w:ascii="Times New Roman" w:eastAsia="標楷體" w:hAnsi="Times New Roman" w:cs="Times New Roman"/>
        </w:rPr>
      </w:pPr>
      <w:r w:rsidRPr="00913121">
        <w:rPr>
          <w:rFonts w:ascii="Times New Roman" w:eastAsia="標楷體" w:hAnsi="Times New Roman" w:cs="Times New Roman"/>
        </w:rPr>
        <w:t xml:space="preserve">Chinese Electronic Theses and Dissertations Service, </w:t>
      </w:r>
      <w:hyperlink r:id="rId7" w:history="1">
        <w:r w:rsidRPr="00913121">
          <w:rPr>
            <w:rStyle w:val="a3"/>
            <w:rFonts w:ascii="Times New Roman" w:eastAsia="標楷體" w:hAnsi="Times New Roman" w:cs="Times New Roman"/>
          </w:rPr>
          <w:t>CETD</w:t>
        </w:r>
      </w:hyperlink>
      <w:r w:rsidR="00606370" w:rsidRPr="00913121">
        <w:rPr>
          <w:rFonts w:ascii="Times New Roman" w:eastAsia="標楷體" w:hAnsi="Times New Roman" w:cs="Times New Roman"/>
        </w:rPr>
        <w:t xml:space="preserve"> (Library ERMS)</w:t>
      </w:r>
    </w:p>
    <w:p w:rsidR="00913121" w:rsidRPr="00913121" w:rsidRDefault="00913121" w:rsidP="00913121">
      <w:pPr>
        <w:rPr>
          <w:rFonts w:ascii="Times New Roman" w:eastAsia="標楷體" w:hAnsi="Times New Roman" w:cs="Times New Roman"/>
        </w:rPr>
      </w:pPr>
      <w:r w:rsidRPr="00913121">
        <w:rPr>
          <w:rFonts w:ascii="Times New Roman" w:eastAsia="標楷體" w:hAnsi="Times New Roman" w:cs="Times New Roman"/>
        </w:rPr>
        <w:t xml:space="preserve">EBSCO </w:t>
      </w:r>
      <w:proofErr w:type="spellStart"/>
      <w:r w:rsidRPr="00913121">
        <w:rPr>
          <w:rFonts w:ascii="Times New Roman" w:eastAsia="標楷體" w:hAnsi="Times New Roman" w:cs="Times New Roman"/>
        </w:rPr>
        <w:t>OpenDissertations</w:t>
      </w:r>
      <w:proofErr w:type="spellEnd"/>
      <w:r w:rsidRPr="00913121">
        <w:rPr>
          <w:rFonts w:ascii="Times New Roman" w:eastAsia="標楷體" w:hAnsi="Times New Roman" w:cs="Times New Roman"/>
        </w:rPr>
        <w:t xml:space="preserve"> (Library ERMS)</w:t>
      </w:r>
    </w:p>
    <w:p w:rsidR="007531E4" w:rsidRPr="00913121" w:rsidRDefault="004C5381" w:rsidP="00913121">
      <w:pPr>
        <w:rPr>
          <w:rFonts w:ascii="Times New Roman" w:eastAsia="標楷體" w:hAnsi="Times New Roman" w:cs="Times New Roman"/>
        </w:rPr>
      </w:pPr>
      <w:r w:rsidRPr="00913121">
        <w:rPr>
          <w:rFonts w:ascii="Times New Roman" w:eastAsia="標楷體" w:hAnsi="Times New Roman" w:cs="Times New Roman"/>
        </w:rPr>
        <w:t xml:space="preserve">Networked Digital Library of Theses and Dissertations, </w:t>
      </w:r>
      <w:hyperlink r:id="rId8" w:history="1">
        <w:r w:rsidRPr="00913121">
          <w:rPr>
            <w:rStyle w:val="a3"/>
            <w:rFonts w:ascii="Times New Roman" w:eastAsia="標楷體" w:hAnsi="Times New Roman" w:cs="Times New Roman"/>
          </w:rPr>
          <w:t>NDLTD</w:t>
        </w:r>
      </w:hyperlink>
    </w:p>
    <w:p w:rsidR="007531E4" w:rsidRPr="00913121" w:rsidRDefault="004C5381" w:rsidP="004C5381">
      <w:pPr>
        <w:rPr>
          <w:rFonts w:ascii="Times New Roman" w:eastAsia="標楷體" w:hAnsi="Times New Roman" w:cs="Times New Roman"/>
        </w:rPr>
      </w:pPr>
      <w:r w:rsidRPr="00913121">
        <w:rPr>
          <w:rFonts w:ascii="Times New Roman" w:eastAsia="標楷體" w:hAnsi="Times New Roman" w:cs="Times New Roman"/>
        </w:rPr>
        <w:t xml:space="preserve">National Digital Library of Theses and Dissertations in Taiwan, </w:t>
      </w:r>
      <w:hyperlink r:id="rId9" w:history="1">
        <w:r w:rsidRPr="00913121">
          <w:rPr>
            <w:rStyle w:val="a3"/>
            <w:rFonts w:ascii="Times New Roman" w:eastAsia="標楷體" w:hAnsi="Times New Roman" w:cs="Times New Roman"/>
          </w:rPr>
          <w:t>NDLTD</w:t>
        </w:r>
      </w:hyperlink>
      <w:r w:rsidRPr="00913121">
        <w:rPr>
          <w:rFonts w:ascii="Times New Roman" w:eastAsia="標楷體" w:hAnsi="Times New Roman" w:cs="Times New Roman"/>
        </w:rPr>
        <w:t xml:space="preserve"> in Taiwan</w:t>
      </w:r>
    </w:p>
    <w:p w:rsidR="004C2F91" w:rsidRPr="0001635F" w:rsidRDefault="0001635F" w:rsidP="0001635F">
      <w:pPr>
        <w:rPr>
          <w:rFonts w:ascii="Times New Roman" w:eastAsia="標楷體" w:hAnsi="Times New Roman" w:cs="Times New Roman"/>
        </w:rPr>
      </w:pPr>
      <w:r w:rsidRPr="0001635F">
        <w:rPr>
          <w:rFonts w:ascii="Times New Roman" w:eastAsia="標楷體" w:hAnsi="Times New Roman" w:cs="Times New Roman"/>
        </w:rPr>
        <w:t>NTU Theses and Dissertations Repository (</w:t>
      </w:r>
      <w:r w:rsidRPr="0001635F">
        <w:rPr>
          <w:rFonts w:ascii="Times New Roman" w:eastAsia="標楷體" w:hAnsi="Times New Roman" w:cs="Times New Roman" w:hint="eastAsia"/>
        </w:rPr>
        <w:t>臺灣大學博碩士論文典藏系統</w:t>
      </w:r>
      <w:r w:rsidRPr="0001635F">
        <w:rPr>
          <w:rFonts w:ascii="Times New Roman" w:eastAsia="標楷體" w:hAnsi="Times New Roman" w:cs="Times New Roman"/>
        </w:rPr>
        <w:t xml:space="preserve">), </w:t>
      </w:r>
      <w:hyperlink r:id="rId10" w:history="1">
        <w:r w:rsidRPr="0001635F">
          <w:rPr>
            <w:rStyle w:val="a3"/>
            <w:rFonts w:ascii="Times New Roman" w:eastAsia="標楷體" w:hAnsi="Times New Roman" w:cs="Times New Roman"/>
          </w:rPr>
          <w:t>NTUTDR</w:t>
        </w:r>
      </w:hyperlink>
    </w:p>
    <w:p w:rsidR="00AB68DF" w:rsidRPr="00913121" w:rsidRDefault="00AB68DF" w:rsidP="00AB68D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PQDT </w:t>
      </w:r>
      <w:r w:rsidRPr="00913121">
        <w:rPr>
          <w:rFonts w:ascii="Times New Roman" w:eastAsia="標楷體" w:hAnsi="Times New Roman" w:cs="Times New Roman"/>
        </w:rPr>
        <w:t xml:space="preserve">Digital Dissertation Consortium, </w:t>
      </w:r>
      <w:r w:rsidRPr="00606370">
        <w:rPr>
          <w:rFonts w:ascii="Times New Roman" w:eastAsia="標楷體" w:hAnsi="Times New Roman" w:cs="Times New Roman"/>
        </w:rPr>
        <w:t>DDC</w:t>
      </w:r>
      <w:r w:rsidR="00606370">
        <w:rPr>
          <w:rFonts w:ascii="Times New Roman" w:eastAsia="標楷體" w:hAnsi="Times New Roman" w:cs="Times New Roman"/>
        </w:rPr>
        <w:t xml:space="preserve"> (</w:t>
      </w:r>
      <w:r w:rsidR="00606370">
        <w:rPr>
          <w:rFonts w:ascii="Times New Roman" w:eastAsia="標楷體" w:hAnsi="Times New Roman" w:cs="Times New Roman" w:hint="eastAsia"/>
        </w:rPr>
        <w:t>Li</w:t>
      </w:r>
      <w:r w:rsidR="00606370">
        <w:rPr>
          <w:rFonts w:ascii="Times New Roman" w:eastAsia="標楷體" w:hAnsi="Times New Roman" w:cs="Times New Roman"/>
        </w:rPr>
        <w:t>brary ERMS)</w:t>
      </w:r>
    </w:p>
    <w:p w:rsidR="007531E4" w:rsidRPr="00913121" w:rsidRDefault="004C5381" w:rsidP="004C5381">
      <w:pPr>
        <w:rPr>
          <w:rFonts w:ascii="Times New Roman" w:eastAsia="標楷體" w:hAnsi="Times New Roman" w:cs="Times New Roman"/>
        </w:rPr>
      </w:pPr>
      <w:r w:rsidRPr="00913121">
        <w:rPr>
          <w:rFonts w:ascii="Times New Roman" w:eastAsia="標楷體" w:hAnsi="Times New Roman" w:cs="Times New Roman"/>
        </w:rPr>
        <w:t>ProQuest Dissertations &amp; Theses, PQDT (Library ER</w:t>
      </w:r>
      <w:r w:rsidR="00606370">
        <w:rPr>
          <w:rFonts w:ascii="Times New Roman" w:eastAsia="標楷體" w:hAnsi="Times New Roman" w:cs="Times New Roman"/>
        </w:rPr>
        <w:t>M</w:t>
      </w:r>
      <w:r w:rsidRPr="00913121">
        <w:rPr>
          <w:rFonts w:ascii="Times New Roman" w:eastAsia="標楷體" w:hAnsi="Times New Roman" w:cs="Times New Roman"/>
        </w:rPr>
        <w:t>S)</w:t>
      </w:r>
    </w:p>
    <w:p w:rsidR="000B4E5A" w:rsidRPr="00913121" w:rsidRDefault="00913121" w:rsidP="004C5381">
      <w:pPr>
        <w:rPr>
          <w:rFonts w:ascii="Times New Roman" w:eastAsia="標楷體" w:hAnsi="Times New Roman" w:cs="Times New Roman"/>
        </w:rPr>
      </w:pPr>
      <w:proofErr w:type="gramStart"/>
      <w:r w:rsidRPr="00913121">
        <w:rPr>
          <w:rFonts w:ascii="Times New Roman" w:eastAsia="標楷體" w:hAnsi="Times New Roman" w:cs="Times New Roman"/>
        </w:rPr>
        <w:t>中國知網</w:t>
      </w:r>
      <w:proofErr w:type="gramEnd"/>
      <w:r w:rsidRPr="00913121">
        <w:rPr>
          <w:rFonts w:ascii="Times New Roman" w:eastAsia="標楷體" w:hAnsi="Times New Roman" w:cs="Times New Roman"/>
        </w:rPr>
        <w:t>,</w:t>
      </w:r>
      <w:r w:rsidRPr="00913121">
        <w:rPr>
          <w:rFonts w:ascii="Times New Roman" w:eastAsia="標楷體" w:hAnsi="Times New Roman" w:cs="Times New Roman"/>
        </w:rPr>
        <w:t>中國博士學位論文全文數據庫</w:t>
      </w:r>
      <w:r w:rsidRPr="00913121">
        <w:rPr>
          <w:rFonts w:ascii="Times New Roman" w:eastAsia="標楷體" w:hAnsi="Times New Roman" w:cs="Times New Roman"/>
        </w:rPr>
        <w:t xml:space="preserve">, </w:t>
      </w:r>
      <w:r w:rsidRPr="00913121">
        <w:rPr>
          <w:rFonts w:ascii="Times New Roman" w:eastAsia="標楷體" w:hAnsi="Times New Roman" w:cs="Times New Roman"/>
        </w:rPr>
        <w:t>中國優秀碩士學位論文全文數據庫</w:t>
      </w:r>
      <w:r w:rsidR="00606370">
        <w:rPr>
          <w:rFonts w:ascii="Times New Roman" w:eastAsia="標楷體" w:hAnsi="Times New Roman" w:cs="Times New Roman"/>
        </w:rPr>
        <w:t xml:space="preserve"> (Library ERMS)</w:t>
      </w:r>
    </w:p>
    <w:p w:rsidR="007C01C6" w:rsidRPr="00913121" w:rsidRDefault="007C01C6" w:rsidP="004C5381">
      <w:pPr>
        <w:rPr>
          <w:rFonts w:ascii="Times New Roman" w:eastAsia="標楷體" w:hAnsi="Times New Roman" w:cs="Times New Roman"/>
        </w:rPr>
      </w:pPr>
    </w:p>
    <w:p w:rsidR="007A57F0" w:rsidRPr="007A57F0" w:rsidRDefault="007A57F0" w:rsidP="007A57F0">
      <w:pPr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>Search</w:t>
      </w:r>
      <w:r w:rsidR="00AF4F59">
        <w:rPr>
          <w:rFonts w:ascii="Times New Roman" w:eastAsia="標楷體" w:hAnsi="Times New Roman" w:cs="Times New Roman"/>
        </w:rPr>
        <w:t xml:space="preserve"> (Theses/Dissertations)</w:t>
      </w:r>
    </w:p>
    <w:p w:rsidR="007A57F0" w:rsidRPr="007A57F0" w:rsidRDefault="007A57F0" w:rsidP="00142060">
      <w:pPr>
        <w:pStyle w:val="a9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 xml:space="preserve">Author - graduate student, author of thesis/dissertation; </w:t>
      </w:r>
      <w:r w:rsidRPr="007A57F0">
        <w:rPr>
          <w:rFonts w:ascii="Times New Roman" w:eastAsia="標楷體" w:hAnsi="Times New Roman" w:cs="Times New Roman" w:hint="eastAsia"/>
        </w:rPr>
        <w:t>吳書慧</w:t>
      </w:r>
    </w:p>
    <w:p w:rsidR="007A57F0" w:rsidRPr="007A57F0" w:rsidRDefault="007A57F0" w:rsidP="00557DA6">
      <w:pPr>
        <w:pStyle w:val="a9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 xml:space="preserve">Title - research problem of thesis/dissertation; </w:t>
      </w:r>
      <w:r w:rsidRPr="007A57F0">
        <w:rPr>
          <w:rFonts w:ascii="Times New Roman" w:eastAsia="標楷體" w:hAnsi="Times New Roman" w:cs="Times New Roman" w:hint="eastAsia"/>
        </w:rPr>
        <w:t>「</w:t>
      </w:r>
      <w:r w:rsidR="0001635F" w:rsidRPr="0001635F">
        <w:rPr>
          <w:rFonts w:ascii="Times New Roman" w:eastAsia="標楷體" w:hAnsi="Times New Roman" w:cs="Times New Roman" w:hint="eastAsia"/>
        </w:rPr>
        <w:t>特定牛樟芝子實體純化物對人類胃癌細胞株</w:t>
      </w:r>
      <w:r w:rsidR="0001635F" w:rsidRPr="0001635F">
        <w:rPr>
          <w:rFonts w:ascii="Times New Roman" w:eastAsia="標楷體" w:hAnsi="Times New Roman" w:cs="Times New Roman" w:hint="eastAsia"/>
        </w:rPr>
        <w:t xml:space="preserve"> </w:t>
      </w:r>
      <w:r w:rsidR="0001635F" w:rsidRPr="0001635F">
        <w:rPr>
          <w:rFonts w:ascii="Times New Roman" w:eastAsia="標楷體" w:hAnsi="Times New Roman" w:cs="Times New Roman"/>
        </w:rPr>
        <w:t xml:space="preserve">AGS </w:t>
      </w:r>
      <w:r w:rsidR="0001635F" w:rsidRPr="0001635F">
        <w:rPr>
          <w:rFonts w:ascii="Times New Roman" w:eastAsia="標楷體" w:hAnsi="Times New Roman" w:cs="Times New Roman" w:hint="eastAsia"/>
        </w:rPr>
        <w:t>之細胞凋亡機制探討</w:t>
      </w:r>
      <w:r w:rsidRPr="007A57F0">
        <w:rPr>
          <w:rFonts w:ascii="Times New Roman" w:eastAsia="標楷體" w:hAnsi="Times New Roman" w:cs="Times New Roman" w:hint="eastAsia"/>
        </w:rPr>
        <w:t>」</w:t>
      </w:r>
      <w:r w:rsidRPr="007A57F0">
        <w:rPr>
          <w:rFonts w:ascii="Times New Roman" w:eastAsia="標楷體" w:hAnsi="Times New Roman" w:cs="Times New Roman" w:hint="eastAsia"/>
        </w:rPr>
        <w:t xml:space="preserve">, </w:t>
      </w:r>
      <w:r w:rsidRPr="007A57F0">
        <w:rPr>
          <w:rFonts w:ascii="Times New Roman" w:eastAsia="標楷體" w:hAnsi="Times New Roman" w:cs="Times New Roman" w:hint="eastAsia"/>
        </w:rPr>
        <w:t>“</w:t>
      </w:r>
      <w:r w:rsidR="0001635F" w:rsidRPr="0001635F">
        <w:rPr>
          <w:rFonts w:ascii="Times New Roman" w:eastAsia="標楷體" w:hAnsi="Times New Roman" w:cs="Times New Roman"/>
        </w:rPr>
        <w:t xml:space="preserve">Antiangiogenic mechanism of the purified compound K4-2 from </w:t>
      </w:r>
      <w:proofErr w:type="spellStart"/>
      <w:r w:rsidR="0001635F" w:rsidRPr="0001635F">
        <w:rPr>
          <w:rFonts w:ascii="Times New Roman" w:eastAsia="標楷體" w:hAnsi="Times New Roman" w:cs="Times New Roman"/>
        </w:rPr>
        <w:t>Antrodia</w:t>
      </w:r>
      <w:proofErr w:type="spellEnd"/>
      <w:r w:rsidR="0001635F" w:rsidRPr="0001635F">
        <w:rPr>
          <w:rFonts w:ascii="Times New Roman" w:eastAsia="標楷體" w:hAnsi="Times New Roman" w:cs="Times New Roman"/>
        </w:rPr>
        <w:t xml:space="preserve"> </w:t>
      </w:r>
      <w:proofErr w:type="spellStart"/>
      <w:r w:rsidR="0001635F" w:rsidRPr="0001635F">
        <w:rPr>
          <w:rFonts w:ascii="Times New Roman" w:eastAsia="標楷體" w:hAnsi="Times New Roman" w:cs="Times New Roman"/>
        </w:rPr>
        <w:t>cinamomea</w:t>
      </w:r>
      <w:proofErr w:type="spellEnd"/>
      <w:r w:rsidR="0001635F" w:rsidRPr="0001635F">
        <w:rPr>
          <w:rFonts w:ascii="Times New Roman" w:eastAsia="標楷體" w:hAnsi="Times New Roman" w:cs="Times New Roman"/>
        </w:rPr>
        <w:t xml:space="preserve"> fruiting body</w:t>
      </w:r>
      <w:r w:rsidRPr="007A57F0">
        <w:rPr>
          <w:rFonts w:ascii="Times New Roman" w:eastAsia="標楷體" w:hAnsi="Times New Roman" w:cs="Times New Roman"/>
        </w:rPr>
        <w:t>”</w:t>
      </w:r>
    </w:p>
    <w:p w:rsidR="007A57F0" w:rsidRPr="007A57F0" w:rsidRDefault="007A57F0" w:rsidP="00495D8E">
      <w:pPr>
        <w:pStyle w:val="a9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 xml:space="preserve">Advisor; </w:t>
      </w:r>
      <w:r w:rsidR="0001635F" w:rsidRPr="0001635F">
        <w:rPr>
          <w:rFonts w:ascii="Times New Roman" w:eastAsia="標楷體" w:hAnsi="Times New Roman" w:cs="Times New Roman" w:hint="eastAsia"/>
        </w:rPr>
        <w:t>吳宗正</w:t>
      </w:r>
      <w:r w:rsidR="0001635F" w:rsidRPr="0001635F">
        <w:rPr>
          <w:rFonts w:ascii="Times New Roman" w:eastAsia="標楷體" w:hAnsi="Times New Roman" w:cs="Times New Roman" w:hint="eastAsia"/>
        </w:rPr>
        <w:t xml:space="preserve"> </w:t>
      </w:r>
      <w:r w:rsidR="0001635F" w:rsidRPr="0001635F">
        <w:rPr>
          <w:rFonts w:ascii="Times New Roman" w:eastAsia="標楷體" w:hAnsi="Times New Roman" w:cs="Times New Roman"/>
        </w:rPr>
        <w:t>(</w:t>
      </w:r>
      <w:proofErr w:type="spellStart"/>
      <w:r w:rsidR="0001635F" w:rsidRPr="0001635F">
        <w:rPr>
          <w:rFonts w:ascii="Times New Roman" w:eastAsia="標楷體" w:hAnsi="Times New Roman" w:cs="Times New Roman"/>
        </w:rPr>
        <w:t>Tzong</w:t>
      </w:r>
      <w:proofErr w:type="spellEnd"/>
      <w:r w:rsidR="0001635F" w:rsidRPr="0001635F">
        <w:rPr>
          <w:rFonts w:ascii="Times New Roman" w:eastAsia="標楷體" w:hAnsi="Times New Roman" w:cs="Times New Roman"/>
        </w:rPr>
        <w:t>-Zeng Wu</w:t>
      </w:r>
      <w:r w:rsidR="0001635F">
        <w:rPr>
          <w:rFonts w:ascii="Times New Roman" w:eastAsia="標楷體" w:hAnsi="Times New Roman" w:cs="Times New Roman"/>
        </w:rPr>
        <w:t>)</w:t>
      </w:r>
      <w:r w:rsidRPr="007A57F0">
        <w:rPr>
          <w:rFonts w:ascii="Times New Roman" w:eastAsia="標楷體" w:hAnsi="Times New Roman" w:cs="Times New Roman" w:hint="eastAsia"/>
        </w:rPr>
        <w:t>, Stephen Harter</w:t>
      </w:r>
    </w:p>
    <w:p w:rsidR="007A57F0" w:rsidRPr="007A57F0" w:rsidRDefault="007A57F0" w:rsidP="00C66133">
      <w:pPr>
        <w:pStyle w:val="a9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>School; National Taiwan University, Indiana University</w:t>
      </w:r>
    </w:p>
    <w:p w:rsidR="007A57F0" w:rsidRPr="007A57F0" w:rsidRDefault="007A57F0" w:rsidP="004829EE">
      <w:pPr>
        <w:pStyle w:val="a9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>Department; Civil Engineering</w:t>
      </w:r>
    </w:p>
    <w:p w:rsidR="007A57F0" w:rsidRPr="007A57F0" w:rsidRDefault="007A57F0" w:rsidP="007A57F0">
      <w:pPr>
        <w:pStyle w:val="a9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 w:hint="eastAsia"/>
        </w:rPr>
        <w:t>Narrow, Detail fields (</w:t>
      </w:r>
      <w:r w:rsidRPr="007A57F0">
        <w:rPr>
          <w:rFonts w:ascii="Times New Roman" w:eastAsia="標楷體" w:hAnsi="Times New Roman" w:cs="Times New Roman" w:hint="eastAsia"/>
        </w:rPr>
        <w:t>學門、學類</w:t>
      </w:r>
      <w:r w:rsidRPr="007A57F0">
        <w:rPr>
          <w:rFonts w:ascii="Times New Roman" w:eastAsia="標楷體" w:hAnsi="Times New Roman" w:cs="Times New Roman" w:hint="eastAsia"/>
        </w:rPr>
        <w:t>)</w:t>
      </w:r>
      <w:r w:rsidRPr="007A57F0">
        <w:rPr>
          <w:rFonts w:ascii="Times New Roman" w:eastAsia="標楷體" w:hAnsi="Times New Roman" w:cs="Times New Roman" w:hint="eastAsia"/>
        </w:rPr>
        <w:t>，傳播學門、圖書資訊檔案學類</w:t>
      </w:r>
    </w:p>
    <w:p w:rsidR="007A57F0" w:rsidRPr="007A57F0" w:rsidRDefault="007A57F0" w:rsidP="007A57F0">
      <w:pPr>
        <w:pStyle w:val="a9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>References</w:t>
      </w:r>
    </w:p>
    <w:p w:rsidR="007A57F0" w:rsidRPr="007A57F0" w:rsidRDefault="007A57F0" w:rsidP="007A57F0">
      <w:pPr>
        <w:pStyle w:val="a9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>Full text</w:t>
      </w:r>
    </w:p>
    <w:p w:rsidR="007A57F0" w:rsidRPr="007A57F0" w:rsidRDefault="007A57F0" w:rsidP="007A57F0">
      <w:pPr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>limited criteria</w:t>
      </w:r>
    </w:p>
    <w:p w:rsidR="007A57F0" w:rsidRPr="007A57F0" w:rsidRDefault="007A57F0" w:rsidP="007A57F0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>Degree, Master, PhD</w:t>
      </w:r>
    </w:p>
    <w:p w:rsidR="00C97352" w:rsidRDefault="007A57F0" w:rsidP="007A57F0">
      <w:pPr>
        <w:pStyle w:val="a9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7A57F0">
        <w:rPr>
          <w:rFonts w:ascii="Times New Roman" w:eastAsia="標楷體" w:hAnsi="Times New Roman" w:cs="Times New Roman"/>
        </w:rPr>
        <w:t>Language, year, abstract, keywords (subjects)</w:t>
      </w:r>
    </w:p>
    <w:p w:rsidR="0090458A" w:rsidRDefault="0090458A" w:rsidP="0090458A">
      <w:pPr>
        <w:rPr>
          <w:rFonts w:ascii="Times New Roman" w:eastAsia="標楷體" w:hAnsi="Times New Roman" w:cs="Times New Roman"/>
        </w:rPr>
      </w:pPr>
    </w:p>
    <w:p w:rsidR="0090458A" w:rsidRDefault="0090458A" w:rsidP="0090458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On</w:t>
      </w:r>
      <w:r>
        <w:rPr>
          <w:rFonts w:ascii="Times New Roman" w:eastAsia="標楷體" w:hAnsi="Times New Roman" w:cs="Times New Roman"/>
        </w:rPr>
        <w:t>e student wants to research on papaya ringspot virus (</w:t>
      </w:r>
      <w:proofErr w:type="gramStart"/>
      <w:r>
        <w:rPr>
          <w:rFonts w:ascii="Times New Roman" w:eastAsia="標楷體" w:hAnsi="Times New Roman" w:cs="Times New Roman" w:hint="eastAsia"/>
        </w:rPr>
        <w:t>木瓜輪點病毒</w:t>
      </w:r>
      <w:proofErr w:type="gramEnd"/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/>
        </w:rPr>
        <w:t xml:space="preserve">, please look it up and see if there are theses/dissertations that 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 xml:space="preserve">ocus on this issue? </w:t>
      </w:r>
      <w:r w:rsidRPr="0090458A">
        <w:rPr>
          <w:rFonts w:ascii="Times New Roman" w:eastAsia="標楷體" w:hAnsi="Times New Roman" w:cs="Times New Roman"/>
        </w:rPr>
        <w:t>What was the latest thesis research?</w:t>
      </w:r>
    </w:p>
    <w:p w:rsidR="00076A1D" w:rsidRDefault="00076A1D" w:rsidP="0090458A">
      <w:pPr>
        <w:rPr>
          <w:rFonts w:ascii="Verdana" w:hAnsi="Verdana"/>
          <w:color w:val="555555"/>
          <w:sz w:val="22"/>
          <w:shd w:val="clear" w:color="auto" w:fill="FFFFFF"/>
        </w:rPr>
      </w:pPr>
      <w:r>
        <w:rPr>
          <w:rFonts w:ascii="Verdana" w:hAnsi="Verdana"/>
          <w:color w:val="555555"/>
          <w:sz w:val="22"/>
          <w:shd w:val="clear" w:color="auto" w:fill="FFFFFF"/>
        </w:rPr>
        <w:t>Generation of useful mild strains for cross protection against papaya ringspot virus in Vietnam</w:t>
      </w:r>
    </w:p>
    <w:p w:rsidR="00076A1D" w:rsidRDefault="00076A1D" w:rsidP="0090458A">
      <w:pPr>
        <w:rPr>
          <w:rFonts w:ascii="Verdana" w:hAnsi="Verdana"/>
          <w:color w:val="555555"/>
          <w:sz w:val="22"/>
          <w:shd w:val="clear" w:color="auto" w:fill="FFFFFF"/>
        </w:rPr>
      </w:pPr>
      <w:r>
        <w:rPr>
          <w:rFonts w:ascii="Verdana" w:hAnsi="Verdana"/>
          <w:color w:val="555555"/>
          <w:sz w:val="22"/>
          <w:shd w:val="clear" w:color="auto" w:fill="FFFFFF"/>
        </w:rPr>
        <w:t>O</w:t>
      </w:r>
      <w:r w:rsidRPr="00076A1D">
        <w:rPr>
          <w:rFonts w:ascii="Verdana" w:hAnsi="Verdana" w:hint="eastAsia"/>
          <w:color w:val="555555"/>
          <w:sz w:val="22"/>
          <w:shd w:val="clear" w:color="auto" w:fill="FFFFFF"/>
        </w:rPr>
        <w:t>ral defense date</w:t>
      </w:r>
      <w:r w:rsidRPr="00076A1D">
        <w:rPr>
          <w:rFonts w:ascii="Verdana" w:hAnsi="Verdana" w:hint="eastAsia"/>
          <w:color w:val="555555"/>
          <w:sz w:val="22"/>
          <w:shd w:val="clear" w:color="auto" w:fill="FFFFFF"/>
        </w:rPr>
        <w:t>：</w:t>
      </w:r>
      <w:r>
        <w:rPr>
          <w:rFonts w:ascii="Verdana" w:hAnsi="Verdana"/>
          <w:color w:val="555555"/>
          <w:sz w:val="22"/>
          <w:shd w:val="clear" w:color="auto" w:fill="FFFFFF"/>
        </w:rPr>
        <w:t>2022-01-24</w:t>
      </w:r>
    </w:p>
    <w:p w:rsidR="00076A1D" w:rsidRPr="0090458A" w:rsidRDefault="00076A1D" w:rsidP="0090458A">
      <w:pPr>
        <w:rPr>
          <w:rFonts w:ascii="Times New Roman" w:eastAsia="標楷體" w:hAnsi="Times New Roman" w:cs="Times New Roman" w:hint="eastAsia"/>
        </w:rPr>
      </w:pPr>
      <w:bookmarkStart w:id="0" w:name="_GoBack"/>
      <w:bookmarkEnd w:id="0"/>
    </w:p>
    <w:sectPr w:rsidR="00076A1D" w:rsidRPr="009045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40D" w:rsidRDefault="0012040D" w:rsidP="00913121">
      <w:r>
        <w:separator/>
      </w:r>
    </w:p>
  </w:endnote>
  <w:endnote w:type="continuationSeparator" w:id="0">
    <w:p w:rsidR="0012040D" w:rsidRDefault="0012040D" w:rsidP="0091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40D" w:rsidRDefault="0012040D" w:rsidP="00913121">
      <w:r>
        <w:separator/>
      </w:r>
    </w:p>
  </w:footnote>
  <w:footnote w:type="continuationSeparator" w:id="0">
    <w:p w:rsidR="0012040D" w:rsidRDefault="0012040D" w:rsidP="00913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E01DF"/>
    <w:multiLevelType w:val="hybridMultilevel"/>
    <w:tmpl w:val="0BF076FC"/>
    <w:lvl w:ilvl="0" w:tplc="77C09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9F293D"/>
    <w:multiLevelType w:val="hybridMultilevel"/>
    <w:tmpl w:val="24DEB496"/>
    <w:lvl w:ilvl="0" w:tplc="771CE86A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784AFC"/>
    <w:multiLevelType w:val="hybridMultilevel"/>
    <w:tmpl w:val="D5768B9C"/>
    <w:lvl w:ilvl="0" w:tplc="4C4C6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4A4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CE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0C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05A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C85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AE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600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07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23706FD"/>
    <w:multiLevelType w:val="hybridMultilevel"/>
    <w:tmpl w:val="2D86F212"/>
    <w:lvl w:ilvl="0" w:tplc="223CD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3B4C19"/>
    <w:multiLevelType w:val="hybridMultilevel"/>
    <w:tmpl w:val="55D890D0"/>
    <w:lvl w:ilvl="0" w:tplc="1D024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348D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40A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E68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DA2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D25B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D86F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A9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EE2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E75"/>
    <w:rsid w:val="0001635F"/>
    <w:rsid w:val="00076A1D"/>
    <w:rsid w:val="000B4E5A"/>
    <w:rsid w:val="0012040D"/>
    <w:rsid w:val="001C5369"/>
    <w:rsid w:val="001E6AAB"/>
    <w:rsid w:val="0022078C"/>
    <w:rsid w:val="00314F31"/>
    <w:rsid w:val="004C2F91"/>
    <w:rsid w:val="004C5381"/>
    <w:rsid w:val="00606370"/>
    <w:rsid w:val="007531E4"/>
    <w:rsid w:val="007A57F0"/>
    <w:rsid w:val="007A5D40"/>
    <w:rsid w:val="007C01C6"/>
    <w:rsid w:val="0083638E"/>
    <w:rsid w:val="0090458A"/>
    <w:rsid w:val="00913121"/>
    <w:rsid w:val="009452CD"/>
    <w:rsid w:val="009A5E75"/>
    <w:rsid w:val="00AB68DF"/>
    <w:rsid w:val="00AF4F59"/>
    <w:rsid w:val="00B03679"/>
    <w:rsid w:val="00C97352"/>
    <w:rsid w:val="00D92369"/>
    <w:rsid w:val="00DB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52B39"/>
  <w15:chartTrackingRefBased/>
  <w15:docId w15:val="{D639333A-9552-4DE6-92F4-FEEB37F9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538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C5381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913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131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13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13121"/>
    <w:rPr>
      <w:sz w:val="20"/>
      <w:szCs w:val="20"/>
    </w:rPr>
  </w:style>
  <w:style w:type="paragraph" w:styleId="a9">
    <w:name w:val="List Paragraph"/>
    <w:basedOn w:val="a"/>
    <w:uiPriority w:val="34"/>
    <w:qFormat/>
    <w:rsid w:val="00B03679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DB06E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B06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6918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232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5905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7918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922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0374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9438">
          <w:marLeft w:val="9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935">
          <w:marLeft w:val="95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dlt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iritilibrary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dr.lib.ntu.edu.tw/?locale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dltd.ncl.edu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Liser</cp:lastModifiedBy>
  <cp:revision>3</cp:revision>
  <cp:lastPrinted>2020-05-06T05:31:00Z</cp:lastPrinted>
  <dcterms:created xsi:type="dcterms:W3CDTF">2022-04-20T07:12:00Z</dcterms:created>
  <dcterms:modified xsi:type="dcterms:W3CDTF">2022-04-20T09:03:00Z</dcterms:modified>
</cp:coreProperties>
</file>