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盈虧問題 - 基本型</w:t>
      </w:r>
    </w:p>
    <w:p>
      <w:pPr>
        <w:pStyle w:val="question"/>
        <w:jc w:val="left"/>
      </w:pPr>
      <w:r>
        <w:t>(1) 一個汽車隊運輸一批貨物，如果每輛汽車運3500公斤，那麼貨物還剩下5000公斤；如果每輛汽車運4000公斤，那麼貨物還剩下500公斤。問：這個汽車隊有【9】輛汽車、要運的貨物有【36500】公斤</w:t>
      </w:r>
    </w:p>
    <w:p>
      <w:pPr>
        <w:pStyle w:val="question"/>
        <w:jc w:val="left"/>
      </w:pPr>
      <w:r>
        <w:t>(2) 一位老師給學生分糖果，如果每人分4粒就多9粒，如果每人分5粒正好分完。問：有【9】位學生、共【45】粒糖果</w:t>
      </w:r>
    </w:p>
    <w:p>
      <w:pPr>
        <w:pStyle w:val="question"/>
        <w:jc w:val="left"/>
      </w:pPr>
      <w:r>
        <w:t>(3) 401班同學植樹，每人植1棵還剩20棵，每人植2棵差30棵。問：有【50】個同學、【70】棵樹苗</w:t>
      </w:r>
    </w:p>
    <w:p>
      <w:pPr>
        <w:pStyle w:val="question"/>
        <w:jc w:val="left"/>
      </w:pPr>
      <w:r>
        <w:t>(4) 學校將一批鉛筆獎給學生，每人9支缺15支；每人7支缺7支。問：學生有【4】人，鉛筆有【21】支</w:t>
      </w:r>
    </w:p>
    <w:p>
      <w:pPr>
        <w:pStyle w:val="question"/>
        <w:jc w:val="left"/>
      </w:pPr>
      <w:r>
        <w:t>(5) 一批小朋友去買東西，若每人出10元則多8元；若每人出7元則少4元。問：有【4】個小朋友，東西的價格是【32】元</w:t>
      </w:r>
    </w:p>
    <w:p>
      <w:pPr>
        <w:pStyle w:val="question"/>
        <w:jc w:val="left"/>
      </w:pPr>
      <w:r>
        <w:t>(6) 學校排練節目，如果每行排8人，則有一行少2人；如果每行排9個，則有一行少7個。問：一共要排【5】行、一共有【38】人</w:t>
      </w:r>
    </w:p>
    <w:p>
      <w:pPr>
        <w:pStyle w:val="question"/>
        <w:jc w:val="left"/>
      </w:pPr>
      <w:r>
        <w:t>(7) 三年級一班少先隊員參加學校搬磚勞動，如果每人搬4塊磚，還剩7塊；如果每人搬5塊，則多1塊磚。問：這個班少先隊有【 6 】個人，磚共有【 31 】塊</w:t>
      </w:r>
    </w:p>
    <w:p>
      <w:pPr>
        <w:pStyle w:val="question"/>
        <w:jc w:val="left"/>
      </w:pPr>
      <w:r>
        <w:t>(8) 小朋友分桃子，每人10個少9個，每人8個多7個。問：有【8】個小朋友、【71】個桃子</w:t>
      </w:r>
    </w:p>
    <w:p>
      <w:pPr>
        <w:pStyle w:val="question"/>
        <w:jc w:val="left"/>
      </w:pPr>
      <w:r>
        <w:t>(9) 三年級的一部分同學分小玩具，如果每人分4個就少9個，如果每人分3個正好分完。問：有【9】位同學；分【27】個小玩具</w:t>
      </w:r>
    </w:p>
    <w:p>
      <w:pPr>
        <w:pStyle w:val="question"/>
        <w:jc w:val="left"/>
      </w:pPr>
      <w:r>
        <w:t>(10) 學生植樹，如果每人種5棵，則剩下13棵；若每人種7棵，則差21棵。問：參加植樹的學生有【17】人、這批樹有【98】棵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