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039E" w:rsidRPr="009B1C5D" w:rsidTr="00F62A26">
        <w:tc>
          <w:tcPr>
            <w:tcW w:w="1696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6600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說明</w:t>
            </w:r>
          </w:p>
        </w:tc>
      </w:tr>
      <w:tr w:rsidR="00C1039E" w:rsidRPr="009B1C5D" w:rsidTr="00F62A26">
        <w:tc>
          <w:tcPr>
            <w:tcW w:w="1696" w:type="dxa"/>
          </w:tcPr>
          <w:p w:rsidR="009B1C5D" w:rsidRPr="009B1C5D" w:rsidRDefault="009B1C5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檔案讀寫</w:t>
            </w:r>
          </w:p>
        </w:tc>
        <w:tc>
          <w:tcPr>
            <w:tcW w:w="6600" w:type="dxa"/>
          </w:tcPr>
          <w:p w:rsidR="00C1039E" w:rsidRPr="009B1C5D" w:rsidRDefault="00E73A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</w:t>
            </w:r>
            <w:proofErr w:type="spellStart"/>
            <w:r>
              <w:rPr>
                <w:rFonts w:ascii="標楷體" w:eastAsia="標楷體" w:hAnsi="標楷體" w:hint="eastAsia"/>
              </w:rPr>
              <w:t>fstream</w:t>
            </w:r>
            <w:proofErr w:type="spellEnd"/>
            <w:r>
              <w:rPr>
                <w:rFonts w:ascii="標楷體" w:eastAsia="標楷體" w:hAnsi="標楷體" w:hint="eastAsia"/>
              </w:rPr>
              <w:t>讀取、寫入檔案</w:t>
            </w:r>
            <w:r w:rsidR="009E511C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分割字串</w:t>
            </w:r>
          </w:p>
        </w:tc>
        <w:tc>
          <w:tcPr>
            <w:tcW w:w="6600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</w:t>
            </w:r>
            <w:proofErr w:type="spellStart"/>
            <w:r>
              <w:rPr>
                <w:rFonts w:ascii="標楷體" w:eastAsia="標楷體" w:hAnsi="標楷體" w:hint="eastAsia"/>
              </w:rPr>
              <w:t>stringstream</w:t>
            </w:r>
            <w:proofErr w:type="spellEnd"/>
            <w:r>
              <w:rPr>
                <w:rFonts w:ascii="標楷體" w:eastAsia="標楷體" w:hAnsi="標楷體" w:hint="eastAsia"/>
              </w:rPr>
              <w:t>，以空白將字串切割，並能得到</w:t>
            </w:r>
            <w:r w:rsidR="006F52E3">
              <w:rPr>
                <w:rFonts w:ascii="標楷體" w:eastAsia="標楷體" w:hAnsi="標楷體" w:hint="eastAsia"/>
              </w:rPr>
              <w:t>切割後的子字串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276741" w:rsidRPr="009B1C5D" w:rsidRDefault="00B50A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字串</w:t>
            </w:r>
            <w:r w:rsidR="00276741">
              <w:rPr>
                <w:rFonts w:ascii="標楷體" w:eastAsia="標楷體" w:hAnsi="標楷體" w:hint="eastAsia"/>
              </w:rPr>
              <w:t>轉換數字</w:t>
            </w:r>
          </w:p>
        </w:tc>
        <w:tc>
          <w:tcPr>
            <w:tcW w:w="6600" w:type="dxa"/>
          </w:tcPr>
          <w:p w:rsidR="00C1039E" w:rsidRPr="009B1C5D" w:rsidRDefault="00EF59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</w:t>
            </w:r>
            <w:proofErr w:type="spellStart"/>
            <w:r>
              <w:rPr>
                <w:rFonts w:ascii="標楷體" w:eastAsia="標楷體" w:hAnsi="標楷體" w:hint="eastAsia"/>
              </w:rPr>
              <w:t>stringstream</w:t>
            </w:r>
            <w:proofErr w:type="spellEnd"/>
            <w:r>
              <w:rPr>
                <w:rFonts w:ascii="標楷體" w:eastAsia="標楷體" w:hAnsi="標楷體" w:hint="eastAsia"/>
              </w:rPr>
              <w:t>讀取字串，</w:t>
            </w:r>
            <w:r w:rsidR="00073FE8">
              <w:rPr>
                <w:rFonts w:ascii="標楷體" w:eastAsia="標楷體" w:hAnsi="標楷體" w:hint="eastAsia"/>
              </w:rPr>
              <w:t>並將其輸出給整數型態</w:t>
            </w:r>
            <w:r w:rsidR="00565756">
              <w:rPr>
                <w:rFonts w:ascii="標楷體" w:eastAsia="標楷體" w:hAnsi="標楷體" w:hint="eastAsia"/>
              </w:rPr>
              <w:t>，從而得到數字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C241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點與矩形碰撞</w:t>
            </w:r>
          </w:p>
        </w:tc>
        <w:tc>
          <w:tcPr>
            <w:tcW w:w="6600" w:type="dxa"/>
          </w:tcPr>
          <w:p w:rsidR="00C1039E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透過點的座標與矩形的座標，判斷點是否在矩形中。</w:t>
            </w:r>
          </w:p>
          <w:p w:rsidR="00866DB6" w:rsidRPr="009B1C5D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將此函數擴展，可以得到</w:t>
            </w:r>
            <w:r w:rsidR="00A22E81">
              <w:rPr>
                <w:rFonts w:ascii="標楷體" w:eastAsia="標楷體" w:hAnsi="標楷體" w:hint="eastAsia"/>
              </w:rPr>
              <w:t>矩形與矩形碰撞(</w:t>
            </w:r>
            <w:r w:rsidR="00223198">
              <w:rPr>
                <w:rFonts w:ascii="標楷體" w:eastAsia="標楷體" w:hAnsi="標楷體" w:hint="eastAsia"/>
              </w:rPr>
              <w:t>矩形的四個點，任一點在目標矩形中，即與目標矩形碰撞</w:t>
            </w:r>
            <w:r w:rsidR="00A22E81">
              <w:rPr>
                <w:rFonts w:ascii="標楷體" w:eastAsia="標楷體" w:hAnsi="標楷體" w:hint="eastAsia"/>
              </w:rPr>
              <w:t>)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712D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圖層</w:t>
            </w:r>
          </w:p>
        </w:tc>
        <w:tc>
          <w:tcPr>
            <w:tcW w:w="6600" w:type="dxa"/>
          </w:tcPr>
          <w:p w:rsidR="00C1039E" w:rsidRDefault="003965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將圖片</w:t>
            </w:r>
            <w:r w:rsidR="00DD27C2">
              <w:rPr>
                <w:rFonts w:ascii="標楷體" w:eastAsia="標楷體" w:hAnsi="標楷體" w:hint="eastAsia"/>
              </w:rPr>
              <w:t>/動畫/動作等</w:t>
            </w:r>
            <w:r w:rsidR="001F2AEF">
              <w:rPr>
                <w:rFonts w:ascii="標楷體" w:eastAsia="標楷體" w:hAnsi="標楷體" w:hint="eastAsia"/>
              </w:rPr>
              <w:t>賦予圖層，並交由圖層管理器(</w:t>
            </w:r>
            <w:proofErr w:type="spellStart"/>
            <w:r w:rsidR="001F2AEF">
              <w:rPr>
                <w:rFonts w:ascii="標楷體" w:eastAsia="標楷體" w:hAnsi="標楷體"/>
              </w:rPr>
              <w:t>layerManager</w:t>
            </w:r>
            <w:proofErr w:type="spellEnd"/>
            <w:r w:rsidR="001F2AEF">
              <w:rPr>
                <w:rFonts w:ascii="標楷體" w:eastAsia="標楷體" w:hAnsi="標楷體" w:hint="eastAsia"/>
              </w:rPr>
              <w:t>)</w:t>
            </w:r>
            <w:r w:rsidR="00686438">
              <w:rPr>
                <w:rFonts w:ascii="標楷體" w:eastAsia="標楷體" w:hAnsi="標楷體" w:hint="eastAsia"/>
              </w:rPr>
              <w:t>統一顯示</w:t>
            </w:r>
            <w:r w:rsidR="00054EA6">
              <w:rPr>
                <w:rFonts w:ascii="標楷體" w:eastAsia="標楷體" w:hAnsi="標楷體" w:hint="eastAsia"/>
              </w:rPr>
              <w:t>。</w:t>
            </w:r>
          </w:p>
          <w:p w:rsidR="004F43FD" w:rsidRDefault="00054EA6" w:rsidP="00905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</w:t>
            </w:r>
            <w:r w:rsidR="00DF3045">
              <w:rPr>
                <w:rFonts w:ascii="標楷體" w:eastAsia="標楷體" w:hAnsi="標楷體" w:hint="eastAsia"/>
              </w:rPr>
              <w:t>為：將圖片/動畫/動作</w:t>
            </w:r>
            <w:r w:rsidR="00461E2B">
              <w:rPr>
                <w:rFonts w:ascii="標楷體" w:eastAsia="標楷體" w:hAnsi="標楷體" w:hint="eastAsia"/>
              </w:rPr>
              <w:t>放入</w:t>
            </w:r>
            <w:r w:rsidR="00A6397F">
              <w:rPr>
                <w:rFonts w:ascii="標楷體" w:eastAsia="標楷體" w:hAnsi="標楷體" w:hint="eastAsia"/>
              </w:rPr>
              <w:t>對應圖層(</w:t>
            </w:r>
            <w:r w:rsidR="00A6397F">
              <w:rPr>
                <w:rFonts w:ascii="標楷體" w:eastAsia="標楷體" w:hAnsi="標楷體"/>
              </w:rPr>
              <w:t>index</w:t>
            </w:r>
            <w:r w:rsidR="00A6397F">
              <w:rPr>
                <w:rFonts w:ascii="標楷體" w:eastAsia="標楷體" w:hAnsi="標楷體" w:hint="eastAsia"/>
              </w:rPr>
              <w:t>)的陣列裡面的vector，</w:t>
            </w:r>
            <w:r w:rsidR="004F43FD">
              <w:rPr>
                <w:rFonts w:ascii="標楷體" w:eastAsia="標楷體" w:hAnsi="標楷體" w:hint="eastAsia"/>
              </w:rPr>
              <w:t>而圖層管理器在輸出的時候，從陣列</w:t>
            </w:r>
            <w:r w:rsidR="009054E3">
              <w:rPr>
                <w:rFonts w:ascii="標楷體" w:eastAsia="標楷體" w:hAnsi="標楷體"/>
              </w:rPr>
              <w:t>index</w:t>
            </w:r>
            <w:r w:rsidR="002F2CAA">
              <w:rPr>
                <w:rFonts w:ascii="標楷體" w:eastAsia="標楷體" w:hAnsi="標楷體" w:hint="eastAsia"/>
              </w:rPr>
              <w:t>為</w:t>
            </w:r>
            <w:r w:rsidR="009054E3">
              <w:rPr>
                <w:rFonts w:ascii="標楷體" w:eastAsia="標楷體" w:hAnsi="標楷體" w:hint="eastAsia"/>
              </w:rPr>
              <w:t>0開始</w:t>
            </w:r>
            <w:r w:rsidR="00325663">
              <w:rPr>
                <w:rFonts w:ascii="標楷體" w:eastAsia="標楷體" w:hAnsi="標楷體" w:hint="eastAsia"/>
              </w:rPr>
              <w:t>輸出圖片，</w:t>
            </w:r>
            <w:r w:rsidR="00263FCC">
              <w:rPr>
                <w:rFonts w:ascii="標楷體" w:eastAsia="標楷體" w:hAnsi="標楷體" w:hint="eastAsia"/>
              </w:rPr>
              <w:t>直到</w:t>
            </w:r>
            <w:r w:rsidR="00CE79D7">
              <w:rPr>
                <w:rFonts w:ascii="標楷體" w:eastAsia="標楷體" w:hAnsi="標楷體" w:hint="eastAsia"/>
              </w:rPr>
              <w:t>陣列</w:t>
            </w:r>
            <w:r w:rsidR="00263FCC">
              <w:rPr>
                <w:rFonts w:ascii="標楷體" w:eastAsia="標楷體" w:hAnsi="標楷體" w:hint="eastAsia"/>
              </w:rPr>
              <w:t>index</w:t>
            </w:r>
            <w:r w:rsidR="00664426">
              <w:rPr>
                <w:rFonts w:ascii="標楷體" w:eastAsia="標楷體" w:hAnsi="標楷體" w:hint="eastAsia"/>
              </w:rPr>
              <w:t>為最大圖層數時停止，如此</w:t>
            </w:r>
            <w:proofErr w:type="gramStart"/>
            <w:r w:rsidR="00664426">
              <w:rPr>
                <w:rFonts w:ascii="標楷體" w:eastAsia="標楷體" w:hAnsi="標楷體" w:hint="eastAsia"/>
              </w:rPr>
              <w:t>一來，圖層叫</w:t>
            </w:r>
            <w:proofErr w:type="gramEnd"/>
            <w:r w:rsidR="00664426">
              <w:rPr>
                <w:rFonts w:ascii="標楷體" w:eastAsia="標楷體" w:hAnsi="標楷體" w:hint="eastAsia"/>
              </w:rPr>
              <w:t>小的圖片/動畫/動作會先被呼叫顯示，而圖層大的則後呼叫顯</w:t>
            </w:r>
            <w:r w:rsidR="004142AE">
              <w:rPr>
                <w:rFonts w:ascii="標楷體" w:eastAsia="標楷體" w:hAnsi="標楷體" w:hint="eastAsia"/>
              </w:rPr>
              <w:t>示。</w:t>
            </w:r>
          </w:p>
          <w:p w:rsidR="00D45964" w:rsidRPr="009B1C5D" w:rsidRDefault="00E32C02" w:rsidP="00E32C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為了方便將圖片/動畫/動作加入圖層管理器，圖層管理器設置為static，令其能在任何地方被呼叫。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2B37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</w:t>
            </w:r>
          </w:p>
        </w:tc>
        <w:tc>
          <w:tcPr>
            <w:tcW w:w="6600" w:type="dxa"/>
          </w:tcPr>
          <w:p w:rsidR="00C1039E" w:rsidRDefault="00C723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對話能讀取文本中的字串，</w:t>
            </w:r>
            <w:r w:rsidR="00FA1FEF">
              <w:rPr>
                <w:rFonts w:ascii="標楷體" w:eastAsia="標楷體" w:hAnsi="標楷體" w:hint="eastAsia"/>
              </w:rPr>
              <w:t>並由</w:t>
            </w:r>
            <w:r w:rsidR="004C07A6">
              <w:rPr>
                <w:rFonts w:ascii="標楷體" w:eastAsia="標楷體" w:hAnsi="標楷體" w:hint="eastAsia"/>
              </w:rPr>
              <w:t>對話管理器(</w:t>
            </w:r>
            <w:proofErr w:type="spellStart"/>
            <w:r w:rsidR="004C07A6">
              <w:rPr>
                <w:rFonts w:ascii="標楷體" w:eastAsia="標楷體" w:hAnsi="標楷體" w:hint="eastAsia"/>
              </w:rPr>
              <w:t>CDialogManager</w:t>
            </w:r>
            <w:proofErr w:type="spellEnd"/>
            <w:r w:rsidR="004C07A6">
              <w:rPr>
                <w:rFonts w:ascii="標楷體" w:eastAsia="標楷體" w:hAnsi="標楷體" w:hint="eastAsia"/>
              </w:rPr>
              <w:t>)</w:t>
            </w:r>
            <w:r w:rsidR="00FA1FEF">
              <w:rPr>
                <w:rFonts w:ascii="標楷體" w:eastAsia="標楷體" w:hAnsi="標楷體" w:hint="eastAsia"/>
              </w:rPr>
              <w:t>統一管理所有的對話。</w:t>
            </w:r>
          </w:p>
          <w:p w:rsidR="00827476" w:rsidRDefault="002D66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675C3B">
              <w:rPr>
                <w:rFonts w:ascii="標楷體" w:eastAsia="標楷體" w:hAnsi="標楷體" w:hint="eastAsia"/>
              </w:rPr>
              <w:t>對話主體(</w:t>
            </w:r>
            <w:proofErr w:type="spellStart"/>
            <w:r w:rsidR="00675C3B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675C3B">
              <w:rPr>
                <w:rFonts w:ascii="標楷體" w:eastAsia="標楷體" w:hAnsi="標楷體" w:hint="eastAsia"/>
              </w:rPr>
              <w:t>)能夠以</w:t>
            </w:r>
            <w:proofErr w:type="spellStart"/>
            <w:r w:rsidR="00675C3B">
              <w:rPr>
                <w:rFonts w:ascii="標楷體" w:eastAsia="標楷體" w:hAnsi="標楷體" w:hint="eastAsia"/>
              </w:rPr>
              <w:t>fstream</w:t>
            </w:r>
            <w:proofErr w:type="spellEnd"/>
            <w:r w:rsidR="00675C3B">
              <w:rPr>
                <w:rFonts w:ascii="標楷體" w:eastAsia="標楷體" w:hAnsi="標楷體" w:hint="eastAsia"/>
              </w:rPr>
              <w:t>讀寫檔案，配合字串分析，取得</w:t>
            </w:r>
            <w:r w:rsidR="00C6486C">
              <w:rPr>
                <w:rFonts w:ascii="標楷體" w:eastAsia="標楷體" w:hAnsi="標楷體" w:hint="eastAsia"/>
              </w:rPr>
              <w:t>對話文本中「</w:t>
            </w:r>
            <w:proofErr w:type="gramStart"/>
            <w:r w:rsidR="00C6486C">
              <w:rPr>
                <w:rFonts w:ascii="標楷體" w:eastAsia="標楷體" w:hAnsi="標楷體" w:hint="eastAsia"/>
              </w:rPr>
              <w:t>誰說了什麼</w:t>
            </w:r>
            <w:proofErr w:type="gramEnd"/>
            <w:r w:rsidR="00C6486C">
              <w:rPr>
                <w:rFonts w:ascii="標楷體" w:eastAsia="標楷體" w:hAnsi="標楷體" w:hint="eastAsia"/>
              </w:rPr>
              <w:t>話」</w:t>
            </w:r>
            <w:r w:rsidR="00D86E27">
              <w:rPr>
                <w:rFonts w:ascii="標楷體" w:eastAsia="標楷體" w:hAnsi="標楷體" w:hint="eastAsia"/>
              </w:rPr>
              <w:t>，而對話管理器</w:t>
            </w:r>
            <w:proofErr w:type="spellStart"/>
            <w:r w:rsidR="00D86E27">
              <w:rPr>
                <w:rFonts w:ascii="標楷體" w:eastAsia="標楷體" w:hAnsi="標楷體" w:hint="eastAsia"/>
              </w:rPr>
              <w:t>CDialogManager</w:t>
            </w:r>
            <w:proofErr w:type="spellEnd"/>
            <w:r w:rsidR="00850B81">
              <w:rPr>
                <w:rFonts w:ascii="標楷體" w:eastAsia="標楷體" w:hAnsi="標楷體" w:hint="eastAsia"/>
              </w:rPr>
              <w:t>統一管理所有的對話，</w:t>
            </w:r>
            <w:r w:rsidR="00214701">
              <w:rPr>
                <w:rFonts w:ascii="標楷體" w:eastAsia="標楷體" w:hAnsi="標楷體" w:hint="eastAsia"/>
              </w:rPr>
              <w:t>並提供介面使管理的對話能</w:t>
            </w:r>
            <w:r w:rsidR="00481776">
              <w:rPr>
                <w:rFonts w:ascii="標楷體" w:eastAsia="標楷體" w:hAnsi="標楷體" w:hint="eastAsia"/>
              </w:rPr>
              <w:t>執行開始對話(</w:t>
            </w:r>
            <w:r w:rsidR="00481776">
              <w:rPr>
                <w:rFonts w:ascii="標楷體" w:eastAsia="標楷體" w:hAnsi="標楷體"/>
              </w:rPr>
              <w:t>Start</w:t>
            </w:r>
            <w:r w:rsidR="00481776">
              <w:rPr>
                <w:rFonts w:ascii="標楷體" w:eastAsia="標楷體" w:hAnsi="標楷體" w:hint="eastAsia"/>
              </w:rPr>
              <w:t>)、結束對話(Stop)、</w:t>
            </w:r>
            <w:r w:rsidR="00D12E3E">
              <w:rPr>
                <w:rFonts w:ascii="標楷體" w:eastAsia="標楷體" w:hAnsi="標楷體" w:hint="eastAsia"/>
              </w:rPr>
              <w:t>下一句(Next)</w:t>
            </w:r>
            <w:r w:rsidR="00833F11">
              <w:rPr>
                <w:rFonts w:ascii="標楷體" w:eastAsia="標楷體" w:hAnsi="標楷體" w:hint="eastAsia"/>
              </w:rPr>
              <w:t>、</w:t>
            </w:r>
            <w:r w:rsidR="00481776">
              <w:rPr>
                <w:rFonts w:ascii="標楷體" w:eastAsia="標楷體" w:hAnsi="標楷體" w:hint="eastAsia"/>
              </w:rPr>
              <w:t>顯示對話(</w:t>
            </w:r>
            <w:proofErr w:type="spellStart"/>
            <w:r w:rsidR="00481776">
              <w:rPr>
                <w:rFonts w:ascii="標楷體" w:eastAsia="標楷體" w:hAnsi="標楷體" w:hint="eastAsia"/>
              </w:rPr>
              <w:t>showText</w:t>
            </w:r>
            <w:proofErr w:type="spellEnd"/>
            <w:r w:rsidR="00481776">
              <w:rPr>
                <w:rFonts w:ascii="標楷體" w:eastAsia="標楷體" w:hAnsi="標楷體" w:hint="eastAsia"/>
              </w:rPr>
              <w:t>)。</w:t>
            </w:r>
          </w:p>
          <w:p w:rsidR="000A75B8" w:rsidRDefault="000A75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</w:t>
            </w:r>
            <w:r w:rsidR="00962FA1">
              <w:rPr>
                <w:rFonts w:ascii="標楷體" w:eastAsia="標楷體" w:hAnsi="標楷體" w:hint="eastAsia"/>
              </w:rPr>
              <w:t>開始對話</w:t>
            </w:r>
            <w:r w:rsidR="006E41CB">
              <w:rPr>
                <w:rFonts w:ascii="標楷體" w:eastAsia="標楷體" w:hAnsi="標楷體" w:hint="eastAsia"/>
              </w:rPr>
              <w:t>以指標取得指定的</w:t>
            </w:r>
            <w:proofErr w:type="spellStart"/>
            <w:r w:rsidR="00AA1FFE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6E41CB">
              <w:rPr>
                <w:rFonts w:ascii="標楷體" w:eastAsia="標楷體" w:hAnsi="標楷體" w:hint="eastAsia"/>
              </w:rPr>
              <w:t>，</w:t>
            </w:r>
            <w:r w:rsidR="00AA1FFE">
              <w:rPr>
                <w:rFonts w:ascii="標楷體" w:eastAsia="標楷體" w:hAnsi="標楷體" w:hint="eastAsia"/>
              </w:rPr>
              <w:t>並進行初始化設定，</w:t>
            </w:r>
            <w:r w:rsidR="00466CD8">
              <w:rPr>
                <w:rFonts w:ascii="標楷體" w:eastAsia="標楷體" w:hAnsi="標楷體" w:hint="eastAsia"/>
              </w:rPr>
              <w:t>結束對話則將指標還為</w:t>
            </w:r>
            <w:proofErr w:type="spellStart"/>
            <w:r w:rsidR="00466CD8">
              <w:rPr>
                <w:rFonts w:ascii="標楷體" w:eastAsia="標楷體" w:hAnsi="標楷體" w:hint="eastAsia"/>
              </w:rPr>
              <w:t>nullptr</w:t>
            </w:r>
            <w:proofErr w:type="spellEnd"/>
            <w:r w:rsidR="005361C3">
              <w:rPr>
                <w:rFonts w:ascii="標楷體" w:eastAsia="標楷體" w:hAnsi="標楷體" w:hint="eastAsia"/>
              </w:rPr>
              <w:t>。顯示對話</w:t>
            </w:r>
            <w:r w:rsidR="00224A02">
              <w:rPr>
                <w:rFonts w:ascii="標楷體" w:eastAsia="標楷體" w:hAnsi="標楷體" w:hint="eastAsia"/>
              </w:rPr>
              <w:t>為主要部份，</w:t>
            </w:r>
            <w:r w:rsidR="00CA0137">
              <w:rPr>
                <w:rFonts w:ascii="標楷體" w:eastAsia="標楷體" w:hAnsi="標楷體" w:hint="eastAsia"/>
              </w:rPr>
              <w:t>會取得指定的</w:t>
            </w:r>
            <w:proofErr w:type="spellStart"/>
            <w:r w:rsidR="00CA0137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CA0137">
              <w:rPr>
                <w:rFonts w:ascii="標楷體" w:eastAsia="標楷體" w:hAnsi="標楷體" w:hint="eastAsia"/>
              </w:rPr>
              <w:t>的字串，</w:t>
            </w:r>
            <w:r w:rsidR="00737208">
              <w:rPr>
                <w:rFonts w:ascii="標楷體" w:eastAsia="標楷體" w:hAnsi="標楷體" w:hint="eastAsia"/>
              </w:rPr>
              <w:t>並將其以最大字數(</w:t>
            </w:r>
            <w:r w:rsidR="00737208">
              <w:rPr>
                <w:rFonts w:ascii="標楷體" w:eastAsia="標楷體" w:hAnsi="標楷體"/>
              </w:rPr>
              <w:t>bytes</w:t>
            </w:r>
            <w:r w:rsidR="00737208">
              <w:rPr>
                <w:rFonts w:ascii="標楷體" w:eastAsia="標楷體" w:hAnsi="標楷體" w:hint="eastAsia"/>
              </w:rPr>
              <w:t>數，ASCII體系，中文2bytes，英文1bytes)</w:t>
            </w:r>
            <w:r w:rsidR="00694C61">
              <w:rPr>
                <w:rFonts w:ascii="標楷體" w:eastAsia="標楷體" w:hAnsi="標楷體" w:hint="eastAsia"/>
              </w:rPr>
              <w:t>切割</w:t>
            </w:r>
            <w:r w:rsidR="004B1E0C">
              <w:rPr>
                <w:rFonts w:ascii="標楷體" w:eastAsia="標楷體" w:hAnsi="標楷體" w:hint="eastAsia"/>
              </w:rPr>
              <w:t>為個別的子字串，</w:t>
            </w:r>
            <w:r w:rsidR="00366698">
              <w:rPr>
                <w:rFonts w:ascii="標楷體" w:eastAsia="標楷體" w:hAnsi="標楷體" w:hint="eastAsia"/>
              </w:rPr>
              <w:t>再將</w:t>
            </w:r>
            <w:r w:rsidR="00BE1396">
              <w:rPr>
                <w:rFonts w:ascii="標楷體" w:eastAsia="標楷體" w:hAnsi="標楷體" w:hint="eastAsia"/>
              </w:rPr>
              <w:t>切割完的子字串交由CDC</w:t>
            </w:r>
            <w:r w:rsidR="007050BA">
              <w:rPr>
                <w:rFonts w:ascii="標楷體" w:eastAsia="標楷體" w:hAnsi="標楷體" w:hint="eastAsia"/>
              </w:rPr>
              <w:t>繪出。</w:t>
            </w:r>
          </w:p>
          <w:p w:rsidR="007050BA" w:rsidRDefault="00705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對話同時也具有逐字顯示的效果，是利用計時器，每隔0.1秒</w:t>
            </w:r>
            <w:r w:rsidR="005022D0">
              <w:rPr>
                <w:rFonts w:ascii="標楷體" w:eastAsia="標楷體" w:hAnsi="標楷體" w:hint="eastAsia"/>
              </w:rPr>
              <w:t>改變指定字串的長</w:t>
            </w:r>
            <w:r w:rsidR="00767ED9">
              <w:rPr>
                <w:rFonts w:ascii="標楷體" w:eastAsia="標楷體" w:hAnsi="標楷體" w:hint="eastAsia"/>
              </w:rPr>
              <w:t>度</w:t>
            </w:r>
            <w:r w:rsidR="00415B20">
              <w:rPr>
                <w:rFonts w:ascii="標楷體" w:eastAsia="標楷體" w:hAnsi="標楷體" w:hint="eastAsia"/>
              </w:rPr>
              <w:t>來達成</w:t>
            </w:r>
            <w:r w:rsidR="00767ED9">
              <w:rPr>
                <w:rFonts w:ascii="標楷體" w:eastAsia="標楷體" w:hAnsi="標楷體" w:hint="eastAsia"/>
              </w:rPr>
              <w:t>。</w:t>
            </w:r>
          </w:p>
          <w:p w:rsidR="00A024FD" w:rsidRPr="005361C3" w:rsidRDefault="00A024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為了方便讓對話能在任何地方被觸發，因此對話管理器設成static</w:t>
            </w:r>
            <w:r w:rsidR="00073E60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</w:t>
            </w:r>
          </w:p>
        </w:tc>
        <w:tc>
          <w:tcPr>
            <w:tcW w:w="6600" w:type="dxa"/>
          </w:tcPr>
          <w:p w:rsidR="00C1039E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結局利用</w:t>
            </w:r>
            <w:r w:rsidR="00D3201C">
              <w:rPr>
                <w:rFonts w:ascii="標楷體" w:eastAsia="標楷體" w:hAnsi="標楷體" w:hint="eastAsia"/>
              </w:rPr>
              <w:t>圖片+對話的方式呈現，同樣由結局管理器(</w:t>
            </w:r>
            <w:proofErr w:type="spellStart"/>
            <w:r w:rsidR="00D3201C">
              <w:rPr>
                <w:rFonts w:ascii="標楷體" w:eastAsia="標楷體" w:hAnsi="標楷體" w:hint="eastAsia"/>
              </w:rPr>
              <w:t>CEndManager</w:t>
            </w:r>
            <w:proofErr w:type="spellEnd"/>
            <w:r w:rsidR="00D3201C">
              <w:rPr>
                <w:rFonts w:ascii="標楷體" w:eastAsia="標楷體" w:hAnsi="標楷體" w:hint="eastAsia"/>
              </w:rPr>
              <w:t>)統一管理所有結局</w:t>
            </w:r>
            <w:r w:rsidR="00A025BA">
              <w:rPr>
                <w:rFonts w:ascii="標楷體" w:eastAsia="標楷體" w:hAnsi="標楷體" w:hint="eastAsia"/>
              </w:rPr>
              <w:t>。</w:t>
            </w:r>
          </w:p>
          <w:p w:rsidR="009834BE" w:rsidRDefault="009834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FF046D">
              <w:rPr>
                <w:rFonts w:ascii="標楷體" w:eastAsia="標楷體" w:hAnsi="標楷體" w:hint="eastAsia"/>
              </w:rPr>
              <w:t>一個</w:t>
            </w:r>
            <w:r>
              <w:rPr>
                <w:rFonts w:ascii="標楷體" w:eastAsia="標楷體" w:hAnsi="標楷體" w:hint="eastAsia"/>
              </w:rPr>
              <w:t>結局具有</w:t>
            </w:r>
            <w:proofErr w:type="gramStart"/>
            <w:r>
              <w:rPr>
                <w:rFonts w:ascii="標楷體" w:eastAsia="標楷體" w:hAnsi="標楷體" w:hint="eastAsia"/>
              </w:rPr>
              <w:t>多組圖</w:t>
            </w:r>
            <w:proofErr w:type="gramEnd"/>
            <w:r>
              <w:rPr>
                <w:rFonts w:ascii="標楷體" w:eastAsia="標楷體" w:hAnsi="標楷體" w:hint="eastAsia"/>
              </w:rPr>
              <w:t>+多組對話，</w:t>
            </w:r>
            <w:r w:rsidR="002E471E">
              <w:rPr>
                <w:rFonts w:ascii="標楷體" w:eastAsia="標楷體" w:hAnsi="標楷體" w:hint="eastAsia"/>
              </w:rPr>
              <w:t>一張圖片會搭配一個對話，</w:t>
            </w:r>
            <w:r w:rsidR="00A317FF">
              <w:rPr>
                <w:rFonts w:ascii="標楷體" w:eastAsia="標楷體" w:hAnsi="標楷體" w:hint="eastAsia"/>
              </w:rPr>
              <w:t>當圖片播放完時代表結局</w:t>
            </w:r>
            <w:r w:rsidR="0023762F">
              <w:rPr>
                <w:rFonts w:ascii="標楷體" w:eastAsia="標楷體" w:hAnsi="標楷體" w:hint="eastAsia"/>
              </w:rPr>
              <w:t>結束。結局管理器</w:t>
            </w:r>
            <w:r w:rsidR="0023762F">
              <w:rPr>
                <w:rFonts w:ascii="標楷體" w:eastAsia="標楷體" w:hAnsi="標楷體" w:hint="eastAsia"/>
              </w:rPr>
              <w:lastRenderedPageBreak/>
              <w:t>(</w:t>
            </w:r>
            <w:proofErr w:type="spellStart"/>
            <w:r w:rsidR="0023762F">
              <w:rPr>
                <w:rFonts w:ascii="標楷體" w:eastAsia="標楷體" w:hAnsi="標楷體" w:hint="eastAsia"/>
              </w:rPr>
              <w:t>CEndM</w:t>
            </w:r>
            <w:r w:rsidR="0023762F">
              <w:rPr>
                <w:rFonts w:ascii="標楷體" w:eastAsia="標楷體" w:hAnsi="標楷體"/>
              </w:rPr>
              <w:t>anager</w:t>
            </w:r>
            <w:proofErr w:type="spellEnd"/>
            <w:r w:rsidR="0023762F">
              <w:rPr>
                <w:rFonts w:ascii="標楷體" w:eastAsia="標楷體" w:hAnsi="標楷體" w:hint="eastAsia"/>
              </w:rPr>
              <w:t>)提供</w:t>
            </w:r>
            <w:r w:rsidR="00AC492A">
              <w:rPr>
                <w:rFonts w:ascii="標楷體" w:eastAsia="標楷體" w:hAnsi="標楷體" w:hint="eastAsia"/>
              </w:rPr>
              <w:t>介面使管理的結局能執行</w:t>
            </w:r>
            <w:r w:rsidR="0090427B">
              <w:rPr>
                <w:rFonts w:ascii="標楷體" w:eastAsia="標楷體" w:hAnsi="標楷體" w:hint="eastAsia"/>
              </w:rPr>
              <w:t>開始結局(Start)、結束結局(</w:t>
            </w:r>
            <w:r w:rsidR="00C14B3E">
              <w:rPr>
                <w:rFonts w:ascii="標楷體" w:eastAsia="標楷體" w:hAnsi="標楷體" w:hint="eastAsia"/>
              </w:rPr>
              <w:t>Stop</w:t>
            </w:r>
            <w:r w:rsidR="0090427B">
              <w:rPr>
                <w:rFonts w:ascii="標楷體" w:eastAsia="標楷體" w:hAnsi="標楷體" w:hint="eastAsia"/>
              </w:rPr>
              <w:t>)</w:t>
            </w:r>
            <w:r w:rsidR="00C14B3E">
              <w:rPr>
                <w:rFonts w:ascii="標楷體" w:eastAsia="標楷體" w:hAnsi="標楷體" w:hint="eastAsia"/>
              </w:rPr>
              <w:t>，同時</w:t>
            </w:r>
            <w:r w:rsidR="00F4774C">
              <w:rPr>
                <w:rFonts w:ascii="標楷體" w:eastAsia="標楷體" w:hAnsi="標楷體" w:hint="eastAsia"/>
              </w:rPr>
              <w:t>透過</w:t>
            </w:r>
            <w:proofErr w:type="spellStart"/>
            <w:r w:rsidR="00F4774C">
              <w:rPr>
                <w:rFonts w:ascii="標楷體" w:eastAsia="標楷體" w:hAnsi="標楷體" w:hint="eastAsia"/>
              </w:rPr>
              <w:t>fstream</w:t>
            </w:r>
            <w:proofErr w:type="spellEnd"/>
            <w:r w:rsidR="00F4774C">
              <w:rPr>
                <w:rFonts w:ascii="標楷體" w:eastAsia="標楷體" w:hAnsi="標楷體" w:hint="eastAsia"/>
              </w:rPr>
              <w:t>讀取與寫入「</w:t>
            </w:r>
            <w:r w:rsidR="00E841E9">
              <w:rPr>
                <w:rFonts w:ascii="標楷體" w:eastAsia="標楷體" w:hAnsi="標楷體" w:hint="eastAsia"/>
              </w:rPr>
              <w:t>擁有哪些結局</w:t>
            </w:r>
            <w:r w:rsidR="00F4774C">
              <w:rPr>
                <w:rFonts w:ascii="標楷體" w:eastAsia="標楷體" w:hAnsi="標楷體" w:hint="eastAsia"/>
              </w:rPr>
              <w:t>」</w:t>
            </w:r>
            <w:r w:rsidR="00E841E9">
              <w:rPr>
                <w:rFonts w:ascii="標楷體" w:eastAsia="標楷體" w:hAnsi="標楷體" w:hint="eastAsia"/>
              </w:rPr>
              <w:t>，使得擁有的結局不會因為關閉程式而遺失。</w:t>
            </w:r>
          </w:p>
          <w:p w:rsidR="009C1105" w:rsidRPr="00D34A4B" w:rsidRDefault="001A3150" w:rsidP="008603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結局中使用的圖片帶有</w:t>
            </w:r>
            <w:r w:rsidR="00CA7F99">
              <w:rPr>
                <w:rFonts w:ascii="標楷體" w:eastAsia="標楷體" w:hAnsi="標楷體" w:hint="eastAsia"/>
              </w:rPr>
              <w:t>淡入淡出的透明度效果</w:t>
            </w:r>
            <w:r>
              <w:rPr>
                <w:rFonts w:ascii="標楷體" w:eastAsia="標楷體" w:hAnsi="標楷體" w:hint="eastAsia"/>
              </w:rPr>
              <w:t>，</w:t>
            </w:r>
            <w:r w:rsidR="007C1AB2">
              <w:rPr>
                <w:rFonts w:ascii="標楷體" w:eastAsia="標楷體" w:hAnsi="標楷體" w:hint="eastAsia"/>
              </w:rPr>
              <w:t>其透明度以MFC自帶的</w:t>
            </w:r>
            <w:proofErr w:type="spellStart"/>
            <w:r w:rsidR="007C1AB2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7C1AB2">
              <w:rPr>
                <w:rFonts w:ascii="標楷體" w:eastAsia="標楷體" w:hAnsi="標楷體" w:hint="eastAsia"/>
              </w:rPr>
              <w:t>以及CDC內的</w:t>
            </w:r>
            <w:proofErr w:type="spellStart"/>
            <w:r w:rsidR="007C1AB2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7C1AB2">
              <w:rPr>
                <w:rFonts w:ascii="標楷體" w:eastAsia="標楷體" w:hAnsi="標楷體" w:hint="eastAsia"/>
              </w:rPr>
              <w:t>函式達</w:t>
            </w:r>
            <w:r w:rsidR="00003AA6">
              <w:rPr>
                <w:rFonts w:ascii="標楷體" w:eastAsia="標楷體" w:hAnsi="標楷體" w:hint="eastAsia"/>
              </w:rPr>
              <w:t>成。</w:t>
            </w:r>
          </w:p>
        </w:tc>
      </w:tr>
      <w:tr w:rsidR="00003AA6" w:rsidRPr="009B1C5D" w:rsidTr="00F62A26">
        <w:tc>
          <w:tcPr>
            <w:tcW w:w="1696" w:type="dxa"/>
          </w:tcPr>
          <w:p w:rsidR="00003AA6" w:rsidRDefault="00FC6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透明圖片</w:t>
            </w:r>
          </w:p>
        </w:tc>
        <w:tc>
          <w:tcPr>
            <w:tcW w:w="6600" w:type="dxa"/>
          </w:tcPr>
          <w:p w:rsidR="00C718B4" w:rsidRDefault="00E148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使用MFC自帶的</w:t>
            </w:r>
            <w:proofErr w:type="spellStart"/>
            <w:r>
              <w:rPr>
                <w:rFonts w:ascii="標楷體" w:eastAsia="標楷體" w:hAnsi="標楷體" w:hint="eastAsia"/>
              </w:rPr>
              <w:t>CBitmap</w:t>
            </w:r>
            <w:proofErr w:type="spellEnd"/>
            <w:r>
              <w:rPr>
                <w:rFonts w:ascii="標楷體" w:eastAsia="標楷體" w:hAnsi="標楷體" w:hint="eastAsia"/>
              </w:rPr>
              <w:t>以及CDC內的</w:t>
            </w:r>
            <w:proofErr w:type="spellStart"/>
            <w:r>
              <w:rPr>
                <w:rFonts w:ascii="標楷體" w:eastAsia="標楷體" w:hAnsi="標楷體" w:hint="eastAsia"/>
              </w:rPr>
              <w:t>alphaBlend</w:t>
            </w:r>
            <w:proofErr w:type="spellEnd"/>
            <w:r>
              <w:rPr>
                <w:rFonts w:ascii="標楷體" w:eastAsia="標楷體" w:hAnsi="標楷體" w:hint="eastAsia"/>
              </w:rPr>
              <w:t>函式達成，</w:t>
            </w:r>
            <w:proofErr w:type="spellStart"/>
            <w:r w:rsidR="00F37959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F37959">
              <w:rPr>
                <w:rFonts w:ascii="標楷體" w:eastAsia="標楷體" w:hAnsi="標楷體" w:hint="eastAsia"/>
              </w:rPr>
              <w:t>雖然本身並不帶透明度，但</w:t>
            </w:r>
            <w:r w:rsidR="009967EC">
              <w:rPr>
                <w:rFonts w:ascii="標楷體" w:eastAsia="標楷體" w:hAnsi="標楷體" w:hint="eastAsia"/>
              </w:rPr>
              <w:t>可以將其</w:t>
            </w:r>
            <w:r w:rsidR="004B3419">
              <w:rPr>
                <w:rFonts w:ascii="標楷體" w:eastAsia="標楷體" w:hAnsi="標楷體" w:hint="eastAsia"/>
              </w:rPr>
              <w:t>傳給</w:t>
            </w:r>
            <w:proofErr w:type="spellStart"/>
            <w:r w:rsidR="004B3419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4B3419">
              <w:rPr>
                <w:rFonts w:ascii="標楷體" w:eastAsia="標楷體" w:hAnsi="標楷體" w:hint="eastAsia"/>
              </w:rPr>
              <w:t>，並在</w:t>
            </w:r>
            <w:proofErr w:type="spellStart"/>
            <w:r w:rsidR="004B3419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9C5F7B">
              <w:rPr>
                <w:rFonts w:ascii="標楷體" w:eastAsia="標楷體" w:hAnsi="標楷體" w:hint="eastAsia"/>
              </w:rPr>
              <w:t>額外賦予透明度，</w:t>
            </w:r>
            <w:r w:rsidR="00C718B4">
              <w:rPr>
                <w:rFonts w:ascii="標楷體" w:eastAsia="標楷體" w:hAnsi="標楷體" w:hint="eastAsia"/>
              </w:rPr>
              <w:t>將</w:t>
            </w:r>
            <w:proofErr w:type="spellStart"/>
            <w:r w:rsidR="00C718B4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C718B4">
              <w:rPr>
                <w:rFonts w:ascii="標楷體" w:eastAsia="標楷體" w:hAnsi="標楷體" w:hint="eastAsia"/>
              </w:rPr>
              <w:t>已帶透明的效果顯示。</w:t>
            </w:r>
          </w:p>
        </w:tc>
      </w:tr>
      <w:tr w:rsidR="00AB0341" w:rsidRPr="009B1C5D" w:rsidTr="00F62A26">
        <w:tc>
          <w:tcPr>
            <w:tcW w:w="1696" w:type="dxa"/>
          </w:tcPr>
          <w:p w:rsidR="00AB0341" w:rsidRDefault="003A7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</w:t>
            </w:r>
          </w:p>
        </w:tc>
        <w:tc>
          <w:tcPr>
            <w:tcW w:w="6600" w:type="dxa"/>
          </w:tcPr>
          <w:p w:rsidR="00AB0341" w:rsidRDefault="00F87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能夠開啟指定的資料夾，並讀取資料夾內所有的檔名，或是取得資料夾內的檔案總數目。</w:t>
            </w:r>
          </w:p>
          <w:p w:rsidR="00D66382" w:rsidRDefault="00D663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資料夾操作藉由</w:t>
            </w:r>
            <w:proofErr w:type="spellStart"/>
            <w:r>
              <w:rPr>
                <w:rFonts w:ascii="標楷體" w:eastAsia="標楷體" w:hAnsi="標楷體" w:hint="eastAsia"/>
              </w:rPr>
              <w:t>dirent.h</w:t>
            </w:r>
            <w:proofErr w:type="spellEnd"/>
            <w:r>
              <w:rPr>
                <w:rFonts w:ascii="標楷體" w:eastAsia="標楷體" w:hAnsi="標楷體" w:hint="eastAsia"/>
              </w:rPr>
              <w:t>達成，</w:t>
            </w:r>
            <w:proofErr w:type="spellStart"/>
            <w:r>
              <w:rPr>
                <w:rFonts w:ascii="標楷體" w:eastAsia="標楷體" w:hAnsi="標楷體" w:hint="eastAsia"/>
              </w:rPr>
              <w:t>dirent.h</w:t>
            </w:r>
            <w:proofErr w:type="spellEnd"/>
            <w:r>
              <w:rPr>
                <w:rFonts w:ascii="標楷體" w:eastAsia="標楷體" w:hAnsi="標楷體" w:hint="eastAsia"/>
              </w:rPr>
              <w:t>為</w:t>
            </w:r>
            <w:proofErr w:type="spellStart"/>
            <w:r>
              <w:rPr>
                <w:rFonts w:ascii="標楷體" w:eastAsia="標楷體" w:hAnsi="標楷體" w:hint="eastAsia"/>
              </w:rPr>
              <w:t>unix</w:t>
            </w:r>
            <w:proofErr w:type="spellEnd"/>
            <w:r w:rsidR="007B68DE">
              <w:rPr>
                <w:rFonts w:ascii="標楷體" w:eastAsia="標楷體" w:hAnsi="標楷體" w:hint="eastAsia"/>
              </w:rPr>
              <w:t>系統下，C/C++的library，但很不幸的Windows並不支援，</w:t>
            </w:r>
            <w:r w:rsidR="008521EE">
              <w:rPr>
                <w:rFonts w:ascii="標楷體" w:eastAsia="標楷體" w:hAnsi="標楷體" w:hint="eastAsia"/>
              </w:rPr>
              <w:t>因此我們使用</w:t>
            </w:r>
            <w:r w:rsidR="00461795">
              <w:rPr>
                <w:rFonts w:ascii="標楷體" w:eastAsia="標楷體" w:hAnsi="標楷體" w:hint="eastAsia"/>
              </w:rPr>
              <w:t>他人改寫</w:t>
            </w:r>
            <w:r w:rsidR="00C13173">
              <w:rPr>
                <w:rFonts w:ascii="標楷體" w:eastAsia="標楷體" w:hAnsi="標楷體" w:hint="eastAsia"/>
              </w:rPr>
              <w:t>能相容於Windows系統的</w:t>
            </w:r>
            <w:proofErr w:type="spellStart"/>
            <w:r w:rsidR="00C13173">
              <w:rPr>
                <w:rFonts w:ascii="標楷體" w:eastAsia="標楷體" w:hAnsi="標楷體" w:hint="eastAsia"/>
              </w:rPr>
              <w:t>dirent.h</w:t>
            </w:r>
            <w:proofErr w:type="spellEnd"/>
            <w:r w:rsidR="00C13173">
              <w:rPr>
                <w:rFonts w:ascii="標楷體" w:eastAsia="標楷體" w:hAnsi="標楷體" w:hint="eastAsia"/>
              </w:rPr>
              <w:t>。</w:t>
            </w:r>
          </w:p>
          <w:p w:rsidR="00045C1D" w:rsidRDefault="009067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程式中透過w</w:t>
            </w:r>
            <w:r>
              <w:rPr>
                <w:rFonts w:ascii="標楷體" w:eastAsia="標楷體" w:hAnsi="標楷體"/>
              </w:rPr>
              <w:t>hile</w:t>
            </w:r>
            <w:proofErr w:type="gramStart"/>
            <w:r>
              <w:rPr>
                <w:rFonts w:ascii="標楷體" w:eastAsia="標楷體" w:hAnsi="標楷體" w:hint="eastAsia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</w:rPr>
              <w:t>圈以及</w:t>
            </w:r>
            <w:proofErr w:type="spellStart"/>
            <w:r w:rsidR="007B4C9C">
              <w:rPr>
                <w:rFonts w:ascii="標楷體" w:eastAsia="標楷體" w:hAnsi="標楷體" w:hint="eastAsia"/>
              </w:rPr>
              <w:t>re</w:t>
            </w:r>
            <w:r w:rsidR="007B4C9C">
              <w:rPr>
                <w:rFonts w:ascii="標楷體" w:eastAsia="標楷體" w:hAnsi="標楷體"/>
              </w:rPr>
              <w:t>a</w:t>
            </w:r>
            <w:r w:rsidR="007B4C9C">
              <w:rPr>
                <w:rFonts w:ascii="標楷體" w:eastAsia="標楷體" w:hAnsi="標楷體" w:hint="eastAsia"/>
              </w:rPr>
              <w:t>ddir</w:t>
            </w:r>
            <w:proofErr w:type="spellEnd"/>
            <w:r w:rsidR="000E1DCC">
              <w:rPr>
                <w:rFonts w:ascii="標楷體" w:eastAsia="標楷體" w:hAnsi="標楷體"/>
              </w:rPr>
              <w:t>()</w:t>
            </w:r>
            <w:r w:rsidR="000E1DCC">
              <w:rPr>
                <w:rFonts w:ascii="標楷體" w:eastAsia="標楷體" w:hAnsi="標楷體" w:hint="eastAsia"/>
              </w:rPr>
              <w:t>操作，讀取指定資料夾內所有的檔名，</w:t>
            </w:r>
            <w:r w:rsidR="00AC55D7">
              <w:rPr>
                <w:rFonts w:ascii="標楷體" w:eastAsia="標楷體" w:hAnsi="標楷體" w:hint="eastAsia"/>
              </w:rPr>
              <w:t>利用此方法，我們成功</w:t>
            </w:r>
            <w:r w:rsidR="00A151DB">
              <w:rPr>
                <w:rFonts w:ascii="標楷體" w:eastAsia="標楷體" w:hAnsi="標楷體" w:hint="eastAsia"/>
              </w:rPr>
              <w:t>自動化讀取音效音樂、</w:t>
            </w:r>
            <w:r w:rsidR="00212005">
              <w:rPr>
                <w:rFonts w:ascii="標楷體" w:eastAsia="標楷體" w:hAnsi="標楷體" w:hint="eastAsia"/>
              </w:rPr>
              <w:t>對話文本、對話頭像、結局</w:t>
            </w:r>
            <w:r w:rsidR="007C1DB6">
              <w:rPr>
                <w:rFonts w:ascii="標楷體" w:eastAsia="標楷體" w:hAnsi="標楷體" w:hint="eastAsia"/>
              </w:rPr>
              <w:t>等等需要</w:t>
            </w:r>
            <w:r w:rsidR="009E5A2B">
              <w:rPr>
                <w:rFonts w:ascii="標楷體" w:eastAsia="標楷體" w:hAnsi="標楷體" w:hint="eastAsia"/>
              </w:rPr>
              <w:t>大量L</w:t>
            </w:r>
            <w:r w:rsidR="009E5A2B">
              <w:rPr>
                <w:rFonts w:ascii="標楷體" w:eastAsia="標楷體" w:hAnsi="標楷體"/>
              </w:rPr>
              <w:t>oad</w:t>
            </w:r>
            <w:r w:rsidR="00A97DFD">
              <w:rPr>
                <w:rFonts w:ascii="標楷體" w:eastAsia="標楷體" w:hAnsi="標楷體" w:hint="eastAsia"/>
              </w:rPr>
              <w:t>指令</w:t>
            </w:r>
            <w:r w:rsidR="00254EA1">
              <w:rPr>
                <w:rFonts w:ascii="標楷體" w:eastAsia="標楷體" w:hAnsi="標楷體" w:hint="eastAsia"/>
              </w:rPr>
              <w:t>的檔案，</w:t>
            </w:r>
            <w:r w:rsidR="004F7CBB">
              <w:rPr>
                <w:rFonts w:ascii="標楷體" w:eastAsia="標楷體" w:hAnsi="標楷體" w:hint="eastAsia"/>
              </w:rPr>
              <w:t>使用上更為人</w:t>
            </w:r>
            <w:r w:rsidR="00842EE5">
              <w:rPr>
                <w:rFonts w:ascii="標楷體" w:eastAsia="標楷體" w:hAnsi="標楷體" w:hint="eastAsia"/>
              </w:rPr>
              <w:t>性</w:t>
            </w:r>
            <w:r w:rsidR="004F7CBB">
              <w:rPr>
                <w:rFonts w:ascii="標楷體" w:eastAsia="標楷體" w:hAnsi="標楷體" w:hint="eastAsia"/>
              </w:rPr>
              <w:t>。</w:t>
            </w:r>
          </w:p>
          <w:p w:rsidR="0095264F" w:rsidRDefault="0011231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Github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  <w:hyperlink r:id="rId4" w:history="1">
              <w:r w:rsidR="003A4611" w:rsidRPr="00C33B40">
                <w:rPr>
                  <w:rStyle w:val="ab"/>
                  <w:rFonts w:ascii="標楷體" w:eastAsia="標楷體" w:hAnsi="標楷體"/>
                </w:rPr>
                <w:t>https://github.com/tronkko/dirent</w:t>
              </w:r>
            </w:hyperlink>
          </w:p>
        </w:tc>
      </w:tr>
      <w:tr w:rsidR="000F70DD" w:rsidRPr="009B1C5D" w:rsidTr="00F62A26">
        <w:tc>
          <w:tcPr>
            <w:tcW w:w="1696" w:type="dxa"/>
          </w:tcPr>
          <w:p w:rsidR="000F70DD" w:rsidRPr="008F152F" w:rsidRDefault="000F70DD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  <w:tc>
          <w:tcPr>
            <w:tcW w:w="6600" w:type="dxa"/>
          </w:tcPr>
          <w:p w:rsidR="000F70DD" w:rsidRDefault="000F70DD">
            <w:pPr>
              <w:rPr>
                <w:rFonts w:ascii="標楷體" w:eastAsia="標楷體" w:hAnsi="標楷體" w:hint="eastAsia"/>
              </w:rPr>
            </w:pPr>
          </w:p>
        </w:tc>
      </w:tr>
      <w:tr w:rsidR="006D2496" w:rsidRPr="009B1C5D" w:rsidTr="00F62A26">
        <w:tc>
          <w:tcPr>
            <w:tcW w:w="1696" w:type="dxa"/>
          </w:tcPr>
          <w:p w:rsidR="006D2496" w:rsidRDefault="006D24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地圖編輯器</w:t>
            </w:r>
          </w:p>
        </w:tc>
        <w:tc>
          <w:tcPr>
            <w:tcW w:w="6600" w:type="dxa"/>
          </w:tcPr>
          <w:p w:rsidR="006D2496" w:rsidRPr="000F70DD" w:rsidRDefault="002B52E3">
            <w:pPr>
              <w:rPr>
                <w:rFonts w:ascii="標楷體" w:eastAsia="MS Mincho" w:hAnsi="標楷體" w:hint="eastAsia"/>
                <w:lang w:eastAsia="ja-JP"/>
              </w:rPr>
            </w:pPr>
            <w:r>
              <w:rPr>
                <w:rFonts w:ascii="標楷體" w:eastAsia="標楷體" w:hAnsi="標楷體" w:hint="eastAsia"/>
              </w:rPr>
              <w:t>廢物地圖編輯器</w:t>
            </w:r>
          </w:p>
        </w:tc>
      </w:tr>
    </w:tbl>
    <w:p w:rsidR="00820CB8" w:rsidRPr="009B1C5D" w:rsidRDefault="00820CB8">
      <w:pPr>
        <w:rPr>
          <w:rFonts w:ascii="標楷體" w:eastAsia="標楷體" w:hAnsi="標楷體"/>
        </w:rPr>
      </w:pPr>
    </w:p>
    <w:sectPr w:rsidR="00820CB8" w:rsidRPr="009B1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75"/>
    <w:rsid w:val="00003AA6"/>
    <w:rsid w:val="00030BEE"/>
    <w:rsid w:val="00045C1D"/>
    <w:rsid w:val="00054EA6"/>
    <w:rsid w:val="00073E60"/>
    <w:rsid w:val="00073FE8"/>
    <w:rsid w:val="000752F0"/>
    <w:rsid w:val="000A75B8"/>
    <w:rsid w:val="000E1DCC"/>
    <w:rsid w:val="000F70DD"/>
    <w:rsid w:val="00107942"/>
    <w:rsid w:val="00112311"/>
    <w:rsid w:val="001137C3"/>
    <w:rsid w:val="001A3150"/>
    <w:rsid w:val="001B6875"/>
    <w:rsid w:val="001F2AEF"/>
    <w:rsid w:val="00212005"/>
    <w:rsid w:val="00214701"/>
    <w:rsid w:val="0021476D"/>
    <w:rsid w:val="00223198"/>
    <w:rsid w:val="00224A02"/>
    <w:rsid w:val="002341BC"/>
    <w:rsid w:val="0023762F"/>
    <w:rsid w:val="00254EA1"/>
    <w:rsid w:val="00263FCC"/>
    <w:rsid w:val="0026430D"/>
    <w:rsid w:val="00276741"/>
    <w:rsid w:val="00280F14"/>
    <w:rsid w:val="002B3717"/>
    <w:rsid w:val="002B52E3"/>
    <w:rsid w:val="002D6627"/>
    <w:rsid w:val="002E229A"/>
    <w:rsid w:val="002E471E"/>
    <w:rsid w:val="002F2CAA"/>
    <w:rsid w:val="00325663"/>
    <w:rsid w:val="00366698"/>
    <w:rsid w:val="003673C6"/>
    <w:rsid w:val="003965AD"/>
    <w:rsid w:val="003A4611"/>
    <w:rsid w:val="003A78BE"/>
    <w:rsid w:val="003B2267"/>
    <w:rsid w:val="004142AE"/>
    <w:rsid w:val="00415B20"/>
    <w:rsid w:val="00461795"/>
    <w:rsid w:val="00461E2B"/>
    <w:rsid w:val="00466CD8"/>
    <w:rsid w:val="00481776"/>
    <w:rsid w:val="004B1E0C"/>
    <w:rsid w:val="004B3419"/>
    <w:rsid w:val="004C07A6"/>
    <w:rsid w:val="004F43FD"/>
    <w:rsid w:val="004F7CBB"/>
    <w:rsid w:val="005022D0"/>
    <w:rsid w:val="005361C3"/>
    <w:rsid w:val="005362BF"/>
    <w:rsid w:val="00565756"/>
    <w:rsid w:val="006640B8"/>
    <w:rsid w:val="00664426"/>
    <w:rsid w:val="00675C3B"/>
    <w:rsid w:val="00686438"/>
    <w:rsid w:val="00694C61"/>
    <w:rsid w:val="006D2496"/>
    <w:rsid w:val="006E41CB"/>
    <w:rsid w:val="006F52E3"/>
    <w:rsid w:val="007050BA"/>
    <w:rsid w:val="00712D86"/>
    <w:rsid w:val="00737208"/>
    <w:rsid w:val="00767ED9"/>
    <w:rsid w:val="007B4C9C"/>
    <w:rsid w:val="007B68DE"/>
    <w:rsid w:val="007C1AB2"/>
    <w:rsid w:val="007C1DB6"/>
    <w:rsid w:val="00820CB8"/>
    <w:rsid w:val="00827476"/>
    <w:rsid w:val="00833F11"/>
    <w:rsid w:val="00842EE5"/>
    <w:rsid w:val="00850B81"/>
    <w:rsid w:val="008521EE"/>
    <w:rsid w:val="00853131"/>
    <w:rsid w:val="0086030F"/>
    <w:rsid w:val="008650E5"/>
    <w:rsid w:val="00866DB6"/>
    <w:rsid w:val="0089036C"/>
    <w:rsid w:val="008E40E0"/>
    <w:rsid w:val="008F152F"/>
    <w:rsid w:val="0090427B"/>
    <w:rsid w:val="009054E3"/>
    <w:rsid w:val="00906713"/>
    <w:rsid w:val="00927DD6"/>
    <w:rsid w:val="0095264F"/>
    <w:rsid w:val="00962FA1"/>
    <w:rsid w:val="009808A2"/>
    <w:rsid w:val="009834BE"/>
    <w:rsid w:val="009967EC"/>
    <w:rsid w:val="009B1C5D"/>
    <w:rsid w:val="009B3AC9"/>
    <w:rsid w:val="009C1105"/>
    <w:rsid w:val="009C5F7B"/>
    <w:rsid w:val="009E0EE5"/>
    <w:rsid w:val="009E511C"/>
    <w:rsid w:val="009E5A2B"/>
    <w:rsid w:val="00A024FD"/>
    <w:rsid w:val="00A025BA"/>
    <w:rsid w:val="00A151DB"/>
    <w:rsid w:val="00A22E81"/>
    <w:rsid w:val="00A317FF"/>
    <w:rsid w:val="00A5581F"/>
    <w:rsid w:val="00A6397F"/>
    <w:rsid w:val="00A97DFD"/>
    <w:rsid w:val="00AA1FFE"/>
    <w:rsid w:val="00AB0341"/>
    <w:rsid w:val="00AC492A"/>
    <w:rsid w:val="00AC55D7"/>
    <w:rsid w:val="00B50A76"/>
    <w:rsid w:val="00B73E12"/>
    <w:rsid w:val="00BA13C1"/>
    <w:rsid w:val="00BB2980"/>
    <w:rsid w:val="00BE1396"/>
    <w:rsid w:val="00BF6F49"/>
    <w:rsid w:val="00C1039E"/>
    <w:rsid w:val="00C13173"/>
    <w:rsid w:val="00C14B3E"/>
    <w:rsid w:val="00C24124"/>
    <w:rsid w:val="00C371E0"/>
    <w:rsid w:val="00C41E62"/>
    <w:rsid w:val="00C6486C"/>
    <w:rsid w:val="00C718B4"/>
    <w:rsid w:val="00C723B9"/>
    <w:rsid w:val="00CA0137"/>
    <w:rsid w:val="00CA7F99"/>
    <w:rsid w:val="00CE79D7"/>
    <w:rsid w:val="00D12E3E"/>
    <w:rsid w:val="00D3201C"/>
    <w:rsid w:val="00D34A4B"/>
    <w:rsid w:val="00D45964"/>
    <w:rsid w:val="00D66382"/>
    <w:rsid w:val="00D86E27"/>
    <w:rsid w:val="00DD27C2"/>
    <w:rsid w:val="00DF3045"/>
    <w:rsid w:val="00E14813"/>
    <w:rsid w:val="00E32C02"/>
    <w:rsid w:val="00E73A0B"/>
    <w:rsid w:val="00E841E9"/>
    <w:rsid w:val="00EF59D6"/>
    <w:rsid w:val="00F37959"/>
    <w:rsid w:val="00F4774C"/>
    <w:rsid w:val="00F62A26"/>
    <w:rsid w:val="00F722C8"/>
    <w:rsid w:val="00F874C0"/>
    <w:rsid w:val="00FA1FEF"/>
    <w:rsid w:val="00FC698A"/>
    <w:rsid w:val="00FE1A04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D7C8"/>
  <w15:chartTrackingRefBased/>
  <w15:docId w15:val="{2A9D329A-10C9-442F-A66D-A944F78D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E511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E511C"/>
  </w:style>
  <w:style w:type="character" w:customStyle="1" w:styleId="a6">
    <w:name w:val="註解文字 字元"/>
    <w:basedOn w:val="a0"/>
    <w:link w:val="a5"/>
    <w:uiPriority w:val="99"/>
    <w:semiHidden/>
    <w:rsid w:val="009E51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9E511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E511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3A4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onkko/dir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156</cp:revision>
  <dcterms:created xsi:type="dcterms:W3CDTF">2019-06-12T06:34:00Z</dcterms:created>
  <dcterms:modified xsi:type="dcterms:W3CDTF">2019-06-12T07:55:00Z</dcterms:modified>
</cp:coreProperties>
</file>