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4176" behindDoc="0" locked="0" layoutInCell="1" allowOverlap="1" wp14:anchorId="632C1592" wp14:editId="63004CE3">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46186343" w14:textId="4E94A629" w:rsidR="00A42058" w:rsidRPr="00A42058" w:rsidRDefault="00A57439">
      <w:pPr>
        <w:pStyle w:val="TOC1"/>
        <w:tabs>
          <w:tab w:val="left" w:pos="480"/>
          <w:tab w:val="right" w:leader="dot" w:pos="7925"/>
        </w:tabs>
        <w:rPr>
          <w:rStyle w:val="BodyTextCharCharChar"/>
          <w:rFonts w:eastAsiaTheme="minorEastAsia"/>
        </w:rPr>
      </w:pPr>
      <w:r w:rsidRPr="00A42058">
        <w:rPr>
          <w:rStyle w:val="BodyTextCharCharChar"/>
        </w:rPr>
        <w:fldChar w:fldCharType="begin"/>
      </w:r>
      <w:r w:rsidRPr="00A42058">
        <w:rPr>
          <w:rStyle w:val="BodyTextCharCharChar"/>
        </w:rPr>
        <w:instrText xml:space="preserve"> TOC \o "1-3" \h \z \u </w:instrText>
      </w:r>
      <w:r w:rsidRPr="00A42058">
        <w:rPr>
          <w:rStyle w:val="BodyTextCharCharChar"/>
        </w:rPr>
        <w:fldChar w:fldCharType="separate"/>
      </w:r>
      <w:hyperlink w:anchor="_Toc532559247" w:history="1">
        <w:r w:rsidR="00A42058" w:rsidRPr="00A42058">
          <w:rPr>
            <w:rStyle w:val="BodyTextCharCharChar"/>
          </w:rPr>
          <w:t>1.1</w:t>
        </w:r>
        <w:r w:rsidR="00A42058" w:rsidRPr="00A42058">
          <w:rPr>
            <w:rStyle w:val="BodyTextCharCharChar"/>
            <w:rFonts w:eastAsiaTheme="minorEastAsia"/>
          </w:rPr>
          <w:tab/>
        </w:r>
        <w:r w:rsidR="00A42058" w:rsidRPr="00A42058">
          <w:rPr>
            <w:rStyle w:val="BodyTextCharCharChar"/>
          </w:rPr>
          <w:t>Εισαγωγή</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_Toc532559247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6</w:t>
        </w:r>
        <w:r w:rsidR="00A42058" w:rsidRPr="00A42058">
          <w:rPr>
            <w:rStyle w:val="BodyTextCharCharChar"/>
            <w:webHidden/>
          </w:rPr>
          <w:fldChar w:fldCharType="end"/>
        </w:r>
      </w:hyperlink>
    </w:p>
    <w:p w14:paraId="30A4E658" w14:textId="61D97845" w:rsidR="00A42058" w:rsidRPr="00A42058" w:rsidRDefault="00A42058">
      <w:pPr>
        <w:pStyle w:val="TOC2"/>
        <w:tabs>
          <w:tab w:val="left" w:pos="720"/>
          <w:tab w:val="right" w:leader="dot" w:pos="7925"/>
        </w:tabs>
        <w:rPr>
          <w:rStyle w:val="BodyTextCharCharChar"/>
          <w:rFonts w:eastAsiaTheme="minorEastAsia"/>
        </w:rPr>
      </w:pPr>
      <w:hyperlink w:anchor="_Toc532559248" w:history="1">
        <w:r w:rsidRPr="00A42058">
          <w:rPr>
            <w:rStyle w:val="BodyTextCharCharChar"/>
          </w:rPr>
          <w:t>1.2</w:t>
        </w:r>
        <w:r w:rsidRPr="00A42058">
          <w:rPr>
            <w:rStyle w:val="BodyTextCharCharChar"/>
            <w:rFonts w:eastAsiaTheme="minorEastAsia"/>
          </w:rPr>
          <w:tab/>
        </w:r>
        <w:r w:rsidRPr="00A42058">
          <w:rPr>
            <w:rStyle w:val="BodyTextCharCharChar"/>
          </w:rPr>
          <w:t>Ενσωματωμένα Συστήματα ( Embedded systems)</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_Toc532559248 \h </w:instrText>
        </w:r>
        <w:r w:rsidRPr="00A42058">
          <w:rPr>
            <w:rStyle w:val="BodyTextCharCharChar"/>
            <w:webHidden/>
          </w:rPr>
        </w:r>
        <w:r w:rsidRPr="00A42058">
          <w:rPr>
            <w:rStyle w:val="BodyTextCharCharChar"/>
            <w:webHidden/>
          </w:rPr>
          <w:fldChar w:fldCharType="separate"/>
        </w:r>
        <w:r w:rsidRPr="00A42058">
          <w:rPr>
            <w:rStyle w:val="BodyTextCharCharChar"/>
            <w:webHidden/>
          </w:rPr>
          <w:t>7</w:t>
        </w:r>
        <w:r w:rsidRPr="00A42058">
          <w:rPr>
            <w:rStyle w:val="BodyTextCharCharChar"/>
            <w:webHidden/>
          </w:rPr>
          <w:fldChar w:fldCharType="end"/>
        </w:r>
      </w:hyperlink>
    </w:p>
    <w:p w14:paraId="4125921D" w14:textId="260A3EA1" w:rsidR="00A42058" w:rsidRPr="00A42058" w:rsidRDefault="00A42058">
      <w:pPr>
        <w:pStyle w:val="TOC1"/>
        <w:tabs>
          <w:tab w:val="left" w:pos="480"/>
          <w:tab w:val="right" w:leader="dot" w:pos="7925"/>
        </w:tabs>
        <w:rPr>
          <w:rStyle w:val="BodyTextCharCharChar"/>
          <w:rFonts w:eastAsiaTheme="minorEastAsia"/>
        </w:rPr>
      </w:pPr>
      <w:hyperlink w:anchor="_Toc532559252" w:history="1">
        <w:r w:rsidRPr="00A42058">
          <w:rPr>
            <w:rStyle w:val="BodyTextCharCharChar"/>
          </w:rPr>
          <w:t>1.3</w:t>
        </w:r>
        <w:r w:rsidRPr="00A42058">
          <w:rPr>
            <w:rStyle w:val="BodyTextCharCharChar"/>
            <w:rFonts w:eastAsiaTheme="minorEastAsia"/>
          </w:rPr>
          <w:tab/>
        </w:r>
        <w:r w:rsidRPr="00A42058">
          <w:rPr>
            <w:rStyle w:val="BodyTextCharCharChar"/>
            <w:lang w:val="en-US"/>
          </w:rPr>
          <w:t>Raspberry Pi</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_Toc532559252 \h </w:instrText>
        </w:r>
        <w:r w:rsidRPr="00A42058">
          <w:rPr>
            <w:rStyle w:val="BodyTextCharCharChar"/>
            <w:webHidden/>
          </w:rPr>
        </w:r>
        <w:r w:rsidRPr="00A42058">
          <w:rPr>
            <w:rStyle w:val="BodyTextCharCharChar"/>
            <w:webHidden/>
          </w:rPr>
          <w:fldChar w:fldCharType="separate"/>
        </w:r>
        <w:r w:rsidRPr="00A42058">
          <w:rPr>
            <w:rStyle w:val="BodyTextCharCharChar"/>
            <w:webHidden/>
          </w:rPr>
          <w:t>9</w:t>
        </w:r>
        <w:r w:rsidRPr="00A42058">
          <w:rPr>
            <w:rStyle w:val="BodyTextCharCharChar"/>
            <w:webHidden/>
          </w:rPr>
          <w:fldChar w:fldCharType="end"/>
        </w:r>
      </w:hyperlink>
    </w:p>
    <w:p w14:paraId="59633BB3" w14:textId="0207784D" w:rsidR="00A42058" w:rsidRPr="00A42058" w:rsidRDefault="00A42058">
      <w:pPr>
        <w:pStyle w:val="TOC1"/>
        <w:tabs>
          <w:tab w:val="left" w:pos="480"/>
          <w:tab w:val="right" w:leader="dot" w:pos="7925"/>
        </w:tabs>
        <w:rPr>
          <w:rStyle w:val="BodyTextCharCharChar"/>
          <w:rFonts w:eastAsiaTheme="minorEastAsia"/>
        </w:rPr>
      </w:pPr>
      <w:hyperlink w:anchor="_Toc532559253" w:history="1">
        <w:r w:rsidRPr="00A42058">
          <w:rPr>
            <w:rStyle w:val="BodyTextCharCharChar"/>
          </w:rPr>
          <w:t>1.4</w:t>
        </w:r>
        <w:r w:rsidRPr="00A42058">
          <w:rPr>
            <w:rStyle w:val="BodyTextCharCharChar"/>
            <w:rFonts w:eastAsiaTheme="minorEastAsia"/>
          </w:rPr>
          <w:tab/>
        </w:r>
        <w:r w:rsidRPr="00A42058">
          <w:rPr>
            <w:rStyle w:val="BodyTextCharCharChar"/>
            <w:lang w:val="en-US"/>
          </w:rPr>
          <w:t>Python</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_Toc532559253 \h </w:instrText>
        </w:r>
        <w:r w:rsidRPr="00A42058">
          <w:rPr>
            <w:rStyle w:val="BodyTextCharCharChar"/>
            <w:webHidden/>
          </w:rPr>
        </w:r>
        <w:r w:rsidRPr="00A42058">
          <w:rPr>
            <w:rStyle w:val="BodyTextCharCharChar"/>
            <w:webHidden/>
          </w:rPr>
          <w:fldChar w:fldCharType="separate"/>
        </w:r>
        <w:r w:rsidRPr="00A42058">
          <w:rPr>
            <w:rStyle w:val="BodyTextCharCharChar"/>
            <w:webHidden/>
          </w:rPr>
          <w:t>11</w:t>
        </w:r>
        <w:r w:rsidRPr="00A42058">
          <w:rPr>
            <w:rStyle w:val="BodyTextCharCharChar"/>
            <w:webHidden/>
          </w:rPr>
          <w:fldChar w:fldCharType="end"/>
        </w:r>
      </w:hyperlink>
    </w:p>
    <w:p w14:paraId="4EF621B6" w14:textId="5BF074CD" w:rsidR="00A42058" w:rsidRPr="00A42058" w:rsidRDefault="00A42058">
      <w:pPr>
        <w:pStyle w:val="TOC2"/>
        <w:tabs>
          <w:tab w:val="left" w:pos="960"/>
          <w:tab w:val="right" w:leader="dot" w:pos="7925"/>
        </w:tabs>
        <w:rPr>
          <w:rStyle w:val="BodyTextCharCharChar"/>
          <w:rFonts w:eastAsiaTheme="minorEastAsia"/>
        </w:rPr>
      </w:pPr>
      <w:hyperlink w:anchor="_Toc532559254" w:history="1">
        <w:r w:rsidRPr="00A42058">
          <w:rPr>
            <w:rStyle w:val="BodyTextCharCharChar"/>
          </w:rPr>
          <w:t>1.4.1</w:t>
        </w:r>
        <w:r w:rsidRPr="00A42058">
          <w:rPr>
            <w:rStyle w:val="BodyTextCharCharChar"/>
            <w:rFonts w:eastAsiaTheme="minorEastAsia"/>
          </w:rPr>
          <w:tab/>
        </w:r>
        <w:r w:rsidRPr="00A42058">
          <w:rPr>
            <w:rStyle w:val="BodyTextCharCharChar"/>
          </w:rPr>
          <w:t>Ιστορία της Python</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_Toc532559254 \h </w:instrText>
        </w:r>
        <w:r w:rsidRPr="00A42058">
          <w:rPr>
            <w:rStyle w:val="BodyTextCharCharChar"/>
            <w:webHidden/>
          </w:rPr>
        </w:r>
        <w:r w:rsidRPr="00A42058">
          <w:rPr>
            <w:rStyle w:val="BodyTextCharCharChar"/>
            <w:webHidden/>
          </w:rPr>
          <w:fldChar w:fldCharType="separate"/>
        </w:r>
        <w:r w:rsidRPr="00A42058">
          <w:rPr>
            <w:rStyle w:val="BodyTextCharCharChar"/>
            <w:webHidden/>
          </w:rPr>
          <w:t>12</w:t>
        </w:r>
        <w:r w:rsidRPr="00A42058">
          <w:rPr>
            <w:rStyle w:val="BodyTextCharCharChar"/>
            <w:webHidden/>
          </w:rPr>
          <w:fldChar w:fldCharType="end"/>
        </w:r>
      </w:hyperlink>
    </w:p>
    <w:p w14:paraId="53781B3B" w14:textId="49B10D77" w:rsidR="00A42058" w:rsidRPr="00A42058" w:rsidRDefault="00A42058">
      <w:pPr>
        <w:pStyle w:val="TOC1"/>
        <w:tabs>
          <w:tab w:val="left" w:pos="480"/>
          <w:tab w:val="right" w:leader="dot" w:pos="7925"/>
        </w:tabs>
        <w:rPr>
          <w:rStyle w:val="BodyTextCharCharChar"/>
          <w:rFonts w:eastAsiaTheme="minorEastAsia"/>
        </w:rPr>
      </w:pPr>
      <w:hyperlink w:anchor="_Toc532559255" w:history="1">
        <w:r w:rsidRPr="00A42058">
          <w:rPr>
            <w:rStyle w:val="BodyTextCharCharChar"/>
          </w:rPr>
          <w:t>2.1</w:t>
        </w:r>
        <w:r w:rsidRPr="00A42058">
          <w:rPr>
            <w:rStyle w:val="BodyTextCharCharChar"/>
            <w:rFonts w:eastAsiaTheme="minorEastAsia"/>
          </w:rPr>
          <w:tab/>
        </w:r>
        <w:r w:rsidRPr="00A42058">
          <w:rPr>
            <w:rStyle w:val="BodyTextCharCharChar"/>
          </w:rPr>
          <w:t>Εισαγωγή</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_Toc532559255 \h </w:instrText>
        </w:r>
        <w:r w:rsidRPr="00A42058">
          <w:rPr>
            <w:rStyle w:val="BodyTextCharCharChar"/>
            <w:webHidden/>
          </w:rPr>
        </w:r>
        <w:r w:rsidRPr="00A42058">
          <w:rPr>
            <w:rStyle w:val="BodyTextCharCharChar"/>
            <w:webHidden/>
          </w:rPr>
          <w:fldChar w:fldCharType="separate"/>
        </w:r>
        <w:r w:rsidRPr="00A42058">
          <w:rPr>
            <w:rStyle w:val="BodyTextCharCharChar"/>
            <w:webHidden/>
          </w:rPr>
          <w:t>14</w:t>
        </w:r>
        <w:r w:rsidRPr="00A42058">
          <w:rPr>
            <w:rStyle w:val="BodyTextCharCharChar"/>
            <w:webHidden/>
          </w:rPr>
          <w:fldChar w:fldCharType="end"/>
        </w:r>
      </w:hyperlink>
    </w:p>
    <w:p w14:paraId="41B997A7" w14:textId="68CD0E79" w:rsidR="00A42058" w:rsidRPr="00A42058" w:rsidRDefault="00A42058">
      <w:pPr>
        <w:pStyle w:val="TOC1"/>
        <w:tabs>
          <w:tab w:val="left" w:pos="480"/>
          <w:tab w:val="right" w:leader="dot" w:pos="7925"/>
        </w:tabs>
        <w:rPr>
          <w:rStyle w:val="BodyTextCharCharChar"/>
          <w:rFonts w:eastAsiaTheme="minorEastAsia"/>
        </w:rPr>
      </w:pPr>
      <w:hyperlink w:anchor="_Toc532559256" w:history="1">
        <w:r w:rsidRPr="00A42058">
          <w:rPr>
            <w:rStyle w:val="BodyTextCharCharChar"/>
          </w:rPr>
          <w:t>2.2</w:t>
        </w:r>
        <w:r w:rsidRPr="00A42058">
          <w:rPr>
            <w:rStyle w:val="BodyTextCharCharChar"/>
            <w:rFonts w:eastAsiaTheme="minorEastAsia"/>
          </w:rPr>
          <w:tab/>
        </w:r>
        <w:r w:rsidRPr="00A42058">
          <w:rPr>
            <w:rStyle w:val="BodyTextCharCharChar"/>
          </w:rPr>
          <w:t xml:space="preserve">Μικροελεγκτής </w:t>
        </w:r>
        <w:r w:rsidRPr="00A42058">
          <w:rPr>
            <w:rStyle w:val="BodyTextCharCharChar"/>
            <w:lang w:val="en-US"/>
          </w:rPr>
          <w:t>AVR</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_Toc532559256 \h </w:instrText>
        </w:r>
        <w:r w:rsidRPr="00A42058">
          <w:rPr>
            <w:rStyle w:val="BodyTextCharCharChar"/>
            <w:webHidden/>
          </w:rPr>
        </w:r>
        <w:r w:rsidRPr="00A42058">
          <w:rPr>
            <w:rStyle w:val="BodyTextCharCharChar"/>
            <w:webHidden/>
          </w:rPr>
          <w:fldChar w:fldCharType="separate"/>
        </w:r>
        <w:r w:rsidRPr="00A42058">
          <w:rPr>
            <w:rStyle w:val="BodyTextCharCharChar"/>
            <w:webHidden/>
          </w:rPr>
          <w:t>14</w:t>
        </w:r>
        <w:r w:rsidRPr="00A42058">
          <w:rPr>
            <w:rStyle w:val="BodyTextCharCharChar"/>
            <w:webHidden/>
          </w:rPr>
          <w:fldChar w:fldCharType="end"/>
        </w:r>
      </w:hyperlink>
    </w:p>
    <w:p w14:paraId="07FBA6C1" w14:textId="08E855AA" w:rsidR="00A42058" w:rsidRPr="00A42058" w:rsidRDefault="00A42058">
      <w:pPr>
        <w:pStyle w:val="TOC2"/>
        <w:tabs>
          <w:tab w:val="left" w:pos="960"/>
          <w:tab w:val="right" w:leader="dot" w:pos="7925"/>
        </w:tabs>
        <w:rPr>
          <w:rStyle w:val="BodyTextCharCharChar"/>
          <w:rFonts w:eastAsiaTheme="minorEastAsia"/>
        </w:rPr>
      </w:pPr>
      <w:hyperlink w:anchor="_Toc532559257" w:history="1">
        <w:r w:rsidRPr="00A42058">
          <w:rPr>
            <w:rStyle w:val="BodyTextCharCharChar"/>
          </w:rPr>
          <w:t>2.2.1</w:t>
        </w:r>
        <w:r w:rsidRPr="00A42058">
          <w:rPr>
            <w:rStyle w:val="BodyTextCharCharChar"/>
            <w:rFonts w:eastAsiaTheme="minorEastAsia"/>
          </w:rPr>
          <w:tab/>
        </w:r>
        <w:r w:rsidRPr="00A42058">
          <w:rPr>
            <w:rStyle w:val="BodyTextCharCharChar"/>
          </w:rPr>
          <w:t>Ιστορία AVR μικροελεγκτών</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_Toc532559257 \h </w:instrText>
        </w:r>
        <w:r w:rsidRPr="00A42058">
          <w:rPr>
            <w:rStyle w:val="BodyTextCharCharChar"/>
            <w:webHidden/>
          </w:rPr>
        </w:r>
        <w:r w:rsidRPr="00A42058">
          <w:rPr>
            <w:rStyle w:val="BodyTextCharCharChar"/>
            <w:webHidden/>
          </w:rPr>
          <w:fldChar w:fldCharType="separate"/>
        </w:r>
        <w:r w:rsidRPr="00A42058">
          <w:rPr>
            <w:rStyle w:val="BodyTextCharCharChar"/>
            <w:webHidden/>
          </w:rPr>
          <w:t>15</w:t>
        </w:r>
        <w:r w:rsidRPr="00A42058">
          <w:rPr>
            <w:rStyle w:val="BodyTextCharCharChar"/>
            <w:webHidden/>
          </w:rPr>
          <w:fldChar w:fldCharType="end"/>
        </w:r>
      </w:hyperlink>
    </w:p>
    <w:p w14:paraId="5C38FFB8" w14:textId="05225FB3" w:rsidR="00A42058" w:rsidRPr="00A42058" w:rsidRDefault="00A42058">
      <w:pPr>
        <w:pStyle w:val="TOC2"/>
        <w:tabs>
          <w:tab w:val="left" w:pos="960"/>
          <w:tab w:val="right" w:leader="dot" w:pos="7925"/>
        </w:tabs>
        <w:rPr>
          <w:rStyle w:val="BodyTextCharCharChar"/>
          <w:rFonts w:eastAsiaTheme="minorEastAsia"/>
        </w:rPr>
      </w:pPr>
      <w:hyperlink w:anchor="_Toc532559258" w:history="1">
        <w:r w:rsidRPr="00A42058">
          <w:rPr>
            <w:rStyle w:val="BodyTextCharCharChar"/>
          </w:rPr>
          <w:t>2.2.2</w:t>
        </w:r>
        <w:r w:rsidRPr="00A42058">
          <w:rPr>
            <w:rStyle w:val="BodyTextCharCharChar"/>
            <w:rFonts w:eastAsiaTheme="minorEastAsia"/>
          </w:rPr>
          <w:tab/>
        </w:r>
        <w:r w:rsidRPr="00A42058">
          <w:rPr>
            <w:rStyle w:val="BodyTextCharCharChar"/>
          </w:rPr>
          <w:t>ATMega16a</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_Toc532559258 \h </w:instrText>
        </w:r>
        <w:r w:rsidRPr="00A42058">
          <w:rPr>
            <w:rStyle w:val="BodyTextCharCharChar"/>
            <w:webHidden/>
          </w:rPr>
        </w:r>
        <w:r w:rsidRPr="00A42058">
          <w:rPr>
            <w:rStyle w:val="BodyTextCharCharChar"/>
            <w:webHidden/>
          </w:rPr>
          <w:fldChar w:fldCharType="separate"/>
        </w:r>
        <w:r w:rsidRPr="00A42058">
          <w:rPr>
            <w:rStyle w:val="BodyTextCharCharChar"/>
            <w:webHidden/>
          </w:rPr>
          <w:t>15</w:t>
        </w:r>
        <w:r w:rsidRPr="00A42058">
          <w:rPr>
            <w:rStyle w:val="BodyTextCharCharChar"/>
            <w:webHidden/>
          </w:rPr>
          <w:fldChar w:fldCharType="end"/>
        </w:r>
      </w:hyperlink>
    </w:p>
    <w:p w14:paraId="11B72C3C" w14:textId="580A71E8" w:rsidR="00A42058" w:rsidRPr="00A42058" w:rsidRDefault="00A42058">
      <w:pPr>
        <w:pStyle w:val="TOC1"/>
        <w:tabs>
          <w:tab w:val="left" w:pos="480"/>
          <w:tab w:val="right" w:leader="dot" w:pos="7925"/>
        </w:tabs>
        <w:rPr>
          <w:rStyle w:val="BodyTextCharCharChar"/>
          <w:rFonts w:eastAsiaTheme="minorEastAsia"/>
        </w:rPr>
      </w:pPr>
      <w:hyperlink w:anchor="_Toc532559259" w:history="1">
        <w:r w:rsidRPr="00A42058">
          <w:rPr>
            <w:rStyle w:val="BodyTextCharCharChar"/>
          </w:rPr>
          <w:t>2.3</w:t>
        </w:r>
        <w:r w:rsidRPr="00A42058">
          <w:rPr>
            <w:rStyle w:val="BodyTextCharCharChar"/>
            <w:rFonts w:eastAsiaTheme="minorEastAsia"/>
          </w:rPr>
          <w:tab/>
        </w:r>
        <w:r w:rsidRPr="00A42058">
          <w:rPr>
            <w:rStyle w:val="BodyTextCharCharChar"/>
          </w:rPr>
          <w:t>Αισθητήρας LM35Z</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_Toc532559259 \h </w:instrText>
        </w:r>
        <w:r w:rsidRPr="00A42058">
          <w:rPr>
            <w:rStyle w:val="BodyTextCharCharChar"/>
            <w:webHidden/>
          </w:rPr>
        </w:r>
        <w:r w:rsidRPr="00A42058">
          <w:rPr>
            <w:rStyle w:val="BodyTextCharCharChar"/>
            <w:webHidden/>
          </w:rPr>
          <w:fldChar w:fldCharType="separate"/>
        </w:r>
        <w:r w:rsidRPr="00A42058">
          <w:rPr>
            <w:rStyle w:val="BodyTextCharCharChar"/>
            <w:webHidden/>
          </w:rPr>
          <w:t>17</w:t>
        </w:r>
        <w:r w:rsidRPr="00A42058">
          <w:rPr>
            <w:rStyle w:val="BodyTextCharCharChar"/>
            <w:webHidden/>
          </w:rPr>
          <w:fldChar w:fldCharType="end"/>
        </w:r>
      </w:hyperlink>
    </w:p>
    <w:p w14:paraId="3B28ACF9" w14:textId="75C9597C" w:rsidR="00A42058" w:rsidRPr="00A42058" w:rsidRDefault="00A42058">
      <w:pPr>
        <w:pStyle w:val="TOC1"/>
        <w:tabs>
          <w:tab w:val="left" w:pos="480"/>
          <w:tab w:val="right" w:leader="dot" w:pos="7925"/>
        </w:tabs>
        <w:rPr>
          <w:rStyle w:val="BodyTextCharCharChar"/>
          <w:rFonts w:eastAsiaTheme="minorEastAsia"/>
        </w:rPr>
      </w:pPr>
      <w:hyperlink w:anchor="_Toc532559260" w:history="1">
        <w:r w:rsidRPr="00A42058">
          <w:rPr>
            <w:rStyle w:val="BodyTextCharCharChar"/>
          </w:rPr>
          <w:t>2.4</w:t>
        </w:r>
        <w:r w:rsidRPr="00A42058">
          <w:rPr>
            <w:rStyle w:val="BodyTextCharCharChar"/>
            <w:rFonts w:eastAsiaTheme="minorEastAsia"/>
          </w:rPr>
          <w:tab/>
        </w:r>
        <w:r w:rsidRPr="00A42058">
          <w:rPr>
            <w:rStyle w:val="BodyTextCharCharChar"/>
          </w:rPr>
          <w:t>Διεπαφή σειριακής επικοινωνίας FT232</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_Toc532559260 \h </w:instrText>
        </w:r>
        <w:r w:rsidRPr="00A42058">
          <w:rPr>
            <w:rStyle w:val="BodyTextCharCharChar"/>
            <w:webHidden/>
          </w:rPr>
        </w:r>
        <w:r w:rsidRPr="00A42058">
          <w:rPr>
            <w:rStyle w:val="BodyTextCharCharChar"/>
            <w:webHidden/>
          </w:rPr>
          <w:fldChar w:fldCharType="separate"/>
        </w:r>
        <w:r w:rsidRPr="00A42058">
          <w:rPr>
            <w:rStyle w:val="BodyTextCharCharChar"/>
            <w:webHidden/>
          </w:rPr>
          <w:t>19</w:t>
        </w:r>
        <w:r w:rsidRPr="00A42058">
          <w:rPr>
            <w:rStyle w:val="BodyTextCharCharChar"/>
            <w:webHidden/>
          </w:rPr>
          <w:fldChar w:fldCharType="end"/>
        </w:r>
      </w:hyperlink>
    </w:p>
    <w:p w14:paraId="2280A89F" w14:textId="573D1A8A" w:rsidR="00A42058" w:rsidRPr="00A42058" w:rsidRDefault="00A42058">
      <w:pPr>
        <w:pStyle w:val="TOC2"/>
        <w:tabs>
          <w:tab w:val="left" w:pos="960"/>
          <w:tab w:val="right" w:leader="dot" w:pos="7925"/>
        </w:tabs>
        <w:rPr>
          <w:rStyle w:val="BodyTextCharCharChar"/>
          <w:rFonts w:eastAsiaTheme="minorEastAsia"/>
        </w:rPr>
      </w:pPr>
      <w:hyperlink w:anchor="_Toc532559261" w:history="1">
        <w:r w:rsidRPr="00A42058">
          <w:rPr>
            <w:rStyle w:val="BodyTextCharCharChar"/>
          </w:rPr>
          <w:t>2.4.1</w:t>
        </w:r>
        <w:r w:rsidRPr="00A42058">
          <w:rPr>
            <w:rStyle w:val="BodyTextCharCharChar"/>
            <w:rFonts w:eastAsiaTheme="minorEastAsia"/>
          </w:rPr>
          <w:tab/>
        </w:r>
        <w:r w:rsidRPr="00A42058">
          <w:rPr>
            <w:rStyle w:val="BodyTextCharCharChar"/>
          </w:rPr>
          <w:t>Ανατομία FT232</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_Toc532559261 \h </w:instrText>
        </w:r>
        <w:r w:rsidRPr="00A42058">
          <w:rPr>
            <w:rStyle w:val="BodyTextCharCharChar"/>
            <w:webHidden/>
          </w:rPr>
        </w:r>
        <w:r w:rsidRPr="00A42058">
          <w:rPr>
            <w:rStyle w:val="BodyTextCharCharChar"/>
            <w:webHidden/>
          </w:rPr>
          <w:fldChar w:fldCharType="separate"/>
        </w:r>
        <w:r w:rsidRPr="00A42058">
          <w:rPr>
            <w:rStyle w:val="BodyTextCharCharChar"/>
            <w:webHidden/>
          </w:rPr>
          <w:t>19</w:t>
        </w:r>
        <w:r w:rsidRPr="00A42058">
          <w:rPr>
            <w:rStyle w:val="BodyTextCharCharChar"/>
            <w:webHidden/>
          </w:rPr>
          <w:fldChar w:fldCharType="end"/>
        </w:r>
      </w:hyperlink>
    </w:p>
    <w:p w14:paraId="3CD19F46" w14:textId="6B46453B" w:rsidR="00A42058" w:rsidRPr="00A42058" w:rsidRDefault="00A42058">
      <w:pPr>
        <w:pStyle w:val="TOC1"/>
        <w:tabs>
          <w:tab w:val="left" w:pos="480"/>
          <w:tab w:val="right" w:leader="dot" w:pos="7925"/>
        </w:tabs>
        <w:rPr>
          <w:rStyle w:val="BodyTextCharCharChar"/>
          <w:rFonts w:eastAsiaTheme="minorEastAsia"/>
        </w:rPr>
      </w:pPr>
      <w:hyperlink w:anchor="_Toc532559262" w:history="1">
        <w:r w:rsidRPr="00A42058">
          <w:rPr>
            <w:rStyle w:val="BodyTextCharCharChar"/>
          </w:rPr>
          <w:t>2.5</w:t>
        </w:r>
        <w:r w:rsidRPr="00A42058">
          <w:rPr>
            <w:rStyle w:val="BodyTextCharCharChar"/>
            <w:rFonts w:eastAsiaTheme="minorEastAsia"/>
          </w:rPr>
          <w:tab/>
        </w:r>
        <w:r w:rsidRPr="00A42058">
          <w:rPr>
            <w:rStyle w:val="BodyTextCharCharChar"/>
          </w:rPr>
          <w:t>Προγραμματιστής Μικροελεγκτή - USBASP</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_Toc532559262 \h </w:instrText>
        </w:r>
        <w:r w:rsidRPr="00A42058">
          <w:rPr>
            <w:rStyle w:val="BodyTextCharCharChar"/>
            <w:webHidden/>
          </w:rPr>
        </w:r>
        <w:r w:rsidRPr="00A42058">
          <w:rPr>
            <w:rStyle w:val="BodyTextCharCharChar"/>
            <w:webHidden/>
          </w:rPr>
          <w:fldChar w:fldCharType="separate"/>
        </w:r>
        <w:r w:rsidRPr="00A42058">
          <w:rPr>
            <w:rStyle w:val="BodyTextCharCharChar"/>
            <w:webHidden/>
          </w:rPr>
          <w:t>21</w:t>
        </w:r>
        <w:r w:rsidRPr="00A42058">
          <w:rPr>
            <w:rStyle w:val="BodyTextCharCharChar"/>
            <w:webHidden/>
          </w:rPr>
          <w:fldChar w:fldCharType="end"/>
        </w:r>
      </w:hyperlink>
    </w:p>
    <w:p w14:paraId="50D80D28" w14:textId="2069BD6C" w:rsidR="00A42058" w:rsidRPr="00A42058" w:rsidRDefault="00A42058">
      <w:pPr>
        <w:pStyle w:val="TOC1"/>
        <w:tabs>
          <w:tab w:val="left" w:pos="480"/>
          <w:tab w:val="right" w:leader="dot" w:pos="7925"/>
        </w:tabs>
        <w:rPr>
          <w:rStyle w:val="BodyTextCharCharChar"/>
          <w:rFonts w:eastAsiaTheme="minorEastAsia"/>
        </w:rPr>
      </w:pPr>
      <w:hyperlink w:anchor="_Toc532559263" w:history="1">
        <w:r w:rsidRPr="00A42058">
          <w:rPr>
            <w:rStyle w:val="BodyTextCharCharChar"/>
          </w:rPr>
          <w:t>2.6</w:t>
        </w:r>
        <w:r w:rsidRPr="00A42058">
          <w:rPr>
            <w:rStyle w:val="BodyTextCharCharChar"/>
            <w:rFonts w:eastAsiaTheme="minorEastAsia"/>
          </w:rPr>
          <w:tab/>
        </w:r>
        <w:r w:rsidRPr="00A42058">
          <w:rPr>
            <w:rStyle w:val="BodyTextCharCharChar"/>
          </w:rPr>
          <w:t xml:space="preserve"> Τελικό σχήμα διασύνδεσης</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_Toc532559263 \h </w:instrText>
        </w:r>
        <w:r w:rsidRPr="00A42058">
          <w:rPr>
            <w:rStyle w:val="BodyTextCharCharChar"/>
            <w:webHidden/>
          </w:rPr>
        </w:r>
        <w:r w:rsidRPr="00A42058">
          <w:rPr>
            <w:rStyle w:val="BodyTextCharCharChar"/>
            <w:webHidden/>
          </w:rPr>
          <w:fldChar w:fldCharType="separate"/>
        </w:r>
        <w:r w:rsidRPr="00A42058">
          <w:rPr>
            <w:rStyle w:val="BodyTextCharCharChar"/>
            <w:webHidden/>
          </w:rPr>
          <w:t>24</w:t>
        </w:r>
        <w:r w:rsidRPr="00A42058">
          <w:rPr>
            <w:rStyle w:val="BodyTextCharCharChar"/>
            <w:webHidden/>
          </w:rPr>
          <w:fldChar w:fldCharType="end"/>
        </w:r>
      </w:hyperlink>
    </w:p>
    <w:p w14:paraId="0B7D9160" w14:textId="65E8C623" w:rsidR="00A42058" w:rsidRPr="00A42058" w:rsidRDefault="00A42058">
      <w:pPr>
        <w:pStyle w:val="TOC1"/>
        <w:tabs>
          <w:tab w:val="left" w:pos="480"/>
          <w:tab w:val="right" w:leader="dot" w:pos="7925"/>
        </w:tabs>
        <w:rPr>
          <w:rStyle w:val="BodyTextCharCharChar"/>
          <w:rFonts w:eastAsiaTheme="minorEastAsia"/>
        </w:rPr>
      </w:pPr>
      <w:hyperlink w:anchor="_Toc532559264" w:history="1">
        <w:r w:rsidRPr="00A42058">
          <w:rPr>
            <w:rStyle w:val="BodyTextCharCharChar"/>
          </w:rPr>
          <w:t>2.7</w:t>
        </w:r>
        <w:r w:rsidRPr="00A42058">
          <w:rPr>
            <w:rStyle w:val="BodyTextCharCharChar"/>
            <w:rFonts w:eastAsiaTheme="minorEastAsia"/>
          </w:rPr>
          <w:tab/>
        </w:r>
        <w:r w:rsidRPr="00A42058">
          <w:rPr>
            <w:rStyle w:val="BodyTextCharCharChar"/>
          </w:rPr>
          <w:t>Πρότυπο ασύγχρονης επικοινωνίας UART</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_Toc532559264 \h </w:instrText>
        </w:r>
        <w:r w:rsidRPr="00A42058">
          <w:rPr>
            <w:rStyle w:val="BodyTextCharCharChar"/>
            <w:webHidden/>
          </w:rPr>
        </w:r>
        <w:r w:rsidRPr="00A42058">
          <w:rPr>
            <w:rStyle w:val="BodyTextCharCharChar"/>
            <w:webHidden/>
          </w:rPr>
          <w:fldChar w:fldCharType="separate"/>
        </w:r>
        <w:r w:rsidRPr="00A42058">
          <w:rPr>
            <w:rStyle w:val="BodyTextCharCharChar"/>
            <w:webHidden/>
          </w:rPr>
          <w:t>26</w:t>
        </w:r>
        <w:r w:rsidRPr="00A42058">
          <w:rPr>
            <w:rStyle w:val="BodyTextCharCharChar"/>
            <w:webHidden/>
          </w:rPr>
          <w:fldChar w:fldCharType="end"/>
        </w:r>
      </w:hyperlink>
    </w:p>
    <w:p w14:paraId="6B3EBB2E" w14:textId="12353CCB" w:rsidR="00A42058" w:rsidRPr="00A42058" w:rsidRDefault="00A42058">
      <w:pPr>
        <w:pStyle w:val="TOC2"/>
        <w:tabs>
          <w:tab w:val="left" w:pos="960"/>
          <w:tab w:val="right" w:leader="dot" w:pos="7925"/>
        </w:tabs>
        <w:rPr>
          <w:rStyle w:val="BodyTextCharCharChar"/>
          <w:rFonts w:eastAsiaTheme="minorEastAsia"/>
        </w:rPr>
      </w:pPr>
      <w:hyperlink w:anchor="_Toc532559265" w:history="1">
        <w:r w:rsidRPr="00A42058">
          <w:rPr>
            <w:rStyle w:val="BodyTextCharCharChar"/>
          </w:rPr>
          <w:t>2.7.1</w:t>
        </w:r>
        <w:r w:rsidRPr="00A42058">
          <w:rPr>
            <w:rStyle w:val="BodyTextCharCharChar"/>
            <w:rFonts w:eastAsiaTheme="minorEastAsia"/>
          </w:rPr>
          <w:tab/>
        </w:r>
        <w:r w:rsidRPr="00A42058">
          <w:rPr>
            <w:rStyle w:val="BodyTextCharCharChar"/>
          </w:rPr>
          <w:t>Λειτουργία UART</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_Toc532559265 \h </w:instrText>
        </w:r>
        <w:r w:rsidRPr="00A42058">
          <w:rPr>
            <w:rStyle w:val="BodyTextCharCharChar"/>
            <w:webHidden/>
          </w:rPr>
        </w:r>
        <w:r w:rsidRPr="00A42058">
          <w:rPr>
            <w:rStyle w:val="BodyTextCharCharChar"/>
            <w:webHidden/>
          </w:rPr>
          <w:fldChar w:fldCharType="separate"/>
        </w:r>
        <w:r w:rsidRPr="00A42058">
          <w:rPr>
            <w:rStyle w:val="BodyTextCharCharChar"/>
            <w:webHidden/>
          </w:rPr>
          <w:t>26</w:t>
        </w:r>
        <w:r w:rsidRPr="00A42058">
          <w:rPr>
            <w:rStyle w:val="BodyTextCharCharChar"/>
            <w:webHidden/>
          </w:rPr>
          <w:fldChar w:fldCharType="end"/>
        </w:r>
      </w:hyperlink>
    </w:p>
    <w:p w14:paraId="609FD376" w14:textId="45B21E9A" w:rsidR="00A42058" w:rsidRPr="00A42058" w:rsidRDefault="00A42058">
      <w:pPr>
        <w:pStyle w:val="TOC1"/>
        <w:tabs>
          <w:tab w:val="left" w:pos="480"/>
          <w:tab w:val="right" w:leader="dot" w:pos="7925"/>
        </w:tabs>
        <w:rPr>
          <w:rStyle w:val="BodyTextCharCharChar"/>
          <w:rFonts w:eastAsiaTheme="minorEastAsia"/>
        </w:rPr>
      </w:pPr>
      <w:hyperlink w:anchor="_Toc532559266" w:history="1">
        <w:r w:rsidRPr="00A42058">
          <w:rPr>
            <w:rStyle w:val="BodyTextCharCharChar"/>
          </w:rPr>
          <w:t>2.8</w:t>
        </w:r>
        <w:r w:rsidRPr="00A42058">
          <w:rPr>
            <w:rStyle w:val="BodyTextCharCharChar"/>
            <w:rFonts w:eastAsiaTheme="minorEastAsia"/>
          </w:rPr>
          <w:tab/>
        </w:r>
        <w:r w:rsidRPr="00A42058">
          <w:rPr>
            <w:rStyle w:val="BodyTextCharCharChar"/>
          </w:rPr>
          <w:t>Απαιτούμενο λογισμικό προγραμματισμού</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_Toc532559266 \h </w:instrText>
        </w:r>
        <w:r w:rsidRPr="00A42058">
          <w:rPr>
            <w:rStyle w:val="BodyTextCharCharChar"/>
            <w:webHidden/>
          </w:rPr>
        </w:r>
        <w:r w:rsidRPr="00A42058">
          <w:rPr>
            <w:rStyle w:val="BodyTextCharCharChar"/>
            <w:webHidden/>
          </w:rPr>
          <w:fldChar w:fldCharType="separate"/>
        </w:r>
        <w:r w:rsidRPr="00A42058">
          <w:rPr>
            <w:rStyle w:val="BodyTextCharCharChar"/>
            <w:webHidden/>
          </w:rPr>
          <w:t>27</w:t>
        </w:r>
        <w:r w:rsidRPr="00A42058">
          <w:rPr>
            <w:rStyle w:val="BodyTextCharCharChar"/>
            <w:webHidden/>
          </w:rPr>
          <w:fldChar w:fldCharType="end"/>
        </w:r>
      </w:hyperlink>
    </w:p>
    <w:p w14:paraId="6E804A87" w14:textId="438ED3FC" w:rsidR="00A42058" w:rsidRPr="00A42058" w:rsidRDefault="00A42058">
      <w:pPr>
        <w:pStyle w:val="TOC2"/>
        <w:tabs>
          <w:tab w:val="left" w:pos="960"/>
          <w:tab w:val="right" w:leader="dot" w:pos="7925"/>
        </w:tabs>
        <w:rPr>
          <w:rStyle w:val="BodyTextCharCharChar"/>
          <w:rFonts w:eastAsiaTheme="minorEastAsia"/>
        </w:rPr>
      </w:pPr>
      <w:hyperlink w:anchor="_Toc532559267" w:history="1">
        <w:r w:rsidRPr="00A42058">
          <w:rPr>
            <w:rStyle w:val="BodyTextCharCharChar"/>
          </w:rPr>
          <w:t>2.8.1</w:t>
        </w:r>
        <w:r w:rsidRPr="00A42058">
          <w:rPr>
            <w:rStyle w:val="BodyTextCharCharChar"/>
            <w:rFonts w:eastAsiaTheme="minorEastAsia"/>
          </w:rPr>
          <w:tab/>
        </w:r>
        <w:r w:rsidRPr="00A42058">
          <w:rPr>
            <w:rStyle w:val="BodyTextCharCharChar"/>
          </w:rPr>
          <w:t>Raspbian</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_Toc532559267 \h </w:instrText>
        </w:r>
        <w:r w:rsidRPr="00A42058">
          <w:rPr>
            <w:rStyle w:val="BodyTextCharCharChar"/>
            <w:webHidden/>
          </w:rPr>
        </w:r>
        <w:r w:rsidRPr="00A42058">
          <w:rPr>
            <w:rStyle w:val="BodyTextCharCharChar"/>
            <w:webHidden/>
          </w:rPr>
          <w:fldChar w:fldCharType="separate"/>
        </w:r>
        <w:r w:rsidRPr="00A42058">
          <w:rPr>
            <w:rStyle w:val="BodyTextCharCharChar"/>
            <w:webHidden/>
          </w:rPr>
          <w:t>27</w:t>
        </w:r>
        <w:r w:rsidRPr="00A42058">
          <w:rPr>
            <w:rStyle w:val="BodyTextCharCharChar"/>
            <w:webHidden/>
          </w:rPr>
          <w:fldChar w:fldCharType="end"/>
        </w:r>
      </w:hyperlink>
    </w:p>
    <w:p w14:paraId="4AB81620" w14:textId="54699E8A" w:rsidR="00A42058" w:rsidRPr="00A42058" w:rsidRDefault="00A42058">
      <w:pPr>
        <w:pStyle w:val="TOC2"/>
        <w:tabs>
          <w:tab w:val="left" w:pos="960"/>
          <w:tab w:val="right" w:leader="dot" w:pos="7925"/>
        </w:tabs>
        <w:rPr>
          <w:rStyle w:val="BodyTextCharCharChar"/>
          <w:rFonts w:eastAsiaTheme="minorEastAsia"/>
        </w:rPr>
      </w:pPr>
      <w:hyperlink w:anchor="_Toc532559268" w:history="1">
        <w:r w:rsidRPr="00A42058">
          <w:rPr>
            <w:rStyle w:val="BodyTextCharCharChar"/>
          </w:rPr>
          <w:t>2.8.2</w:t>
        </w:r>
        <w:r w:rsidRPr="00A42058">
          <w:rPr>
            <w:rStyle w:val="BodyTextCharCharChar"/>
            <w:rFonts w:eastAsiaTheme="minorEastAsia"/>
          </w:rPr>
          <w:tab/>
        </w:r>
        <w:r w:rsidRPr="00A42058">
          <w:rPr>
            <w:rStyle w:val="BodyTextCharCharChar"/>
          </w:rPr>
          <w:t>GCC – AVR GCC</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_Toc532559268 \h </w:instrText>
        </w:r>
        <w:r w:rsidRPr="00A42058">
          <w:rPr>
            <w:rStyle w:val="BodyTextCharCharChar"/>
            <w:webHidden/>
          </w:rPr>
        </w:r>
        <w:r w:rsidRPr="00A42058">
          <w:rPr>
            <w:rStyle w:val="BodyTextCharCharChar"/>
            <w:webHidden/>
          </w:rPr>
          <w:fldChar w:fldCharType="separate"/>
        </w:r>
        <w:r w:rsidRPr="00A42058">
          <w:rPr>
            <w:rStyle w:val="BodyTextCharCharChar"/>
            <w:webHidden/>
          </w:rPr>
          <w:t>28</w:t>
        </w:r>
        <w:r w:rsidRPr="00A42058">
          <w:rPr>
            <w:rStyle w:val="BodyTextCharCharChar"/>
            <w:webHidden/>
          </w:rPr>
          <w:fldChar w:fldCharType="end"/>
        </w:r>
      </w:hyperlink>
    </w:p>
    <w:p w14:paraId="1335B7D9" w14:textId="0CB87E2F" w:rsidR="00A42058" w:rsidRPr="00A42058" w:rsidRDefault="00A42058">
      <w:pPr>
        <w:pStyle w:val="TOC2"/>
        <w:tabs>
          <w:tab w:val="left" w:pos="1200"/>
          <w:tab w:val="right" w:leader="dot" w:pos="7925"/>
        </w:tabs>
        <w:rPr>
          <w:rStyle w:val="BodyTextCharCharChar"/>
          <w:rFonts w:eastAsiaTheme="minorEastAsia"/>
        </w:rPr>
      </w:pPr>
      <w:hyperlink w:anchor="_Toc532559269" w:history="1">
        <w:r w:rsidRPr="00A42058">
          <w:rPr>
            <w:rStyle w:val="BodyTextCharCharChar"/>
          </w:rPr>
          <w:t>2.8.2.1</w:t>
        </w:r>
        <w:r w:rsidRPr="00A42058">
          <w:rPr>
            <w:rStyle w:val="BodyTextCharCharChar"/>
            <w:rFonts w:eastAsiaTheme="minorEastAsia"/>
          </w:rPr>
          <w:tab/>
        </w:r>
        <w:r w:rsidRPr="00A42058">
          <w:rPr>
            <w:rStyle w:val="BodyTextCharCharChar"/>
          </w:rPr>
          <w:t>Γλώσσα προγραμματισμού C</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_Toc532559269 \h </w:instrText>
        </w:r>
        <w:r w:rsidRPr="00A42058">
          <w:rPr>
            <w:rStyle w:val="BodyTextCharCharChar"/>
            <w:webHidden/>
          </w:rPr>
        </w:r>
        <w:r w:rsidRPr="00A42058">
          <w:rPr>
            <w:rStyle w:val="BodyTextCharCharChar"/>
            <w:webHidden/>
          </w:rPr>
          <w:fldChar w:fldCharType="separate"/>
        </w:r>
        <w:r w:rsidRPr="00A42058">
          <w:rPr>
            <w:rStyle w:val="BodyTextCharCharChar"/>
            <w:webHidden/>
          </w:rPr>
          <w:t>28</w:t>
        </w:r>
        <w:r w:rsidRPr="00A42058">
          <w:rPr>
            <w:rStyle w:val="BodyTextCharCharChar"/>
            <w:webHidden/>
          </w:rPr>
          <w:fldChar w:fldCharType="end"/>
        </w:r>
      </w:hyperlink>
    </w:p>
    <w:p w14:paraId="0EDABABB" w14:textId="319B89D9" w:rsidR="00A42058" w:rsidRPr="00A42058" w:rsidRDefault="00A42058">
      <w:pPr>
        <w:pStyle w:val="TOC2"/>
        <w:tabs>
          <w:tab w:val="left" w:pos="960"/>
          <w:tab w:val="right" w:leader="dot" w:pos="7925"/>
        </w:tabs>
        <w:rPr>
          <w:rStyle w:val="BodyTextCharCharChar"/>
          <w:rFonts w:eastAsiaTheme="minorEastAsia"/>
        </w:rPr>
      </w:pPr>
      <w:hyperlink w:anchor="_Toc532559270" w:history="1">
        <w:r w:rsidRPr="00A42058">
          <w:rPr>
            <w:rStyle w:val="BodyTextCharCharChar"/>
          </w:rPr>
          <w:t>2.8.3</w:t>
        </w:r>
        <w:r w:rsidRPr="00A42058">
          <w:rPr>
            <w:rStyle w:val="BodyTextCharCharChar"/>
            <w:rFonts w:eastAsiaTheme="minorEastAsia"/>
          </w:rPr>
          <w:tab/>
        </w:r>
        <w:r w:rsidRPr="00A42058">
          <w:rPr>
            <w:rStyle w:val="BodyTextCharCharChar"/>
          </w:rPr>
          <w:t>AVRDude</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_Toc532559270 \h </w:instrText>
        </w:r>
        <w:r w:rsidRPr="00A42058">
          <w:rPr>
            <w:rStyle w:val="BodyTextCharCharChar"/>
            <w:webHidden/>
          </w:rPr>
        </w:r>
        <w:r w:rsidRPr="00A42058">
          <w:rPr>
            <w:rStyle w:val="BodyTextCharCharChar"/>
            <w:webHidden/>
          </w:rPr>
          <w:fldChar w:fldCharType="separate"/>
        </w:r>
        <w:r w:rsidRPr="00A42058">
          <w:rPr>
            <w:rStyle w:val="BodyTextCharCharChar"/>
            <w:webHidden/>
          </w:rPr>
          <w:t>28</w:t>
        </w:r>
        <w:r w:rsidRPr="00A42058">
          <w:rPr>
            <w:rStyle w:val="BodyTextCharCharChar"/>
            <w:webHidden/>
          </w:rPr>
          <w:fldChar w:fldCharType="end"/>
        </w:r>
      </w:hyperlink>
    </w:p>
    <w:p w14:paraId="783A4291" w14:textId="7DCC34AF" w:rsidR="00A42058" w:rsidRPr="00A42058" w:rsidRDefault="00A42058">
      <w:pPr>
        <w:pStyle w:val="TOC2"/>
        <w:tabs>
          <w:tab w:val="left" w:pos="960"/>
          <w:tab w:val="right" w:leader="dot" w:pos="7925"/>
        </w:tabs>
        <w:rPr>
          <w:rStyle w:val="BodyTextCharCharChar"/>
          <w:rFonts w:eastAsiaTheme="minorEastAsia"/>
        </w:rPr>
      </w:pPr>
      <w:hyperlink w:anchor="_Toc532559271" w:history="1">
        <w:r w:rsidRPr="00A42058">
          <w:rPr>
            <w:rStyle w:val="BodyTextCharCharChar"/>
          </w:rPr>
          <w:t>2.8.4</w:t>
        </w:r>
        <w:r w:rsidRPr="00A42058">
          <w:rPr>
            <w:rStyle w:val="BodyTextCharCharChar"/>
            <w:rFonts w:eastAsiaTheme="minorEastAsia"/>
          </w:rPr>
          <w:tab/>
        </w:r>
        <w:r w:rsidRPr="00A42058">
          <w:rPr>
            <w:rStyle w:val="BodyTextCharCharChar"/>
          </w:rPr>
          <w:t>Fedora OS</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_Toc532559271 \h </w:instrText>
        </w:r>
        <w:r w:rsidRPr="00A42058">
          <w:rPr>
            <w:rStyle w:val="BodyTextCharCharChar"/>
            <w:webHidden/>
          </w:rPr>
        </w:r>
        <w:r w:rsidRPr="00A42058">
          <w:rPr>
            <w:rStyle w:val="BodyTextCharCharChar"/>
            <w:webHidden/>
          </w:rPr>
          <w:fldChar w:fldCharType="separate"/>
        </w:r>
        <w:r w:rsidRPr="00A42058">
          <w:rPr>
            <w:rStyle w:val="BodyTextCharCharChar"/>
            <w:webHidden/>
          </w:rPr>
          <w:t>29</w:t>
        </w:r>
        <w:r w:rsidRPr="00A42058">
          <w:rPr>
            <w:rStyle w:val="BodyTextCharCharChar"/>
            <w:webHidden/>
          </w:rPr>
          <w:fldChar w:fldCharType="end"/>
        </w:r>
      </w:hyperlink>
    </w:p>
    <w:p w14:paraId="6E189C13" w14:textId="3220024C" w:rsidR="00A42058" w:rsidRPr="00A42058" w:rsidRDefault="00A42058">
      <w:pPr>
        <w:pStyle w:val="TOC2"/>
        <w:tabs>
          <w:tab w:val="left" w:pos="960"/>
          <w:tab w:val="right" w:leader="dot" w:pos="7925"/>
        </w:tabs>
        <w:rPr>
          <w:rStyle w:val="BodyTextCharCharChar"/>
          <w:rFonts w:eastAsiaTheme="minorEastAsia"/>
        </w:rPr>
      </w:pPr>
      <w:hyperlink w:anchor="_Toc532559272" w:history="1">
        <w:r w:rsidRPr="00A42058">
          <w:rPr>
            <w:rStyle w:val="BodyTextCharCharChar"/>
          </w:rPr>
          <w:t>2.8.5</w:t>
        </w:r>
        <w:r w:rsidRPr="00A42058">
          <w:rPr>
            <w:rStyle w:val="BodyTextCharCharChar"/>
            <w:rFonts w:eastAsiaTheme="minorEastAsia"/>
          </w:rPr>
          <w:tab/>
        </w:r>
        <w:r w:rsidRPr="00A42058">
          <w:rPr>
            <w:rStyle w:val="BodyTextCharCharChar"/>
          </w:rPr>
          <w:t>Pycharm IDE</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_Toc532559272 \h </w:instrText>
        </w:r>
        <w:r w:rsidRPr="00A42058">
          <w:rPr>
            <w:rStyle w:val="BodyTextCharCharChar"/>
            <w:webHidden/>
          </w:rPr>
        </w:r>
        <w:r w:rsidRPr="00A42058">
          <w:rPr>
            <w:rStyle w:val="BodyTextCharCharChar"/>
            <w:webHidden/>
          </w:rPr>
          <w:fldChar w:fldCharType="separate"/>
        </w:r>
        <w:r w:rsidRPr="00A42058">
          <w:rPr>
            <w:rStyle w:val="BodyTextCharCharChar"/>
            <w:webHidden/>
          </w:rPr>
          <w:t>29</w:t>
        </w:r>
        <w:r w:rsidRPr="00A42058">
          <w:rPr>
            <w:rStyle w:val="BodyTextCharCharChar"/>
            <w:webHidden/>
          </w:rPr>
          <w:fldChar w:fldCharType="end"/>
        </w:r>
      </w:hyperlink>
    </w:p>
    <w:p w14:paraId="41287838" w14:textId="779F3E5B" w:rsidR="00A42058" w:rsidRPr="00A42058" w:rsidRDefault="00A42058">
      <w:pPr>
        <w:pStyle w:val="TOC2"/>
        <w:tabs>
          <w:tab w:val="left" w:pos="960"/>
          <w:tab w:val="right" w:leader="dot" w:pos="7925"/>
        </w:tabs>
        <w:rPr>
          <w:rStyle w:val="BodyTextCharCharChar"/>
          <w:rFonts w:eastAsiaTheme="minorEastAsia"/>
        </w:rPr>
      </w:pPr>
      <w:hyperlink w:anchor="_Toc532559273" w:history="1">
        <w:r w:rsidRPr="00A42058">
          <w:rPr>
            <w:rStyle w:val="BodyTextCharCharChar"/>
          </w:rPr>
          <w:t>2.8.6</w:t>
        </w:r>
        <w:r w:rsidRPr="00A42058">
          <w:rPr>
            <w:rStyle w:val="BodyTextCharCharChar"/>
            <w:rFonts w:eastAsiaTheme="minorEastAsia"/>
          </w:rPr>
          <w:tab/>
        </w:r>
        <w:r w:rsidRPr="00A42058">
          <w:rPr>
            <w:rStyle w:val="BodyTextCharCharChar"/>
          </w:rPr>
          <w:t>Python 3.5</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_Toc532559273 \h </w:instrText>
        </w:r>
        <w:r w:rsidRPr="00A42058">
          <w:rPr>
            <w:rStyle w:val="BodyTextCharCharChar"/>
            <w:webHidden/>
          </w:rPr>
        </w:r>
        <w:r w:rsidRPr="00A42058">
          <w:rPr>
            <w:rStyle w:val="BodyTextCharCharChar"/>
            <w:webHidden/>
          </w:rPr>
          <w:fldChar w:fldCharType="separate"/>
        </w:r>
        <w:r w:rsidRPr="00A42058">
          <w:rPr>
            <w:rStyle w:val="BodyTextCharCharChar"/>
            <w:webHidden/>
          </w:rPr>
          <w:t>30</w:t>
        </w:r>
        <w:r w:rsidRPr="00A42058">
          <w:rPr>
            <w:rStyle w:val="BodyTextCharCharChar"/>
            <w:webHidden/>
          </w:rPr>
          <w:fldChar w:fldCharType="end"/>
        </w:r>
      </w:hyperlink>
    </w:p>
    <w:p w14:paraId="4898C4CD" w14:textId="183BBB73" w:rsidR="00A42058" w:rsidRPr="00A42058" w:rsidRDefault="00A42058">
      <w:pPr>
        <w:pStyle w:val="TOC2"/>
        <w:tabs>
          <w:tab w:val="left" w:pos="960"/>
          <w:tab w:val="right" w:leader="dot" w:pos="7925"/>
        </w:tabs>
        <w:rPr>
          <w:rStyle w:val="BodyTextCharCharChar"/>
          <w:rFonts w:eastAsiaTheme="minorEastAsia"/>
        </w:rPr>
      </w:pPr>
      <w:hyperlink w:anchor="_Toc532559274" w:history="1">
        <w:r w:rsidRPr="00A42058">
          <w:rPr>
            <w:rStyle w:val="BodyTextCharCharChar"/>
          </w:rPr>
          <w:t>2.8.7</w:t>
        </w:r>
        <w:r w:rsidRPr="00A42058">
          <w:rPr>
            <w:rStyle w:val="BodyTextCharCharChar"/>
            <w:rFonts w:eastAsiaTheme="minorEastAsia"/>
          </w:rPr>
          <w:tab/>
        </w:r>
        <w:r w:rsidRPr="00A42058">
          <w:rPr>
            <w:rStyle w:val="BodyTextCharCharChar"/>
          </w:rPr>
          <w:t>PyQTGraph</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_Toc532559274 \h </w:instrText>
        </w:r>
        <w:r w:rsidRPr="00A42058">
          <w:rPr>
            <w:rStyle w:val="BodyTextCharCharChar"/>
            <w:webHidden/>
          </w:rPr>
        </w:r>
        <w:r w:rsidRPr="00A42058">
          <w:rPr>
            <w:rStyle w:val="BodyTextCharCharChar"/>
            <w:webHidden/>
          </w:rPr>
          <w:fldChar w:fldCharType="separate"/>
        </w:r>
        <w:r w:rsidRPr="00A42058">
          <w:rPr>
            <w:rStyle w:val="BodyTextCharCharChar"/>
            <w:webHidden/>
          </w:rPr>
          <w:t>31</w:t>
        </w:r>
        <w:r w:rsidRPr="00A42058">
          <w:rPr>
            <w:rStyle w:val="BodyTextCharCharChar"/>
            <w:webHidden/>
          </w:rPr>
          <w:fldChar w:fldCharType="end"/>
        </w:r>
      </w:hyperlink>
    </w:p>
    <w:p w14:paraId="27C2B8C0" w14:textId="64DBF9B5" w:rsidR="00A42058" w:rsidRPr="00A42058" w:rsidRDefault="00A42058">
      <w:pPr>
        <w:pStyle w:val="TOC2"/>
        <w:tabs>
          <w:tab w:val="left" w:pos="960"/>
          <w:tab w:val="right" w:leader="dot" w:pos="7925"/>
        </w:tabs>
        <w:rPr>
          <w:rStyle w:val="BodyTextCharCharChar"/>
          <w:rFonts w:eastAsiaTheme="minorEastAsia"/>
        </w:rPr>
      </w:pPr>
      <w:hyperlink w:anchor="_Toc532559275" w:history="1">
        <w:r w:rsidRPr="00A42058">
          <w:rPr>
            <w:rStyle w:val="BodyTextCharCharChar"/>
          </w:rPr>
          <w:t>2.8.8</w:t>
        </w:r>
        <w:r w:rsidRPr="00A42058">
          <w:rPr>
            <w:rStyle w:val="BodyTextCharCharChar"/>
            <w:rFonts w:eastAsiaTheme="minorEastAsia"/>
          </w:rPr>
          <w:tab/>
        </w:r>
        <w:r w:rsidRPr="00A42058">
          <w:rPr>
            <w:rStyle w:val="BodyTextCharCharChar"/>
          </w:rPr>
          <w:t>PySerial</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_Toc532559275 \h </w:instrText>
        </w:r>
        <w:r w:rsidRPr="00A42058">
          <w:rPr>
            <w:rStyle w:val="BodyTextCharCharChar"/>
            <w:webHidden/>
          </w:rPr>
        </w:r>
        <w:r w:rsidRPr="00A42058">
          <w:rPr>
            <w:rStyle w:val="BodyTextCharCharChar"/>
            <w:webHidden/>
          </w:rPr>
          <w:fldChar w:fldCharType="separate"/>
        </w:r>
        <w:r w:rsidRPr="00A42058">
          <w:rPr>
            <w:rStyle w:val="BodyTextCharCharChar"/>
            <w:webHidden/>
          </w:rPr>
          <w:t>34</w:t>
        </w:r>
        <w:r w:rsidRPr="00A42058">
          <w:rPr>
            <w:rStyle w:val="BodyTextCharCharChar"/>
            <w:webHidden/>
          </w:rPr>
          <w:fldChar w:fldCharType="end"/>
        </w:r>
      </w:hyperlink>
    </w:p>
    <w:p w14:paraId="74367424" w14:textId="3C13DD75" w:rsidR="00A42058" w:rsidRPr="00A42058" w:rsidRDefault="00A42058">
      <w:pPr>
        <w:pStyle w:val="TOC2"/>
        <w:tabs>
          <w:tab w:val="left" w:pos="960"/>
          <w:tab w:val="right" w:leader="dot" w:pos="7925"/>
        </w:tabs>
        <w:rPr>
          <w:rStyle w:val="BodyTextCharCharChar"/>
          <w:rFonts w:eastAsiaTheme="minorEastAsia"/>
        </w:rPr>
      </w:pPr>
      <w:hyperlink w:anchor="_Toc532559276" w:history="1">
        <w:r w:rsidRPr="00A42058">
          <w:rPr>
            <w:rStyle w:val="BodyTextCharCharChar"/>
          </w:rPr>
          <w:t>2.8.9</w:t>
        </w:r>
        <w:r w:rsidRPr="00A42058">
          <w:rPr>
            <w:rStyle w:val="BodyTextCharCharChar"/>
            <w:rFonts w:eastAsiaTheme="minorEastAsia"/>
          </w:rPr>
          <w:tab/>
        </w:r>
        <w:r w:rsidRPr="00A42058">
          <w:rPr>
            <w:rStyle w:val="BodyTextCharCharChar"/>
          </w:rPr>
          <w:t>Numpy</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_Toc532559276 \h </w:instrText>
        </w:r>
        <w:r w:rsidRPr="00A42058">
          <w:rPr>
            <w:rStyle w:val="BodyTextCharCharChar"/>
            <w:webHidden/>
          </w:rPr>
        </w:r>
        <w:r w:rsidRPr="00A42058">
          <w:rPr>
            <w:rStyle w:val="BodyTextCharCharChar"/>
            <w:webHidden/>
          </w:rPr>
          <w:fldChar w:fldCharType="separate"/>
        </w:r>
        <w:r w:rsidRPr="00A42058">
          <w:rPr>
            <w:rStyle w:val="BodyTextCharCharChar"/>
            <w:webHidden/>
          </w:rPr>
          <w:t>34</w:t>
        </w:r>
        <w:r w:rsidRPr="00A42058">
          <w:rPr>
            <w:rStyle w:val="BodyTextCharCharChar"/>
            <w:webHidden/>
          </w:rPr>
          <w:fldChar w:fldCharType="end"/>
        </w:r>
      </w:hyperlink>
    </w:p>
    <w:p w14:paraId="68127379" w14:textId="4C064F84" w:rsidR="00A42058" w:rsidRPr="00A42058" w:rsidRDefault="00A42058">
      <w:pPr>
        <w:pStyle w:val="TOC2"/>
        <w:tabs>
          <w:tab w:val="left" w:pos="960"/>
          <w:tab w:val="right" w:leader="dot" w:pos="7925"/>
        </w:tabs>
        <w:rPr>
          <w:rStyle w:val="BodyTextCharCharChar"/>
          <w:rFonts w:eastAsiaTheme="minorEastAsia"/>
        </w:rPr>
      </w:pPr>
      <w:hyperlink w:anchor="_Toc532559277" w:history="1">
        <w:r w:rsidRPr="00A42058">
          <w:rPr>
            <w:rStyle w:val="BodyTextCharCharChar"/>
          </w:rPr>
          <w:t>2.8.10</w:t>
        </w:r>
        <w:r w:rsidRPr="00A42058">
          <w:rPr>
            <w:rStyle w:val="BodyTextCharCharChar"/>
            <w:rFonts w:eastAsiaTheme="minorEastAsia"/>
          </w:rPr>
          <w:tab/>
        </w:r>
        <w:r w:rsidRPr="00A42058">
          <w:rPr>
            <w:rStyle w:val="BodyTextCharCharChar"/>
          </w:rPr>
          <w:t>PyQt 5</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_Toc532559277 \h </w:instrText>
        </w:r>
        <w:r w:rsidRPr="00A42058">
          <w:rPr>
            <w:rStyle w:val="BodyTextCharCharChar"/>
            <w:webHidden/>
          </w:rPr>
        </w:r>
        <w:r w:rsidRPr="00A42058">
          <w:rPr>
            <w:rStyle w:val="BodyTextCharCharChar"/>
            <w:webHidden/>
          </w:rPr>
          <w:fldChar w:fldCharType="separate"/>
        </w:r>
        <w:r w:rsidRPr="00A42058">
          <w:rPr>
            <w:rStyle w:val="BodyTextCharCharChar"/>
            <w:webHidden/>
          </w:rPr>
          <w:t>34</w:t>
        </w:r>
        <w:r w:rsidRPr="00A42058">
          <w:rPr>
            <w:rStyle w:val="BodyTextCharCharChar"/>
            <w:webHidden/>
          </w:rPr>
          <w:fldChar w:fldCharType="end"/>
        </w:r>
      </w:hyperlink>
    </w:p>
    <w:p w14:paraId="26E4E677" w14:textId="3CDE87AD" w:rsidR="00A42058" w:rsidRPr="00A42058" w:rsidRDefault="00A42058">
      <w:pPr>
        <w:pStyle w:val="TOC2"/>
        <w:tabs>
          <w:tab w:val="left" w:pos="960"/>
          <w:tab w:val="right" w:leader="dot" w:pos="7925"/>
        </w:tabs>
        <w:rPr>
          <w:rStyle w:val="BodyTextCharCharChar"/>
          <w:rFonts w:eastAsiaTheme="minorEastAsia"/>
        </w:rPr>
      </w:pPr>
      <w:hyperlink w:anchor="_Toc532559278" w:history="1">
        <w:r w:rsidRPr="00A42058">
          <w:rPr>
            <w:rStyle w:val="BodyTextCharCharChar"/>
          </w:rPr>
          <w:t>2.8.11</w:t>
        </w:r>
        <w:r w:rsidRPr="00A42058">
          <w:rPr>
            <w:rStyle w:val="BodyTextCharCharChar"/>
            <w:rFonts w:eastAsiaTheme="minorEastAsia"/>
          </w:rPr>
          <w:tab/>
        </w:r>
        <w:r w:rsidRPr="00A42058">
          <w:rPr>
            <w:rStyle w:val="BodyTextCharCharChar"/>
          </w:rPr>
          <w:t>Qt Designer</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_Toc532559278 \h </w:instrText>
        </w:r>
        <w:r w:rsidRPr="00A42058">
          <w:rPr>
            <w:rStyle w:val="BodyTextCharCharChar"/>
            <w:webHidden/>
          </w:rPr>
        </w:r>
        <w:r w:rsidRPr="00A42058">
          <w:rPr>
            <w:rStyle w:val="BodyTextCharCharChar"/>
            <w:webHidden/>
          </w:rPr>
          <w:fldChar w:fldCharType="separate"/>
        </w:r>
        <w:r w:rsidRPr="00A42058">
          <w:rPr>
            <w:rStyle w:val="BodyTextCharCharChar"/>
            <w:webHidden/>
          </w:rPr>
          <w:t>36</w:t>
        </w:r>
        <w:r w:rsidRPr="00A42058">
          <w:rPr>
            <w:rStyle w:val="BodyTextCharCharChar"/>
            <w:webHidden/>
          </w:rPr>
          <w:fldChar w:fldCharType="end"/>
        </w:r>
      </w:hyperlink>
    </w:p>
    <w:p w14:paraId="366A2039" w14:textId="6AF0CA04" w:rsidR="00A42058" w:rsidRPr="00A42058" w:rsidRDefault="00A42058">
      <w:pPr>
        <w:pStyle w:val="TOC2"/>
        <w:tabs>
          <w:tab w:val="left" w:pos="960"/>
          <w:tab w:val="right" w:leader="dot" w:pos="7925"/>
        </w:tabs>
        <w:rPr>
          <w:rStyle w:val="BodyTextCharCharChar"/>
          <w:rFonts w:eastAsiaTheme="minorEastAsia"/>
        </w:rPr>
      </w:pPr>
      <w:hyperlink w:anchor="_Toc532559279" w:history="1">
        <w:r w:rsidRPr="00A42058">
          <w:rPr>
            <w:rStyle w:val="BodyTextCharCharChar"/>
          </w:rPr>
          <w:t>2.8.12</w:t>
        </w:r>
        <w:r w:rsidRPr="00A42058">
          <w:rPr>
            <w:rStyle w:val="BodyTextCharCharChar"/>
            <w:rFonts w:eastAsiaTheme="minorEastAsia"/>
          </w:rPr>
          <w:tab/>
        </w:r>
        <w:r w:rsidRPr="00A42058">
          <w:rPr>
            <w:rStyle w:val="BodyTextCharCharChar"/>
          </w:rPr>
          <w:t>Git</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_Toc532559279 \h </w:instrText>
        </w:r>
        <w:r w:rsidRPr="00A42058">
          <w:rPr>
            <w:rStyle w:val="BodyTextCharCharChar"/>
            <w:webHidden/>
          </w:rPr>
        </w:r>
        <w:r w:rsidRPr="00A42058">
          <w:rPr>
            <w:rStyle w:val="BodyTextCharCharChar"/>
            <w:webHidden/>
          </w:rPr>
          <w:fldChar w:fldCharType="separate"/>
        </w:r>
        <w:r w:rsidRPr="00A42058">
          <w:rPr>
            <w:rStyle w:val="BodyTextCharCharChar"/>
            <w:webHidden/>
          </w:rPr>
          <w:t>37</w:t>
        </w:r>
        <w:r w:rsidRPr="00A42058">
          <w:rPr>
            <w:rStyle w:val="BodyTextCharCharChar"/>
            <w:webHidden/>
          </w:rPr>
          <w:fldChar w:fldCharType="end"/>
        </w:r>
      </w:hyperlink>
    </w:p>
    <w:p w14:paraId="2062FF01" w14:textId="1AB2C80B" w:rsidR="00A42058" w:rsidRPr="00A42058" w:rsidRDefault="00A42058">
      <w:pPr>
        <w:pStyle w:val="TOC1"/>
        <w:tabs>
          <w:tab w:val="left" w:pos="480"/>
          <w:tab w:val="right" w:leader="dot" w:pos="7925"/>
        </w:tabs>
        <w:rPr>
          <w:rStyle w:val="BodyTextCharCharChar"/>
          <w:rFonts w:eastAsiaTheme="minorEastAsia"/>
        </w:rPr>
      </w:pPr>
      <w:hyperlink w:anchor="_Toc532559280" w:history="1">
        <w:r w:rsidRPr="00A42058">
          <w:rPr>
            <w:rStyle w:val="BodyTextCharCharChar"/>
          </w:rPr>
          <w:t>3.1</w:t>
        </w:r>
        <w:r w:rsidRPr="00A42058">
          <w:rPr>
            <w:rStyle w:val="BodyTextCharCharChar"/>
            <w:rFonts w:eastAsiaTheme="minorEastAsia"/>
          </w:rPr>
          <w:tab/>
        </w:r>
        <w:r w:rsidRPr="00A42058">
          <w:rPr>
            <w:rStyle w:val="BodyTextCharCharChar"/>
          </w:rPr>
          <w:t>Εισαγωγή</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_Toc532559280 \h </w:instrText>
        </w:r>
        <w:r w:rsidRPr="00A42058">
          <w:rPr>
            <w:rStyle w:val="BodyTextCharCharChar"/>
            <w:webHidden/>
          </w:rPr>
        </w:r>
        <w:r w:rsidRPr="00A42058">
          <w:rPr>
            <w:rStyle w:val="BodyTextCharCharChar"/>
            <w:webHidden/>
          </w:rPr>
          <w:fldChar w:fldCharType="separate"/>
        </w:r>
        <w:r w:rsidRPr="00A42058">
          <w:rPr>
            <w:rStyle w:val="BodyTextCharCharChar"/>
            <w:webHidden/>
          </w:rPr>
          <w:t>38</w:t>
        </w:r>
        <w:r w:rsidRPr="00A42058">
          <w:rPr>
            <w:rStyle w:val="BodyTextCharCharChar"/>
            <w:webHidden/>
          </w:rPr>
          <w:fldChar w:fldCharType="end"/>
        </w:r>
      </w:hyperlink>
    </w:p>
    <w:p w14:paraId="10DD8A1B" w14:textId="2ACE2187" w:rsidR="00A42058" w:rsidRPr="00A42058" w:rsidRDefault="00A42058">
      <w:pPr>
        <w:pStyle w:val="TOC1"/>
        <w:tabs>
          <w:tab w:val="left" w:pos="480"/>
          <w:tab w:val="right" w:leader="dot" w:pos="7925"/>
        </w:tabs>
        <w:rPr>
          <w:rStyle w:val="BodyTextCharCharChar"/>
          <w:rFonts w:eastAsiaTheme="minorEastAsia"/>
        </w:rPr>
      </w:pPr>
      <w:hyperlink w:anchor="_Toc532559281" w:history="1">
        <w:r w:rsidRPr="00A42058">
          <w:rPr>
            <w:rStyle w:val="BodyTextCharCharChar"/>
          </w:rPr>
          <w:t>3.2</w:t>
        </w:r>
        <w:r w:rsidRPr="00A42058">
          <w:rPr>
            <w:rStyle w:val="BodyTextCharCharChar"/>
            <w:rFonts w:eastAsiaTheme="minorEastAsia"/>
          </w:rPr>
          <w:tab/>
        </w:r>
        <w:r w:rsidRPr="00A42058">
          <w:rPr>
            <w:rStyle w:val="BodyTextCharCharChar"/>
          </w:rPr>
          <w:t>Εφαρμογή της πτυχιακής εργασίας</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_Toc532559281 \h </w:instrText>
        </w:r>
        <w:r w:rsidRPr="00A42058">
          <w:rPr>
            <w:rStyle w:val="BodyTextCharCharChar"/>
            <w:webHidden/>
          </w:rPr>
        </w:r>
        <w:r w:rsidRPr="00A42058">
          <w:rPr>
            <w:rStyle w:val="BodyTextCharCharChar"/>
            <w:webHidden/>
          </w:rPr>
          <w:fldChar w:fldCharType="separate"/>
        </w:r>
        <w:r w:rsidRPr="00A42058">
          <w:rPr>
            <w:rStyle w:val="BodyTextCharCharChar"/>
            <w:webHidden/>
          </w:rPr>
          <w:t>38</w:t>
        </w:r>
        <w:r w:rsidRPr="00A42058">
          <w:rPr>
            <w:rStyle w:val="BodyTextCharCharChar"/>
            <w:webHidden/>
          </w:rPr>
          <w:fldChar w:fldCharType="end"/>
        </w:r>
      </w:hyperlink>
    </w:p>
    <w:p w14:paraId="1E07DEE4" w14:textId="599F98E3" w:rsidR="00A42058" w:rsidRPr="00A42058" w:rsidRDefault="00A42058">
      <w:pPr>
        <w:pStyle w:val="TOC1"/>
        <w:tabs>
          <w:tab w:val="left" w:pos="480"/>
          <w:tab w:val="right" w:leader="dot" w:pos="7925"/>
        </w:tabs>
        <w:rPr>
          <w:rStyle w:val="BodyTextCharCharChar"/>
          <w:rFonts w:eastAsiaTheme="minorEastAsia"/>
        </w:rPr>
      </w:pPr>
      <w:hyperlink w:anchor="_Toc532559282" w:history="1">
        <w:r w:rsidRPr="00A42058">
          <w:rPr>
            <w:rStyle w:val="BodyTextCharCharChar"/>
          </w:rPr>
          <w:t>3.3</w:t>
        </w:r>
        <w:r w:rsidRPr="00A42058">
          <w:rPr>
            <w:rStyle w:val="BodyTextCharCharChar"/>
            <w:rFonts w:eastAsiaTheme="minorEastAsia"/>
          </w:rPr>
          <w:tab/>
        </w:r>
        <w:r w:rsidRPr="00A42058">
          <w:rPr>
            <w:rStyle w:val="BodyTextCharCharChar"/>
          </w:rPr>
          <w:t xml:space="preserve">Επίπεδο </w:t>
        </w:r>
        <w:r w:rsidRPr="00A42058">
          <w:rPr>
            <w:rStyle w:val="BodyTextCharCharChar"/>
            <w:lang w:val="en-US"/>
          </w:rPr>
          <w:t>Megaman</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_Toc532559282 \h </w:instrText>
        </w:r>
        <w:r w:rsidRPr="00A42058">
          <w:rPr>
            <w:rStyle w:val="BodyTextCharCharChar"/>
            <w:webHidden/>
          </w:rPr>
        </w:r>
        <w:r w:rsidRPr="00A42058">
          <w:rPr>
            <w:rStyle w:val="BodyTextCharCharChar"/>
            <w:webHidden/>
          </w:rPr>
          <w:fldChar w:fldCharType="separate"/>
        </w:r>
        <w:r w:rsidRPr="00A42058">
          <w:rPr>
            <w:rStyle w:val="BodyTextCharCharChar"/>
            <w:webHidden/>
          </w:rPr>
          <w:t>40</w:t>
        </w:r>
        <w:r w:rsidRPr="00A42058">
          <w:rPr>
            <w:rStyle w:val="BodyTextCharCharChar"/>
            <w:webHidden/>
          </w:rPr>
          <w:fldChar w:fldCharType="end"/>
        </w:r>
      </w:hyperlink>
    </w:p>
    <w:p w14:paraId="2EFE8355" w14:textId="3BE6F7F7" w:rsidR="00A42058" w:rsidRPr="00A42058" w:rsidRDefault="00A42058">
      <w:pPr>
        <w:pStyle w:val="TOC1"/>
        <w:tabs>
          <w:tab w:val="left" w:pos="480"/>
          <w:tab w:val="right" w:leader="dot" w:pos="7925"/>
        </w:tabs>
        <w:rPr>
          <w:rStyle w:val="BodyTextCharCharChar"/>
          <w:rFonts w:eastAsiaTheme="minorEastAsia"/>
        </w:rPr>
      </w:pPr>
      <w:hyperlink w:anchor="_Toc532559283" w:history="1">
        <w:r w:rsidRPr="00A42058">
          <w:rPr>
            <w:rStyle w:val="BodyTextCharCharChar"/>
          </w:rPr>
          <w:t>3.4</w:t>
        </w:r>
        <w:r w:rsidRPr="00A42058">
          <w:rPr>
            <w:rStyle w:val="BodyTextCharCharChar"/>
            <w:rFonts w:eastAsiaTheme="minorEastAsia"/>
          </w:rPr>
          <w:tab/>
        </w:r>
        <w:r w:rsidRPr="00A42058">
          <w:rPr>
            <w:rStyle w:val="BodyTextCharCharChar"/>
          </w:rPr>
          <w:t xml:space="preserve">Λειτουργία </w:t>
        </w:r>
        <w:r w:rsidRPr="00A42058">
          <w:rPr>
            <w:rStyle w:val="BodyTextCharCharChar"/>
            <w:lang w:val="en-US"/>
          </w:rPr>
          <w:t>ADC</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_Toc532559283 \h </w:instrText>
        </w:r>
        <w:r w:rsidRPr="00A42058">
          <w:rPr>
            <w:rStyle w:val="BodyTextCharCharChar"/>
            <w:webHidden/>
          </w:rPr>
        </w:r>
        <w:r w:rsidRPr="00A42058">
          <w:rPr>
            <w:rStyle w:val="BodyTextCharCharChar"/>
            <w:webHidden/>
          </w:rPr>
          <w:fldChar w:fldCharType="separate"/>
        </w:r>
        <w:r w:rsidRPr="00A42058">
          <w:rPr>
            <w:rStyle w:val="BodyTextCharCharChar"/>
            <w:webHidden/>
          </w:rPr>
          <w:t>41</w:t>
        </w:r>
        <w:r w:rsidRPr="00A42058">
          <w:rPr>
            <w:rStyle w:val="BodyTextCharCharChar"/>
            <w:webHidden/>
          </w:rPr>
          <w:fldChar w:fldCharType="end"/>
        </w:r>
      </w:hyperlink>
    </w:p>
    <w:p w14:paraId="750117B0" w14:textId="4BAE4626" w:rsidR="00A42058" w:rsidRPr="00A42058" w:rsidRDefault="00A42058">
      <w:pPr>
        <w:pStyle w:val="TOC1"/>
        <w:tabs>
          <w:tab w:val="left" w:pos="480"/>
          <w:tab w:val="right" w:leader="dot" w:pos="7925"/>
        </w:tabs>
        <w:rPr>
          <w:rStyle w:val="BodyTextCharCharChar"/>
          <w:rFonts w:eastAsiaTheme="minorEastAsia"/>
        </w:rPr>
      </w:pPr>
      <w:hyperlink w:anchor="_Toc532559284" w:history="1">
        <w:r w:rsidRPr="00A42058">
          <w:rPr>
            <w:rStyle w:val="BodyTextCharCharChar"/>
          </w:rPr>
          <w:t>3.5</w:t>
        </w:r>
        <w:r w:rsidRPr="00A42058">
          <w:rPr>
            <w:rStyle w:val="BodyTextCharCharChar"/>
            <w:rFonts w:eastAsiaTheme="minorEastAsia"/>
          </w:rPr>
          <w:tab/>
        </w:r>
        <w:r w:rsidRPr="00A42058">
          <w:rPr>
            <w:rStyle w:val="BodyTextCharCharChar"/>
          </w:rPr>
          <w:t xml:space="preserve">Προγραμματισμός </w:t>
        </w:r>
        <w:r w:rsidRPr="00A42058">
          <w:rPr>
            <w:rStyle w:val="BodyTextCharCharChar"/>
            <w:lang w:val="en-US"/>
          </w:rPr>
          <w:t>AVR</w:t>
        </w:r>
        <w:r w:rsidRPr="00A42058">
          <w:rPr>
            <w:rStyle w:val="BodyTextCharCharChar"/>
          </w:rPr>
          <w:t xml:space="preserve"> – </w:t>
        </w:r>
        <w:r w:rsidRPr="00A42058">
          <w:rPr>
            <w:rStyle w:val="BodyTextCharCharChar"/>
            <w:lang w:val="en-US"/>
          </w:rPr>
          <w:t>Firmware Megaman</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_Toc532559284 \h </w:instrText>
        </w:r>
        <w:r w:rsidRPr="00A42058">
          <w:rPr>
            <w:rStyle w:val="BodyTextCharCharChar"/>
            <w:webHidden/>
          </w:rPr>
        </w:r>
        <w:r w:rsidRPr="00A42058">
          <w:rPr>
            <w:rStyle w:val="BodyTextCharCharChar"/>
            <w:webHidden/>
          </w:rPr>
          <w:fldChar w:fldCharType="separate"/>
        </w:r>
        <w:r w:rsidRPr="00A42058">
          <w:rPr>
            <w:rStyle w:val="BodyTextCharCharChar"/>
            <w:webHidden/>
          </w:rPr>
          <w:t>43</w:t>
        </w:r>
        <w:r w:rsidRPr="00A42058">
          <w:rPr>
            <w:rStyle w:val="BodyTextCharCharChar"/>
            <w:webHidden/>
          </w:rPr>
          <w:fldChar w:fldCharType="end"/>
        </w:r>
      </w:hyperlink>
    </w:p>
    <w:p w14:paraId="45F6A38A" w14:textId="06D5B184" w:rsidR="00A42058" w:rsidRPr="00A42058" w:rsidRDefault="00A42058">
      <w:pPr>
        <w:pStyle w:val="TOC1"/>
        <w:tabs>
          <w:tab w:val="left" w:pos="720"/>
          <w:tab w:val="right" w:leader="dot" w:pos="7925"/>
        </w:tabs>
        <w:rPr>
          <w:rStyle w:val="BodyTextCharCharChar"/>
          <w:rFonts w:eastAsiaTheme="minorEastAsia"/>
        </w:rPr>
      </w:pPr>
      <w:hyperlink w:anchor="_Toc532559285" w:history="1">
        <w:r w:rsidRPr="00A42058">
          <w:rPr>
            <w:rStyle w:val="BodyTextCharCharChar"/>
          </w:rPr>
          <w:t>3.5.1</w:t>
        </w:r>
        <w:r w:rsidRPr="00A42058">
          <w:rPr>
            <w:rStyle w:val="BodyTextCharCharChar"/>
            <w:rFonts w:eastAsiaTheme="minorEastAsia"/>
          </w:rPr>
          <w:tab/>
        </w:r>
        <w:r w:rsidRPr="00A42058">
          <w:rPr>
            <w:rStyle w:val="BodyTextCharCharChar"/>
          </w:rPr>
          <w:t>Μεταγλώττιση κ</w:t>
        </w:r>
        <w:r w:rsidRPr="00A42058">
          <w:rPr>
            <w:rStyle w:val="BodyTextCharCharChar"/>
          </w:rPr>
          <w:t>α</w:t>
        </w:r>
        <w:r w:rsidRPr="00A42058">
          <w:rPr>
            <w:rStyle w:val="BodyTextCharCharChar"/>
          </w:rPr>
          <w:t xml:space="preserve">ι Εγγραφή του </w:t>
        </w:r>
        <w:r w:rsidRPr="00A42058">
          <w:rPr>
            <w:rStyle w:val="BodyTextCharCharChar"/>
            <w:lang w:val="en-US"/>
          </w:rPr>
          <w:t>Firmware</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_Toc532559285 \h </w:instrText>
        </w:r>
        <w:r w:rsidRPr="00A42058">
          <w:rPr>
            <w:rStyle w:val="BodyTextCharCharChar"/>
            <w:webHidden/>
          </w:rPr>
        </w:r>
        <w:r w:rsidRPr="00A42058">
          <w:rPr>
            <w:rStyle w:val="BodyTextCharCharChar"/>
            <w:webHidden/>
          </w:rPr>
          <w:fldChar w:fldCharType="separate"/>
        </w:r>
        <w:r w:rsidRPr="00A42058">
          <w:rPr>
            <w:rStyle w:val="BodyTextCharCharChar"/>
            <w:webHidden/>
          </w:rPr>
          <w:t>50</w:t>
        </w:r>
        <w:r w:rsidRPr="00A42058">
          <w:rPr>
            <w:rStyle w:val="BodyTextCharCharChar"/>
            <w:webHidden/>
          </w:rPr>
          <w:fldChar w:fldCharType="end"/>
        </w:r>
      </w:hyperlink>
    </w:p>
    <w:p w14:paraId="21ECAE7D" w14:textId="336F6F5B" w:rsidR="00A42058" w:rsidRPr="00A42058" w:rsidRDefault="00A42058">
      <w:pPr>
        <w:pStyle w:val="TOC1"/>
        <w:tabs>
          <w:tab w:val="left" w:pos="480"/>
          <w:tab w:val="right" w:leader="dot" w:pos="7925"/>
        </w:tabs>
        <w:rPr>
          <w:rStyle w:val="BodyTextCharCharChar"/>
          <w:rFonts w:eastAsiaTheme="minorEastAsia"/>
        </w:rPr>
      </w:pPr>
      <w:hyperlink w:anchor="_Toc532559286" w:history="1">
        <w:r w:rsidRPr="00A42058">
          <w:rPr>
            <w:rStyle w:val="BodyTextCharCharChar"/>
          </w:rPr>
          <w:t>4.1</w:t>
        </w:r>
        <w:r w:rsidRPr="00A42058">
          <w:rPr>
            <w:rStyle w:val="BodyTextCharCharChar"/>
            <w:rFonts w:eastAsiaTheme="minorEastAsia"/>
          </w:rPr>
          <w:tab/>
        </w:r>
        <w:r w:rsidRPr="00A42058">
          <w:rPr>
            <w:rStyle w:val="BodyTextCharCharChar"/>
          </w:rPr>
          <w:t>Εισαγωγή</w:t>
        </w:r>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_Toc532559286 \h </w:instrText>
        </w:r>
        <w:r w:rsidRPr="00A42058">
          <w:rPr>
            <w:rStyle w:val="BodyTextCharCharChar"/>
            <w:webHidden/>
          </w:rPr>
        </w:r>
        <w:r w:rsidRPr="00A42058">
          <w:rPr>
            <w:rStyle w:val="BodyTextCharCharChar"/>
            <w:webHidden/>
          </w:rPr>
          <w:fldChar w:fldCharType="separate"/>
        </w:r>
        <w:r w:rsidRPr="00A42058">
          <w:rPr>
            <w:rStyle w:val="BodyTextCharCharChar"/>
            <w:webHidden/>
          </w:rPr>
          <w:t>52</w:t>
        </w:r>
        <w:r w:rsidRPr="00A42058">
          <w:rPr>
            <w:rStyle w:val="BodyTextCharCharChar"/>
            <w:webHidden/>
          </w:rPr>
          <w:fldChar w:fldCharType="end"/>
        </w:r>
      </w:hyperlink>
    </w:p>
    <w:p w14:paraId="0FEEC495" w14:textId="357BD08B" w:rsidR="00A42058" w:rsidRPr="00A42058" w:rsidRDefault="00A42058">
      <w:pPr>
        <w:pStyle w:val="TOC1"/>
        <w:tabs>
          <w:tab w:val="right" w:leader="dot" w:pos="7925"/>
        </w:tabs>
        <w:rPr>
          <w:rStyle w:val="BodyTextCharCharChar"/>
          <w:rFonts w:eastAsiaTheme="minorEastAsia"/>
        </w:rPr>
      </w:pPr>
      <w:hyperlink w:anchor="_Toc532559287" w:history="1">
        <w:r w:rsidRPr="00A42058">
          <w:rPr>
            <w:rStyle w:val="BodyTextCharCharChar"/>
          </w:rPr>
          <w:t>4.2</w:t>
        </w:r>
        <w:r w:rsidRPr="00A42058">
          <w:rPr>
            <w:rStyle w:val="BodyTextCharCharChar"/>
          </w:rPr>
          <w:fldChar w:fldCharType="begin"/>
        </w:r>
        <w:r w:rsidRPr="00A42058">
          <w:rPr>
            <w:rStyle w:val="BodyTextCharCharChar"/>
          </w:rPr>
          <w:instrText>MACROBUTTON AcceptAllChangesInDoc [Πατήστε και γράψτε την επικεφαλίδα]</w:instrText>
        </w:r>
        <w:r w:rsidRPr="00A42058">
          <w:rPr>
            <w:rStyle w:val="BodyTextCharCharChar"/>
          </w:rPr>
          <w:fldChar w:fldCharType="separate"/>
        </w:r>
        <w:r w:rsidRPr="00A42058">
          <w:rPr>
            <w:rStyle w:val="BodyTextCharCharChar"/>
          </w:rPr>
          <w:t>[Πατήστε και γράψτε την επικεφαλίδα]</w:t>
        </w:r>
        <w:bookmarkStart w:id="2" w:name="_Toc531123500"/>
        <w:r w:rsidRPr="00A42058">
          <w:rPr>
            <w:rStyle w:val="BodyTextCharCharChar"/>
          </w:rPr>
          <w:fldChar w:fldCharType="end"/>
        </w:r>
        <w:bookmarkEnd w:id="2"/>
        <w:r w:rsidRPr="00A42058">
          <w:rPr>
            <w:rStyle w:val="BodyTextCharCharChar"/>
            <w:webHidden/>
          </w:rPr>
          <w:tab/>
        </w:r>
        <w:r w:rsidRPr="00A42058">
          <w:rPr>
            <w:rStyle w:val="BodyTextCharCharChar"/>
            <w:webHidden/>
          </w:rPr>
          <w:fldChar w:fldCharType="begin"/>
        </w:r>
        <w:r w:rsidRPr="00A42058">
          <w:rPr>
            <w:rStyle w:val="BodyTextCharCharChar"/>
            <w:webHidden/>
          </w:rPr>
          <w:instrText xml:space="preserve"> PAGEREF _Toc532559287 \h </w:instrText>
        </w:r>
        <w:r w:rsidRPr="00A42058">
          <w:rPr>
            <w:rStyle w:val="BodyTextCharCharChar"/>
            <w:webHidden/>
          </w:rPr>
        </w:r>
        <w:r w:rsidRPr="00A42058">
          <w:rPr>
            <w:rStyle w:val="BodyTextCharCharChar"/>
            <w:webHidden/>
          </w:rPr>
          <w:fldChar w:fldCharType="separate"/>
        </w:r>
        <w:r w:rsidRPr="00A42058">
          <w:rPr>
            <w:rStyle w:val="BodyTextCharCharChar"/>
            <w:webHidden/>
          </w:rPr>
          <w:t>52</w:t>
        </w:r>
        <w:r w:rsidRPr="00A42058">
          <w:rPr>
            <w:rStyle w:val="BodyTextCharCharChar"/>
            <w:webHidden/>
          </w:rPr>
          <w:fldChar w:fldCharType="end"/>
        </w:r>
      </w:hyperlink>
    </w:p>
    <w:p w14:paraId="3DB83BC6" w14:textId="4AF99533" w:rsidR="00BD1D27" w:rsidRDefault="00A57439" w:rsidP="00A57439">
      <w:pPr>
        <w:pStyle w:val="TOC5"/>
        <w:spacing w:line="360" w:lineRule="auto"/>
        <w:rPr>
          <w:rStyle w:val="GlossaryEntry"/>
        </w:rPr>
      </w:pPr>
      <w:r w:rsidRPr="00A42058">
        <w:rPr>
          <w:rStyle w:val="BodyTextCharCharChar"/>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3" w:name="__RefHeading___Toc254781257"/>
      <w:bookmarkEnd w:id="3"/>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4" w:name="_Toc532559247"/>
      <w:r>
        <w:t>Εισαγωγή</w:t>
      </w:r>
      <w:bookmarkEnd w:id="4"/>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5" w:name="_Toc532559248"/>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5"/>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BC12EE">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79145612" w:rsidR="00A42058" w:rsidRPr="00AD33D2" w:rsidRDefault="00A42058"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46464" behindDoc="1" locked="0" layoutInCell="1" allowOverlap="1" wp14:anchorId="50757297" wp14:editId="1D92804D">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BC12EE"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64E33C1C" w:rsidR="00A42058" w:rsidRPr="00925DD3" w:rsidRDefault="00A42058" w:rsidP="00AD33D2">
                  <w:pPr>
                    <w:pStyle w:val="BodyTextKeep"/>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47488" behindDoc="0" locked="0" layoutInCell="1" allowOverlap="1" wp14:anchorId="31300EEB" wp14:editId="1850C9AA">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6"/>
      <w:bookmarkStart w:id="7" w:name="_Toc532559249"/>
      <w:bookmarkEnd w:id="6"/>
      <w:bookmarkEnd w:id="7"/>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8" w:name="_Toc531123487"/>
      <w:bookmarkStart w:id="9" w:name="_Toc532559250"/>
      <w:bookmarkEnd w:id="8"/>
      <w:bookmarkEnd w:id="9"/>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0" w:name="_Toc531123488"/>
      <w:bookmarkStart w:id="11" w:name="_Toc532559251"/>
      <w:bookmarkEnd w:id="10"/>
      <w:bookmarkEnd w:id="11"/>
    </w:p>
    <w:p w14:paraId="61FF587B" w14:textId="06CC3530" w:rsidR="00791D02" w:rsidRDefault="00C1140F" w:rsidP="003005E2">
      <w:pPr>
        <w:pStyle w:val="Heading1"/>
        <w:numPr>
          <w:ilvl w:val="1"/>
          <w:numId w:val="11"/>
        </w:numPr>
      </w:pPr>
      <w:bookmarkStart w:id="12" w:name="_Toc532559252"/>
      <w:r w:rsidRPr="003005E2">
        <w:rPr>
          <w:lang w:val="en-US"/>
        </w:rPr>
        <w:t>Raspberry Pi</w:t>
      </w:r>
      <w:bookmarkEnd w:id="12"/>
    </w:p>
    <w:p w14:paraId="1BF24ACB" w14:textId="7AEAA81C" w:rsidR="00791D02" w:rsidRDefault="00BC12EE">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01B0F187" w:rsidR="00A42058" w:rsidRPr="00E141E7" w:rsidRDefault="00A42058" w:rsidP="00AD33D2">
                  <w:pPr>
                    <w:pStyle w:val="BodyTextKeep"/>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8512" behindDoc="0" locked="0" layoutInCell="1" allowOverlap="1" wp14:anchorId="0292E8D0" wp14:editId="6E55415E">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58752" behindDoc="0" locked="0" layoutInCell="1" allowOverlap="1" wp14:anchorId="2C63A2AF" wp14:editId="57B99F58">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BC12EE">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1EA404DD" w:rsidR="00A42058" w:rsidRPr="00E141E7" w:rsidRDefault="00A42058"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13" w:name="_Toc532559253"/>
      <w:r>
        <w:rPr>
          <w:lang w:val="en-US"/>
        </w:rPr>
        <w:t>Python</w:t>
      </w:r>
      <w:bookmarkEnd w:id="13"/>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4" w:name="_Toc532559254"/>
      <w:r>
        <w:rPr>
          <w:lang w:val="el-GR"/>
        </w:rPr>
        <w:t xml:space="preserve">Ιστορία της </w:t>
      </w:r>
      <w:r>
        <w:t>Python</w:t>
      </w:r>
      <w:bookmarkEnd w:id="14"/>
    </w:p>
    <w:p w14:paraId="3006ADBB" w14:textId="334EC3AA" w:rsidR="00270908" w:rsidRDefault="00BC12EE">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468CDC0A" w:rsidR="00A42058" w:rsidRPr="009E4B26" w:rsidRDefault="00A42058"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49536" behindDoc="0" locked="0" layoutInCell="1" allowOverlap="1" wp14:anchorId="428CCD80" wp14:editId="0722D7E7">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5" w:name="__RefHeading___Toc254781258"/>
      <w:bookmarkEnd w:id="15"/>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6" w:name="_Toc532559255"/>
      <w:r>
        <w:t>Εισαγωγή</w:t>
      </w:r>
      <w:bookmarkEnd w:id="16"/>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7" w:name="_Toc532559256"/>
      <w:r>
        <w:t xml:space="preserve">Μικροελεγκτής </w:t>
      </w:r>
      <w:r>
        <w:rPr>
          <w:lang w:val="en-US"/>
        </w:rPr>
        <w:t>AVR</w:t>
      </w:r>
      <w:bookmarkEnd w:id="17"/>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8" w:name="_Toc532559257"/>
      <w:r>
        <w:rPr>
          <w:lang w:val="el-GR"/>
        </w:rPr>
        <w:t xml:space="preserve">Ιστορία </w:t>
      </w:r>
      <w:r>
        <w:t xml:space="preserve">AVR </w:t>
      </w:r>
      <w:r>
        <w:rPr>
          <w:lang w:val="el-GR"/>
        </w:rPr>
        <w:t>μικροελεγκτών</w:t>
      </w:r>
      <w:bookmarkEnd w:id="18"/>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9" w:name="_Toc532559258"/>
      <w:r w:rsidR="00584835">
        <w:t>ATMega16a</w:t>
      </w:r>
      <w:bookmarkEnd w:id="19"/>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BC12EE">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E86DB6" w:rsidR="00A42058" w:rsidRPr="00AD33D2" w:rsidRDefault="00A42058"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50560" behindDoc="0" locked="0" layoutInCell="1" allowOverlap="1" wp14:anchorId="3B56BB2B" wp14:editId="5EC15FBB">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52608" behindDoc="0" locked="0" layoutInCell="1" allowOverlap="1" wp14:anchorId="33BB4916" wp14:editId="3B826638">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12EE">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7E25B188" w:rsidR="00A42058" w:rsidRPr="00DE3D75" w:rsidRDefault="00A42058"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8D3D42">
      <w:pPr>
        <w:pStyle w:val="Heading1"/>
        <w:numPr>
          <w:ilvl w:val="1"/>
          <w:numId w:val="4"/>
        </w:numPr>
      </w:pPr>
      <w:bookmarkStart w:id="20" w:name="_Toc532559259"/>
      <w:r>
        <w:t>Αισθητήρας LM35Z</w:t>
      </w:r>
      <w:bookmarkEnd w:id="20"/>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BC12EE">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71CDC921" w:rsidR="00A42058" w:rsidRPr="001C34E2" w:rsidRDefault="00A42058" w:rsidP="00F57F2A">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3</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43392" behindDoc="0" locked="0" layoutInCell="1" allowOverlap="1" wp14:anchorId="03229306" wp14:editId="149851A8">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BC12EE">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7EB3B979" w:rsidR="00A42058" w:rsidRPr="001617B4" w:rsidRDefault="00A42058" w:rsidP="001617B4">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4</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44416" behindDoc="0" locked="0" layoutInCell="1" allowOverlap="1" wp14:anchorId="3A24E961" wp14:editId="32814F4E">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1" w:name="_Toc532559260"/>
      <w:r>
        <w:t>Διεπαφή</w:t>
      </w:r>
      <w:r w:rsidR="00DE1D9D">
        <w:t xml:space="preserve"> σειριακής επικοινωνίας FT232</w:t>
      </w:r>
      <w:bookmarkEnd w:id="21"/>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22" w:name="_Toc532559261"/>
      <w:r>
        <w:rPr>
          <w:lang w:val="el-GR"/>
        </w:rPr>
        <w:t xml:space="preserve">Ανατομία </w:t>
      </w:r>
      <w:r>
        <w:t>FT232</w:t>
      </w:r>
      <w:bookmarkEnd w:id="22"/>
    </w:p>
    <w:p w14:paraId="5F5B86F6" w14:textId="25DF6CB7" w:rsidR="001F6027" w:rsidRPr="002A3C09" w:rsidRDefault="00BC12EE"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2A41F692" w:rsidR="00A42058" w:rsidRPr="0003498F" w:rsidRDefault="00A42058" w:rsidP="0003498F">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5</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45440" behindDoc="0" locked="0" layoutInCell="1" allowOverlap="1" wp14:anchorId="66EA1FE3" wp14:editId="25CC42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BC12EE"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70057683" w:rsidR="00A42058" w:rsidRPr="006378BD" w:rsidRDefault="00A42058"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2.2</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6</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51584" behindDoc="0" locked="0" layoutInCell="1" allowOverlap="1" wp14:anchorId="632AB0B7" wp14:editId="282B4F52">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23" w:name="_Toc532559262"/>
      <w:r>
        <w:t>Προγραμματιστής Μικροελεγκτή - USBASP</w:t>
      </w:r>
      <w:bookmarkEnd w:id="23"/>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BC12EE"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27F98398" w:rsidR="00A42058" w:rsidRPr="00BB3FD9" w:rsidRDefault="00A42058"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53632" behindDoc="0" locked="0" layoutInCell="1" allowOverlap="1" wp14:anchorId="11B1690C" wp14:editId="208ED402">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BC12EE" w:rsidP="008D3D42">
      <w:pPr>
        <w:pStyle w:val="Heading1"/>
        <w:numPr>
          <w:ilvl w:val="1"/>
          <w:numId w:val="4"/>
        </w:numPr>
      </w:pPr>
      <w:bookmarkStart w:id="24" w:name="_Toc532559263"/>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3743B379" w:rsidR="00A42058" w:rsidRPr="003E6131" w:rsidRDefault="00A42058"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8</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65920" behindDoc="0" locked="0" layoutInCell="1" allowOverlap="1" wp14:anchorId="7EE380E7" wp14:editId="226814B0">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25" w:name="_Hlk531298294"/>
      <w:r w:rsidR="00DC27EB">
        <w:t>Τελικό σχήμα διασύνδεσης</w:t>
      </w:r>
      <w:bookmarkEnd w:id="24"/>
      <w:bookmarkEnd w:id="25"/>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BC12EE">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1BCBA5DC" w:rsidR="00A42058" w:rsidRPr="005E5994" w:rsidRDefault="00A42058"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9</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55680" behindDoc="0" locked="0" layoutInCell="1" allowOverlap="1" wp14:anchorId="49B3FB3B" wp14:editId="0DEE741D">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8D3D42">
      <w:pPr>
        <w:pStyle w:val="Heading1"/>
        <w:numPr>
          <w:ilvl w:val="1"/>
          <w:numId w:val="4"/>
        </w:numPr>
      </w:pPr>
      <w:bookmarkStart w:id="26" w:name="_Toc532559264"/>
      <w:r>
        <w:t>Πρότυπο ασύγχρονης επικοινωνίας UART</w:t>
      </w:r>
      <w:bookmarkEnd w:id="26"/>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27" w:name="_Toc532559265"/>
      <w:r>
        <w:rPr>
          <w:lang w:val="el-GR"/>
        </w:rPr>
        <w:t xml:space="preserve">Λειτουργία </w:t>
      </w:r>
      <w:r>
        <w:t>UART</w:t>
      </w:r>
      <w:bookmarkEnd w:id="27"/>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54656" behindDoc="0" locked="0" layoutInCell="1" allowOverlap="1" wp14:anchorId="1EBB57A1" wp14:editId="0FE93DA7">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BC12EE">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23C99DC9" w:rsidR="00A42058" w:rsidRPr="002E1E44" w:rsidRDefault="00A42058" w:rsidP="00EB522B">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10</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28" w:name="_Toc532559266"/>
      <w:r>
        <w:t>Απαιτούμενο λ</w:t>
      </w:r>
      <w:r w:rsidR="008B2A4B">
        <w:t>ογισμικό προγραμματισμού</w:t>
      </w:r>
      <w:bookmarkEnd w:id="28"/>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29" w:name="_Toc532559267"/>
      <w:r>
        <w:t>Raspbian</w:t>
      </w:r>
      <w:bookmarkEnd w:id="29"/>
    </w:p>
    <w:p w14:paraId="25D3F07A" w14:textId="4E22C21A" w:rsidR="005C1DFE" w:rsidRDefault="00BC12EE"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1B01D248" w:rsidR="00A42058" w:rsidRPr="002A2AA7" w:rsidRDefault="00A42058"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61824" behindDoc="0" locked="0" layoutInCell="1" allowOverlap="1" wp14:anchorId="7ABAFF2F" wp14:editId="01EEDD3A">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0" w:name="_Toc532559268"/>
      <w:r>
        <w:t>GCC – AVR GCC</w:t>
      </w:r>
      <w:bookmarkEnd w:id="30"/>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1" w:name="_Toc532559269"/>
      <w:r>
        <w:rPr>
          <w:lang w:val="el-GR"/>
        </w:rPr>
        <w:t xml:space="preserve">Γλώσσα προγραμματισμού </w:t>
      </w:r>
      <w:r>
        <w:t>C</w:t>
      </w:r>
      <w:bookmarkEnd w:id="31"/>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32" w:name="_Toc532559270"/>
      <w:r>
        <w:t>AVRDude</w:t>
      </w:r>
      <w:bookmarkEnd w:id="32"/>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33" w:name="_Toc532559271"/>
      <w:r>
        <w:t>Fedora OS</w:t>
      </w:r>
      <w:bookmarkEnd w:id="33"/>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34" w:name="_Toc532559272"/>
      <w:r w:rsidR="001C6520">
        <w:t>Pycharm</w:t>
      </w:r>
      <w:r w:rsidR="00DE0ACE">
        <w:t xml:space="preserve"> IDE</w:t>
      </w:r>
      <w:bookmarkEnd w:id="34"/>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56704" behindDoc="0" locked="0" layoutInCell="1" allowOverlap="1" wp14:anchorId="5A91370A" wp14:editId="43A9BE55">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BC12EE"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6DD8310B" w:rsidR="00A42058" w:rsidRDefault="00A42058"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A42058" w:rsidRPr="00282AF6" w:rsidRDefault="00A42058"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35" w:name="_Toc532559273"/>
      <w:r>
        <w:t>Python 3.5</w:t>
      </w:r>
      <w:bookmarkEnd w:id="35"/>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36" w:name="_Toc532559274"/>
      <w:r>
        <w:t>PyQTGraph</w:t>
      </w:r>
      <w:bookmarkEnd w:id="36"/>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BC12EE"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1E757C69" w:rsidR="00A42058" w:rsidRPr="00660A15" w:rsidRDefault="00A42058"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57728" behindDoc="0" locked="0" layoutInCell="1" allowOverlap="1" wp14:anchorId="5FCA4774" wp14:editId="61F78890">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BC12EE"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5A410720" w:rsidR="00A42058" w:rsidRPr="00CC70ED" w:rsidRDefault="00A42058"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60800" behindDoc="0" locked="0" layoutInCell="1" allowOverlap="1" wp14:anchorId="7BE9B989" wp14:editId="703EEA4E">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37" w:name="_Toc532559275"/>
      <w:r>
        <w:t>PySerial</w:t>
      </w:r>
      <w:bookmarkEnd w:id="37"/>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38" w:name="_Toc532559276"/>
      <w:r>
        <w:t>Numpy</w:t>
      </w:r>
      <w:bookmarkEnd w:id="38"/>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39" w:name="_Toc532559277"/>
      <w:r>
        <w:t>PyQt 5</w:t>
      </w:r>
      <w:bookmarkEnd w:id="39"/>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0" w:name="_Toc532559278"/>
      <w:r>
        <w:t>Qt Designer</w:t>
      </w:r>
      <w:bookmarkEnd w:id="40"/>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bookmarkStart w:id="41" w:name="_Toc532559279"/>
      <w:r>
        <w:t>Git</w:t>
      </w:r>
      <w:bookmarkEnd w:id="41"/>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42" w:name="__RefHeading___Toc254781259"/>
      <w:bookmarkEnd w:id="42"/>
      <w:r>
        <w:t>αναπτυξη ενσωματωμενου συστηματοσ</w:t>
      </w:r>
    </w:p>
    <w:p w14:paraId="7CCC18A9" w14:textId="77777777" w:rsidR="00791D02" w:rsidRDefault="00AC138B" w:rsidP="00A42058">
      <w:pPr>
        <w:pStyle w:val="Heading1"/>
        <w:numPr>
          <w:ilvl w:val="1"/>
          <w:numId w:val="4"/>
        </w:numPr>
      </w:pPr>
      <w:bookmarkStart w:id="43" w:name="_Toc532559280"/>
      <w:r>
        <w:t>Εισαγωγή</w:t>
      </w:r>
      <w:bookmarkEnd w:id="43"/>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44" w:name="_Toc532559281"/>
      <w:r>
        <w:t>Εφαρμογή της πτυχιακής εργασίας</w:t>
      </w:r>
      <w:bookmarkEnd w:id="44"/>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59776" behindDoc="0" locked="0" layoutInCell="1" allowOverlap="1" wp14:anchorId="686F442E" wp14:editId="38AFA50D">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BC12EE">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52BB4589" w:rsidR="00A42058" w:rsidRPr="00131766" w:rsidRDefault="00A42058"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45" w:name="_Toc532559282"/>
      <w:r>
        <w:t xml:space="preserve">Επίπεδο </w:t>
      </w:r>
      <w:r>
        <w:rPr>
          <w:lang w:val="en-US"/>
        </w:rPr>
        <w:t>Megaman</w:t>
      </w:r>
      <w:bookmarkEnd w:id="45"/>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BC12EE" w:rsidP="00594C71">
      <w:pPr>
        <w:pStyle w:val="BodyText"/>
      </w:pPr>
      <w:r>
        <w:rPr>
          <w:noProof/>
        </w:rPr>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7279C31D" w:rsidR="00A42058" w:rsidRPr="005C43D6" w:rsidRDefault="00A42058"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62848" behindDoc="0" locked="0" layoutInCell="1" allowOverlap="1" wp14:anchorId="36C6A178" wp14:editId="455BC129">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46" w:name="_Toc532559283"/>
      <w:r>
        <w:t xml:space="preserve">Λειτουργία </w:t>
      </w:r>
      <w:r>
        <w:rPr>
          <w:lang w:val="en-US"/>
        </w:rPr>
        <w:t>ADC</w:t>
      </w:r>
      <w:bookmarkEnd w:id="46"/>
    </w:p>
    <w:p w14:paraId="1BB51D7F" w14:textId="77777777" w:rsidR="0042062F" w:rsidRDefault="0042062F" w:rsidP="00594C71">
      <w:pPr>
        <w:pStyle w:val="BodyText"/>
      </w:pPr>
      <w:r>
        <w:t>Ένας μικροελεγκτής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6B7F6A12" w:rsidR="000138B4" w:rsidRPr="00BB638D" w:rsidRDefault="0042062F" w:rsidP="00BB638D">
      <w:pPr>
        <w:pStyle w:val="BodyText"/>
      </w:pPr>
      <w:r>
        <w:t xml:space="preserve">Για να ξεπεραστεί το πρόβλημα αυτό ένα μικροελεγκτής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κβαντοποίησης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BC12EE"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47" w:name="_Toc532559284"/>
      <w:r>
        <w:t xml:space="preserve">Προγραμματισμός </w:t>
      </w:r>
      <w:r>
        <w:rPr>
          <w:lang w:val="en-US"/>
        </w:rPr>
        <w:t>AVR</w:t>
      </w:r>
      <w:r w:rsidR="002F784D">
        <w:t xml:space="preserve"> – </w:t>
      </w:r>
      <w:r w:rsidR="002F784D">
        <w:rPr>
          <w:lang w:val="en-US"/>
        </w:rPr>
        <w:t>Firmware Megaman</w:t>
      </w:r>
      <w:bookmarkEnd w:id="47"/>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r w:rsidR="00A160E8" w:rsidRPr="00A160E8">
        <w:rPr>
          <w:b/>
        </w:rPr>
        <w:t>avr/io.h</w:t>
      </w:r>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1C97FD1C" w:rsidR="00B14833" w:rsidRDefault="00BC12EE"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2BC23C2F" w:rsidR="00A42058" w:rsidRPr="00901F58" w:rsidRDefault="00A42058"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66944" behindDoc="0" locked="0" layoutInCell="1" allowOverlap="1" wp14:anchorId="393F4FD0" wp14:editId="6C0E08C6">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t xml:space="preserve">Το πρώτο στάδιο της ροής του κώδικας είναι να αρχικοποιήσει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αρχικοποιηθεί ο </w:t>
      </w:r>
      <w:r w:rsidR="00BC16BF">
        <w:rPr>
          <w:lang w:val="en-US"/>
        </w:rPr>
        <w:t>DDRA</w:t>
      </w:r>
      <w:r w:rsidR="00BC16BF" w:rsidRPr="00BC16BF">
        <w:t xml:space="preserve"> </w:t>
      </w:r>
      <w:r w:rsidR="00BC16BF">
        <w:t>καταχωρητής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καταχωρητή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αρχικοποιηθούν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καταχωρητή έχουν ρυθμιστεί ως </w:t>
      </w:r>
      <w:r>
        <w:rPr>
          <w:lang w:val="en-US"/>
        </w:rPr>
        <w:t>pins</w:t>
      </w:r>
      <w:r w:rsidRPr="00CC34BE">
        <w:t xml:space="preserve"> </w:t>
      </w:r>
      <w:r>
        <w:t xml:space="preserve">εισόδου. </w:t>
      </w:r>
      <w:r>
        <w:rPr>
          <w:lang w:val="en-US"/>
        </w:rPr>
        <w:t>To</w:t>
      </w:r>
      <w:r w:rsidRPr="00CC34BE">
        <w:t xml:space="preserve"> </w:t>
      </w:r>
      <w:r>
        <w:t>0x00 είναι η δεκαεξαδική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2423DD" w:rsidRDefault="00CC34BE" w:rsidP="00CC34BE">
      <w:pPr>
        <w:pStyle w:val="BodyText"/>
        <w:jc w:val="center"/>
        <w:rPr>
          <w:color w:val="2E74B5" w:themeColor="accent5" w:themeShade="BF"/>
        </w:rPr>
      </w:pPr>
      <w:r w:rsidRPr="00CC34BE">
        <w:rPr>
          <w:color w:val="2E74B5" w:themeColor="accent5" w:themeShade="BF"/>
          <w:lang w:val="en-US"/>
        </w:rPr>
        <w:t>ADCSRA</w:t>
      </w:r>
      <w:r w:rsidRPr="002423DD">
        <w:rPr>
          <w:color w:val="2E74B5" w:themeColor="accent5" w:themeShade="BF"/>
        </w:rPr>
        <w:t xml:space="preserve"> = 0</w:t>
      </w:r>
      <w:r w:rsidRPr="00CC34BE">
        <w:rPr>
          <w:color w:val="2E74B5" w:themeColor="accent5" w:themeShade="BF"/>
          <w:lang w:val="en-US"/>
        </w:rPr>
        <w:t>x</w:t>
      </w:r>
      <w:r w:rsidRPr="002423DD">
        <w:rPr>
          <w:color w:val="2E74B5" w:themeColor="accent5" w:themeShade="BF"/>
        </w:rPr>
        <w:t xml:space="preserve">87;          /* </w:t>
      </w:r>
      <w:r w:rsidRPr="00CC34BE">
        <w:rPr>
          <w:color w:val="2E74B5" w:themeColor="accent5" w:themeShade="BF"/>
          <w:lang w:val="en-US"/>
        </w:rPr>
        <w:t>Enable</w:t>
      </w:r>
      <w:r w:rsidRPr="002423DD">
        <w:rPr>
          <w:color w:val="2E74B5" w:themeColor="accent5" w:themeShade="BF"/>
        </w:rPr>
        <w:t xml:space="preserve"> </w:t>
      </w:r>
      <w:r w:rsidRPr="00CC34BE">
        <w:rPr>
          <w:color w:val="2E74B5" w:themeColor="accent5" w:themeShade="BF"/>
          <w:lang w:val="en-US"/>
        </w:rPr>
        <w:t>ADC</w:t>
      </w:r>
      <w:r w:rsidRPr="002423DD">
        <w:rPr>
          <w:color w:val="2E74B5" w:themeColor="accent5" w:themeShade="BF"/>
        </w:rPr>
        <w:t xml:space="preserve">, </w:t>
      </w:r>
      <w:r w:rsidRPr="00CC34BE">
        <w:rPr>
          <w:color w:val="2E74B5" w:themeColor="accent5" w:themeShade="BF"/>
          <w:lang w:val="en-US"/>
        </w:rPr>
        <w:t>with</w:t>
      </w:r>
      <w:r w:rsidRPr="002423DD">
        <w:rPr>
          <w:color w:val="2E74B5" w:themeColor="accent5" w:themeShade="BF"/>
        </w:rPr>
        <w:t xml:space="preserve"> </w:t>
      </w:r>
      <w:r w:rsidRPr="00CC34BE">
        <w:rPr>
          <w:color w:val="2E74B5" w:themeColor="accent5" w:themeShade="BF"/>
          <w:lang w:val="en-US"/>
        </w:rPr>
        <w:t>freq</w:t>
      </w:r>
      <w:r w:rsidRPr="002423DD">
        <w:rPr>
          <w:color w:val="2E74B5" w:themeColor="accent5" w:themeShade="BF"/>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0x40;           /* Vref: Avcc,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αρχικοποίησει του μικροελεγκτή.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DCDCAA"/>
          <w:spacing w:val="0"/>
          <w:sz w:val="21"/>
          <w:szCs w:val="21"/>
          <w:lang w:val="en-US" w:eastAsia="el-GR"/>
        </w:rPr>
        <w:t>ADC_Init</w:t>
      </w:r>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0x00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0x87</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Enable ADC, with freq/128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0x40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Vref: Avcc,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του μικροελεγκτή ώστε να έχει την δυνατότητα αποστολής των τιμών.</w:t>
      </w:r>
      <w:r w:rsidR="00012545">
        <w:t xml:space="preserve"> Αυτό απαιτεί την ρύθμιση του ρολογιού στο σωστό </w:t>
      </w:r>
      <w:r w:rsidR="00012545">
        <w:rPr>
          <w:lang w:val="en-US"/>
        </w:rPr>
        <w:t>BaudRate</w:t>
      </w:r>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του μικροελεγκτή.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t>void</w:t>
      </w:r>
      <w:r w:rsidRPr="002423DD">
        <w:rPr>
          <w:rFonts w:ascii="Fira Code" w:hAnsi="Fira Code" w:cs="Times New Roman"/>
          <w:color w:val="D4D4D4"/>
          <w:spacing w:val="0"/>
          <w:sz w:val="21"/>
          <w:szCs w:val="21"/>
          <w:lang w:eastAsia="el-GR"/>
        </w:rPr>
        <w:t xml:space="preserve"> </w:t>
      </w:r>
      <w:r w:rsidRPr="00012545">
        <w:rPr>
          <w:rFonts w:ascii="Fira Code" w:hAnsi="Fira Code" w:cs="Times New Roman"/>
          <w:color w:val="DCDCAA"/>
          <w:spacing w:val="0"/>
          <w:sz w:val="21"/>
          <w:szCs w:val="21"/>
          <w:lang w:val="en-US" w:eastAsia="el-GR"/>
        </w:rPr>
        <w:t>usart</w:t>
      </w:r>
      <w:r w:rsidRPr="002423DD">
        <w:rPr>
          <w:rFonts w:ascii="Fira Code" w:hAnsi="Fira Code" w:cs="Times New Roman"/>
          <w:color w:val="DCDCAA"/>
          <w:spacing w:val="0"/>
          <w:sz w:val="21"/>
          <w:szCs w:val="21"/>
          <w:lang w:eastAsia="el-GR"/>
        </w:rPr>
        <w:t>_</w:t>
      </w:r>
      <w:r w:rsidRPr="00012545">
        <w:rPr>
          <w:rFonts w:ascii="Fira Code" w:hAnsi="Fira Code" w:cs="Times New Roman"/>
          <w:color w:val="DCDCAA"/>
          <w:spacing w:val="0"/>
          <w:sz w:val="21"/>
          <w:szCs w:val="21"/>
          <w:lang w:val="en-US" w:eastAsia="el-GR"/>
        </w:rPr>
        <w:t>init</w:t>
      </w:r>
      <w:r w:rsidRPr="002423DD">
        <w:rPr>
          <w:rFonts w:ascii="Fira Code" w:hAnsi="Fira Code" w:cs="Times New Roman"/>
          <w:color w:val="D4D4D4"/>
          <w:spacing w:val="0"/>
          <w:sz w:val="21"/>
          <w:szCs w:val="21"/>
          <w:lang w:eastAsia="el-GR"/>
        </w:rPr>
        <w:t>()</w:t>
      </w:r>
    </w:p>
    <w:p w14:paraId="79C58240"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 |= (</w:t>
      </w:r>
      <w:r w:rsidRPr="002423DD">
        <w:rPr>
          <w:rFonts w:ascii="Fira Code" w:hAnsi="Fira Code" w:cs="Times New Roman"/>
          <w:color w:val="B5CEA8"/>
          <w:spacing w:val="0"/>
          <w:sz w:val="21"/>
          <w:szCs w:val="21"/>
          <w:lang w:val="en-US" w:eastAsia="el-GR"/>
        </w:rPr>
        <w:t>1</w:t>
      </w:r>
      <w:r w:rsidRPr="002423DD">
        <w:rPr>
          <w:rFonts w:ascii="Fira Code" w:hAnsi="Fira Code" w:cs="Times New Roman"/>
          <w:color w:val="D4D4D4"/>
          <w:spacing w:val="0"/>
          <w:sz w:val="21"/>
          <w:szCs w:val="21"/>
          <w:lang w:val="en-US" w:eastAsia="el-GR"/>
        </w:rPr>
        <w:t xml:space="preserve"> &lt;&lt; URSEL)|(</w:t>
      </w:r>
      <w:r w:rsidRPr="002423DD">
        <w:rPr>
          <w:rFonts w:ascii="Fira Code" w:hAnsi="Fira Code" w:cs="Times New Roman"/>
          <w:color w:val="B5CEA8"/>
          <w:spacing w:val="0"/>
          <w:sz w:val="21"/>
          <w:szCs w:val="21"/>
          <w:lang w:val="en-US" w:eastAsia="el-GR"/>
        </w:rPr>
        <w:t>3</w:t>
      </w:r>
      <w:r w:rsidRPr="002423DD">
        <w:rPr>
          <w:rFonts w:ascii="Fira Code" w:hAnsi="Fira Code" w:cs="Times New Roman"/>
          <w:color w:val="D4D4D4"/>
          <w:spacing w:val="0"/>
          <w:sz w:val="21"/>
          <w:szCs w:val="21"/>
          <w:lang w:val="en-US" w:eastAsia="el-GR"/>
        </w:rPr>
        <w:t>&lt;&lt;UCSZ0);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μικροελεγκτή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να τις μετατρέπει σε βαθμούς κελσίου και στην συνέχεια να τις αποστέλει. Η μορφή της επαναληπτικής διαδικασίας είναι η παρκάτω:</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w:t>
      </w:r>
      <w:r w:rsidRPr="002423DD">
        <w:rPr>
          <w:rFonts w:ascii="Fira Code" w:hAnsi="Fira Code" w:cs="Times New Roman"/>
          <w:color w:val="D4D4D4"/>
          <w:spacing w:val="0"/>
          <w:sz w:val="21"/>
          <w:szCs w:val="21"/>
          <w:lang w:eastAsia="el-GR"/>
        </w:rPr>
        <w:t xml:space="preserve"> = (</w:t>
      </w:r>
      <w:r w:rsidRPr="002D5AB2">
        <w:rPr>
          <w:rFonts w:ascii="Fira Code" w:hAnsi="Fira Code" w:cs="Times New Roman"/>
          <w:color w:val="DCDCAA"/>
          <w:spacing w:val="0"/>
          <w:sz w:val="21"/>
          <w:szCs w:val="21"/>
          <w:lang w:val="en-US" w:eastAsia="el-GR"/>
        </w:rPr>
        <w:t>ADC</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Read</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4.88</w:t>
      </w:r>
      <w:r w:rsidRPr="002423DD">
        <w:rPr>
          <w:rFonts w:ascii="Fira Code" w:hAnsi="Fira Code" w:cs="Times New Roman"/>
          <w:color w:val="D4D4D4"/>
          <w:spacing w:val="0"/>
          <w:sz w:val="21"/>
          <w:szCs w:val="21"/>
          <w:lang w:eastAsia="el-GR"/>
        </w:rPr>
        <w:t xml:space="preserve">); </w:t>
      </w:r>
      <w:r w:rsidRPr="002423DD">
        <w:rPr>
          <w:rFonts w:ascii="Fira Code" w:hAnsi="Fira Code" w:cs="Times New Roman"/>
          <w:color w:val="6A9955"/>
          <w:spacing w:val="0"/>
          <w:sz w:val="21"/>
          <w:szCs w:val="21"/>
          <w:lang w:eastAsia="el-GR"/>
        </w:rPr>
        <w:t>/*</w:t>
      </w:r>
      <w:r w:rsidRPr="002D5AB2">
        <w:rPr>
          <w:rFonts w:ascii="Fira Code" w:hAnsi="Fira Code" w:cs="Times New Roman"/>
          <w:color w:val="6A9955"/>
          <w:spacing w:val="0"/>
          <w:sz w:val="21"/>
          <w:szCs w:val="21"/>
          <w:lang w:val="en-US" w:eastAsia="el-GR"/>
        </w:rPr>
        <w:t>Reading</w:t>
      </w:r>
      <w:r w:rsidRPr="002423DD">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Value</w:t>
      </w:r>
      <w:r w:rsidRPr="002423DD">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and</w:t>
      </w:r>
      <w:r w:rsidRPr="002423DD">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converting</w:t>
      </w:r>
      <w:r w:rsidRPr="002423DD">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to</w:t>
      </w:r>
      <w:r w:rsidRPr="002423DD">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Celsius</w:t>
      </w:r>
      <w:r w:rsidRPr="002423DD">
        <w:rPr>
          <w:rFonts w:ascii="Fira Code" w:hAnsi="Fira Code" w:cs="Times New Roman"/>
          <w:color w:val="6A9955"/>
          <w:spacing w:val="0"/>
          <w:sz w:val="21"/>
          <w:szCs w:val="21"/>
          <w:lang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 = (celsius/</w:t>
      </w:r>
      <w:r w:rsidRPr="002D5AB2">
        <w:rPr>
          <w:rFonts w:ascii="Fira Code" w:hAnsi="Fira Code" w:cs="Times New Roman"/>
          <w:color w:val="B5CEA8"/>
          <w:spacing w:val="0"/>
          <w:sz w:val="21"/>
          <w:szCs w:val="21"/>
          <w:lang w:val="en-US" w:eastAsia="el-GR"/>
        </w:rPr>
        <w:t>10.00</w:t>
      </w: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itoa</w:t>
      </w:r>
      <w:r w:rsidRPr="002D5AB2">
        <w:rPr>
          <w:rFonts w:ascii="Fira Code" w:hAnsi="Fira Code" w:cs="Times New Roman"/>
          <w:color w:val="D4D4D4"/>
          <w:spacing w:val="0"/>
          <w:sz w:val="21"/>
          <w:szCs w:val="21"/>
          <w:lang w:val="en-US" w:eastAsia="el-GR"/>
        </w:rPr>
        <w:t>(celsius,Temperature,</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usart_data_transmit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ms</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CDCAA"/>
          <w:spacing w:val="0"/>
          <w:sz w:val="21"/>
          <w:szCs w:val="21"/>
          <w:lang w:val="en-US" w:eastAsia="el-GR"/>
        </w:rPr>
        <w:t>memset</w:t>
      </w:r>
      <w:r w:rsidRPr="002423DD">
        <w:rPr>
          <w:rFonts w:ascii="Fira Code" w:hAnsi="Fira Code" w:cs="Times New Roman"/>
          <w:color w:val="D4D4D4"/>
          <w:spacing w:val="0"/>
          <w:sz w:val="21"/>
          <w:szCs w:val="21"/>
          <w:lang w:eastAsia="el-GR"/>
        </w:rPr>
        <w:t>(</w:t>
      </w:r>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αόριστον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μέδοθος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ADC_Read</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 xml:space="preserve">&lt;&lt;ADSC);  </w:t>
      </w:r>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_delay_ms</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r w:rsidRPr="00E15AE4">
        <w:rPr>
          <w:b/>
          <w:lang w:val="en-US"/>
        </w:rPr>
        <w:t>itoa</w:t>
      </w:r>
      <w:r w:rsidRPr="00E15AE4">
        <w:t xml:space="preserve"> </w:t>
      </w:r>
      <w:r>
        <w:t xml:space="preserve">είναι καθαρά κομμάτι της γλώσσας </w:t>
      </w:r>
      <w:r>
        <w:rPr>
          <w:lang w:val="en-US"/>
        </w:rPr>
        <w:t>C</w:t>
      </w:r>
      <w:r w:rsidRPr="00E15AE4">
        <w:t xml:space="preserve"> </w:t>
      </w:r>
      <w:r>
        <w:t>και δεν πρόκειται για κάποια εξειδικευμένα μέθοδος για τον προγραμματισμός του μικροελεγκτή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r w:rsidRPr="00E15AE4">
        <w:rPr>
          <w:b/>
          <w:lang w:val="en-US"/>
        </w:rPr>
        <w:t>usart</w:t>
      </w:r>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r w:rsidR="008C52C5" w:rsidRPr="008C52C5">
        <w:rPr>
          <w:b/>
        </w:rPr>
        <w:t>usart_data_transmit</w:t>
      </w:r>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r w:rsidRPr="00E15AE4">
        <w:rPr>
          <w:rFonts w:ascii="Fira Code" w:hAnsi="Fira Code" w:cs="Times New Roman"/>
          <w:color w:val="DCDCAA"/>
          <w:spacing w:val="0"/>
          <w:sz w:val="21"/>
          <w:szCs w:val="21"/>
          <w:lang w:val="en-US" w:eastAsia="el-GR"/>
        </w:rPr>
        <w:t>usart_string_transmit</w:t>
      </w:r>
      <w:r w:rsidRPr="00E15AE4">
        <w:rPr>
          <w:rFonts w:ascii="Fira Code" w:hAnsi="Fira Code" w:cs="Times New Roman"/>
          <w:color w:val="D4D4D4"/>
          <w:spacing w:val="0"/>
          <w:sz w:val="21"/>
          <w:szCs w:val="21"/>
          <w:lang w:val="en-US" w:eastAsia="el-GR"/>
        </w:rPr>
        <w:t>(</w:t>
      </w:r>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CDCAA"/>
          <w:spacing w:val="0"/>
          <w:sz w:val="21"/>
          <w:szCs w:val="21"/>
          <w:lang w:val="en-US" w:eastAsia="el-GR"/>
        </w:rPr>
        <w:t>usart_data_transmit</w:t>
      </w:r>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t>Η</w:t>
      </w:r>
      <w:r w:rsidRPr="008C52C5">
        <w:t xml:space="preserve"> </w:t>
      </w:r>
      <w:r w:rsidRPr="008C52C5">
        <w:rPr>
          <w:b/>
          <w:lang w:val="en-US"/>
        </w:rPr>
        <w:t>usart</w:t>
      </w:r>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DCDCAA"/>
          <w:spacing w:val="0"/>
          <w:sz w:val="21"/>
          <w:szCs w:val="21"/>
          <w:lang w:val="en-US" w:eastAsia="el-GR"/>
        </w:rPr>
        <w:t>usart_data_transmit</w:t>
      </w:r>
      <w:r w:rsidRPr="008C52C5">
        <w:rPr>
          <w:rFonts w:ascii="Fira Code" w:hAnsi="Fira Code" w:cs="Times New Roman"/>
          <w:color w:val="D4D4D4"/>
          <w:spacing w:val="0"/>
          <w:sz w:val="21"/>
          <w:szCs w:val="21"/>
          <w:lang w:val="en-US" w:eastAsia="el-GR"/>
        </w:rPr>
        <w:t>(</w:t>
      </w:r>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 !(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UDR = data;</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&lt;avr/io.h&gt;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&lt;util/delay.h&gt;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&lt;string.h&gt;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&lt;stdio.h&gt;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&lt;stdlib.h&gt;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DCDCAA"/>
          <w:spacing w:val="0"/>
          <w:sz w:val="21"/>
          <w:szCs w:val="21"/>
          <w:lang w:val="en-US" w:eastAsia="el-GR"/>
        </w:rPr>
        <w:t>degree_sysmbol</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0x00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0x87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Enable ADC, with freq/128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Vref: Avcc,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URSEL)|(</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&lt;&lt;ADSC);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_delay_ms</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ADCW;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 !(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celsius;</w:t>
      </w:r>
    </w:p>
    <w:p w14:paraId="4CFBDB0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eastAsia="el-GR"/>
        </w:rPr>
        <w:t>char</w:t>
      </w:r>
      <w:r w:rsidRPr="002A381B">
        <w:rPr>
          <w:rFonts w:ascii="Fira Code" w:hAnsi="Fira Code" w:cs="Times New Roman"/>
          <w:color w:val="D4D4D4"/>
          <w:spacing w:val="0"/>
          <w:sz w:val="21"/>
          <w:szCs w:val="21"/>
          <w:lang w:eastAsia="el-GR"/>
        </w:rPr>
        <w:t xml:space="preserve"> buffer[</w:t>
      </w:r>
      <w:r w:rsidRPr="002A381B">
        <w:rPr>
          <w:rFonts w:ascii="Fira Code" w:hAnsi="Fira Code" w:cs="Times New Roman"/>
          <w:color w:val="B5CEA8"/>
          <w:spacing w:val="0"/>
          <w:sz w:val="21"/>
          <w:szCs w:val="21"/>
          <w:lang w:eastAsia="el-GR"/>
        </w:rPr>
        <w:t>20</w:t>
      </w:r>
      <w:r w:rsidRPr="002A381B">
        <w:rPr>
          <w:rFonts w:ascii="Fira Code" w:hAnsi="Fira Code" w:cs="Times New Roman"/>
          <w:color w:val="D4D4D4"/>
          <w:spacing w:val="0"/>
          <w:sz w:val="21"/>
          <w:szCs w:val="21"/>
          <w:lang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(celsius/</w:t>
      </w:r>
      <w:r w:rsidRPr="002A381B">
        <w:rPr>
          <w:rFonts w:ascii="Fira Code" w:hAnsi="Fira Code" w:cs="Times New Roman"/>
          <w:color w:val="B5CEA8"/>
          <w:spacing w:val="0"/>
          <w:sz w:val="21"/>
          <w:szCs w:val="21"/>
          <w:lang w:val="en-US" w:eastAsia="el-GR"/>
        </w:rPr>
        <w:t>10.00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itoa</w:t>
      </w:r>
      <w:r w:rsidRPr="002A381B">
        <w:rPr>
          <w:rFonts w:ascii="Fira Code" w:hAnsi="Fira Code" w:cs="Times New Roman"/>
          <w:color w:val="D4D4D4"/>
          <w:spacing w:val="0"/>
          <w:sz w:val="21"/>
          <w:szCs w:val="21"/>
          <w:lang w:val="en-US" w:eastAsia="el-GR"/>
        </w:rPr>
        <w:t>(celsius,Temperature,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_delay_ms</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r w:rsidRPr="002A381B">
        <w:rPr>
          <w:rFonts w:ascii="Fira Code" w:hAnsi="Fira Code" w:cs="Times New Roman"/>
          <w:color w:val="DCDCAA"/>
          <w:spacing w:val="0"/>
          <w:sz w:val="21"/>
          <w:szCs w:val="21"/>
          <w:lang w:eastAsia="el-GR"/>
        </w:rPr>
        <w:t>memset</w:t>
      </w:r>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48" w:name="_Toc532559285"/>
      <w:r>
        <w:t xml:space="preserve">Μεταγλώττιση και Εγγραφή του </w:t>
      </w:r>
      <w:r>
        <w:rPr>
          <w:lang w:val="en-US"/>
        </w:rPr>
        <w:t>Firmware</w:t>
      </w:r>
      <w:bookmarkEnd w:id="48"/>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στον μικροελεγκτή. Για τον σκοπό αυτό θα χρησιμοποιηθεί η παρακάτω εντολή:</w:t>
      </w:r>
    </w:p>
    <w:p w14:paraId="6FF7D910" w14:textId="160E7E81" w:rsidR="00A91BC7" w:rsidRPr="00A91BC7" w:rsidRDefault="00A91BC7" w:rsidP="00A91BC7">
      <w:pPr>
        <w:pStyle w:val="BodyText"/>
        <w:jc w:val="center"/>
        <w:rPr>
          <w:b/>
          <w:lang w:val="en-US"/>
        </w:rPr>
      </w:pPr>
      <w:r w:rsidRPr="00A91BC7">
        <w:rPr>
          <w:b/>
          <w:lang w:val="en-US"/>
        </w:rPr>
        <w:t>avr-gcc -Wall -g -Os -mmcu=atmega16 -o firmware.bin firmware.c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μικροελεγκτή </w:t>
      </w:r>
      <w:r w:rsidR="0040178C">
        <w:rPr>
          <w:lang w:val="en-US"/>
        </w:rPr>
        <w:t>atmega</w:t>
      </w:r>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στον μικροελεγκτή.</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r w:rsidRPr="0040178C">
        <w:rPr>
          <w:b/>
        </w:rPr>
        <w:t>avr-objcopy -j .text -j .data -O ihex readtemp.bin readtemp.hex</w:t>
      </w:r>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μικροελεγκτή.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με τον μικροελεγκτή.</w:t>
      </w:r>
    </w:p>
    <w:p w14:paraId="39AEE77F" w14:textId="77777777" w:rsidR="00AE2B91" w:rsidRDefault="00530ABC" w:rsidP="00AE2B91">
      <w:pPr>
        <w:pStyle w:val="BodyText"/>
      </w:pPr>
      <w:r>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07A01B04" w:rsidR="00A42058" w:rsidRPr="00530ABC" w:rsidRDefault="00A42058"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sidRPr="00530ABC">
                    <w:rPr>
                      <w:rStyle w:val="BodyTextCharCharChar"/>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drawing>
          <wp:anchor distT="0" distB="0" distL="114300" distR="114300" simplePos="0" relativeHeight="251672064" behindDoc="0" locked="0" layoutInCell="1" allowOverlap="1" wp14:anchorId="2A59F3E4" wp14:editId="71738DAF">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μικροελεγκτή για να ξεκινήσει η λειτουργία του υποσυστήματος </w:t>
      </w:r>
      <w:r w:rsidR="00AE2B91">
        <w:rPr>
          <w:lang w:val="en-US"/>
        </w:rPr>
        <w:t>Megaman</w:t>
      </w:r>
      <w:r w:rsidR="00AE2B91" w:rsidRPr="00AE2B91">
        <w:t xml:space="preserve">. </w:t>
      </w:r>
      <w:r w:rsidR="00AE2B91">
        <w:t>Αυτό θα πραγματοποιηθεί με την παρακάτω εντολή:</w:t>
      </w:r>
    </w:p>
    <w:p w14:paraId="2F99290D" w14:textId="77777777" w:rsidR="00AE2B91" w:rsidRDefault="00AE2B91" w:rsidP="00AE2B91">
      <w:pPr>
        <w:pStyle w:val="BodyText"/>
        <w:jc w:val="center"/>
        <w:rPr>
          <w:b/>
          <w:lang w:val="en-US"/>
        </w:rPr>
      </w:pPr>
      <w:r w:rsidRPr="00AE2B91">
        <w:rPr>
          <w:b/>
          <w:lang w:val="en-US"/>
        </w:rPr>
        <w:t>avrdude -p atmega16 -c usbasp -U flash:w:readtemp.hex:i -F -P usb</w:t>
      </w:r>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r>
        <w:rPr>
          <w:rFonts w:ascii="Times New Roman" w:hAnsi="Times New Roman" w:cs="Times New Roman"/>
          <w:szCs w:val="24"/>
          <w:lang w:val="en-US"/>
        </w:rPr>
        <w:t>avrdude</w:t>
      </w:r>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r>
        <w:rPr>
          <w:rFonts w:ascii="Times New Roman" w:hAnsi="Times New Roman" w:cs="Times New Roman"/>
          <w:szCs w:val="24"/>
          <w:lang w:val="en-US"/>
        </w:rPr>
        <w:t>Megaman</w:t>
      </w:r>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530755A4" w:rsidR="00791D02" w:rsidRPr="00D1306A" w:rsidRDefault="00D1306A">
      <w:pPr>
        <w:pStyle w:val="ChapterTitle"/>
        <w:spacing w:line="360" w:lineRule="auto"/>
      </w:pPr>
      <w:bookmarkStart w:id="49" w:name="__RefHeading___Toc254781260"/>
      <w:bookmarkEnd w:id="49"/>
      <w:r>
        <w:t>Αναπτυξη λογισμικου επεξεργασιασ αναλογικων μετρησεων</w:t>
      </w:r>
      <w:bookmarkStart w:id="50" w:name="_GoBack"/>
      <w:bookmarkEnd w:id="50"/>
    </w:p>
    <w:p w14:paraId="7B6F25A5" w14:textId="77777777" w:rsidR="00791D02" w:rsidRDefault="00AC138B">
      <w:pPr>
        <w:pStyle w:val="Heading1"/>
        <w:numPr>
          <w:ilvl w:val="1"/>
          <w:numId w:val="4"/>
        </w:numPr>
      </w:pPr>
      <w:bookmarkStart w:id="51" w:name="_Toc532559286"/>
      <w:r>
        <w:t>Εισαγωγή</w:t>
      </w:r>
      <w:bookmarkEnd w:id="51"/>
    </w:p>
    <w:p w14:paraId="7204375B"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26CC872F"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52" w:name="_Toc532559287"/>
      <w:r>
        <w:fldChar w:fldCharType="end"/>
      </w:r>
      <w:bookmarkEnd w:id="52"/>
    </w:p>
    <w:p w14:paraId="0F6AE9E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139CC007" w14:textId="77777777" w:rsidR="00791D02" w:rsidRDefault="00791D02">
      <w:pPr>
        <w:pStyle w:val="ChapterSubtitle"/>
      </w:pPr>
    </w:p>
    <w:p w14:paraId="7F7F9658" w14:textId="77777777" w:rsidR="00791D02" w:rsidRDefault="00791D02">
      <w:pPr>
        <w:pStyle w:val="BodyText"/>
      </w:pPr>
    </w:p>
    <w:p w14:paraId="5CB7AAF3" w14:textId="77777777" w:rsidR="00791D02" w:rsidRDefault="00AC138B">
      <w:pPr>
        <w:pStyle w:val="SectionLabel"/>
        <w:rPr>
          <w:caps w:val="0"/>
        </w:rPr>
      </w:pPr>
      <w:bookmarkStart w:id="53" w:name="__RefHeading___Toc254781261"/>
      <w:bookmarkEnd w:id="53"/>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Default="00791D02">
      <w:pPr>
        <w:pStyle w:val="BodyTextIndent"/>
        <w:rPr>
          <w:lang w:val="en-US"/>
        </w:rPr>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Nasser, N., &amp; 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54" w:name="__RefHeading___Toc254781262"/>
      <w:bookmarkStart w:id="55" w:name="_PictureBullets"/>
      <w:bookmarkEnd w:id="54"/>
      <w:bookmarkEnd w:id="55"/>
      <w:r>
        <w:rPr>
          <w:caps w:val="0"/>
        </w:rPr>
        <w:t>ΠΑΡΑΡΤΗΜΑΤΑ</w:t>
      </w:r>
    </w:p>
    <w:sectPr w:rsidR="00791D02">
      <w:headerReference w:type="default" r:id="rId36"/>
      <w:footerReference w:type="default" r:id="rId37"/>
      <w:headerReference w:type="first" r:id="rId38"/>
      <w:footerReference w:type="first" r:id="rId39"/>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F4A6C3" w14:textId="77777777" w:rsidR="00777174" w:rsidRDefault="00777174">
      <w:r>
        <w:separator/>
      </w:r>
    </w:p>
  </w:endnote>
  <w:endnote w:type="continuationSeparator" w:id="0">
    <w:p w14:paraId="0FD2F693" w14:textId="77777777" w:rsidR="00777174" w:rsidRDefault="00777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A1"/>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20002A87" w:usb1="80000000" w:usb2="00000008" w:usb3="00000000" w:csb0="000001FF" w:csb1="00000000"/>
  </w:font>
  <w:font w:name="Calibri">
    <w:panose1 w:val="020F0502020204030204"/>
    <w:charset w:val="A1"/>
    <w:family w:val="swiss"/>
    <w:pitch w:val="variable"/>
    <w:sig w:usb0="A0002AEF" w:usb1="4000207B" w:usb2="00000000"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A0002AEF" w:usb1="4000207B" w:usb2="00000000" w:usb3="00000000" w:csb0="000001F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panose1 w:val="020B0509050000020004"/>
    <w:charset w:val="00"/>
    <w:family w:val="modern"/>
    <w:notTrueType/>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A42058" w:rsidRDefault="00A42058">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067069C3" w:rsidR="00A42058" w:rsidRDefault="00A42058">
                <w:pPr>
                  <w:pStyle w:val="Footer"/>
                  <w:rPr>
                    <w:rStyle w:val="PageNumber"/>
                    <w:sz w:val="20"/>
                  </w:rPr>
                </w:pPr>
                <w:r>
                  <w:rPr>
                    <w:rStyle w:val="PageNumber"/>
                    <w:sz w:val="20"/>
                  </w:rPr>
                  <w:fldChar w:fldCharType="begin"/>
                </w:r>
                <w:r>
                  <w:instrText>PAGE</w:instrText>
                </w:r>
                <w:r>
                  <w:fldChar w:fldCharType="separate"/>
                </w:r>
                <w:r w:rsidR="00D1306A">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35AB08E4" w:rsidR="00A42058" w:rsidRDefault="00A42058">
    <w:pPr>
      <w:pStyle w:val="Footer"/>
    </w:pPr>
    <w:r>
      <w:rPr>
        <w:rStyle w:val="PageNumber"/>
      </w:rPr>
      <w:fldChar w:fldCharType="begin"/>
    </w:r>
    <w:r>
      <w:instrText>PAGE</w:instrText>
    </w:r>
    <w:r>
      <w:fldChar w:fldCharType="separate"/>
    </w:r>
    <w:r w:rsidR="00D1306A">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6CEDDBA9" w:rsidR="00A42058" w:rsidRDefault="00A42058">
        <w:pPr>
          <w:pStyle w:val="Footer"/>
        </w:pPr>
        <w:r>
          <w:fldChar w:fldCharType="begin"/>
        </w:r>
        <w:r>
          <w:instrText xml:space="preserve"> PAGE   \* MERGEFORMAT </w:instrText>
        </w:r>
        <w:r>
          <w:fldChar w:fldCharType="separate"/>
        </w:r>
        <w:r w:rsidR="00D1306A">
          <w:rPr>
            <w:noProof/>
          </w:rPr>
          <w:t>52</w:t>
        </w:r>
        <w:r>
          <w:rPr>
            <w:noProof/>
          </w:rPr>
          <w:fldChar w:fldCharType="end"/>
        </w:r>
      </w:p>
    </w:sdtContent>
  </w:sdt>
  <w:p w14:paraId="13039A23" w14:textId="7CEEBDA4" w:rsidR="00A42058" w:rsidRDefault="00A4205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17C3C3D7" w:rsidR="00A42058" w:rsidRDefault="00A42058">
    <w:pPr>
      <w:pStyle w:val="Footer"/>
    </w:pPr>
    <w:r>
      <w:rPr>
        <w:rStyle w:val="PageNumber"/>
      </w:rPr>
      <w:fldChar w:fldCharType="begin"/>
    </w:r>
    <w:r>
      <w:instrText>PAGE</w:instrText>
    </w:r>
    <w:r>
      <w:fldChar w:fldCharType="separate"/>
    </w:r>
    <w:r w:rsidR="00D1306A">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8EF616" w14:textId="77777777" w:rsidR="00777174" w:rsidRDefault="00777174">
      <w:r>
        <w:separator/>
      </w:r>
    </w:p>
  </w:footnote>
  <w:footnote w:type="continuationSeparator" w:id="0">
    <w:p w14:paraId="2F6ABCC6" w14:textId="77777777" w:rsidR="00777174" w:rsidRDefault="007771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A42058" w:rsidRDefault="00A420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A42058" w:rsidRDefault="00A42058">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A42058" w:rsidRDefault="00A4205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A42058" w:rsidRDefault="00A42058">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2"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7"/>
  </w:num>
  <w:num w:numId="3">
    <w:abstractNumId w:val="4"/>
  </w:num>
  <w:num w:numId="4">
    <w:abstractNumId w:val="2"/>
  </w:num>
  <w:num w:numId="5">
    <w:abstractNumId w:val="10"/>
  </w:num>
  <w:num w:numId="6">
    <w:abstractNumId w:val="14"/>
  </w:num>
  <w:num w:numId="7">
    <w:abstractNumId w:val="9"/>
  </w:num>
  <w:num w:numId="8">
    <w:abstractNumId w:val="12"/>
  </w:num>
  <w:num w:numId="9">
    <w:abstractNumId w:val="8"/>
  </w:num>
  <w:num w:numId="10">
    <w:abstractNumId w:val="5"/>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13"/>
  </w:num>
  <w:num w:numId="15">
    <w:abstractNumId w:val="1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12545"/>
    <w:rsid w:val="000138B4"/>
    <w:rsid w:val="0003498F"/>
    <w:rsid w:val="0008292D"/>
    <w:rsid w:val="000B2AFD"/>
    <w:rsid w:val="000C691C"/>
    <w:rsid w:val="000D1157"/>
    <w:rsid w:val="000D207C"/>
    <w:rsid w:val="000E7115"/>
    <w:rsid w:val="0010099B"/>
    <w:rsid w:val="00103BC7"/>
    <w:rsid w:val="001121F0"/>
    <w:rsid w:val="00112A40"/>
    <w:rsid w:val="00117CF3"/>
    <w:rsid w:val="00131CC6"/>
    <w:rsid w:val="001477BC"/>
    <w:rsid w:val="001510BD"/>
    <w:rsid w:val="00154217"/>
    <w:rsid w:val="001564F0"/>
    <w:rsid w:val="001617B4"/>
    <w:rsid w:val="00167979"/>
    <w:rsid w:val="00180BCB"/>
    <w:rsid w:val="0019345A"/>
    <w:rsid w:val="00194E91"/>
    <w:rsid w:val="001960A2"/>
    <w:rsid w:val="001B5C01"/>
    <w:rsid w:val="001C0D30"/>
    <w:rsid w:val="001C6520"/>
    <w:rsid w:val="001F1905"/>
    <w:rsid w:val="001F6027"/>
    <w:rsid w:val="0021604C"/>
    <w:rsid w:val="00220543"/>
    <w:rsid w:val="00224E79"/>
    <w:rsid w:val="00227787"/>
    <w:rsid w:val="00236725"/>
    <w:rsid w:val="002423DD"/>
    <w:rsid w:val="00247725"/>
    <w:rsid w:val="00270908"/>
    <w:rsid w:val="002720AD"/>
    <w:rsid w:val="00291ADF"/>
    <w:rsid w:val="002947F9"/>
    <w:rsid w:val="002A381B"/>
    <w:rsid w:val="002A3C09"/>
    <w:rsid w:val="002B4420"/>
    <w:rsid w:val="002C36D8"/>
    <w:rsid w:val="002C3E3E"/>
    <w:rsid w:val="002C79E7"/>
    <w:rsid w:val="002D1B06"/>
    <w:rsid w:val="002D5AB2"/>
    <w:rsid w:val="002E3673"/>
    <w:rsid w:val="002F2E09"/>
    <w:rsid w:val="002F784D"/>
    <w:rsid w:val="003005E2"/>
    <w:rsid w:val="003025BC"/>
    <w:rsid w:val="003101E5"/>
    <w:rsid w:val="00317CC0"/>
    <w:rsid w:val="00332109"/>
    <w:rsid w:val="00370276"/>
    <w:rsid w:val="003A13FA"/>
    <w:rsid w:val="003A4650"/>
    <w:rsid w:val="003A6941"/>
    <w:rsid w:val="003B68A7"/>
    <w:rsid w:val="003D58EE"/>
    <w:rsid w:val="003D6CFA"/>
    <w:rsid w:val="003E62C4"/>
    <w:rsid w:val="0040178C"/>
    <w:rsid w:val="00413B2B"/>
    <w:rsid w:val="004146C5"/>
    <w:rsid w:val="0042062F"/>
    <w:rsid w:val="00427B3A"/>
    <w:rsid w:val="00430654"/>
    <w:rsid w:val="00462F12"/>
    <w:rsid w:val="004A04B1"/>
    <w:rsid w:val="004A323F"/>
    <w:rsid w:val="004C1BE2"/>
    <w:rsid w:val="004F4697"/>
    <w:rsid w:val="00502DA5"/>
    <w:rsid w:val="00516180"/>
    <w:rsid w:val="00516453"/>
    <w:rsid w:val="00530ABC"/>
    <w:rsid w:val="00531A99"/>
    <w:rsid w:val="00531F8E"/>
    <w:rsid w:val="005374B9"/>
    <w:rsid w:val="00555BC5"/>
    <w:rsid w:val="00556577"/>
    <w:rsid w:val="005621F4"/>
    <w:rsid w:val="005675E5"/>
    <w:rsid w:val="005676E6"/>
    <w:rsid w:val="0057711E"/>
    <w:rsid w:val="00580F03"/>
    <w:rsid w:val="00584835"/>
    <w:rsid w:val="005854E8"/>
    <w:rsid w:val="00587DF2"/>
    <w:rsid w:val="00594C71"/>
    <w:rsid w:val="005B4939"/>
    <w:rsid w:val="005B60FA"/>
    <w:rsid w:val="005C1DFE"/>
    <w:rsid w:val="005C4441"/>
    <w:rsid w:val="005D0757"/>
    <w:rsid w:val="005D46A7"/>
    <w:rsid w:val="00600C39"/>
    <w:rsid w:val="006144E8"/>
    <w:rsid w:val="00622C45"/>
    <w:rsid w:val="00623EC7"/>
    <w:rsid w:val="00624BC8"/>
    <w:rsid w:val="006378BD"/>
    <w:rsid w:val="00640B71"/>
    <w:rsid w:val="00661854"/>
    <w:rsid w:val="00667C8A"/>
    <w:rsid w:val="00672BA4"/>
    <w:rsid w:val="00673E22"/>
    <w:rsid w:val="006855F2"/>
    <w:rsid w:val="00697082"/>
    <w:rsid w:val="006C6460"/>
    <w:rsid w:val="006D7898"/>
    <w:rsid w:val="006D78D1"/>
    <w:rsid w:val="006E030D"/>
    <w:rsid w:val="006E10C8"/>
    <w:rsid w:val="006F171D"/>
    <w:rsid w:val="00727B3D"/>
    <w:rsid w:val="00731DD9"/>
    <w:rsid w:val="00734F21"/>
    <w:rsid w:val="00754345"/>
    <w:rsid w:val="00777174"/>
    <w:rsid w:val="00791D02"/>
    <w:rsid w:val="007A29B9"/>
    <w:rsid w:val="007B2398"/>
    <w:rsid w:val="007D0DF2"/>
    <w:rsid w:val="007E13DC"/>
    <w:rsid w:val="00812251"/>
    <w:rsid w:val="008128ED"/>
    <w:rsid w:val="008416B4"/>
    <w:rsid w:val="0087730A"/>
    <w:rsid w:val="00882E69"/>
    <w:rsid w:val="0088576C"/>
    <w:rsid w:val="008939A1"/>
    <w:rsid w:val="008B2A4B"/>
    <w:rsid w:val="008B55BC"/>
    <w:rsid w:val="008B5755"/>
    <w:rsid w:val="008B7991"/>
    <w:rsid w:val="008C4991"/>
    <w:rsid w:val="008C52C5"/>
    <w:rsid w:val="008D3D42"/>
    <w:rsid w:val="008E5746"/>
    <w:rsid w:val="008E6C93"/>
    <w:rsid w:val="00901300"/>
    <w:rsid w:val="00901F58"/>
    <w:rsid w:val="00922729"/>
    <w:rsid w:val="009309AE"/>
    <w:rsid w:val="009324B9"/>
    <w:rsid w:val="00972F6A"/>
    <w:rsid w:val="00980A2E"/>
    <w:rsid w:val="009B0FE2"/>
    <w:rsid w:val="009D6D4F"/>
    <w:rsid w:val="009E4B26"/>
    <w:rsid w:val="009F769A"/>
    <w:rsid w:val="009F7A37"/>
    <w:rsid w:val="00A160E8"/>
    <w:rsid w:val="00A42058"/>
    <w:rsid w:val="00A441F8"/>
    <w:rsid w:val="00A57439"/>
    <w:rsid w:val="00A61E6F"/>
    <w:rsid w:val="00A75800"/>
    <w:rsid w:val="00A8203C"/>
    <w:rsid w:val="00A91BC7"/>
    <w:rsid w:val="00AC138B"/>
    <w:rsid w:val="00AD33D2"/>
    <w:rsid w:val="00AD6C01"/>
    <w:rsid w:val="00AE2B91"/>
    <w:rsid w:val="00AF0CA8"/>
    <w:rsid w:val="00B14833"/>
    <w:rsid w:val="00B174A2"/>
    <w:rsid w:val="00B21B05"/>
    <w:rsid w:val="00B25A45"/>
    <w:rsid w:val="00B343A4"/>
    <w:rsid w:val="00B366C2"/>
    <w:rsid w:val="00B43AD2"/>
    <w:rsid w:val="00B62543"/>
    <w:rsid w:val="00B87AB2"/>
    <w:rsid w:val="00BA15CF"/>
    <w:rsid w:val="00BB3FD9"/>
    <w:rsid w:val="00BB638D"/>
    <w:rsid w:val="00BC12EE"/>
    <w:rsid w:val="00BC15EA"/>
    <w:rsid w:val="00BC16BF"/>
    <w:rsid w:val="00BD07D4"/>
    <w:rsid w:val="00BD1D27"/>
    <w:rsid w:val="00BF246E"/>
    <w:rsid w:val="00C04ED1"/>
    <w:rsid w:val="00C0796A"/>
    <w:rsid w:val="00C1140F"/>
    <w:rsid w:val="00C17918"/>
    <w:rsid w:val="00C324AA"/>
    <w:rsid w:val="00C40256"/>
    <w:rsid w:val="00C42DE7"/>
    <w:rsid w:val="00C453CB"/>
    <w:rsid w:val="00C62F0F"/>
    <w:rsid w:val="00C72706"/>
    <w:rsid w:val="00C76B61"/>
    <w:rsid w:val="00C94191"/>
    <w:rsid w:val="00CB0ACB"/>
    <w:rsid w:val="00CC34BE"/>
    <w:rsid w:val="00CD628E"/>
    <w:rsid w:val="00CE2D2B"/>
    <w:rsid w:val="00CE398D"/>
    <w:rsid w:val="00CF31D2"/>
    <w:rsid w:val="00CF3C30"/>
    <w:rsid w:val="00D04290"/>
    <w:rsid w:val="00D068CF"/>
    <w:rsid w:val="00D1306A"/>
    <w:rsid w:val="00D713D6"/>
    <w:rsid w:val="00D804D3"/>
    <w:rsid w:val="00DA369C"/>
    <w:rsid w:val="00DA6910"/>
    <w:rsid w:val="00DC05C3"/>
    <w:rsid w:val="00DC27EB"/>
    <w:rsid w:val="00DD12B4"/>
    <w:rsid w:val="00DD2CA0"/>
    <w:rsid w:val="00DE0ACE"/>
    <w:rsid w:val="00DE18ED"/>
    <w:rsid w:val="00DE1D9D"/>
    <w:rsid w:val="00DE369D"/>
    <w:rsid w:val="00DE3D75"/>
    <w:rsid w:val="00DF3536"/>
    <w:rsid w:val="00E0652F"/>
    <w:rsid w:val="00E141E7"/>
    <w:rsid w:val="00E15AE4"/>
    <w:rsid w:val="00E213BA"/>
    <w:rsid w:val="00E257E5"/>
    <w:rsid w:val="00E26D09"/>
    <w:rsid w:val="00E31AB5"/>
    <w:rsid w:val="00E433EA"/>
    <w:rsid w:val="00E506F8"/>
    <w:rsid w:val="00E83239"/>
    <w:rsid w:val="00E84E4F"/>
    <w:rsid w:val="00E87A08"/>
    <w:rsid w:val="00E9785A"/>
    <w:rsid w:val="00EB522B"/>
    <w:rsid w:val="00ED5262"/>
    <w:rsid w:val="00ED546C"/>
    <w:rsid w:val="00ED61C1"/>
    <w:rsid w:val="00EE5107"/>
    <w:rsid w:val="00F03036"/>
    <w:rsid w:val="00F1437C"/>
    <w:rsid w:val="00F34A4F"/>
    <w:rsid w:val="00F460BD"/>
    <w:rsid w:val="00F4634D"/>
    <w:rsid w:val="00F52384"/>
    <w:rsid w:val="00F57F2A"/>
    <w:rsid w:val="00F617EC"/>
    <w:rsid w:val="00F74E9E"/>
    <w:rsid w:val="00F81AAB"/>
    <w:rsid w:val="00F90154"/>
    <w:rsid w:val="00FB0DD2"/>
    <w:rsid w:val="00FB0DFC"/>
    <w:rsid w:val="00FC0B19"/>
    <w:rsid w:val="00FC1E26"/>
    <w:rsid w:val="00FE6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
    <w:name w:val="Unresolved Mention"/>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C49FE-6137-4FC2-8B1F-5105C9766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3009</TotalTime>
  <Pages>55</Pages>
  <Words>7271</Words>
  <Characters>39265</Characters>
  <Application>Microsoft Office Word</Application>
  <DocSecurity>0</DocSecurity>
  <Lines>327</Lines>
  <Paragraphs>92</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Αισθητήρας LM35Z</vt:lpstr>
      <vt:lpstr>Διεπαφή σειριακής επικοινωνίας FT232</vt:lpstr>
      <vt:lpstr>    Ανατομία FT232</vt:lpstr>
      <vt:lpstr>Προγραμματιστής Μικροελεγκτή - USBASP</vt:lpstr>
      <vt:lpstr>/ Τελικό σχήμα διασύνδεσης</vt:lpstr>
      <vt:lpstr>Πρότυπο ασύγχρονης επικοινωνίας UART </vt:lpstr>
      <vt:lpstr>    Λειτουργία UART</vt:lpstr>
      <vt:lpstr>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    Qt Designer</vt:lpstr>
      <vt:lpstr>    Git</vt:lpstr>
      <vt:lpstr>Εισαγωγή</vt:lpstr>
      <vt:lpstr>Εφαρμογή της πτυχιακής εργασίας</vt:lpstr>
      <vt:lpstr>Επίπεδο Megaman</vt:lpstr>
      <vt:lpstr>Λειτουργία ADC</vt:lpstr>
      <vt:lpstr>Προγραμματισμός AVR – Firmware Megaman</vt:lpstr>
      <vt:lpstr>Μεταγλώττιση και Εγγραφή του Firmware </vt:lpstr>
      <vt:lpstr>Εισαγωγή</vt:lpstr>
      <vt:lpstr/>
    </vt:vector>
  </TitlesOfParts>
  <Company/>
  <LinksUpToDate>false</LinksUpToDate>
  <CharactersWithSpaces>46444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126</cp:revision>
  <cp:lastPrinted>2018-12-14T10:02:00Z</cp:lastPrinted>
  <dcterms:created xsi:type="dcterms:W3CDTF">2018-10-25T19:59:00Z</dcterms:created>
  <dcterms:modified xsi:type="dcterms:W3CDTF">2018-12-14T12:35:00Z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