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45AE6" w14:textId="46786D8A" w:rsidR="00DF30FA" w:rsidRDefault="00DF30FA" w:rsidP="00A73EA7">
      <w:pPr>
        <w:pStyle w:val="Title"/>
      </w:pPr>
      <w:r>
        <w:t>MSDS Project 1 Codebook</w:t>
      </w:r>
    </w:p>
    <w:p w14:paraId="150F1D4E" w14:textId="0B931D78" w:rsidR="00AD610D" w:rsidRDefault="00AD610D" w:rsidP="00AD610D">
      <w:pPr>
        <w:pStyle w:val="Title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proofErr w:type="spellStart"/>
      <w:r>
        <w:rPr>
          <w:sz w:val="48"/>
          <w:szCs w:val="48"/>
        </w:rPr>
        <w:t>FrankenBeer</w:t>
      </w:r>
      <w:proofErr w:type="spellEnd"/>
      <w:r>
        <w:rPr>
          <w:sz w:val="48"/>
          <w:szCs w:val="48"/>
        </w:rPr>
        <w:t xml:space="preserve"> Team</w:t>
      </w:r>
    </w:p>
    <w:p w14:paraId="25DE3260" w14:textId="5B67A92D" w:rsidR="00AD610D" w:rsidRDefault="00AD610D" w:rsidP="00AD610D">
      <w:pPr>
        <w:pStyle w:val="Title"/>
        <w:numPr>
          <w:ilvl w:val="0"/>
          <w:numId w:val="17"/>
        </w:numPr>
        <w:jc w:val="left"/>
        <w:rPr>
          <w:sz w:val="48"/>
          <w:szCs w:val="48"/>
        </w:rPr>
      </w:pPr>
      <w:r>
        <w:rPr>
          <w:sz w:val="48"/>
          <w:szCs w:val="48"/>
        </w:rPr>
        <w:t>Allen Crane</w:t>
      </w:r>
    </w:p>
    <w:p w14:paraId="32D1FCB3" w14:textId="067B7DC9" w:rsidR="00AD610D" w:rsidRDefault="00AD610D" w:rsidP="00AD610D">
      <w:pPr>
        <w:pStyle w:val="Title"/>
        <w:numPr>
          <w:ilvl w:val="0"/>
          <w:numId w:val="17"/>
        </w:numPr>
        <w:jc w:val="left"/>
        <w:rPr>
          <w:sz w:val="48"/>
          <w:szCs w:val="48"/>
        </w:rPr>
      </w:pPr>
      <w:r>
        <w:rPr>
          <w:sz w:val="48"/>
          <w:szCs w:val="48"/>
        </w:rPr>
        <w:t>Nick Cellini</w:t>
      </w:r>
    </w:p>
    <w:p w14:paraId="4A95356D" w14:textId="0A5CA835" w:rsidR="00AD610D" w:rsidRDefault="00AD610D" w:rsidP="00AD610D">
      <w:pPr>
        <w:pStyle w:val="Title"/>
        <w:numPr>
          <w:ilvl w:val="0"/>
          <w:numId w:val="17"/>
        </w:numPr>
        <w:jc w:val="left"/>
        <w:rPr>
          <w:sz w:val="48"/>
          <w:szCs w:val="48"/>
        </w:rPr>
      </w:pPr>
      <w:r>
        <w:rPr>
          <w:sz w:val="48"/>
          <w:szCs w:val="48"/>
        </w:rPr>
        <w:t>Chris Graves</w:t>
      </w:r>
    </w:p>
    <w:p w14:paraId="1FADA085" w14:textId="73203827" w:rsidR="00AD610D" w:rsidRDefault="00AD610D" w:rsidP="00AD610D">
      <w:pPr>
        <w:pStyle w:val="Title"/>
        <w:numPr>
          <w:ilvl w:val="0"/>
          <w:numId w:val="17"/>
        </w:numPr>
        <w:jc w:val="left"/>
        <w:rPr>
          <w:sz w:val="48"/>
          <w:szCs w:val="48"/>
        </w:rPr>
      </w:pPr>
      <w:r>
        <w:rPr>
          <w:sz w:val="48"/>
          <w:szCs w:val="48"/>
        </w:rPr>
        <w:t>Heber Nielsen</w:t>
      </w:r>
    </w:p>
    <w:p w14:paraId="361724E8" w14:textId="0812EC80" w:rsidR="00AD610D" w:rsidRDefault="00AD610D" w:rsidP="00AD610D">
      <w:pPr>
        <w:pStyle w:val="Title"/>
        <w:numPr>
          <w:ilvl w:val="0"/>
          <w:numId w:val="17"/>
        </w:numPr>
        <w:jc w:val="left"/>
      </w:pPr>
      <w:r>
        <w:rPr>
          <w:sz w:val="48"/>
          <w:szCs w:val="48"/>
        </w:rPr>
        <w:t>Quincy Roundtree</w:t>
      </w:r>
    </w:p>
    <w:p w14:paraId="17ED9177" w14:textId="7D870754" w:rsidR="00C6554A" w:rsidRDefault="00DF30FA" w:rsidP="00AD610D">
      <w:pPr>
        <w:pStyle w:val="ContactInfo"/>
        <w:ind w:left="1080"/>
        <w:jc w:val="left"/>
      </w:pPr>
      <w:r>
        <w:rPr>
          <w:noProof/>
        </w:rPr>
        <w:drawing>
          <wp:anchor distT="0" distB="0" distL="114300" distR="114300" simplePos="0" relativeHeight="251658240" behindDoc="0" locked="1" layoutInCell="1" allowOverlap="0" wp14:anchorId="796A8FF6" wp14:editId="4FC811A9">
            <wp:simplePos x="0" y="0"/>
            <wp:positionH relativeFrom="margin">
              <wp:posOffset>685800</wp:posOffset>
            </wp:positionH>
            <wp:positionV relativeFrom="bottomMargin">
              <wp:posOffset>-3448050</wp:posOffset>
            </wp:positionV>
            <wp:extent cx="4416552" cy="3630168"/>
            <wp:effectExtent l="0" t="0" r="317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_Total_Breweries_by_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24B83" w14:textId="7522B82F" w:rsidR="00C6554A" w:rsidRDefault="00C6554A" w:rsidP="00C6554A">
      <w:pPr>
        <w:pStyle w:val="Heading1"/>
      </w:pPr>
    </w:p>
    <w:p w14:paraId="21BCB72C" w14:textId="3C641BDD" w:rsidR="00C6554A" w:rsidRDefault="00C6554A" w:rsidP="00406812"/>
    <w:p w14:paraId="69DB4304" w14:textId="487920AD" w:rsidR="00406812" w:rsidRDefault="00406812" w:rsidP="00406812">
      <w:pPr>
        <w:pStyle w:val="ListBullet"/>
        <w:numPr>
          <w:ilvl w:val="0"/>
          <w:numId w:val="0"/>
        </w:numPr>
      </w:pPr>
    </w:p>
    <w:p w14:paraId="69E75BE5" w14:textId="3615B44F" w:rsidR="00406812" w:rsidRPr="00AB2F48" w:rsidRDefault="00406812" w:rsidP="00406812">
      <w:pPr>
        <w:pStyle w:val="ListBullet"/>
        <w:numPr>
          <w:ilvl w:val="0"/>
          <w:numId w:val="0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 w:rsidRPr="00AB2F48">
        <w:rPr>
          <w:rFonts w:ascii="Arial" w:hAnsi="Arial" w:cs="Arial"/>
          <w:color w:val="00192F" w:themeColor="background2" w:themeShade="1A"/>
          <w:sz w:val="24"/>
          <w:szCs w:val="24"/>
        </w:rPr>
        <w:lastRenderedPageBreak/>
        <w:t xml:space="preserve">Files </w:t>
      </w:r>
    </w:p>
    <w:p w14:paraId="21B604C5" w14:textId="018A01F4" w:rsidR="00AB2F48" w:rsidRDefault="00406812" w:rsidP="00AB2F48">
      <w:pPr>
        <w:rPr>
          <w:rFonts w:ascii="Arial" w:hAnsi="Arial" w:cs="Arial"/>
          <w:color w:val="00192F" w:themeColor="background2" w:themeShade="1A"/>
          <w:sz w:val="24"/>
          <w:szCs w:val="24"/>
        </w:rPr>
      </w:pPr>
      <w:r w:rsidRPr="00AB2F48">
        <w:rPr>
          <w:rFonts w:ascii="Arial" w:hAnsi="Arial" w:cs="Arial"/>
          <w:color w:val="00192F" w:themeColor="background2" w:themeShade="1A"/>
          <w:sz w:val="24"/>
          <w:szCs w:val="24"/>
        </w:rPr>
        <w:tab/>
      </w:r>
      <w:proofErr w:type="spellStart"/>
      <w:r w:rsidRPr="00AB2F48">
        <w:rPr>
          <w:rFonts w:ascii="Arial" w:hAnsi="Arial" w:cs="Arial"/>
          <w:color w:val="00192F" w:themeColor="background2" w:themeShade="1A"/>
          <w:sz w:val="24"/>
          <w:szCs w:val="24"/>
        </w:rPr>
        <w:t>Git</w:t>
      </w:r>
      <w:r w:rsidR="00AB2F48" w:rsidRPr="00AB2F48">
        <w:rPr>
          <w:rFonts w:ascii="Arial" w:hAnsi="Arial" w:cs="Arial"/>
          <w:color w:val="00192F" w:themeColor="background2" w:themeShade="1A"/>
          <w:sz w:val="24"/>
          <w:szCs w:val="24"/>
        </w:rPr>
        <w:t>hub</w:t>
      </w:r>
      <w:proofErr w:type="spellEnd"/>
      <w:r w:rsidR="00AB2F48" w:rsidRPr="00AB2F48">
        <w:rPr>
          <w:rFonts w:ascii="Arial" w:hAnsi="Arial" w:cs="Arial"/>
          <w:color w:val="00192F" w:themeColor="background2" w:themeShade="1A"/>
          <w:sz w:val="24"/>
          <w:szCs w:val="24"/>
        </w:rPr>
        <w:t xml:space="preserve"> Repository</w:t>
      </w:r>
      <w:r w:rsidR="00AB2F48">
        <w:rPr>
          <w:rFonts w:ascii="Arial" w:hAnsi="Arial" w:cs="Arial"/>
          <w:color w:val="00192F" w:themeColor="background2" w:themeShade="1A"/>
          <w:sz w:val="24"/>
          <w:szCs w:val="24"/>
        </w:rPr>
        <w:t xml:space="preserve">: </w:t>
      </w:r>
      <w:hyperlink r:id="rId8" w:history="1">
        <w:r w:rsidR="00AB2F48" w:rsidRPr="003C0474">
          <w:rPr>
            <w:rStyle w:val="Hyperlink"/>
            <w:rFonts w:ascii="Arial" w:hAnsi="Arial" w:cs="Arial"/>
            <w:sz w:val="24"/>
            <w:szCs w:val="24"/>
            <w14:textFill>
              <w14:solidFill>
                <w14:schemeClr w14:val="accent3">
                  <w14:lumMod w14:val="50000"/>
                  <w14:lumMod w14:val="10000"/>
                </w14:schemeClr>
              </w14:solidFill>
            </w14:textFill>
          </w:rPr>
          <w:t>https://github.com/nickcellini/DDS-Case-Study-ACQN</w:t>
        </w:r>
      </w:hyperlink>
    </w:p>
    <w:p w14:paraId="1AD641EC" w14:textId="234188A6" w:rsidR="007D2D20" w:rsidRDefault="007D2D20" w:rsidP="00AB2F48">
      <w:pPr>
        <w:pStyle w:val="ListParagraph"/>
        <w:numPr>
          <w:ilvl w:val="0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 w:rsidRPr="007D2D20">
        <w:rPr>
          <w:rFonts w:ascii="Arial" w:hAnsi="Arial" w:cs="Arial"/>
          <w:b/>
          <w:color w:val="00192F" w:themeColor="background2" w:themeShade="1A"/>
          <w:sz w:val="24"/>
          <w:szCs w:val="24"/>
        </w:rPr>
        <w:t>FOLDER “</w:t>
      </w:r>
      <w:r w:rsidR="00B61CC3">
        <w:rPr>
          <w:rFonts w:ascii="Arial" w:hAnsi="Arial" w:cs="Arial"/>
          <w:b/>
          <w:color w:val="00192F" w:themeColor="background2" w:themeShade="1A"/>
          <w:sz w:val="24"/>
          <w:szCs w:val="24"/>
        </w:rPr>
        <w:t>Original Data</w:t>
      </w:r>
      <w:r w:rsidRPr="007D2D20">
        <w:rPr>
          <w:rFonts w:ascii="Arial" w:hAnsi="Arial" w:cs="Arial"/>
          <w:b/>
          <w:color w:val="00192F" w:themeColor="background2" w:themeShade="1A"/>
          <w:sz w:val="24"/>
          <w:szCs w:val="24"/>
        </w:rPr>
        <w:t>”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. This folder contains the following two files:</w:t>
      </w:r>
    </w:p>
    <w:p w14:paraId="206C4D00" w14:textId="1D4929D3" w:rsidR="00AB2F48" w:rsidRDefault="00AB2F48" w:rsidP="00F12002">
      <w:pPr>
        <w:pStyle w:val="ListParagraph"/>
        <w:numPr>
          <w:ilvl w:val="1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Beers.csv</w:t>
      </w:r>
    </w:p>
    <w:p w14:paraId="3EB2F36E" w14:textId="06F1A1E3" w:rsidR="00AB2F48" w:rsidRPr="00F12002" w:rsidRDefault="00F12002" w:rsidP="00F12002">
      <w:pPr>
        <w:ind w:left="1080"/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Description: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</w:t>
      </w:r>
      <w:r w:rsidR="00AB2F48" w:rsidRPr="00F12002">
        <w:rPr>
          <w:rFonts w:ascii="Arial" w:hAnsi="Arial" w:cs="Arial"/>
          <w:color w:val="00192F" w:themeColor="background2" w:themeShade="1A"/>
          <w:sz w:val="24"/>
          <w:szCs w:val="24"/>
        </w:rPr>
        <w:t>Original data file containing information on beers</w:t>
      </w:r>
      <w:r w:rsidR="0007043B" w:rsidRPr="00F12002">
        <w:rPr>
          <w:rFonts w:ascii="Arial" w:hAnsi="Arial" w:cs="Arial"/>
          <w:color w:val="00192F" w:themeColor="background2" w:themeShade="1A"/>
          <w:sz w:val="24"/>
          <w:szCs w:val="24"/>
        </w:rPr>
        <w:t>. File obtained from course professor, Dr. Jacquel</w:t>
      </w:r>
      <w:r w:rsidR="0097317A" w:rsidRPr="00F12002">
        <w:rPr>
          <w:rFonts w:ascii="Arial" w:hAnsi="Arial" w:cs="Arial"/>
          <w:color w:val="00192F" w:themeColor="background2" w:themeShade="1A"/>
          <w:sz w:val="24"/>
          <w:szCs w:val="24"/>
        </w:rPr>
        <w:t>yn</w:t>
      </w:r>
      <w:r w:rsidR="0007043B" w:rsidRPr="00F12002">
        <w:rPr>
          <w:rFonts w:ascii="Arial" w:hAnsi="Arial" w:cs="Arial"/>
          <w:color w:val="00192F" w:themeColor="background2" w:themeShade="1A"/>
          <w:sz w:val="24"/>
          <w:szCs w:val="24"/>
        </w:rPr>
        <w:t xml:space="preserve"> </w:t>
      </w:r>
      <w:proofErr w:type="spellStart"/>
      <w:r w:rsidR="0007043B" w:rsidRPr="00F12002">
        <w:rPr>
          <w:rFonts w:ascii="Arial" w:hAnsi="Arial" w:cs="Arial"/>
          <w:color w:val="00192F" w:themeColor="background2" w:themeShade="1A"/>
          <w:sz w:val="24"/>
          <w:szCs w:val="24"/>
        </w:rPr>
        <w:t>Cheun</w:t>
      </w:r>
      <w:proofErr w:type="spellEnd"/>
      <w:r w:rsidR="0007043B" w:rsidRPr="00F12002">
        <w:rPr>
          <w:rFonts w:ascii="Arial" w:hAnsi="Arial" w:cs="Arial"/>
          <w:color w:val="00192F" w:themeColor="background2" w:themeShade="1A"/>
          <w:sz w:val="24"/>
          <w:szCs w:val="24"/>
        </w:rPr>
        <w:t>.</w:t>
      </w:r>
      <w:r w:rsidR="0097317A" w:rsidRPr="00F12002">
        <w:rPr>
          <w:rFonts w:ascii="Arial" w:hAnsi="Arial" w:cs="Arial"/>
          <w:color w:val="00192F" w:themeColor="background2" w:themeShade="1A"/>
          <w:sz w:val="24"/>
          <w:szCs w:val="24"/>
        </w:rPr>
        <w:t xml:space="preserve"> This file has the following columns of </w:t>
      </w:r>
      <w:proofErr w:type="gramStart"/>
      <w:r w:rsidR="0097317A" w:rsidRPr="00F12002">
        <w:rPr>
          <w:rFonts w:ascii="Arial" w:hAnsi="Arial" w:cs="Arial"/>
          <w:color w:val="00192F" w:themeColor="background2" w:themeShade="1A"/>
          <w:sz w:val="24"/>
          <w:szCs w:val="24"/>
        </w:rPr>
        <w:t>data :</w:t>
      </w:r>
      <w:proofErr w:type="gramEnd"/>
    </w:p>
    <w:p w14:paraId="3E749993" w14:textId="70BA5256" w:rsidR="00AB2F48" w:rsidRDefault="00AB2F48" w:rsidP="00AB2F48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“Name”</w:t>
      </w:r>
      <w:r w:rsidR="0007043B">
        <w:rPr>
          <w:rFonts w:ascii="Arial" w:hAnsi="Arial" w:cs="Arial"/>
          <w:color w:val="00192F" w:themeColor="background2" w:themeShade="1A"/>
          <w:sz w:val="24"/>
          <w:szCs w:val="24"/>
        </w:rPr>
        <w:t>. This column lists individual beers by the name of the specific beer.</w:t>
      </w:r>
    </w:p>
    <w:p w14:paraId="3A0B5F0F" w14:textId="2DA52E10" w:rsidR="00AB2F48" w:rsidRPr="00256A9A" w:rsidRDefault="00AB2F48" w:rsidP="00256A9A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</w:t>
      </w: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Beer_ID</w:t>
      </w:r>
      <w:proofErr w:type="spellEnd"/>
      <w:r>
        <w:rPr>
          <w:rFonts w:ascii="Arial" w:hAnsi="Arial" w:cs="Arial"/>
          <w:color w:val="00192F" w:themeColor="background2" w:themeShade="1A"/>
          <w:sz w:val="24"/>
          <w:szCs w:val="24"/>
        </w:rPr>
        <w:t>”</w:t>
      </w:r>
      <w:r w:rsidR="0007043B">
        <w:rPr>
          <w:rFonts w:ascii="Arial" w:hAnsi="Arial" w:cs="Arial"/>
          <w:color w:val="00192F" w:themeColor="background2" w:themeShade="1A"/>
          <w:sz w:val="24"/>
          <w:szCs w:val="24"/>
        </w:rPr>
        <w:t xml:space="preserve">. This column provides </w:t>
      </w:r>
      <w:r w:rsidR="000A66B6">
        <w:rPr>
          <w:rFonts w:ascii="Arial" w:hAnsi="Arial" w:cs="Arial"/>
          <w:color w:val="00192F" w:themeColor="background2" w:themeShade="1A"/>
          <w:sz w:val="24"/>
          <w:szCs w:val="24"/>
        </w:rPr>
        <w:t xml:space="preserve">an identification number specific to each beer in the “Name” column. 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>Our research did not identify t</w:t>
      </w:r>
      <w:r w:rsidR="000A66B6">
        <w:rPr>
          <w:rFonts w:ascii="Arial" w:hAnsi="Arial" w:cs="Arial"/>
          <w:color w:val="00192F" w:themeColor="background2" w:themeShade="1A"/>
          <w:sz w:val="24"/>
          <w:szCs w:val="24"/>
        </w:rPr>
        <w:t xml:space="preserve">he source of the 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 xml:space="preserve">beer </w:t>
      </w:r>
      <w:r w:rsidR="000A66B6">
        <w:rPr>
          <w:rFonts w:ascii="Arial" w:hAnsi="Arial" w:cs="Arial"/>
          <w:color w:val="00192F" w:themeColor="background2" w:themeShade="1A"/>
          <w:sz w:val="24"/>
          <w:szCs w:val="24"/>
        </w:rPr>
        <w:t>ID number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>.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 xml:space="preserve"> 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The number is identical to that listed in the “</w:t>
      </w:r>
      <w:proofErr w:type="spellStart"/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B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rew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_ID</w:t>
      </w:r>
      <w:proofErr w:type="spellEnd"/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” variable in “B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reweries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.csv”.</w:t>
      </w:r>
    </w:p>
    <w:p w14:paraId="31C546E5" w14:textId="32FFF78D" w:rsidR="00AB2F48" w:rsidRDefault="00AB2F48" w:rsidP="00AB2F48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Column - </w:t>
      </w:r>
      <w:proofErr w:type="gramStart"/>
      <w:r>
        <w:rPr>
          <w:rFonts w:ascii="Arial" w:hAnsi="Arial" w:cs="Arial"/>
          <w:color w:val="00192F" w:themeColor="background2" w:themeShade="1A"/>
          <w:sz w:val="24"/>
          <w:szCs w:val="24"/>
        </w:rPr>
        <w:t>_”ABV</w:t>
      </w:r>
      <w:proofErr w:type="gramEnd"/>
      <w:r>
        <w:rPr>
          <w:rFonts w:ascii="Arial" w:hAnsi="Arial" w:cs="Arial"/>
          <w:color w:val="00192F" w:themeColor="background2" w:themeShade="1A"/>
          <w:sz w:val="24"/>
          <w:szCs w:val="24"/>
        </w:rPr>
        <w:t>”</w:t>
      </w:r>
      <w:r w:rsidR="000A66B6">
        <w:rPr>
          <w:rFonts w:ascii="Arial" w:hAnsi="Arial" w:cs="Arial"/>
          <w:color w:val="00192F" w:themeColor="background2" w:themeShade="1A"/>
          <w:sz w:val="24"/>
          <w:szCs w:val="24"/>
        </w:rPr>
        <w:t>. This column lists the alcoholic content of the beer, as alcohol by volume (ABV). The number is the fraction of a total volume (1.00) that is alcohol. Multiplying this number by 100% gives the more common “percent alcohol”.</w:t>
      </w:r>
    </w:p>
    <w:p w14:paraId="24D42341" w14:textId="26E073D8" w:rsidR="00AB2F48" w:rsidRDefault="00AB2F48" w:rsidP="00AB2F48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“IBU”</w:t>
      </w:r>
      <w:r w:rsidR="000A66B6">
        <w:rPr>
          <w:rFonts w:ascii="Arial" w:hAnsi="Arial" w:cs="Arial"/>
          <w:color w:val="00192F" w:themeColor="background2" w:themeShade="1A"/>
          <w:sz w:val="24"/>
          <w:szCs w:val="24"/>
        </w:rPr>
        <w:t>. This column lists the bitterness rating of each beer, as measured by industry standards. The rating is in “International Bitterness Units”.</w:t>
      </w:r>
    </w:p>
    <w:p w14:paraId="70249ACF" w14:textId="406CC344" w:rsidR="00AB2F48" w:rsidRDefault="00AB2F48" w:rsidP="00AB2F48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</w:t>
      </w:r>
      <w:proofErr w:type="spellStart"/>
      <w:r w:rsidR="0007043B">
        <w:rPr>
          <w:rFonts w:ascii="Arial" w:hAnsi="Arial" w:cs="Arial"/>
          <w:color w:val="00192F" w:themeColor="background2" w:themeShade="1A"/>
          <w:sz w:val="24"/>
          <w:szCs w:val="24"/>
        </w:rPr>
        <w:t>Brewery_ID</w:t>
      </w:r>
      <w:proofErr w:type="spellEnd"/>
      <w:r w:rsidR="0007043B">
        <w:rPr>
          <w:rFonts w:ascii="Arial" w:hAnsi="Arial" w:cs="Arial"/>
          <w:color w:val="00192F" w:themeColor="background2" w:themeShade="1A"/>
          <w:sz w:val="24"/>
          <w:szCs w:val="24"/>
        </w:rPr>
        <w:t>”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>. This is a number designating the specific brewery which brews the given beer. Our research did not identify the source of the brewery ID number.</w:t>
      </w:r>
    </w:p>
    <w:p w14:paraId="236E199A" w14:textId="1D820C6A" w:rsidR="0007043B" w:rsidRDefault="0007043B" w:rsidP="00AB2F48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“Style”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>. A designation of the class which describes the type of beer each entry belongs to. Source is the beer industry (generally the brewer’s description of the beer).</w:t>
      </w:r>
    </w:p>
    <w:p w14:paraId="5E8ADFBE" w14:textId="128ACA70" w:rsidR="0007043B" w:rsidRDefault="0007043B" w:rsidP="00AB2F48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“Ounces”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 xml:space="preserve">. The </w:t>
      </w:r>
      <w:r w:rsidR="00D34FFD">
        <w:rPr>
          <w:rFonts w:ascii="Arial" w:hAnsi="Arial" w:cs="Arial"/>
          <w:color w:val="00192F" w:themeColor="background2" w:themeShade="1A"/>
          <w:sz w:val="24"/>
          <w:szCs w:val="24"/>
        </w:rPr>
        <w:t>volume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 xml:space="preserve"> of the standard </w:t>
      </w:r>
      <w:r w:rsidR="00D34FFD">
        <w:rPr>
          <w:rFonts w:ascii="Arial" w:hAnsi="Arial" w:cs="Arial"/>
          <w:color w:val="00192F" w:themeColor="background2" w:themeShade="1A"/>
          <w:sz w:val="24"/>
          <w:szCs w:val="24"/>
        </w:rPr>
        <w:t>individual container for purchase</w:t>
      </w:r>
      <w:r w:rsidR="00263D1B">
        <w:rPr>
          <w:rFonts w:ascii="Arial" w:hAnsi="Arial" w:cs="Arial"/>
          <w:color w:val="00192F" w:themeColor="background2" w:themeShade="1A"/>
          <w:sz w:val="24"/>
          <w:szCs w:val="24"/>
        </w:rPr>
        <w:t xml:space="preserve"> of that specific beer, in fluid ounces, </w:t>
      </w:r>
    </w:p>
    <w:p w14:paraId="7184E7AD" w14:textId="0265361A" w:rsidR="00D34FFD" w:rsidRDefault="00D34FFD" w:rsidP="00F12002">
      <w:pPr>
        <w:pStyle w:val="ListParagraph"/>
        <w:numPr>
          <w:ilvl w:val="1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Breweries.csv</w:t>
      </w:r>
    </w:p>
    <w:p w14:paraId="7FD941DB" w14:textId="79E9AAD4" w:rsidR="00D34FFD" w:rsidRDefault="00D34FFD" w:rsidP="00F12002">
      <w:pPr>
        <w:pStyle w:val="ListParagraph"/>
        <w:ind w:left="1440"/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Description: Original data file containing information on breweries which brew the beers listed in the Beers.csv file. File obtained from course professor, Dr. Jacquelyn </w:t>
      </w: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Cheun</w:t>
      </w:r>
      <w:proofErr w:type="spellEnd"/>
      <w:r>
        <w:rPr>
          <w:rFonts w:ascii="Arial" w:hAnsi="Arial" w:cs="Arial"/>
          <w:color w:val="00192F" w:themeColor="background2" w:themeShade="1A"/>
          <w:sz w:val="24"/>
          <w:szCs w:val="24"/>
        </w:rPr>
        <w:t>.</w:t>
      </w:r>
      <w:r w:rsidR="0097317A">
        <w:rPr>
          <w:rFonts w:ascii="Arial" w:hAnsi="Arial" w:cs="Arial"/>
          <w:color w:val="00192F" w:themeColor="background2" w:themeShade="1A"/>
          <w:sz w:val="24"/>
          <w:szCs w:val="24"/>
        </w:rPr>
        <w:t xml:space="preserve"> The file has the following columns of data:</w:t>
      </w:r>
    </w:p>
    <w:p w14:paraId="7D89AFA6" w14:textId="428488DD" w:rsidR="0097317A" w:rsidRDefault="0097317A" w:rsidP="0097317A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</w:t>
      </w: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Brew_ID</w:t>
      </w:r>
      <w:proofErr w:type="spellEnd"/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”. </w:t>
      </w:r>
      <w:r w:rsidR="00064B43">
        <w:rPr>
          <w:rFonts w:ascii="Arial" w:hAnsi="Arial" w:cs="Arial"/>
          <w:color w:val="00192F" w:themeColor="background2" w:themeShade="1A"/>
          <w:sz w:val="24"/>
          <w:szCs w:val="24"/>
        </w:rPr>
        <w:t>This column provides an identification number specific to each beer in the “Name” column. Our research did not identify the source of the beer ID number.</w:t>
      </w:r>
      <w:r w:rsidR="00064B43">
        <w:rPr>
          <w:rFonts w:ascii="Arial" w:hAnsi="Arial" w:cs="Arial"/>
          <w:color w:val="00192F" w:themeColor="background2" w:themeShade="1A"/>
          <w:sz w:val="24"/>
          <w:szCs w:val="24"/>
        </w:rPr>
        <w:t xml:space="preserve"> </w:t>
      </w:r>
      <w:r w:rsidR="00064B43">
        <w:rPr>
          <w:rFonts w:ascii="Arial" w:hAnsi="Arial" w:cs="Arial"/>
          <w:color w:val="00192F" w:themeColor="background2" w:themeShade="1A"/>
          <w:sz w:val="24"/>
          <w:szCs w:val="24"/>
        </w:rPr>
        <w:lastRenderedPageBreak/>
        <w:t xml:space="preserve">The number is identical to 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that listed in the “</w:t>
      </w:r>
      <w:proofErr w:type="spellStart"/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Beer_ID</w:t>
      </w:r>
      <w:proofErr w:type="spellEnd"/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” variable in “Beers.csv”.</w:t>
      </w:r>
    </w:p>
    <w:p w14:paraId="36406185" w14:textId="3E774396" w:rsidR="0097317A" w:rsidRDefault="0097317A" w:rsidP="0097317A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Column – “Name”.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 xml:space="preserve"> This column lists the individual breweries which brew the beers identified in the “</w:t>
      </w:r>
      <w:proofErr w:type="spellStart"/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Brew_ID</w:t>
      </w:r>
      <w:proofErr w:type="spellEnd"/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” column.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</w:t>
      </w:r>
    </w:p>
    <w:p w14:paraId="64A8A8FB" w14:textId="126047C5" w:rsidR="0097317A" w:rsidRDefault="0097317A" w:rsidP="0097317A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Column – “City”. 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This is the city where the breweries in “Name” are located.</w:t>
      </w:r>
    </w:p>
    <w:p w14:paraId="6C093DA0" w14:textId="2424072C" w:rsidR="00256A9A" w:rsidRDefault="0097317A" w:rsidP="00256A9A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Column – “State”. </w:t>
      </w:r>
      <w:r w:rsidR="00256A9A">
        <w:rPr>
          <w:rFonts w:ascii="Arial" w:hAnsi="Arial" w:cs="Arial"/>
          <w:color w:val="00192F" w:themeColor="background2" w:themeShade="1A"/>
          <w:sz w:val="24"/>
          <w:szCs w:val="24"/>
        </w:rPr>
        <w:t>This lists the states associated where the associated city in “City” are located.</w:t>
      </w:r>
    </w:p>
    <w:p w14:paraId="1533E5AC" w14:textId="2580275B" w:rsidR="00B61CC3" w:rsidRDefault="00B61CC3" w:rsidP="00B61CC3">
      <w:pPr>
        <w:pStyle w:val="ListParagraph"/>
        <w:numPr>
          <w:ilvl w:val="0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 w:rsidRPr="007D2D20">
        <w:rPr>
          <w:rFonts w:ascii="Arial" w:hAnsi="Arial" w:cs="Arial"/>
          <w:b/>
          <w:color w:val="00192F" w:themeColor="background2" w:themeShade="1A"/>
          <w:sz w:val="24"/>
          <w:szCs w:val="24"/>
        </w:rPr>
        <w:t>FOLDER “DATA_SETS”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.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This folder contains the following files.</w:t>
      </w:r>
    </w:p>
    <w:p w14:paraId="40728C2D" w14:textId="378752C6" w:rsidR="00B61CC3" w:rsidRDefault="00B61CC3" w:rsidP="00B61CC3">
      <w:pPr>
        <w:pStyle w:val="ListParagraph"/>
        <w:numPr>
          <w:ilvl w:val="1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enhanced_beers.csv</w:t>
      </w:r>
    </w:p>
    <w:p w14:paraId="5D7F4A86" w14:textId="09862CCD" w:rsidR="00B61CC3" w:rsidRDefault="00B61CC3" w:rsidP="00B61CC3">
      <w:pPr>
        <w:pStyle w:val="ListParagraph"/>
        <w:ind w:left="1440"/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Description: This is the data set which resulted from tidying “Beers.csv”. The data file has the same columns and identities as “Beers.csv”. </w:t>
      </w:r>
      <w:r w:rsidR="007D6999">
        <w:rPr>
          <w:rFonts w:ascii="Arial" w:hAnsi="Arial" w:cs="Arial"/>
          <w:color w:val="00192F" w:themeColor="background2" w:themeShade="1A"/>
          <w:sz w:val="24"/>
          <w:szCs w:val="24"/>
        </w:rPr>
        <w:t xml:space="preserve">See that file entry in this copybook for explanations.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The tidying </w:t>
      </w:r>
      <w:r w:rsidR="007D6999">
        <w:rPr>
          <w:rFonts w:ascii="Arial" w:hAnsi="Arial" w:cs="Arial"/>
          <w:color w:val="00192F" w:themeColor="background2" w:themeShade="1A"/>
          <w:sz w:val="24"/>
          <w:szCs w:val="24"/>
        </w:rPr>
        <w:t>consisted primarily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</w:t>
      </w:r>
      <w:r w:rsidR="007D6999">
        <w:rPr>
          <w:rFonts w:ascii="Arial" w:hAnsi="Arial" w:cs="Arial"/>
          <w:color w:val="00192F" w:themeColor="background2" w:themeShade="1A"/>
          <w:sz w:val="24"/>
          <w:szCs w:val="24"/>
        </w:rPr>
        <w:t>of adding and correcting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ABV and IBU values to </w:t>
      </w:r>
      <w:r w:rsidR="007D6999">
        <w:rPr>
          <w:rFonts w:ascii="Arial" w:hAnsi="Arial" w:cs="Arial"/>
          <w:color w:val="00192F" w:themeColor="background2" w:themeShade="1A"/>
          <w:sz w:val="24"/>
          <w:szCs w:val="24"/>
        </w:rPr>
        <w:t>replace most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of the “NA” </w:t>
      </w:r>
      <w:r w:rsidR="007D6999">
        <w:rPr>
          <w:rFonts w:ascii="Arial" w:hAnsi="Arial" w:cs="Arial"/>
          <w:color w:val="00192F" w:themeColor="background2" w:themeShade="1A"/>
          <w:sz w:val="24"/>
          <w:szCs w:val="24"/>
        </w:rPr>
        <w:t>values found in “Beers.csv”.</w:t>
      </w:r>
    </w:p>
    <w:p w14:paraId="7B716CBE" w14:textId="737F68A0" w:rsidR="007D6999" w:rsidRDefault="007D6999" w:rsidP="007D6999">
      <w:pPr>
        <w:pStyle w:val="ListParagraph"/>
        <w:numPr>
          <w:ilvl w:val="1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enhanced_beer_data_consolidated.csv</w:t>
      </w:r>
    </w:p>
    <w:p w14:paraId="79DDB523" w14:textId="371D5109" w:rsidR="007D6999" w:rsidRDefault="007D6999" w:rsidP="007D6999">
      <w:pPr>
        <w:pStyle w:val="ListParagraph"/>
        <w:ind w:left="1440"/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Description: This data set is the result of merging “enhanced_beers.csv” and “breweries.csv”. Merging was done using the </w:t>
      </w:r>
      <w:proofErr w:type="spellStart"/>
      <w:r w:rsidR="00FC5AEF">
        <w:rPr>
          <w:rFonts w:ascii="Arial" w:hAnsi="Arial" w:cs="Arial"/>
          <w:color w:val="00192F" w:themeColor="background2" w:themeShade="1A"/>
          <w:sz w:val="24"/>
          <w:szCs w:val="24"/>
        </w:rPr>
        <w:t>beer_ID</w:t>
      </w:r>
      <w:proofErr w:type="spellEnd"/>
      <w:r w:rsidR="00FC5AEF">
        <w:rPr>
          <w:rFonts w:ascii="Arial" w:hAnsi="Arial" w:cs="Arial"/>
          <w:color w:val="00192F" w:themeColor="background2" w:themeShade="1A"/>
          <w:sz w:val="24"/>
          <w:szCs w:val="24"/>
        </w:rPr>
        <w:t xml:space="preserve"> columns in both data sets (the column title in “breweries.csv” was changed to agree with the title in “Beers.csv”. The data set consists of 7 variables and 212 lines (2411 lines of data values, one header line of column names). The columns are:</w:t>
      </w:r>
    </w:p>
    <w:p w14:paraId="7ABA9803" w14:textId="5B04489A" w:rsidR="00FC5AEF" w:rsidRDefault="00FC5AEF" w:rsidP="00FC5AEF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Name – same as in “Beers.csv”.</w:t>
      </w:r>
    </w:p>
    <w:p w14:paraId="4E6217CF" w14:textId="772BB2AA" w:rsidR="00FC5AEF" w:rsidRDefault="00FC5AEF" w:rsidP="00FC5AEF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Beer_ID</w:t>
      </w:r>
      <w:proofErr w:type="spellEnd"/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– same definition as in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“Beers.csv”.</w:t>
      </w:r>
    </w:p>
    <w:p w14:paraId="62722169" w14:textId="7F6A19EE" w:rsidR="00FC5AEF" w:rsidRDefault="00FC5AEF" w:rsidP="00FC5AEF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ABV -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same definition as in “Beers.csv”.</w:t>
      </w:r>
    </w:p>
    <w:p w14:paraId="2471B16E" w14:textId="664D7ABE" w:rsidR="00FC5AEF" w:rsidRDefault="00FC5AEF" w:rsidP="00FC5AEF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IBU -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same definition as in “Beers.csv”.</w:t>
      </w:r>
    </w:p>
    <w:p w14:paraId="456ABDF7" w14:textId="2264C0C4" w:rsidR="00FC5AEF" w:rsidRDefault="00FC5AEF" w:rsidP="00FC5AEF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Brewery_id</w:t>
      </w:r>
      <w:proofErr w:type="spellEnd"/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-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same definition as in “B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reweries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.csv”.</w:t>
      </w:r>
    </w:p>
    <w:p w14:paraId="0E43E02B" w14:textId="03C3D2EC" w:rsidR="00EE7213" w:rsidRDefault="00EE7213" w:rsidP="00FC5AEF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Style -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same definition as in “B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rewerie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s.csv”.</w:t>
      </w:r>
    </w:p>
    <w:p w14:paraId="0A7F64A8" w14:textId="153F9546" w:rsidR="00EE7213" w:rsidRDefault="00EE7213" w:rsidP="00FC5AEF">
      <w:pPr>
        <w:pStyle w:val="ListParagraph"/>
        <w:numPr>
          <w:ilvl w:val="2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Ounces -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same definition as in “Beers.csv”.</w:t>
      </w:r>
      <w:bookmarkStart w:id="0" w:name="_GoBack"/>
      <w:bookmarkEnd w:id="0"/>
    </w:p>
    <w:p w14:paraId="5CF3C30A" w14:textId="576B74AA" w:rsidR="007D2D20" w:rsidRPr="007D2D20" w:rsidRDefault="007D2D20" w:rsidP="007D2D20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192F" w:themeColor="background2" w:themeShade="1A"/>
          <w:sz w:val="24"/>
          <w:szCs w:val="24"/>
        </w:rPr>
      </w:pPr>
      <w:r w:rsidRPr="007D2D20">
        <w:rPr>
          <w:rFonts w:ascii="Arial" w:hAnsi="Arial" w:cs="Arial"/>
          <w:b/>
          <w:color w:val="00192F" w:themeColor="background2" w:themeShade="1A"/>
          <w:sz w:val="24"/>
          <w:szCs w:val="24"/>
        </w:rPr>
        <w:t>FOLDER “FINAL”.</w:t>
      </w:r>
      <w:r>
        <w:rPr>
          <w:rFonts w:ascii="Arial" w:hAnsi="Arial" w:cs="Arial"/>
          <w:b/>
          <w:color w:val="00192F" w:themeColor="background2" w:themeShade="1A"/>
          <w:sz w:val="24"/>
          <w:szCs w:val="24"/>
        </w:rPr>
        <w:t xml:space="preserve"> 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>This folder contains the following files.</w:t>
      </w:r>
    </w:p>
    <w:p w14:paraId="506775A6" w14:textId="7EDC3D41" w:rsidR="007D2D20" w:rsidRDefault="007D2D20" w:rsidP="00F12002">
      <w:pPr>
        <w:pStyle w:val="ListParagraph"/>
        <w:numPr>
          <w:ilvl w:val="1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Project 1 </w:t>
      </w: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Enhanced.Rmd</w:t>
      </w:r>
      <w:proofErr w:type="spellEnd"/>
    </w:p>
    <w:p w14:paraId="30EE3356" w14:textId="3F26043A" w:rsidR="00F12002" w:rsidRDefault="00F12002" w:rsidP="00F12002">
      <w:pPr>
        <w:pStyle w:val="ListParagraph"/>
        <w:ind w:left="1440"/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Description: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The markdown file, prepared in R, of the entire project.</w:t>
      </w:r>
    </w:p>
    <w:p w14:paraId="307CF7A4" w14:textId="7601BD96" w:rsidR="00F12002" w:rsidRDefault="00F12002" w:rsidP="00F12002">
      <w:pPr>
        <w:pStyle w:val="ListParagraph"/>
        <w:numPr>
          <w:ilvl w:val="1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Project_1_Enhanced.html</w:t>
      </w:r>
    </w:p>
    <w:p w14:paraId="3BD31CE0" w14:textId="76E8719E" w:rsidR="00F12002" w:rsidRPr="00F12002" w:rsidRDefault="00F12002" w:rsidP="00F12002">
      <w:pPr>
        <w:pStyle w:val="ListParagraph"/>
        <w:ind w:left="1440"/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Description: An html product of the markdown file in “Project 1 </w:t>
      </w: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Enhanced.Rmd</w:t>
      </w:r>
      <w:proofErr w:type="spellEnd"/>
      <w:r>
        <w:rPr>
          <w:rFonts w:ascii="Arial" w:hAnsi="Arial" w:cs="Arial"/>
          <w:color w:val="00192F" w:themeColor="background2" w:themeShade="1A"/>
          <w:sz w:val="24"/>
          <w:szCs w:val="24"/>
        </w:rPr>
        <w:t>”</w:t>
      </w:r>
    </w:p>
    <w:p w14:paraId="6645A45A" w14:textId="5F472E05" w:rsidR="00705383" w:rsidRDefault="00705383" w:rsidP="007D2D20">
      <w:pPr>
        <w:pStyle w:val="ListParagraph"/>
        <w:numPr>
          <w:ilvl w:val="0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>Case Study – Project 1</w:t>
      </w: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color w:val="00192F" w:themeColor="background2" w:themeShade="1A"/>
          <w:sz w:val="24"/>
          <w:szCs w:val="24"/>
        </w:rPr>
        <w:t>frankenscore</w:t>
      </w:r>
      <w:proofErr w:type="spellEnd"/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Heber June 25</w:t>
      </w:r>
      <w:r w:rsidR="00A712C9">
        <w:rPr>
          <w:rFonts w:ascii="Arial" w:hAnsi="Arial" w:cs="Arial"/>
          <w:color w:val="00192F" w:themeColor="background2" w:themeShade="1A"/>
          <w:sz w:val="24"/>
          <w:szCs w:val="24"/>
        </w:rPr>
        <w:t>.pptx</w:t>
      </w:r>
      <w:r w:rsidR="007D2D20">
        <w:rPr>
          <w:rFonts w:ascii="Arial" w:hAnsi="Arial" w:cs="Arial"/>
          <w:color w:val="00192F" w:themeColor="background2" w:themeShade="1A"/>
          <w:sz w:val="24"/>
          <w:szCs w:val="24"/>
        </w:rPr>
        <w:t xml:space="preserve">. File of </w:t>
      </w:r>
      <w:proofErr w:type="spellStart"/>
      <w:r w:rsidR="007D2D20">
        <w:rPr>
          <w:rFonts w:ascii="Arial" w:hAnsi="Arial" w:cs="Arial"/>
          <w:color w:val="00192F" w:themeColor="background2" w:themeShade="1A"/>
          <w:sz w:val="24"/>
          <w:szCs w:val="24"/>
        </w:rPr>
        <w:t>powerpoint</w:t>
      </w:r>
      <w:proofErr w:type="spellEnd"/>
      <w:r w:rsidR="007D2D20">
        <w:rPr>
          <w:rFonts w:ascii="Arial" w:hAnsi="Arial" w:cs="Arial"/>
          <w:color w:val="00192F" w:themeColor="background2" w:themeShade="1A"/>
          <w:sz w:val="24"/>
          <w:szCs w:val="24"/>
        </w:rPr>
        <w:t xml:space="preserve"> slides to use in oral presentation of the project.</w:t>
      </w:r>
    </w:p>
    <w:p w14:paraId="48BD52A7" w14:textId="77777777" w:rsidR="007D2D20" w:rsidRPr="007D2D20" w:rsidRDefault="007D2D20" w:rsidP="007D2D20">
      <w:pPr>
        <w:pStyle w:val="ListParagraph"/>
        <w:numPr>
          <w:ilvl w:val="0"/>
          <w:numId w:val="18"/>
        </w:numPr>
        <w:rPr>
          <w:rFonts w:ascii="Arial" w:hAnsi="Arial" w:cs="Arial"/>
          <w:color w:val="00192F" w:themeColor="background2" w:themeShade="1A"/>
          <w:sz w:val="24"/>
          <w:szCs w:val="24"/>
        </w:rPr>
      </w:pPr>
    </w:p>
    <w:p w14:paraId="144B7F34" w14:textId="7C02C880" w:rsidR="0097317A" w:rsidRPr="0097317A" w:rsidRDefault="0097317A" w:rsidP="0097317A">
      <w:pPr>
        <w:rPr>
          <w:rFonts w:ascii="Arial" w:hAnsi="Arial" w:cs="Arial"/>
          <w:color w:val="00192F" w:themeColor="background2" w:themeShade="1A"/>
          <w:sz w:val="24"/>
          <w:szCs w:val="24"/>
        </w:rPr>
      </w:pPr>
    </w:p>
    <w:p w14:paraId="486B7C49" w14:textId="26798EE9" w:rsidR="00406812" w:rsidRPr="00AB2F48" w:rsidRDefault="00AB2F48" w:rsidP="00AB2F48">
      <w:pPr>
        <w:rPr>
          <w:rFonts w:ascii="Arial" w:hAnsi="Arial" w:cs="Arial"/>
          <w:color w:val="00192F" w:themeColor="background2" w:themeShade="1A"/>
          <w:sz w:val="24"/>
          <w:szCs w:val="24"/>
        </w:rPr>
      </w:pPr>
      <w:r>
        <w:rPr>
          <w:rFonts w:ascii="Arial" w:hAnsi="Arial" w:cs="Arial"/>
          <w:color w:val="00192F" w:themeColor="background2" w:themeShade="1A"/>
          <w:sz w:val="24"/>
          <w:szCs w:val="24"/>
        </w:rPr>
        <w:t xml:space="preserve">     </w:t>
      </w:r>
      <w:r w:rsidRPr="00AB2F48">
        <w:rPr>
          <w:rFonts w:ascii="Arial" w:hAnsi="Arial" w:cs="Arial"/>
          <w:color w:val="00192F" w:themeColor="background2" w:themeShade="1A"/>
          <w:sz w:val="24"/>
          <w:szCs w:val="24"/>
        </w:rPr>
        <w:t>:</w:t>
      </w:r>
    </w:p>
    <w:sectPr w:rsidR="00406812" w:rsidRPr="00AB2F48" w:rsidSect="00511A46">
      <w:footerReference w:type="default" r:id="rId9"/>
      <w:headerReference w:type="first" r:id="rId10"/>
      <w:pgSz w:w="12240" w:h="15840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4B86D" w14:textId="77777777" w:rsidR="00EC2E79" w:rsidRDefault="00EC2E79" w:rsidP="00C6554A">
      <w:pPr>
        <w:spacing w:before="0" w:after="0" w:line="240" w:lineRule="auto"/>
      </w:pPr>
      <w:r>
        <w:separator/>
      </w:r>
    </w:p>
  </w:endnote>
  <w:endnote w:type="continuationSeparator" w:id="0">
    <w:p w14:paraId="7F4C760E" w14:textId="77777777" w:rsidR="00EC2E79" w:rsidRDefault="00EC2E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C5C9B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5CD53" w14:textId="77777777" w:rsidR="00EC2E79" w:rsidRDefault="00EC2E7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63AEBFB" w14:textId="77777777" w:rsidR="00EC2E79" w:rsidRDefault="00EC2E7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6C8C3" w14:textId="2A9FB5DA" w:rsidR="00406812" w:rsidRPr="00406812" w:rsidRDefault="00406812" w:rsidP="00406812">
    <w:pPr>
      <w:pStyle w:val="Header"/>
      <w:jc w:val="right"/>
      <w:rPr>
        <w:color w:val="00566E" w:themeColor="accent4" w:themeShade="80"/>
      </w:rPr>
    </w:pPr>
    <w:proofErr w:type="spellStart"/>
    <w:r w:rsidRPr="00406812">
      <w:rPr>
        <w:color w:val="00566E" w:themeColor="accent4" w:themeShade="80"/>
      </w:rPr>
      <w:t>FrankenBeer</w:t>
    </w:r>
    <w:proofErr w:type="spellEnd"/>
    <w:r w:rsidRPr="00406812">
      <w:rPr>
        <w:color w:val="00566E" w:themeColor="accent4" w:themeShade="80"/>
      </w:rPr>
      <w:t xml:space="preserve"> Project 1 Codebook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68.25pt;height:68.25pt" o:bullet="t">
        <v:imagedata r:id="rId1" o:title="th0C510Z1A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0A377E4"/>
    <w:multiLevelType w:val="hybridMultilevel"/>
    <w:tmpl w:val="D79E569A"/>
    <w:lvl w:ilvl="0" w:tplc="E932A3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932A3E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3E133A"/>
    <w:multiLevelType w:val="hybridMultilevel"/>
    <w:tmpl w:val="87006D9C"/>
    <w:lvl w:ilvl="0" w:tplc="E932A3E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</w:abstractNum>
  <w:abstractNum w:abstractNumId="15" w15:restartNumberingAfterBreak="0">
    <w:nsid w:val="751E52FC"/>
    <w:multiLevelType w:val="hybridMultilevel"/>
    <w:tmpl w:val="8C10C57E"/>
    <w:lvl w:ilvl="0" w:tplc="E932A3E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A7"/>
    <w:rsid w:val="00064B43"/>
    <w:rsid w:val="0007043B"/>
    <w:rsid w:val="000A66B6"/>
    <w:rsid w:val="002554CD"/>
    <w:rsid w:val="00256A9A"/>
    <w:rsid w:val="00263D1B"/>
    <w:rsid w:val="00293B83"/>
    <w:rsid w:val="002B4294"/>
    <w:rsid w:val="00333D0D"/>
    <w:rsid w:val="00406812"/>
    <w:rsid w:val="004C049F"/>
    <w:rsid w:val="005000E2"/>
    <w:rsid w:val="00511A46"/>
    <w:rsid w:val="006A3CE7"/>
    <w:rsid w:val="00705383"/>
    <w:rsid w:val="007D2D20"/>
    <w:rsid w:val="007D6999"/>
    <w:rsid w:val="0097317A"/>
    <w:rsid w:val="00A712C9"/>
    <w:rsid w:val="00A73EA7"/>
    <w:rsid w:val="00AB2F48"/>
    <w:rsid w:val="00AD610D"/>
    <w:rsid w:val="00B61CC3"/>
    <w:rsid w:val="00C14995"/>
    <w:rsid w:val="00C6554A"/>
    <w:rsid w:val="00D34FFD"/>
    <w:rsid w:val="00DF30FA"/>
    <w:rsid w:val="00EC2E79"/>
    <w:rsid w:val="00ED7C44"/>
    <w:rsid w:val="00EE7213"/>
    <w:rsid w:val="00F12002"/>
    <w:rsid w:val="00FC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ACE5A"/>
  <w15:chartTrackingRefBased/>
  <w15:docId w15:val="{44AE6944-75E9-4A87-AB29-51836705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AB2F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B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cellini/DDS-Case-Study-ACQ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212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Heber Nielsen</cp:lastModifiedBy>
  <cp:revision>2</cp:revision>
  <dcterms:created xsi:type="dcterms:W3CDTF">2018-06-26T14:28:00Z</dcterms:created>
  <dcterms:modified xsi:type="dcterms:W3CDTF">2018-06-26T18:00:00Z</dcterms:modified>
</cp:coreProperties>
</file>