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643" w:rsidRDefault="00373643" w:rsidP="00373643">
      <w:pPr>
        <w:pStyle w:val="ListParagraph"/>
        <w:numPr>
          <w:ilvl w:val="0"/>
          <w:numId w:val="3"/>
        </w:numPr>
      </w:pPr>
      <w:r>
        <w:t>Problem 1:</w:t>
      </w:r>
    </w:p>
    <w:p w:rsidR="00373643" w:rsidRDefault="00373643" w:rsidP="00373643">
      <w:pPr>
        <w:pStyle w:val="ListParagraph"/>
        <w:numPr>
          <w:ilvl w:val="1"/>
          <w:numId w:val="3"/>
        </w:numPr>
      </w:pPr>
      <w:r>
        <w:t>Result of segmentation by normalized cuts</w:t>
      </w:r>
    </w:p>
    <w:tbl>
      <w:tblPr>
        <w:tblStyle w:val="TableGrid"/>
        <w:tblpPr w:leftFromText="180" w:rightFromText="180" w:vertAnchor="text" w:horzAnchor="margin" w:tblpXSpec="right" w:tblpY="36"/>
        <w:tblW w:w="0" w:type="auto"/>
        <w:tblLook w:val="04A0" w:firstRow="1" w:lastRow="0" w:firstColumn="1" w:lastColumn="0" w:noHBand="0" w:noVBand="1"/>
      </w:tblPr>
      <w:tblGrid>
        <w:gridCol w:w="4686"/>
        <w:gridCol w:w="4664"/>
      </w:tblGrid>
      <w:tr w:rsidR="004F787C" w:rsidTr="004F787C">
        <w:tc>
          <w:tcPr>
            <w:tcW w:w="4686" w:type="dxa"/>
          </w:tcPr>
          <w:p w:rsidR="004F787C" w:rsidRDefault="004F787C" w:rsidP="004F787C">
            <w:pPr>
              <w:pStyle w:val="ListParagraph"/>
              <w:ind w:left="0"/>
            </w:pPr>
            <w:proofErr w:type="spellStart"/>
            <w:r>
              <w:t>House.tif</w:t>
            </w:r>
            <w:proofErr w:type="spellEnd"/>
          </w:p>
        </w:tc>
        <w:tc>
          <w:tcPr>
            <w:tcW w:w="4664" w:type="dxa"/>
          </w:tcPr>
          <w:p w:rsidR="004F787C" w:rsidRDefault="004F787C" w:rsidP="004F787C">
            <w:pPr>
              <w:pStyle w:val="ListParagraph"/>
              <w:ind w:left="0"/>
            </w:pPr>
            <w:proofErr w:type="spellStart"/>
            <w:r>
              <w:t>Peppers_color.tif</w:t>
            </w:r>
            <w:proofErr w:type="spellEnd"/>
          </w:p>
        </w:tc>
      </w:tr>
      <w:tr w:rsidR="004F787C" w:rsidTr="004F787C">
        <w:tc>
          <w:tcPr>
            <w:tcW w:w="4686" w:type="dxa"/>
          </w:tcPr>
          <w:p w:rsidR="004F787C" w:rsidRDefault="004F787C" w:rsidP="004F787C">
            <w:pPr>
              <w:pStyle w:val="ListParagraph"/>
              <w:ind w:left="0"/>
            </w:pPr>
            <w:r>
              <w:rPr>
                <w:noProof/>
              </w:rPr>
              <w:drawing>
                <wp:inline distT="0" distB="0" distL="0" distR="0" wp14:anchorId="2A4730A9" wp14:editId="08229F43">
                  <wp:extent cx="2875241" cy="21119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_house.tif"/>
                          <pic:cNvPicPr/>
                        </pic:nvPicPr>
                        <pic:blipFill rotWithShape="1">
                          <a:blip r:embed="rId8">
                            <a:extLst>
                              <a:ext uri="{28A0092B-C50C-407E-A947-70E740481C1C}">
                                <a14:useLocalDpi xmlns:a14="http://schemas.microsoft.com/office/drawing/2010/main" val="0"/>
                              </a:ext>
                            </a:extLst>
                          </a:blip>
                          <a:srcRect l="12670" t="10188" r="9281" b="13374"/>
                          <a:stretch/>
                        </pic:blipFill>
                        <pic:spPr bwMode="auto">
                          <a:xfrm>
                            <a:off x="0" y="0"/>
                            <a:ext cx="2961141" cy="2175066"/>
                          </a:xfrm>
                          <a:prstGeom prst="rect">
                            <a:avLst/>
                          </a:prstGeom>
                          <a:ln>
                            <a:noFill/>
                          </a:ln>
                          <a:extLst>
                            <a:ext uri="{53640926-AAD7-44D8-BBD7-CCE9431645EC}">
                              <a14:shadowObscured xmlns:a14="http://schemas.microsoft.com/office/drawing/2010/main"/>
                            </a:ext>
                          </a:extLst>
                        </pic:spPr>
                      </pic:pic>
                    </a:graphicData>
                  </a:graphic>
                </wp:inline>
              </w:drawing>
            </w:r>
          </w:p>
        </w:tc>
        <w:tc>
          <w:tcPr>
            <w:tcW w:w="4664" w:type="dxa"/>
          </w:tcPr>
          <w:p w:rsidR="004F787C" w:rsidRDefault="004F787C" w:rsidP="004F787C">
            <w:pPr>
              <w:pStyle w:val="ListParagraph"/>
              <w:ind w:left="0"/>
            </w:pPr>
            <w:r>
              <w:rPr>
                <w:noProof/>
              </w:rPr>
              <w:drawing>
                <wp:inline distT="0" distB="0" distL="0" distR="0" wp14:anchorId="33448BFB" wp14:editId="67BAF053">
                  <wp:extent cx="2860232" cy="21001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_pepper.tif"/>
                          <pic:cNvPicPr/>
                        </pic:nvPicPr>
                        <pic:blipFill rotWithShape="1">
                          <a:blip r:embed="rId9">
                            <a:extLst>
                              <a:ext uri="{28A0092B-C50C-407E-A947-70E740481C1C}">
                                <a14:useLocalDpi xmlns:a14="http://schemas.microsoft.com/office/drawing/2010/main" val="0"/>
                              </a:ext>
                            </a:extLst>
                          </a:blip>
                          <a:srcRect l="12525" t="10165" r="9585" b="13581"/>
                          <a:stretch/>
                        </pic:blipFill>
                        <pic:spPr bwMode="auto">
                          <a:xfrm>
                            <a:off x="0" y="0"/>
                            <a:ext cx="2905893" cy="2133699"/>
                          </a:xfrm>
                          <a:prstGeom prst="rect">
                            <a:avLst/>
                          </a:prstGeom>
                          <a:ln>
                            <a:noFill/>
                          </a:ln>
                          <a:extLst>
                            <a:ext uri="{53640926-AAD7-44D8-BBD7-CCE9431645EC}">
                              <a14:shadowObscured xmlns:a14="http://schemas.microsoft.com/office/drawing/2010/main"/>
                            </a:ext>
                          </a:extLst>
                        </pic:spPr>
                      </pic:pic>
                    </a:graphicData>
                  </a:graphic>
                </wp:inline>
              </w:drawing>
            </w:r>
          </w:p>
        </w:tc>
      </w:tr>
    </w:tbl>
    <w:p w:rsidR="004F787C" w:rsidRDefault="005264F2" w:rsidP="00373643">
      <w:pPr>
        <w:pStyle w:val="ListParagraph"/>
        <w:numPr>
          <w:ilvl w:val="1"/>
          <w:numId w:val="3"/>
        </w:numPr>
        <w:rPr>
          <w:rFonts w:hint="eastAsia"/>
        </w:rPr>
      </w:pPr>
      <w:r>
        <w:t xml:space="preserve">In normalized cuts for image segmentation, it’s different from other segmentation methods due to the user doesn’t have to decide the number of clusters at the beginning. However, it’s important to choose the </w:t>
      </w:r>
      <w:r w:rsidR="004258D0">
        <w:t>variance</w:t>
      </w:r>
      <w:r>
        <w:t xml:space="preserve"> for</w:t>
      </w:r>
      <w:r w:rsidR="004258D0">
        <w:t xml:space="preserve"> sum of squared difference</w:t>
      </w:r>
      <w:r>
        <w:t>, whi</w:t>
      </w:r>
      <w:r w:rsidR="004258D0">
        <w:t>le these 2 parameters determine</w:t>
      </w:r>
      <w:r>
        <w:t xml:space="preserve"> the final result of the segmentation. </w:t>
      </w:r>
      <w:r w:rsidR="004258D0">
        <w:br/>
      </w:r>
    </w:p>
    <w:p w:rsidR="00373643" w:rsidRDefault="00373643" w:rsidP="00373643">
      <w:pPr>
        <w:pStyle w:val="ListParagraph"/>
        <w:numPr>
          <w:ilvl w:val="0"/>
          <w:numId w:val="3"/>
        </w:numPr>
      </w:pPr>
      <w:r>
        <w:t>Problem 2:</w:t>
      </w:r>
    </w:p>
    <w:p w:rsidR="004258D0" w:rsidRDefault="004258D0" w:rsidP="004258D0">
      <w:pPr>
        <w:pStyle w:val="ListParagraph"/>
        <w:numPr>
          <w:ilvl w:val="1"/>
          <w:numId w:val="3"/>
        </w:numPr>
      </w:pPr>
      <w:r>
        <w:t>Result of segmentation by expectation maximization algorithm (k = 3)</w:t>
      </w:r>
    </w:p>
    <w:tbl>
      <w:tblPr>
        <w:tblStyle w:val="TableGrid"/>
        <w:tblW w:w="0" w:type="auto"/>
        <w:tblInd w:w="1440" w:type="dxa"/>
        <w:tblLook w:val="04A0" w:firstRow="1" w:lastRow="0" w:firstColumn="1" w:lastColumn="0" w:noHBand="0" w:noVBand="1"/>
      </w:tblPr>
      <w:tblGrid>
        <w:gridCol w:w="7910"/>
      </w:tblGrid>
      <w:tr w:rsidR="004258D0" w:rsidTr="004258D0">
        <w:tc>
          <w:tcPr>
            <w:tcW w:w="9350" w:type="dxa"/>
          </w:tcPr>
          <w:p w:rsidR="004258D0" w:rsidRDefault="004258D0" w:rsidP="004258D0">
            <w:pPr>
              <w:pStyle w:val="ListParagraph"/>
              <w:ind w:left="0"/>
            </w:pPr>
            <w:r>
              <w:rPr>
                <w:noProof/>
              </w:rPr>
              <w:drawing>
                <wp:inline distT="0" distB="0" distL="0" distR="0">
                  <wp:extent cx="1380449" cy="1384315"/>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2_k3.tif"/>
                          <pic:cNvPicPr/>
                        </pic:nvPicPr>
                        <pic:blipFill rotWithShape="1">
                          <a:blip r:embed="rId10">
                            <a:extLst>
                              <a:ext uri="{28A0092B-C50C-407E-A947-70E740481C1C}">
                                <a14:useLocalDpi xmlns:a14="http://schemas.microsoft.com/office/drawing/2010/main" val="0"/>
                              </a:ext>
                            </a:extLst>
                          </a:blip>
                          <a:srcRect l="14591" t="5290" r="14540" b="14121"/>
                          <a:stretch/>
                        </pic:blipFill>
                        <pic:spPr bwMode="auto">
                          <a:xfrm>
                            <a:off x="0" y="0"/>
                            <a:ext cx="1385401" cy="1389281"/>
                          </a:xfrm>
                          <a:prstGeom prst="rect">
                            <a:avLst/>
                          </a:prstGeom>
                          <a:ln>
                            <a:noFill/>
                          </a:ln>
                          <a:extLst>
                            <a:ext uri="{53640926-AAD7-44D8-BBD7-CCE9431645EC}">
                              <a14:shadowObscured xmlns:a14="http://schemas.microsoft.com/office/drawing/2010/main"/>
                            </a:ext>
                          </a:extLst>
                        </pic:spPr>
                      </pic:pic>
                    </a:graphicData>
                  </a:graphic>
                </wp:inline>
              </w:drawing>
            </w:r>
            <w:r>
              <w:t xml:space="preserve"> (different grayscale value denotes different class)</w:t>
            </w:r>
          </w:p>
          <w:p w:rsidR="004258D0" w:rsidRDefault="004258D0" w:rsidP="004258D0">
            <w:pPr>
              <w:pStyle w:val="ListParagraph"/>
              <w:ind w:left="0"/>
            </w:pPr>
          </w:p>
        </w:tc>
      </w:tr>
      <w:tr w:rsidR="004258D0" w:rsidTr="004258D0">
        <w:tc>
          <w:tcPr>
            <w:tcW w:w="9350" w:type="dxa"/>
          </w:tcPr>
          <w:p w:rsidR="004258D0" w:rsidRDefault="004258D0" w:rsidP="004258D0">
            <w:pPr>
              <w:pStyle w:val="ListParagraph"/>
              <w:ind w:left="0"/>
            </w:pPr>
            <w:r>
              <w:rPr>
                <w:noProof/>
              </w:rPr>
              <w:drawing>
                <wp:inline distT="0" distB="0" distL="0" distR="0">
                  <wp:extent cx="4660491" cy="1309657"/>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2_k3_segs.tif"/>
                          <pic:cNvPicPr/>
                        </pic:nvPicPr>
                        <pic:blipFill rotWithShape="1">
                          <a:blip r:embed="rId11">
                            <a:extLst>
                              <a:ext uri="{28A0092B-C50C-407E-A947-70E740481C1C}">
                                <a14:useLocalDpi xmlns:a14="http://schemas.microsoft.com/office/drawing/2010/main" val="0"/>
                              </a:ext>
                            </a:extLst>
                          </a:blip>
                          <a:srcRect l="12407" t="33615" r="9174" b="37003"/>
                          <a:stretch/>
                        </pic:blipFill>
                        <pic:spPr bwMode="auto">
                          <a:xfrm>
                            <a:off x="0" y="0"/>
                            <a:ext cx="4660894" cy="1309770"/>
                          </a:xfrm>
                          <a:prstGeom prst="rect">
                            <a:avLst/>
                          </a:prstGeom>
                          <a:ln>
                            <a:noFill/>
                          </a:ln>
                          <a:extLst>
                            <a:ext uri="{53640926-AAD7-44D8-BBD7-CCE9431645EC}">
                              <a14:shadowObscured xmlns:a14="http://schemas.microsoft.com/office/drawing/2010/main"/>
                            </a:ext>
                          </a:extLst>
                        </pic:spPr>
                      </pic:pic>
                    </a:graphicData>
                  </a:graphic>
                </wp:inline>
              </w:drawing>
            </w:r>
          </w:p>
        </w:tc>
      </w:tr>
    </w:tbl>
    <w:p w:rsidR="00A02BDB" w:rsidRDefault="00480C77" w:rsidP="00A02BDB">
      <w:pPr>
        <w:pStyle w:val="ListParagraph"/>
        <w:numPr>
          <w:ilvl w:val="1"/>
          <w:numId w:val="3"/>
        </w:numPr>
      </w:pPr>
      <w:r>
        <w:t xml:space="preserve">In the implementation of EM algorithm, </w:t>
      </w:r>
      <w:r w:rsidR="00A02BDB">
        <w:t>the segmentation is not like the one we did in the previous question. By the color information, we can find the best k-cluster is equivalent to finding the best mixture of Gaussian distributions to represent the classes. While k-means clustering tends to stuck in local optimal, the EM algorithm is robust in avoiding such condition. After the implementation, the image would be separate by k classes but these k classes would not stick together.</w:t>
      </w:r>
    </w:p>
    <w:p w:rsidR="00A02BDB" w:rsidRDefault="00A02BDB" w:rsidP="00A02BDB">
      <w:pPr>
        <w:pStyle w:val="ListParagraph"/>
        <w:numPr>
          <w:ilvl w:val="0"/>
          <w:numId w:val="3"/>
        </w:numPr>
      </w:pPr>
      <w:r>
        <w:lastRenderedPageBreak/>
        <w:t>Problem 3:</w:t>
      </w:r>
    </w:p>
    <w:p w:rsidR="006F405C" w:rsidRPr="00FE36D7" w:rsidRDefault="00A02BDB" w:rsidP="006F405C">
      <w:pPr>
        <w:pStyle w:val="ListParagraph"/>
        <w:numPr>
          <w:ilvl w:val="1"/>
          <w:numId w:val="3"/>
        </w:numPr>
      </w:pPr>
      <w:r>
        <w:t>We are using sum of the difference between 3 frames in the video to detect whether there</w:t>
      </w:r>
      <w:r w:rsidR="006F405C">
        <w:t xml:space="preserve"> are</w:t>
      </w:r>
      <w:r>
        <w:t xml:space="preserve"> moving object</w:t>
      </w:r>
      <w:r w:rsidR="006F405C">
        <w:t>s</w:t>
      </w:r>
      <w:r>
        <w:t xml:space="preserve"> in the surveillance image. I first use two kinds of low</w:t>
      </w:r>
      <w:r w:rsidR="006F405C">
        <w:t xml:space="preserve"> pass filters, t</w:t>
      </w:r>
      <w:r w:rsidR="006F405C">
        <w:t xml:space="preserve">hen pick up </w:t>
      </w:r>
      <w:r w:rsidR="006F405C">
        <w:t xml:space="preserve">the stronger signal by thresholding </w:t>
      </w:r>
      <w:r>
        <w:t>to reduce the noise (most of them are result from the tree on the</w:t>
      </w:r>
      <w:r w:rsidR="006F405C">
        <w:t xml:space="preserve"> left side). With the morphology method, close and open, I can make the target clearer; finally, utilize the connected components and </w:t>
      </w:r>
      <w:proofErr w:type="spellStart"/>
      <w:r w:rsidR="006F405C">
        <w:t>regionprops</w:t>
      </w:r>
      <w:proofErr w:type="spellEnd"/>
      <w:r w:rsidR="006F405C">
        <w:t xml:space="preserve"> for getting the bounding box of the target. The result is shown in the program, and most of the time it could detect the whole objects</w:t>
      </w:r>
      <w:bookmarkStart w:id="0" w:name="_GoBack"/>
      <w:bookmarkEnd w:id="0"/>
      <w:r w:rsidR="006F405C">
        <w:t xml:space="preserve">. However, it’s still nontrivial to detect the object occluded by the leaves of the tree, and sometimes the detected bounding boxes of the moving objects would be separated to little pieces. I think it could be solve by connecting those little pieces of bounding boxes with near distance. </w:t>
      </w:r>
    </w:p>
    <w:sectPr w:rsidR="006F405C" w:rsidRPr="00FE36D7" w:rsidSect="0056107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0235" w:rsidRDefault="00A10235" w:rsidP="00765455">
      <w:r>
        <w:separator/>
      </w:r>
    </w:p>
  </w:endnote>
  <w:endnote w:type="continuationSeparator" w:id="0">
    <w:p w:rsidR="00A10235" w:rsidRDefault="00A10235" w:rsidP="00765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0235" w:rsidRDefault="00A10235" w:rsidP="00765455">
      <w:r>
        <w:separator/>
      </w:r>
    </w:p>
  </w:footnote>
  <w:footnote w:type="continuationSeparator" w:id="0">
    <w:p w:rsidR="00A10235" w:rsidRDefault="00A10235" w:rsidP="007654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455" w:rsidRDefault="00765455">
    <w:pPr>
      <w:pStyle w:val="Header"/>
    </w:pPr>
    <w:r>
      <w:t>EE243</w:t>
    </w:r>
    <w:r>
      <w:ptab w:relativeTo="margin" w:alignment="center" w:leader="none"/>
    </w:r>
    <w:r w:rsidR="00FE36D7">
      <w:t>Assignment 3</w:t>
    </w:r>
    <w:r>
      <w:ptab w:relativeTo="margin" w:alignment="right" w:leader="none"/>
    </w:r>
    <w:r>
      <w:t>Yuan-Pu Hsu</w:t>
    </w:r>
  </w:p>
  <w:p w:rsidR="00765455" w:rsidRDefault="00765455">
    <w:pPr>
      <w:pStyle w:val="Header"/>
    </w:pPr>
    <w:r>
      <w:t>Advanced Computer Vision</w:t>
    </w:r>
    <w:r>
      <w:tab/>
    </w:r>
    <w:r>
      <w:tab/>
      <w:t>#862057597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B1293"/>
    <w:multiLevelType w:val="hybridMultilevel"/>
    <w:tmpl w:val="21FC0C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BDB020D"/>
    <w:multiLevelType w:val="hybridMultilevel"/>
    <w:tmpl w:val="B24A7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FE3726"/>
    <w:multiLevelType w:val="hybridMultilevel"/>
    <w:tmpl w:val="59C8A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455"/>
    <w:rsid w:val="00084F6F"/>
    <w:rsid w:val="0009789A"/>
    <w:rsid w:val="001B6F60"/>
    <w:rsid w:val="00296249"/>
    <w:rsid w:val="002B71CF"/>
    <w:rsid w:val="00373643"/>
    <w:rsid w:val="004258D0"/>
    <w:rsid w:val="00480C77"/>
    <w:rsid w:val="004F787C"/>
    <w:rsid w:val="005264F2"/>
    <w:rsid w:val="0056107E"/>
    <w:rsid w:val="005966CD"/>
    <w:rsid w:val="005C572F"/>
    <w:rsid w:val="00620943"/>
    <w:rsid w:val="006578CA"/>
    <w:rsid w:val="00676B6F"/>
    <w:rsid w:val="006F405C"/>
    <w:rsid w:val="00762E05"/>
    <w:rsid w:val="00765455"/>
    <w:rsid w:val="008D6EDE"/>
    <w:rsid w:val="009845CC"/>
    <w:rsid w:val="009876CF"/>
    <w:rsid w:val="00A02BDB"/>
    <w:rsid w:val="00A10235"/>
    <w:rsid w:val="00B5604C"/>
    <w:rsid w:val="00B73FA5"/>
    <w:rsid w:val="00C42B60"/>
    <w:rsid w:val="00CB16B0"/>
    <w:rsid w:val="00D75F59"/>
    <w:rsid w:val="00D91CFD"/>
    <w:rsid w:val="00DD5B11"/>
    <w:rsid w:val="00E24471"/>
    <w:rsid w:val="00EA52F4"/>
    <w:rsid w:val="00F2556D"/>
    <w:rsid w:val="00FC4B6A"/>
    <w:rsid w:val="00FE36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71FF8"/>
  <w14:defaultImageDpi w14:val="32767"/>
  <w15:chartTrackingRefBased/>
  <w15:docId w15:val="{360F5ACB-DF8E-3148-A734-8576EC43E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455"/>
    <w:pPr>
      <w:tabs>
        <w:tab w:val="center" w:pos="4680"/>
        <w:tab w:val="right" w:pos="9360"/>
      </w:tabs>
    </w:pPr>
  </w:style>
  <w:style w:type="character" w:customStyle="1" w:styleId="HeaderChar">
    <w:name w:val="Header Char"/>
    <w:basedOn w:val="DefaultParagraphFont"/>
    <w:link w:val="Header"/>
    <w:uiPriority w:val="99"/>
    <w:rsid w:val="00765455"/>
  </w:style>
  <w:style w:type="paragraph" w:styleId="Footer">
    <w:name w:val="footer"/>
    <w:basedOn w:val="Normal"/>
    <w:link w:val="FooterChar"/>
    <w:uiPriority w:val="99"/>
    <w:unhideWhenUsed/>
    <w:rsid w:val="00765455"/>
    <w:pPr>
      <w:tabs>
        <w:tab w:val="center" w:pos="4680"/>
        <w:tab w:val="right" w:pos="9360"/>
      </w:tabs>
    </w:pPr>
  </w:style>
  <w:style w:type="character" w:customStyle="1" w:styleId="FooterChar">
    <w:name w:val="Footer Char"/>
    <w:basedOn w:val="DefaultParagraphFont"/>
    <w:link w:val="Footer"/>
    <w:uiPriority w:val="99"/>
    <w:rsid w:val="00765455"/>
  </w:style>
  <w:style w:type="paragraph" w:styleId="ListParagraph">
    <w:name w:val="List Paragraph"/>
    <w:basedOn w:val="Normal"/>
    <w:uiPriority w:val="34"/>
    <w:qFormat/>
    <w:rsid w:val="00765455"/>
    <w:pPr>
      <w:ind w:left="720"/>
      <w:contextualSpacing/>
    </w:pPr>
  </w:style>
  <w:style w:type="character" w:styleId="PlaceholderText">
    <w:name w:val="Placeholder Text"/>
    <w:basedOn w:val="DefaultParagraphFont"/>
    <w:uiPriority w:val="99"/>
    <w:semiHidden/>
    <w:rsid w:val="00765455"/>
    <w:rPr>
      <w:color w:val="808080"/>
    </w:rPr>
  </w:style>
  <w:style w:type="table" w:styleId="TableGrid">
    <w:name w:val="Table Grid"/>
    <w:basedOn w:val="TableNormal"/>
    <w:uiPriority w:val="39"/>
    <w:rsid w:val="00CB16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08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t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BBD28-3E31-6E4F-8E4E-A34C7E563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Hsu</dc:creator>
  <cp:keywords/>
  <dc:description/>
  <cp:lastModifiedBy>Allen Hsu</cp:lastModifiedBy>
  <cp:revision>5</cp:revision>
  <dcterms:created xsi:type="dcterms:W3CDTF">2018-05-13T03:12:00Z</dcterms:created>
  <dcterms:modified xsi:type="dcterms:W3CDTF">2018-05-13T05:18:00Z</dcterms:modified>
</cp:coreProperties>
</file>