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81B0C" w14:textId="77777777" w:rsidR="00493BD5" w:rsidRDefault="00493BD5" w:rsidP="00876250">
      <w:pPr>
        <w:ind w:right="555"/>
        <w:textAlignment w:val="auto"/>
        <w:rPr>
          <w:noProof/>
          <w:sz w:val="18"/>
          <w:szCs w:val="18"/>
        </w:rPr>
      </w:pPr>
    </w:p>
    <w:p w14:paraId="42426CCE" w14:textId="77777777" w:rsidR="008817F1" w:rsidRPr="00B646AD" w:rsidRDefault="008817F1" w:rsidP="00876250">
      <w:pPr>
        <w:ind w:right="555"/>
        <w:jc w:val="both"/>
        <w:rPr>
          <w:rFonts w:asciiTheme="minorHAnsi" w:hAnsiTheme="minorHAnsi" w:cs="Arial"/>
          <w:sz w:val="22"/>
          <w:szCs w:val="22"/>
          <w:lang w:val="en-SG"/>
        </w:rPr>
      </w:pPr>
    </w:p>
    <w:p w14:paraId="095505B0" w14:textId="77777777" w:rsidR="00FA3B6D" w:rsidRPr="00B646AD" w:rsidRDefault="000F3F46" w:rsidP="00876250">
      <w:pPr>
        <w:pStyle w:val="Title"/>
        <w:spacing w:before="2760"/>
        <w:ind w:right="555"/>
        <w:rPr>
          <w:rFonts w:asciiTheme="minorHAnsi" w:hAnsiTheme="minorHAnsi"/>
          <w:sz w:val="44"/>
          <w:lang w:val="en-SG"/>
        </w:rPr>
      </w:pPr>
      <w:r>
        <w:rPr>
          <w:rFonts w:asciiTheme="minorHAnsi" w:hAnsiTheme="minorHAnsi"/>
          <w:sz w:val="44"/>
        </w:rPr>
        <w:t>CSCI222 – Systems Development</w:t>
      </w:r>
      <w:r w:rsidR="00D51052">
        <w:rPr>
          <w:rFonts w:asciiTheme="minorHAnsi" w:hAnsiTheme="minorHAnsi"/>
          <w:sz w:val="44"/>
        </w:rPr>
        <w:t xml:space="preserve"> (Assignment 1)</w:t>
      </w:r>
    </w:p>
    <w:p w14:paraId="1DC7E52A" w14:textId="77777777" w:rsidR="00FA3B6D" w:rsidRPr="00B646AD" w:rsidRDefault="00D51052" w:rsidP="00876250">
      <w:pPr>
        <w:pStyle w:val="Title"/>
        <w:ind w:right="555"/>
        <w:rPr>
          <w:rFonts w:asciiTheme="minorHAnsi" w:hAnsiTheme="minorHAnsi"/>
          <w:sz w:val="44"/>
          <w:lang w:val="en-SG"/>
        </w:rPr>
      </w:pPr>
      <w:r>
        <w:rPr>
          <w:rFonts w:asciiTheme="minorHAnsi" w:hAnsiTheme="minorHAnsi"/>
          <w:sz w:val="44"/>
          <w:lang w:val="en-SG"/>
        </w:rPr>
        <w:t>Warehouse Management Tool</w:t>
      </w:r>
    </w:p>
    <w:p w14:paraId="18AF46E4" w14:textId="77777777" w:rsidR="00FA3B6D" w:rsidRPr="00B646AD" w:rsidRDefault="00FA3B6D" w:rsidP="00876250">
      <w:pPr>
        <w:pStyle w:val="Title"/>
        <w:ind w:right="555"/>
        <w:rPr>
          <w:rFonts w:asciiTheme="minorHAnsi" w:hAnsiTheme="minorHAnsi"/>
          <w:sz w:val="44"/>
          <w:lang w:val="en-SG"/>
        </w:rPr>
      </w:pPr>
    </w:p>
    <w:p w14:paraId="173F4903" w14:textId="680EF2E2" w:rsidR="00FA3B6D" w:rsidRDefault="00FA3B6D" w:rsidP="00876250">
      <w:pPr>
        <w:pStyle w:val="Title"/>
        <w:spacing w:after="1200"/>
        <w:ind w:right="555"/>
        <w:rPr>
          <w:rFonts w:asciiTheme="minorHAnsi" w:hAnsiTheme="minorHAnsi"/>
          <w:sz w:val="44"/>
          <w:lang w:val="en-SG"/>
        </w:rPr>
      </w:pPr>
      <w:proofErr w:type="gramStart"/>
      <w:r w:rsidRPr="00B646AD">
        <w:rPr>
          <w:rFonts w:asciiTheme="minorHAnsi" w:hAnsiTheme="minorHAnsi"/>
          <w:sz w:val="44"/>
          <w:lang w:val="en-SG"/>
        </w:rPr>
        <w:t>::</w:t>
      </w:r>
      <w:proofErr w:type="gramEnd"/>
      <w:r w:rsidRPr="00B646AD">
        <w:rPr>
          <w:rFonts w:asciiTheme="minorHAnsi" w:hAnsiTheme="minorHAnsi"/>
          <w:sz w:val="44"/>
          <w:lang w:val="en-SG"/>
        </w:rPr>
        <w:t xml:space="preserve"> Version </w:t>
      </w:r>
      <w:r w:rsidR="00F44543">
        <w:rPr>
          <w:rFonts w:asciiTheme="minorHAnsi" w:hAnsiTheme="minorHAnsi"/>
          <w:sz w:val="44"/>
          <w:lang w:val="en-SG"/>
        </w:rPr>
        <w:t>0.</w:t>
      </w:r>
      <w:r w:rsidR="00AC7F9B">
        <w:rPr>
          <w:rFonts w:asciiTheme="minorHAnsi" w:hAnsiTheme="minorHAnsi"/>
          <w:sz w:val="44"/>
          <w:lang w:val="en-SG"/>
        </w:rPr>
        <w:t>5</w:t>
      </w:r>
    </w:p>
    <w:p w14:paraId="69F4AB14" w14:textId="48ECC644" w:rsidR="001A2BBE" w:rsidRPr="007E3D27" w:rsidRDefault="001A2BBE" w:rsidP="001A2BBE">
      <w:pPr>
        <w:rPr>
          <w:b/>
          <w:i/>
          <w:sz w:val="28"/>
          <w:lang w:val="en-SG"/>
        </w:rPr>
      </w:pPr>
      <w:r w:rsidRPr="007E3D27">
        <w:rPr>
          <w:b/>
          <w:i/>
          <w:sz w:val="28"/>
          <w:lang w:val="en-SG"/>
        </w:rPr>
        <w:t xml:space="preserve">Presented By </w:t>
      </w:r>
    </w:p>
    <w:tbl>
      <w:tblPr>
        <w:tblStyle w:val="GridTable1Light-Accent1"/>
        <w:tblW w:w="0" w:type="auto"/>
        <w:tblLook w:val="04A0" w:firstRow="1" w:lastRow="0" w:firstColumn="1" w:lastColumn="0" w:noHBand="0" w:noVBand="1"/>
      </w:tblPr>
      <w:tblGrid>
        <w:gridCol w:w="3522"/>
        <w:gridCol w:w="2263"/>
        <w:gridCol w:w="4780"/>
      </w:tblGrid>
      <w:tr w:rsidR="001A2BBE" w14:paraId="7CD060F1" w14:textId="77777777" w:rsidTr="003269D7">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522" w:type="dxa"/>
            <w:shd w:val="clear" w:color="auto" w:fill="B6DDE8" w:themeFill="accent5" w:themeFillTint="66"/>
          </w:tcPr>
          <w:p w14:paraId="4566ED15" w14:textId="3F7436A9" w:rsidR="001A2BBE" w:rsidRPr="00E404B6" w:rsidRDefault="001A2BBE" w:rsidP="007E3D27">
            <w:pPr>
              <w:jc w:val="center"/>
              <w:rPr>
                <w:sz w:val="24"/>
                <w:szCs w:val="28"/>
                <w:lang w:val="en-SG"/>
              </w:rPr>
            </w:pPr>
            <w:r w:rsidRPr="00E404B6">
              <w:rPr>
                <w:sz w:val="24"/>
                <w:szCs w:val="28"/>
                <w:lang w:val="en-SG"/>
              </w:rPr>
              <w:t>Name</w:t>
            </w:r>
          </w:p>
        </w:tc>
        <w:tc>
          <w:tcPr>
            <w:tcW w:w="2263" w:type="dxa"/>
            <w:shd w:val="clear" w:color="auto" w:fill="B6DDE8" w:themeFill="accent5" w:themeFillTint="66"/>
          </w:tcPr>
          <w:p w14:paraId="18A20D9B" w14:textId="0979BD16" w:rsidR="001A2BBE" w:rsidRPr="00E404B6" w:rsidRDefault="001A2BBE" w:rsidP="007E3D27">
            <w:pPr>
              <w:jc w:val="center"/>
              <w:cnfStyle w:val="100000000000" w:firstRow="1" w:lastRow="0" w:firstColumn="0" w:lastColumn="0" w:oddVBand="0" w:evenVBand="0" w:oddHBand="0" w:evenHBand="0" w:firstRowFirstColumn="0" w:firstRowLastColumn="0" w:lastRowFirstColumn="0" w:lastRowLastColumn="0"/>
              <w:rPr>
                <w:sz w:val="24"/>
                <w:szCs w:val="28"/>
                <w:lang w:val="en-SG"/>
              </w:rPr>
            </w:pPr>
            <w:r w:rsidRPr="00E404B6">
              <w:rPr>
                <w:sz w:val="24"/>
                <w:szCs w:val="28"/>
                <w:lang w:val="en-SG"/>
              </w:rPr>
              <w:t>Student ID</w:t>
            </w:r>
          </w:p>
        </w:tc>
        <w:tc>
          <w:tcPr>
            <w:tcW w:w="4780" w:type="dxa"/>
            <w:shd w:val="clear" w:color="auto" w:fill="B6DDE8" w:themeFill="accent5" w:themeFillTint="66"/>
          </w:tcPr>
          <w:p w14:paraId="1BF0B805" w14:textId="1E57AD57" w:rsidR="001A2BBE" w:rsidRPr="00E404B6" w:rsidRDefault="001A2BBE" w:rsidP="007E3D27">
            <w:pPr>
              <w:jc w:val="center"/>
              <w:cnfStyle w:val="100000000000" w:firstRow="1" w:lastRow="0" w:firstColumn="0" w:lastColumn="0" w:oddVBand="0" w:evenVBand="0" w:oddHBand="0" w:evenHBand="0" w:firstRowFirstColumn="0" w:firstRowLastColumn="0" w:lastRowFirstColumn="0" w:lastRowLastColumn="0"/>
              <w:rPr>
                <w:sz w:val="24"/>
                <w:szCs w:val="28"/>
                <w:lang w:val="en-SG"/>
              </w:rPr>
            </w:pPr>
            <w:r w:rsidRPr="00E404B6">
              <w:rPr>
                <w:sz w:val="24"/>
                <w:szCs w:val="28"/>
                <w:lang w:val="en-SG"/>
              </w:rPr>
              <w:t>Email</w:t>
            </w:r>
          </w:p>
        </w:tc>
      </w:tr>
      <w:tr w:rsidR="007E3D27" w14:paraId="55667F75" w14:textId="77777777" w:rsidTr="007E3D27">
        <w:trPr>
          <w:trHeight w:val="431"/>
        </w:trPr>
        <w:tc>
          <w:tcPr>
            <w:cnfStyle w:val="001000000000" w:firstRow="0" w:lastRow="0" w:firstColumn="1" w:lastColumn="0" w:oddVBand="0" w:evenVBand="0" w:oddHBand="0" w:evenHBand="0" w:firstRowFirstColumn="0" w:firstRowLastColumn="0" w:lastRowFirstColumn="0" w:lastRowLastColumn="0"/>
            <w:tcW w:w="3522" w:type="dxa"/>
          </w:tcPr>
          <w:p w14:paraId="6124088B" w14:textId="7A41107E" w:rsidR="007E3D27" w:rsidRPr="00E404B6" w:rsidRDefault="00252B8D" w:rsidP="007E3D27">
            <w:pPr>
              <w:rPr>
                <w:sz w:val="24"/>
                <w:szCs w:val="28"/>
                <w:lang w:val="en-SG"/>
              </w:rPr>
            </w:pPr>
            <w:r>
              <w:rPr>
                <w:rFonts w:asciiTheme="minorHAnsi" w:hAnsiTheme="minorHAnsi"/>
                <w:sz w:val="24"/>
                <w:szCs w:val="28"/>
              </w:rPr>
              <w:t xml:space="preserve">Chan </w:t>
            </w:r>
            <w:proofErr w:type="spellStart"/>
            <w:r>
              <w:rPr>
                <w:rFonts w:asciiTheme="minorHAnsi" w:hAnsiTheme="minorHAnsi"/>
                <w:sz w:val="24"/>
                <w:szCs w:val="28"/>
              </w:rPr>
              <w:t>Xiaoru</w:t>
            </w:r>
            <w:proofErr w:type="spellEnd"/>
            <w:r>
              <w:rPr>
                <w:rFonts w:asciiTheme="minorHAnsi" w:hAnsiTheme="minorHAnsi"/>
                <w:sz w:val="24"/>
                <w:szCs w:val="28"/>
              </w:rPr>
              <w:t xml:space="preserve"> </w:t>
            </w:r>
            <w:proofErr w:type="spellStart"/>
            <w:r>
              <w:rPr>
                <w:rFonts w:asciiTheme="minorHAnsi" w:hAnsiTheme="minorHAnsi"/>
                <w:sz w:val="24"/>
                <w:szCs w:val="28"/>
              </w:rPr>
              <w:t>Kalista</w:t>
            </w:r>
            <w:proofErr w:type="spellEnd"/>
          </w:p>
        </w:tc>
        <w:tc>
          <w:tcPr>
            <w:tcW w:w="2263" w:type="dxa"/>
          </w:tcPr>
          <w:p w14:paraId="3E68943D" w14:textId="2F6E4241" w:rsidR="007E3D27" w:rsidRPr="00E404B6" w:rsidRDefault="00E404B6" w:rsidP="007E3D27">
            <w:pPr>
              <w:cnfStyle w:val="000000000000" w:firstRow="0" w:lastRow="0" w:firstColumn="0" w:lastColumn="0" w:oddVBand="0" w:evenVBand="0" w:oddHBand="0" w:evenHBand="0" w:firstRowFirstColumn="0" w:firstRowLastColumn="0" w:lastRowFirstColumn="0" w:lastRowLastColumn="0"/>
              <w:rPr>
                <w:sz w:val="24"/>
                <w:szCs w:val="28"/>
                <w:lang w:val="en-SG"/>
              </w:rPr>
            </w:pPr>
            <w:r>
              <w:rPr>
                <w:rFonts w:ascii="Arial" w:eastAsia="Calibri" w:hAnsi="Arial" w:cs="Arial"/>
                <w:noProof/>
                <w:sz w:val="24"/>
                <w:szCs w:val="28"/>
              </w:rPr>
              <w:t xml:space="preserve">        </w:t>
            </w:r>
            <w:r w:rsidR="007E3D27" w:rsidRPr="00E404B6">
              <w:rPr>
                <w:rFonts w:ascii="Arial" w:eastAsia="Calibri" w:hAnsi="Arial" w:cs="Arial"/>
                <w:noProof/>
                <w:sz w:val="24"/>
                <w:szCs w:val="28"/>
              </w:rPr>
              <w:t>5986345</w:t>
            </w:r>
          </w:p>
        </w:tc>
        <w:tc>
          <w:tcPr>
            <w:tcW w:w="4780" w:type="dxa"/>
          </w:tcPr>
          <w:p w14:paraId="4D0BB689" w14:textId="02B44B69"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sz w:val="24"/>
                <w:szCs w:val="28"/>
              </w:rPr>
              <w:t>xkchan002@mymail.sim.edu.sg</w:t>
            </w:r>
          </w:p>
        </w:tc>
      </w:tr>
      <w:tr w:rsidR="007E3D27" w14:paraId="6A989277" w14:textId="77777777" w:rsidTr="007E3D27">
        <w:trPr>
          <w:trHeight w:val="431"/>
        </w:trPr>
        <w:tc>
          <w:tcPr>
            <w:cnfStyle w:val="001000000000" w:firstRow="0" w:lastRow="0" w:firstColumn="1" w:lastColumn="0" w:oddVBand="0" w:evenVBand="0" w:oddHBand="0" w:evenHBand="0" w:firstRowFirstColumn="0" w:firstRowLastColumn="0" w:lastRowFirstColumn="0" w:lastRowLastColumn="0"/>
            <w:tcW w:w="3522" w:type="dxa"/>
          </w:tcPr>
          <w:p w14:paraId="5834959A" w14:textId="1C9872FE" w:rsidR="007E3D27" w:rsidRPr="00E404B6" w:rsidRDefault="00252B8D" w:rsidP="007E3D27">
            <w:pPr>
              <w:rPr>
                <w:sz w:val="24"/>
                <w:szCs w:val="28"/>
                <w:lang w:val="en-SG"/>
              </w:rPr>
            </w:pPr>
            <w:r>
              <w:rPr>
                <w:rFonts w:asciiTheme="minorHAnsi" w:hAnsiTheme="minorHAnsi"/>
                <w:sz w:val="24"/>
                <w:szCs w:val="28"/>
              </w:rPr>
              <w:t>Tam He Sheng (Allen)</w:t>
            </w:r>
          </w:p>
        </w:tc>
        <w:tc>
          <w:tcPr>
            <w:tcW w:w="2263" w:type="dxa"/>
          </w:tcPr>
          <w:p w14:paraId="745C1693" w14:textId="1AFE9393"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noProof/>
                <w:sz w:val="24"/>
                <w:szCs w:val="28"/>
              </w:rPr>
              <w:t>5986485</w:t>
            </w:r>
          </w:p>
        </w:tc>
        <w:tc>
          <w:tcPr>
            <w:tcW w:w="4780" w:type="dxa"/>
          </w:tcPr>
          <w:p w14:paraId="0BDAF93F" w14:textId="60A9CA7A"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sz w:val="24"/>
                <w:szCs w:val="28"/>
              </w:rPr>
              <w:t>hstam001@mymail.sim.edu.sg</w:t>
            </w:r>
          </w:p>
        </w:tc>
      </w:tr>
      <w:tr w:rsidR="007E3D27" w14:paraId="3CF3688C" w14:textId="77777777" w:rsidTr="007E3D27">
        <w:trPr>
          <w:trHeight w:val="431"/>
        </w:trPr>
        <w:tc>
          <w:tcPr>
            <w:cnfStyle w:val="001000000000" w:firstRow="0" w:lastRow="0" w:firstColumn="1" w:lastColumn="0" w:oddVBand="0" w:evenVBand="0" w:oddHBand="0" w:evenHBand="0" w:firstRowFirstColumn="0" w:firstRowLastColumn="0" w:lastRowFirstColumn="0" w:lastRowLastColumn="0"/>
            <w:tcW w:w="3522" w:type="dxa"/>
          </w:tcPr>
          <w:p w14:paraId="7A37E25A" w14:textId="56B2EF61" w:rsidR="007E3D27" w:rsidRPr="00E404B6" w:rsidRDefault="00252B8D" w:rsidP="007E3D27">
            <w:pPr>
              <w:rPr>
                <w:sz w:val="24"/>
                <w:szCs w:val="28"/>
                <w:lang w:val="en-SG"/>
              </w:rPr>
            </w:pPr>
            <w:r>
              <w:rPr>
                <w:rFonts w:asciiTheme="minorHAnsi" w:hAnsiTheme="minorHAnsi"/>
                <w:sz w:val="24"/>
                <w:szCs w:val="28"/>
              </w:rPr>
              <w:t>Teo Heong Hwee (Gavin)</w:t>
            </w:r>
          </w:p>
        </w:tc>
        <w:tc>
          <w:tcPr>
            <w:tcW w:w="2263" w:type="dxa"/>
          </w:tcPr>
          <w:p w14:paraId="4CF391F4" w14:textId="10F181D2"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noProof/>
                <w:sz w:val="24"/>
                <w:szCs w:val="28"/>
              </w:rPr>
              <w:t>6098058</w:t>
            </w:r>
          </w:p>
        </w:tc>
        <w:tc>
          <w:tcPr>
            <w:tcW w:w="4780" w:type="dxa"/>
          </w:tcPr>
          <w:p w14:paraId="37330FD6" w14:textId="3F21C86F"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eastAsia="Calibri" w:cs="Arial"/>
                <w:sz w:val="24"/>
                <w:szCs w:val="28"/>
              </w:rPr>
              <w:t>hhteo005@mymail.sim.edu.sg</w:t>
            </w:r>
          </w:p>
        </w:tc>
      </w:tr>
      <w:tr w:rsidR="007E3D27" w14:paraId="54C25D6B" w14:textId="77777777" w:rsidTr="007E3D27">
        <w:trPr>
          <w:trHeight w:val="431"/>
        </w:trPr>
        <w:tc>
          <w:tcPr>
            <w:cnfStyle w:val="001000000000" w:firstRow="0" w:lastRow="0" w:firstColumn="1" w:lastColumn="0" w:oddVBand="0" w:evenVBand="0" w:oddHBand="0" w:evenHBand="0" w:firstRowFirstColumn="0" w:firstRowLastColumn="0" w:lastRowFirstColumn="0" w:lastRowLastColumn="0"/>
            <w:tcW w:w="3522" w:type="dxa"/>
          </w:tcPr>
          <w:p w14:paraId="60FE9A99" w14:textId="6E248CEC" w:rsidR="007E3D27" w:rsidRPr="00E404B6" w:rsidRDefault="007E3D27" w:rsidP="007E3D27">
            <w:pPr>
              <w:rPr>
                <w:sz w:val="24"/>
                <w:szCs w:val="28"/>
                <w:lang w:val="en-SG"/>
              </w:rPr>
            </w:pPr>
            <w:r w:rsidRPr="00E404B6">
              <w:rPr>
                <w:rFonts w:asciiTheme="minorHAnsi" w:hAnsiTheme="minorHAnsi"/>
                <w:sz w:val="24"/>
                <w:szCs w:val="28"/>
              </w:rPr>
              <w:t xml:space="preserve">Jonas </w:t>
            </w:r>
            <w:proofErr w:type="spellStart"/>
            <w:r w:rsidRPr="00E404B6">
              <w:rPr>
                <w:rFonts w:asciiTheme="minorHAnsi" w:hAnsiTheme="minorHAnsi"/>
                <w:sz w:val="24"/>
                <w:szCs w:val="28"/>
              </w:rPr>
              <w:t>Chok</w:t>
            </w:r>
            <w:proofErr w:type="spellEnd"/>
            <w:r w:rsidR="00252B8D">
              <w:rPr>
                <w:rFonts w:asciiTheme="minorHAnsi" w:hAnsiTheme="minorHAnsi"/>
                <w:sz w:val="24"/>
                <w:szCs w:val="28"/>
              </w:rPr>
              <w:t xml:space="preserve"> Wen </w:t>
            </w:r>
            <w:proofErr w:type="spellStart"/>
            <w:r w:rsidR="00252B8D">
              <w:rPr>
                <w:rFonts w:asciiTheme="minorHAnsi" w:hAnsiTheme="minorHAnsi"/>
                <w:sz w:val="24"/>
                <w:szCs w:val="28"/>
              </w:rPr>
              <w:t>Jie</w:t>
            </w:r>
            <w:proofErr w:type="spellEnd"/>
          </w:p>
        </w:tc>
        <w:tc>
          <w:tcPr>
            <w:tcW w:w="2263" w:type="dxa"/>
          </w:tcPr>
          <w:p w14:paraId="227DD453" w14:textId="0991BD9B"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noProof/>
                <w:sz w:val="24"/>
                <w:szCs w:val="28"/>
              </w:rPr>
              <w:t>6098459</w:t>
            </w:r>
          </w:p>
        </w:tc>
        <w:tc>
          <w:tcPr>
            <w:tcW w:w="4780" w:type="dxa"/>
          </w:tcPr>
          <w:p w14:paraId="5047277A" w14:textId="2A541E72"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sz w:val="24"/>
                <w:szCs w:val="28"/>
              </w:rPr>
              <w:t>jwjchok001@mymail.sim.edu.sg</w:t>
            </w:r>
          </w:p>
        </w:tc>
      </w:tr>
      <w:tr w:rsidR="007E3D27" w14:paraId="2FF75B3E" w14:textId="77777777" w:rsidTr="007E3D27">
        <w:trPr>
          <w:trHeight w:val="431"/>
        </w:trPr>
        <w:tc>
          <w:tcPr>
            <w:cnfStyle w:val="001000000000" w:firstRow="0" w:lastRow="0" w:firstColumn="1" w:lastColumn="0" w:oddVBand="0" w:evenVBand="0" w:oddHBand="0" w:evenHBand="0" w:firstRowFirstColumn="0" w:firstRowLastColumn="0" w:lastRowFirstColumn="0" w:lastRowLastColumn="0"/>
            <w:tcW w:w="3522" w:type="dxa"/>
          </w:tcPr>
          <w:p w14:paraId="3F86B381" w14:textId="1D4A1BA5" w:rsidR="007E3D27" w:rsidRPr="00E404B6" w:rsidRDefault="007E3D27" w:rsidP="007E3D27">
            <w:pPr>
              <w:rPr>
                <w:sz w:val="24"/>
                <w:szCs w:val="28"/>
                <w:lang w:val="en-SG"/>
              </w:rPr>
            </w:pPr>
            <w:r w:rsidRPr="00E404B6">
              <w:rPr>
                <w:rFonts w:asciiTheme="minorHAnsi" w:hAnsiTheme="minorHAnsi"/>
                <w:sz w:val="24"/>
                <w:szCs w:val="28"/>
              </w:rPr>
              <w:t xml:space="preserve">Kyaw </w:t>
            </w:r>
            <w:proofErr w:type="spellStart"/>
            <w:r w:rsidRPr="00E404B6">
              <w:rPr>
                <w:rFonts w:asciiTheme="minorHAnsi" w:hAnsiTheme="minorHAnsi"/>
                <w:sz w:val="24"/>
                <w:szCs w:val="28"/>
              </w:rPr>
              <w:t>Myo</w:t>
            </w:r>
            <w:proofErr w:type="spellEnd"/>
            <w:r w:rsidRPr="00E404B6">
              <w:rPr>
                <w:rFonts w:asciiTheme="minorHAnsi" w:hAnsiTheme="minorHAnsi"/>
                <w:sz w:val="24"/>
                <w:szCs w:val="28"/>
              </w:rPr>
              <w:t xml:space="preserve"> Aung , Johns</w:t>
            </w:r>
          </w:p>
        </w:tc>
        <w:tc>
          <w:tcPr>
            <w:tcW w:w="2263" w:type="dxa"/>
          </w:tcPr>
          <w:p w14:paraId="2DA12957" w14:textId="1E45F46D"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noProof/>
                <w:sz w:val="24"/>
                <w:szCs w:val="28"/>
              </w:rPr>
              <w:t>6097868</w:t>
            </w:r>
          </w:p>
        </w:tc>
        <w:tc>
          <w:tcPr>
            <w:tcW w:w="4780" w:type="dxa"/>
          </w:tcPr>
          <w:p w14:paraId="1ABBC167" w14:textId="520177E3" w:rsidR="007E3D27" w:rsidRPr="00E404B6" w:rsidRDefault="007E3D27" w:rsidP="007E3D27">
            <w:pPr>
              <w:jc w:val="center"/>
              <w:cnfStyle w:val="000000000000" w:firstRow="0" w:lastRow="0" w:firstColumn="0" w:lastColumn="0" w:oddVBand="0" w:evenVBand="0" w:oddHBand="0" w:evenHBand="0" w:firstRowFirstColumn="0" w:firstRowLastColumn="0" w:lastRowFirstColumn="0" w:lastRowLastColumn="0"/>
              <w:rPr>
                <w:sz w:val="24"/>
                <w:szCs w:val="28"/>
                <w:lang w:val="en-SG"/>
              </w:rPr>
            </w:pPr>
            <w:r w:rsidRPr="00E404B6">
              <w:rPr>
                <w:rFonts w:ascii="Arial" w:eastAsia="Calibri" w:hAnsi="Arial" w:cs="Arial"/>
                <w:sz w:val="24"/>
                <w:szCs w:val="28"/>
              </w:rPr>
              <w:t>Myoak001@mymail.sim.edu.sg</w:t>
            </w:r>
          </w:p>
        </w:tc>
      </w:tr>
    </w:tbl>
    <w:p w14:paraId="7F43C4D5" w14:textId="77777777" w:rsidR="001A2BBE" w:rsidRPr="001A2BBE" w:rsidRDefault="001A2BBE" w:rsidP="001A2BBE">
      <w:pPr>
        <w:rPr>
          <w:lang w:val="en-SG"/>
        </w:rPr>
      </w:pPr>
    </w:p>
    <w:p w14:paraId="50BC7C2D" w14:textId="77777777" w:rsidR="001A2BBE" w:rsidRPr="001A2BBE" w:rsidRDefault="001A2BBE" w:rsidP="001A2BBE">
      <w:pPr>
        <w:rPr>
          <w:lang w:val="en-SG"/>
        </w:rPr>
      </w:pPr>
    </w:p>
    <w:p w14:paraId="71E0A3B2" w14:textId="77777777" w:rsidR="00AF5E25" w:rsidRPr="00812AB3" w:rsidRDefault="003334E0" w:rsidP="00876250">
      <w:pPr>
        <w:ind w:right="555"/>
        <w:textAlignment w:val="auto"/>
        <w:rPr>
          <w:rFonts w:asciiTheme="minorHAnsi" w:hAnsiTheme="minorHAnsi" w:cs="Arial"/>
          <w:kern w:val="28"/>
          <w:sz w:val="22"/>
          <w:szCs w:val="22"/>
          <w:lang w:val="en-SG"/>
        </w:rPr>
      </w:pPr>
      <w:r w:rsidRPr="00B646AD">
        <w:rPr>
          <w:rFonts w:asciiTheme="minorHAnsi" w:hAnsiTheme="minorHAnsi" w:cs="Arial"/>
          <w:kern w:val="28"/>
          <w:sz w:val="22"/>
          <w:szCs w:val="22"/>
          <w:lang w:val="en-SG"/>
        </w:rPr>
        <w:br w:type="page"/>
      </w:r>
      <w:bookmarkStart w:id="0" w:name="_Toc97639530"/>
      <w:bookmarkStart w:id="1" w:name="_Toc169127463"/>
      <w:bookmarkStart w:id="2" w:name="_Toc172109084"/>
      <w:bookmarkStart w:id="3" w:name="_Toc172171564"/>
      <w:bookmarkStart w:id="4" w:name="_Toc172176924"/>
      <w:bookmarkStart w:id="5" w:name="_Toc172177183"/>
      <w:bookmarkStart w:id="6" w:name="_Toc172433175"/>
      <w:bookmarkStart w:id="7" w:name="_Toc172433380"/>
      <w:bookmarkStart w:id="8" w:name="_Toc181791320"/>
      <w:bookmarkStart w:id="9" w:name="_Toc237837813"/>
    </w:p>
    <w:p w14:paraId="51F4D8ED" w14:textId="77777777" w:rsidR="00A952DB" w:rsidRPr="00B646AD" w:rsidRDefault="00A952DB" w:rsidP="00876250">
      <w:pPr>
        <w:pStyle w:val="SectionTitle"/>
        <w:ind w:right="555"/>
        <w:rPr>
          <w:rFonts w:asciiTheme="minorHAnsi" w:hAnsiTheme="minorHAnsi"/>
          <w:sz w:val="22"/>
          <w:lang w:val="en-SG"/>
        </w:rPr>
      </w:pPr>
      <w:r w:rsidRPr="00B646AD">
        <w:rPr>
          <w:rFonts w:asciiTheme="minorHAnsi" w:hAnsiTheme="minorHAnsi"/>
          <w:sz w:val="22"/>
          <w:lang w:val="en-SG"/>
        </w:rPr>
        <w:lastRenderedPageBreak/>
        <w:t>Revision History</w:t>
      </w:r>
    </w:p>
    <w:tbl>
      <w:tblPr>
        <w:tblpPr w:leftFromText="180" w:rightFromText="180" w:vertAnchor="text" w:tblpY="1"/>
        <w:tblOverlap w:val="never"/>
        <w:tblW w:w="10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469"/>
        <w:gridCol w:w="2099"/>
        <w:gridCol w:w="3771"/>
        <w:gridCol w:w="2733"/>
      </w:tblGrid>
      <w:tr w:rsidR="0068587B" w:rsidRPr="00B646AD" w14:paraId="0F9F806E" w14:textId="77777777" w:rsidTr="008A7EF6">
        <w:trPr>
          <w:trHeight w:val="255"/>
        </w:trPr>
        <w:tc>
          <w:tcPr>
            <w:tcW w:w="1246" w:type="dxa"/>
            <w:shd w:val="clear" w:color="auto" w:fill="C6D9F1" w:themeFill="text2" w:themeFillTint="33"/>
          </w:tcPr>
          <w:p w14:paraId="3932E047" w14:textId="77777777" w:rsidR="0068587B" w:rsidRPr="00B646AD" w:rsidRDefault="0068587B" w:rsidP="00876250">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Version</w:t>
            </w:r>
          </w:p>
        </w:tc>
        <w:tc>
          <w:tcPr>
            <w:tcW w:w="2124" w:type="dxa"/>
            <w:shd w:val="clear" w:color="auto" w:fill="C6D9F1" w:themeFill="text2" w:themeFillTint="33"/>
          </w:tcPr>
          <w:p w14:paraId="6FD2D803" w14:textId="77777777" w:rsidR="0068587B" w:rsidRPr="00B646AD" w:rsidRDefault="0068587B" w:rsidP="00876250">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Effective Date</w:t>
            </w:r>
          </w:p>
        </w:tc>
        <w:tc>
          <w:tcPr>
            <w:tcW w:w="3863" w:type="dxa"/>
            <w:shd w:val="clear" w:color="auto" w:fill="C6D9F1" w:themeFill="text2" w:themeFillTint="33"/>
          </w:tcPr>
          <w:p w14:paraId="06B5CB3A" w14:textId="77777777" w:rsidR="0068587B" w:rsidRPr="00B646AD" w:rsidRDefault="0068587B" w:rsidP="00876250">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Summary of Change</w:t>
            </w:r>
          </w:p>
        </w:tc>
        <w:tc>
          <w:tcPr>
            <w:tcW w:w="2839" w:type="dxa"/>
            <w:shd w:val="clear" w:color="auto" w:fill="C6D9F1" w:themeFill="text2" w:themeFillTint="33"/>
          </w:tcPr>
          <w:p w14:paraId="07422559" w14:textId="77777777" w:rsidR="0068587B" w:rsidRPr="00B646AD" w:rsidRDefault="0068587B" w:rsidP="00876250">
            <w:pPr>
              <w:pStyle w:val="TableTextBold"/>
              <w:ind w:right="555"/>
              <w:jc w:val="both"/>
              <w:rPr>
                <w:rFonts w:asciiTheme="minorHAnsi" w:hAnsiTheme="minorHAnsi"/>
                <w:b w:val="0"/>
                <w:bCs w:val="0"/>
                <w:sz w:val="22"/>
                <w:lang w:val="en-SG"/>
              </w:rPr>
            </w:pPr>
            <w:r w:rsidRPr="00B646AD">
              <w:rPr>
                <w:rFonts w:asciiTheme="minorHAnsi" w:hAnsiTheme="minorHAnsi"/>
                <w:bCs w:val="0"/>
                <w:sz w:val="22"/>
                <w:lang w:val="en-SG"/>
              </w:rPr>
              <w:t>Prepared by</w:t>
            </w:r>
          </w:p>
        </w:tc>
      </w:tr>
      <w:tr w:rsidR="0068587B" w:rsidRPr="00B646AD" w14:paraId="2FD844A0" w14:textId="77777777" w:rsidTr="008A7EF6">
        <w:trPr>
          <w:trHeight w:val="255"/>
        </w:trPr>
        <w:tc>
          <w:tcPr>
            <w:tcW w:w="1246" w:type="dxa"/>
            <w:shd w:val="clear" w:color="auto" w:fill="auto"/>
          </w:tcPr>
          <w:p w14:paraId="750EBF2B" w14:textId="77777777" w:rsidR="0068587B" w:rsidRPr="00B646AD" w:rsidRDefault="0068587B" w:rsidP="00876250">
            <w:pPr>
              <w:pStyle w:val="TableText"/>
              <w:ind w:right="555"/>
              <w:jc w:val="both"/>
              <w:rPr>
                <w:rFonts w:asciiTheme="minorHAnsi" w:hAnsiTheme="minorHAnsi"/>
                <w:sz w:val="22"/>
              </w:rPr>
            </w:pPr>
            <w:r w:rsidRPr="00B646AD">
              <w:rPr>
                <w:rFonts w:asciiTheme="minorHAnsi" w:hAnsiTheme="minorHAnsi"/>
                <w:sz w:val="22"/>
              </w:rPr>
              <w:t>0.1</w:t>
            </w:r>
          </w:p>
        </w:tc>
        <w:tc>
          <w:tcPr>
            <w:tcW w:w="2124" w:type="dxa"/>
            <w:shd w:val="clear" w:color="auto" w:fill="auto"/>
          </w:tcPr>
          <w:p w14:paraId="51C8D233" w14:textId="77777777" w:rsidR="0068587B" w:rsidRPr="00B646AD" w:rsidRDefault="0068587B" w:rsidP="00876250">
            <w:pPr>
              <w:pStyle w:val="TableText"/>
              <w:ind w:right="555"/>
              <w:jc w:val="both"/>
              <w:rPr>
                <w:rFonts w:asciiTheme="minorHAnsi" w:hAnsiTheme="minorHAnsi"/>
                <w:sz w:val="22"/>
              </w:rPr>
            </w:pPr>
            <w:r>
              <w:rPr>
                <w:rFonts w:asciiTheme="minorHAnsi" w:hAnsiTheme="minorHAnsi"/>
                <w:sz w:val="22"/>
              </w:rPr>
              <w:t>17/01</w:t>
            </w:r>
            <w:r w:rsidRPr="00B646AD">
              <w:rPr>
                <w:rFonts w:asciiTheme="minorHAnsi" w:hAnsiTheme="minorHAnsi"/>
                <w:sz w:val="22"/>
              </w:rPr>
              <w:t>/201</w:t>
            </w:r>
            <w:r>
              <w:rPr>
                <w:rFonts w:asciiTheme="minorHAnsi" w:hAnsiTheme="minorHAnsi"/>
                <w:sz w:val="22"/>
              </w:rPr>
              <w:t>8</w:t>
            </w:r>
          </w:p>
        </w:tc>
        <w:tc>
          <w:tcPr>
            <w:tcW w:w="3863" w:type="dxa"/>
            <w:shd w:val="clear" w:color="auto" w:fill="auto"/>
          </w:tcPr>
          <w:p w14:paraId="2034D8DA" w14:textId="77777777" w:rsidR="0068587B" w:rsidRPr="00B646AD" w:rsidRDefault="0068587B" w:rsidP="00876250">
            <w:pPr>
              <w:pStyle w:val="TableText"/>
              <w:ind w:right="555"/>
              <w:jc w:val="both"/>
              <w:rPr>
                <w:rFonts w:asciiTheme="minorHAnsi" w:hAnsiTheme="minorHAnsi"/>
                <w:sz w:val="22"/>
                <w:lang w:val="en-SG"/>
              </w:rPr>
            </w:pPr>
            <w:r w:rsidRPr="00B646AD">
              <w:rPr>
                <w:rFonts w:asciiTheme="minorHAnsi" w:hAnsiTheme="minorHAnsi"/>
                <w:sz w:val="22"/>
                <w:lang w:val="en-SG"/>
              </w:rPr>
              <w:t>Initial Draft</w:t>
            </w:r>
          </w:p>
        </w:tc>
        <w:tc>
          <w:tcPr>
            <w:tcW w:w="2839" w:type="dxa"/>
            <w:shd w:val="clear" w:color="auto" w:fill="auto"/>
          </w:tcPr>
          <w:p w14:paraId="266FF35F" w14:textId="77777777" w:rsidR="0068587B" w:rsidRPr="00B646AD" w:rsidRDefault="0068587B" w:rsidP="00876250">
            <w:pPr>
              <w:pStyle w:val="TableText"/>
              <w:ind w:right="555"/>
              <w:jc w:val="both"/>
              <w:rPr>
                <w:rFonts w:asciiTheme="minorHAnsi" w:hAnsiTheme="minorHAnsi"/>
                <w:sz w:val="22"/>
                <w:lang w:val="en-SG"/>
              </w:rPr>
            </w:pPr>
            <w:proofErr w:type="spellStart"/>
            <w:r>
              <w:rPr>
                <w:rFonts w:asciiTheme="minorHAnsi" w:hAnsiTheme="minorHAnsi"/>
                <w:sz w:val="22"/>
                <w:lang w:val="en-SG"/>
              </w:rPr>
              <w:t>Kalista</w:t>
            </w:r>
            <w:proofErr w:type="spellEnd"/>
            <w:r>
              <w:rPr>
                <w:rFonts w:asciiTheme="minorHAnsi" w:hAnsiTheme="minorHAnsi"/>
                <w:sz w:val="22"/>
                <w:lang w:val="en-SG"/>
              </w:rPr>
              <w:t xml:space="preserve"> Chan</w:t>
            </w:r>
          </w:p>
        </w:tc>
      </w:tr>
      <w:tr w:rsidR="0068587B" w:rsidRPr="00B646AD" w14:paraId="5939C4BC" w14:textId="77777777" w:rsidTr="008A7EF6">
        <w:trPr>
          <w:trHeight w:val="255"/>
        </w:trPr>
        <w:tc>
          <w:tcPr>
            <w:tcW w:w="1246" w:type="dxa"/>
            <w:shd w:val="clear" w:color="auto" w:fill="auto"/>
          </w:tcPr>
          <w:p w14:paraId="16CD820C" w14:textId="77777777" w:rsidR="0068587B" w:rsidRPr="00B646AD" w:rsidRDefault="00FE4C75" w:rsidP="00876250">
            <w:pPr>
              <w:pStyle w:val="TableText"/>
              <w:ind w:right="555"/>
              <w:jc w:val="both"/>
              <w:rPr>
                <w:rFonts w:asciiTheme="minorHAnsi" w:hAnsiTheme="minorHAnsi"/>
                <w:sz w:val="22"/>
              </w:rPr>
            </w:pPr>
            <w:r>
              <w:rPr>
                <w:rFonts w:asciiTheme="minorHAnsi" w:hAnsiTheme="minorHAnsi"/>
                <w:sz w:val="22"/>
              </w:rPr>
              <w:t>0.2</w:t>
            </w:r>
          </w:p>
        </w:tc>
        <w:tc>
          <w:tcPr>
            <w:tcW w:w="2124" w:type="dxa"/>
            <w:shd w:val="clear" w:color="auto" w:fill="auto"/>
          </w:tcPr>
          <w:p w14:paraId="6502CA9E" w14:textId="77777777" w:rsidR="0068587B" w:rsidRPr="00B646AD" w:rsidRDefault="00FE4C75" w:rsidP="00876250">
            <w:pPr>
              <w:pStyle w:val="TableText"/>
              <w:ind w:right="555"/>
              <w:jc w:val="both"/>
              <w:rPr>
                <w:rFonts w:asciiTheme="minorHAnsi" w:hAnsiTheme="minorHAnsi"/>
                <w:sz w:val="22"/>
              </w:rPr>
            </w:pPr>
            <w:r>
              <w:rPr>
                <w:rFonts w:asciiTheme="minorHAnsi" w:hAnsiTheme="minorHAnsi"/>
                <w:sz w:val="22"/>
              </w:rPr>
              <w:t>21/01/2018</w:t>
            </w:r>
          </w:p>
        </w:tc>
        <w:tc>
          <w:tcPr>
            <w:tcW w:w="3863" w:type="dxa"/>
            <w:shd w:val="clear" w:color="auto" w:fill="auto"/>
          </w:tcPr>
          <w:p w14:paraId="3723FB72" w14:textId="77777777" w:rsidR="00FE4C75" w:rsidRDefault="00FE4C75" w:rsidP="00876250">
            <w:pPr>
              <w:pStyle w:val="TableText"/>
              <w:ind w:right="555"/>
              <w:jc w:val="both"/>
              <w:rPr>
                <w:rFonts w:asciiTheme="minorHAnsi" w:hAnsiTheme="minorHAnsi"/>
                <w:sz w:val="22"/>
                <w:lang w:val="en-SG"/>
              </w:rPr>
            </w:pPr>
            <w:r>
              <w:rPr>
                <w:rFonts w:asciiTheme="minorHAnsi" w:hAnsiTheme="minorHAnsi"/>
                <w:sz w:val="22"/>
                <w:lang w:val="en-SG"/>
              </w:rPr>
              <w:t>Updated:</w:t>
            </w:r>
          </w:p>
          <w:p w14:paraId="7A721B67" w14:textId="77777777" w:rsidR="00FE4C75" w:rsidRDefault="00FE4C75" w:rsidP="001E3601">
            <w:pPr>
              <w:pStyle w:val="TableText"/>
              <w:numPr>
                <w:ilvl w:val="0"/>
                <w:numId w:val="9"/>
              </w:numPr>
              <w:tabs>
                <w:tab w:val="left" w:pos="2161"/>
              </w:tabs>
              <w:ind w:left="631" w:right="555" w:hanging="271"/>
              <w:rPr>
                <w:rFonts w:asciiTheme="minorHAnsi" w:hAnsiTheme="minorHAnsi"/>
                <w:sz w:val="22"/>
                <w:lang w:val="en-SG"/>
              </w:rPr>
            </w:pPr>
            <w:r>
              <w:rPr>
                <w:rFonts w:asciiTheme="minorHAnsi" w:hAnsiTheme="minorHAnsi"/>
                <w:sz w:val="22"/>
                <w:lang w:val="en-SG"/>
              </w:rPr>
              <w:t>Functional Specs and Non-Functional Specs</w:t>
            </w:r>
          </w:p>
          <w:p w14:paraId="06923A34" w14:textId="77777777" w:rsidR="00FE4C75" w:rsidRDefault="003975F7" w:rsidP="001E3601">
            <w:pPr>
              <w:pStyle w:val="TableText"/>
              <w:numPr>
                <w:ilvl w:val="0"/>
                <w:numId w:val="9"/>
              </w:numPr>
              <w:tabs>
                <w:tab w:val="left" w:pos="2161"/>
              </w:tabs>
              <w:ind w:left="631" w:right="555" w:hanging="271"/>
              <w:rPr>
                <w:rFonts w:asciiTheme="minorHAnsi" w:hAnsiTheme="minorHAnsi"/>
                <w:sz w:val="22"/>
                <w:lang w:val="en-SG"/>
              </w:rPr>
            </w:pPr>
            <w:r>
              <w:rPr>
                <w:rFonts w:asciiTheme="minorHAnsi" w:hAnsiTheme="minorHAnsi"/>
                <w:sz w:val="22"/>
                <w:lang w:val="en-SG"/>
              </w:rPr>
              <w:t xml:space="preserve">Risk and Counter </w:t>
            </w:r>
            <w:r w:rsidR="00FE4C75">
              <w:rPr>
                <w:rFonts w:asciiTheme="minorHAnsi" w:hAnsiTheme="minorHAnsi"/>
                <w:sz w:val="22"/>
                <w:lang w:val="en-SG"/>
              </w:rPr>
              <w:t>Measures</w:t>
            </w:r>
          </w:p>
          <w:p w14:paraId="32CF9311" w14:textId="77777777" w:rsidR="00FE4C75" w:rsidRDefault="00FE4C75" w:rsidP="001E3601">
            <w:pPr>
              <w:pStyle w:val="TableText"/>
              <w:numPr>
                <w:ilvl w:val="0"/>
                <w:numId w:val="9"/>
              </w:numPr>
              <w:tabs>
                <w:tab w:val="left" w:pos="2161"/>
              </w:tabs>
              <w:ind w:left="631" w:right="555" w:hanging="271"/>
              <w:rPr>
                <w:rFonts w:asciiTheme="minorHAnsi" w:hAnsiTheme="minorHAnsi"/>
                <w:sz w:val="22"/>
                <w:lang w:val="en-SG"/>
              </w:rPr>
            </w:pPr>
            <w:r>
              <w:rPr>
                <w:rFonts w:asciiTheme="minorHAnsi" w:hAnsiTheme="minorHAnsi"/>
                <w:sz w:val="22"/>
                <w:lang w:val="en-SG"/>
              </w:rPr>
              <w:t>Format entire document</w:t>
            </w:r>
          </w:p>
          <w:p w14:paraId="6049B32A" w14:textId="77777777" w:rsidR="00961214" w:rsidRPr="00B646AD" w:rsidRDefault="00961214" w:rsidP="001E3601">
            <w:pPr>
              <w:pStyle w:val="TableText"/>
              <w:numPr>
                <w:ilvl w:val="0"/>
                <w:numId w:val="9"/>
              </w:numPr>
              <w:tabs>
                <w:tab w:val="left" w:pos="2161"/>
              </w:tabs>
              <w:ind w:left="631" w:right="555" w:hanging="271"/>
              <w:rPr>
                <w:rFonts w:asciiTheme="minorHAnsi" w:hAnsiTheme="minorHAnsi"/>
                <w:sz w:val="22"/>
                <w:lang w:val="en-SG"/>
              </w:rPr>
            </w:pPr>
            <w:r>
              <w:rPr>
                <w:rFonts w:asciiTheme="minorHAnsi" w:hAnsiTheme="minorHAnsi"/>
                <w:sz w:val="22"/>
                <w:lang w:val="en-SG"/>
              </w:rPr>
              <w:t xml:space="preserve">Added Roles and Responsibilities </w:t>
            </w:r>
          </w:p>
        </w:tc>
        <w:tc>
          <w:tcPr>
            <w:tcW w:w="2839" w:type="dxa"/>
            <w:shd w:val="clear" w:color="auto" w:fill="auto"/>
          </w:tcPr>
          <w:p w14:paraId="066B30BF" w14:textId="77777777" w:rsidR="0068587B" w:rsidRPr="00B646AD" w:rsidRDefault="00FE4C75" w:rsidP="00876250">
            <w:pPr>
              <w:pStyle w:val="TableText"/>
              <w:ind w:right="555"/>
              <w:jc w:val="both"/>
              <w:rPr>
                <w:rFonts w:asciiTheme="minorHAnsi" w:hAnsiTheme="minorHAnsi"/>
                <w:sz w:val="22"/>
                <w:lang w:val="en-SG"/>
              </w:rPr>
            </w:pPr>
            <w:proofErr w:type="spellStart"/>
            <w:r>
              <w:rPr>
                <w:rFonts w:asciiTheme="minorHAnsi" w:hAnsiTheme="minorHAnsi"/>
                <w:sz w:val="22"/>
                <w:lang w:val="en-SG"/>
              </w:rPr>
              <w:t>Kalista</w:t>
            </w:r>
            <w:proofErr w:type="spellEnd"/>
            <w:r>
              <w:rPr>
                <w:rFonts w:asciiTheme="minorHAnsi" w:hAnsiTheme="minorHAnsi"/>
                <w:sz w:val="22"/>
                <w:lang w:val="en-SG"/>
              </w:rPr>
              <w:t xml:space="preserve"> Chan</w:t>
            </w:r>
          </w:p>
        </w:tc>
      </w:tr>
      <w:tr w:rsidR="0068587B" w:rsidRPr="00B646AD" w14:paraId="3217BBDC" w14:textId="77777777" w:rsidTr="00421577">
        <w:trPr>
          <w:trHeight w:val="217"/>
        </w:trPr>
        <w:tc>
          <w:tcPr>
            <w:tcW w:w="1246" w:type="dxa"/>
            <w:shd w:val="clear" w:color="auto" w:fill="auto"/>
          </w:tcPr>
          <w:p w14:paraId="183D46BA" w14:textId="77777777" w:rsidR="0068587B" w:rsidRPr="00B646AD" w:rsidRDefault="00421577" w:rsidP="00876250">
            <w:pPr>
              <w:pStyle w:val="TableText"/>
              <w:ind w:right="555"/>
              <w:jc w:val="both"/>
              <w:rPr>
                <w:rFonts w:asciiTheme="minorHAnsi" w:hAnsiTheme="minorHAnsi"/>
                <w:sz w:val="22"/>
              </w:rPr>
            </w:pPr>
            <w:r>
              <w:rPr>
                <w:rFonts w:asciiTheme="minorHAnsi" w:hAnsiTheme="minorHAnsi"/>
                <w:sz w:val="22"/>
              </w:rPr>
              <w:t>0.3</w:t>
            </w:r>
          </w:p>
        </w:tc>
        <w:tc>
          <w:tcPr>
            <w:tcW w:w="2124" w:type="dxa"/>
            <w:shd w:val="clear" w:color="auto" w:fill="auto"/>
          </w:tcPr>
          <w:p w14:paraId="01CF0CAA" w14:textId="77777777" w:rsidR="0068587B" w:rsidRPr="00B646AD" w:rsidRDefault="00421577" w:rsidP="00876250">
            <w:pPr>
              <w:pStyle w:val="TableText"/>
              <w:ind w:right="555"/>
              <w:jc w:val="both"/>
              <w:rPr>
                <w:rFonts w:asciiTheme="minorHAnsi" w:hAnsiTheme="minorHAnsi"/>
                <w:sz w:val="22"/>
              </w:rPr>
            </w:pPr>
            <w:r>
              <w:rPr>
                <w:rFonts w:asciiTheme="minorHAnsi" w:hAnsiTheme="minorHAnsi"/>
                <w:sz w:val="22"/>
              </w:rPr>
              <w:t>22/01/2018</w:t>
            </w:r>
          </w:p>
        </w:tc>
        <w:tc>
          <w:tcPr>
            <w:tcW w:w="3863" w:type="dxa"/>
            <w:shd w:val="clear" w:color="auto" w:fill="auto"/>
          </w:tcPr>
          <w:p w14:paraId="7F2586FB" w14:textId="77777777" w:rsidR="00421577" w:rsidRDefault="00421577" w:rsidP="00421577">
            <w:pPr>
              <w:pStyle w:val="TableText"/>
              <w:ind w:right="555"/>
              <w:jc w:val="both"/>
              <w:rPr>
                <w:rFonts w:asciiTheme="minorHAnsi" w:hAnsiTheme="minorHAnsi"/>
                <w:sz w:val="22"/>
                <w:lang w:val="en-SG"/>
              </w:rPr>
            </w:pPr>
            <w:r>
              <w:rPr>
                <w:rFonts w:asciiTheme="minorHAnsi" w:hAnsiTheme="minorHAnsi"/>
                <w:sz w:val="22"/>
                <w:lang w:val="en-SG"/>
              </w:rPr>
              <w:t>Updated:</w:t>
            </w:r>
          </w:p>
          <w:p w14:paraId="4076BD0D" w14:textId="19B904ED" w:rsidR="00421577" w:rsidRDefault="00421577"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Business Case</w:t>
            </w:r>
          </w:p>
          <w:p w14:paraId="5DB85859" w14:textId="2A7D6792" w:rsidR="00043101" w:rsidRPr="00B646AD" w:rsidRDefault="00043101"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 xml:space="preserve">Project Schedule v2 </w:t>
            </w:r>
          </w:p>
        </w:tc>
        <w:tc>
          <w:tcPr>
            <w:tcW w:w="2839" w:type="dxa"/>
            <w:shd w:val="clear" w:color="auto" w:fill="auto"/>
          </w:tcPr>
          <w:p w14:paraId="04224758" w14:textId="77777777" w:rsidR="0068587B" w:rsidRPr="00B646AD" w:rsidRDefault="00421577" w:rsidP="00876250">
            <w:pPr>
              <w:pStyle w:val="TableText"/>
              <w:ind w:right="555"/>
              <w:jc w:val="both"/>
              <w:rPr>
                <w:rFonts w:asciiTheme="minorHAnsi" w:hAnsiTheme="minorHAnsi"/>
                <w:sz w:val="22"/>
                <w:lang w:val="en-SG"/>
              </w:rPr>
            </w:pPr>
            <w:r>
              <w:rPr>
                <w:rFonts w:asciiTheme="minorHAnsi" w:hAnsiTheme="minorHAnsi"/>
                <w:sz w:val="22"/>
                <w:lang w:val="en-SG"/>
              </w:rPr>
              <w:t xml:space="preserve">Johns </w:t>
            </w:r>
          </w:p>
        </w:tc>
      </w:tr>
      <w:tr w:rsidR="00D31EE0" w:rsidRPr="00B646AD" w14:paraId="4C1B2C9E" w14:textId="77777777" w:rsidTr="00421577">
        <w:trPr>
          <w:trHeight w:val="217"/>
        </w:trPr>
        <w:tc>
          <w:tcPr>
            <w:tcW w:w="1246" w:type="dxa"/>
            <w:shd w:val="clear" w:color="auto" w:fill="auto"/>
          </w:tcPr>
          <w:p w14:paraId="146933BB" w14:textId="498B96B8" w:rsidR="00D31EE0" w:rsidRDefault="00D31EE0" w:rsidP="00876250">
            <w:pPr>
              <w:pStyle w:val="TableText"/>
              <w:ind w:right="555"/>
              <w:jc w:val="both"/>
              <w:rPr>
                <w:rFonts w:asciiTheme="minorHAnsi" w:hAnsiTheme="minorHAnsi"/>
                <w:sz w:val="22"/>
              </w:rPr>
            </w:pPr>
            <w:r>
              <w:rPr>
                <w:rFonts w:asciiTheme="minorHAnsi" w:hAnsiTheme="minorHAnsi"/>
                <w:sz w:val="22"/>
              </w:rPr>
              <w:t>0.4</w:t>
            </w:r>
          </w:p>
        </w:tc>
        <w:tc>
          <w:tcPr>
            <w:tcW w:w="2124" w:type="dxa"/>
            <w:shd w:val="clear" w:color="auto" w:fill="auto"/>
          </w:tcPr>
          <w:p w14:paraId="22F25AA3" w14:textId="2536E883" w:rsidR="00D31EE0" w:rsidRDefault="00D31EE0" w:rsidP="00876250">
            <w:pPr>
              <w:pStyle w:val="TableText"/>
              <w:ind w:right="555"/>
              <w:jc w:val="both"/>
              <w:rPr>
                <w:rFonts w:asciiTheme="minorHAnsi" w:hAnsiTheme="minorHAnsi"/>
                <w:sz w:val="22"/>
              </w:rPr>
            </w:pPr>
            <w:r>
              <w:rPr>
                <w:rFonts w:asciiTheme="minorHAnsi" w:hAnsiTheme="minorHAnsi"/>
                <w:sz w:val="22"/>
              </w:rPr>
              <w:t>24/01/2018</w:t>
            </w:r>
          </w:p>
        </w:tc>
        <w:tc>
          <w:tcPr>
            <w:tcW w:w="3863" w:type="dxa"/>
            <w:shd w:val="clear" w:color="auto" w:fill="auto"/>
          </w:tcPr>
          <w:p w14:paraId="0F4D646B" w14:textId="77777777" w:rsidR="00D31EE0" w:rsidRDefault="00D31EE0" w:rsidP="00D31EE0">
            <w:pPr>
              <w:pStyle w:val="TableText"/>
              <w:ind w:right="555"/>
              <w:jc w:val="both"/>
              <w:rPr>
                <w:rFonts w:asciiTheme="minorHAnsi" w:hAnsiTheme="minorHAnsi"/>
                <w:sz w:val="22"/>
                <w:lang w:val="en-SG"/>
              </w:rPr>
            </w:pPr>
            <w:r>
              <w:rPr>
                <w:rFonts w:asciiTheme="minorHAnsi" w:hAnsiTheme="minorHAnsi"/>
                <w:sz w:val="22"/>
                <w:lang w:val="en-SG"/>
              </w:rPr>
              <w:t>Updated:</w:t>
            </w:r>
          </w:p>
          <w:p w14:paraId="1898402C" w14:textId="77777777" w:rsidR="00D31EE0" w:rsidRDefault="00D31EE0"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Business Case</w:t>
            </w:r>
          </w:p>
          <w:p w14:paraId="468BE08D" w14:textId="3189A327" w:rsidR="00D31EE0" w:rsidRPr="00D31EE0" w:rsidRDefault="00D31EE0"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 xml:space="preserve">Role </w:t>
            </w:r>
            <w:r w:rsidR="002E269D">
              <w:rPr>
                <w:rFonts w:asciiTheme="minorHAnsi" w:hAnsiTheme="minorHAnsi"/>
                <w:sz w:val="22"/>
                <w:lang w:val="en-SG"/>
              </w:rPr>
              <w:t>Matrix</w:t>
            </w:r>
          </w:p>
        </w:tc>
        <w:tc>
          <w:tcPr>
            <w:tcW w:w="2839" w:type="dxa"/>
            <w:shd w:val="clear" w:color="auto" w:fill="auto"/>
          </w:tcPr>
          <w:p w14:paraId="7F326A0B" w14:textId="04B66253" w:rsidR="00D31EE0" w:rsidRDefault="00D31EE0" w:rsidP="00876250">
            <w:pPr>
              <w:pStyle w:val="TableText"/>
              <w:ind w:right="555"/>
              <w:jc w:val="both"/>
              <w:rPr>
                <w:rFonts w:asciiTheme="minorHAnsi" w:hAnsiTheme="minorHAnsi"/>
                <w:sz w:val="22"/>
                <w:lang w:val="en-SG"/>
              </w:rPr>
            </w:pPr>
            <w:r>
              <w:rPr>
                <w:rFonts w:asciiTheme="minorHAnsi" w:hAnsiTheme="minorHAnsi"/>
                <w:sz w:val="22"/>
                <w:lang w:val="en-SG"/>
              </w:rPr>
              <w:t xml:space="preserve">Johns </w:t>
            </w:r>
          </w:p>
        </w:tc>
      </w:tr>
      <w:tr w:rsidR="00AC7F9B" w:rsidRPr="00B646AD" w14:paraId="2EF88715" w14:textId="77777777" w:rsidTr="00421577">
        <w:trPr>
          <w:trHeight w:val="217"/>
        </w:trPr>
        <w:tc>
          <w:tcPr>
            <w:tcW w:w="1246" w:type="dxa"/>
            <w:shd w:val="clear" w:color="auto" w:fill="auto"/>
          </w:tcPr>
          <w:p w14:paraId="7DFCDB74" w14:textId="15DC8CE1" w:rsidR="00AC7F9B" w:rsidRDefault="00AC7F9B" w:rsidP="00876250">
            <w:pPr>
              <w:pStyle w:val="TableText"/>
              <w:ind w:right="555"/>
              <w:jc w:val="both"/>
              <w:rPr>
                <w:rFonts w:asciiTheme="minorHAnsi" w:hAnsiTheme="minorHAnsi"/>
                <w:sz w:val="22"/>
              </w:rPr>
            </w:pPr>
            <w:r>
              <w:rPr>
                <w:rFonts w:asciiTheme="minorHAnsi" w:hAnsiTheme="minorHAnsi"/>
                <w:sz w:val="22"/>
              </w:rPr>
              <w:t>0.5</w:t>
            </w:r>
          </w:p>
        </w:tc>
        <w:tc>
          <w:tcPr>
            <w:tcW w:w="2124" w:type="dxa"/>
            <w:shd w:val="clear" w:color="auto" w:fill="auto"/>
          </w:tcPr>
          <w:p w14:paraId="687BF78F" w14:textId="647821DD" w:rsidR="00AC7F9B" w:rsidRDefault="00AC7F9B" w:rsidP="00876250">
            <w:pPr>
              <w:pStyle w:val="TableText"/>
              <w:ind w:right="555"/>
              <w:jc w:val="both"/>
              <w:rPr>
                <w:rFonts w:asciiTheme="minorHAnsi" w:hAnsiTheme="minorHAnsi"/>
                <w:sz w:val="22"/>
              </w:rPr>
            </w:pPr>
            <w:r>
              <w:rPr>
                <w:rFonts w:asciiTheme="minorHAnsi" w:hAnsiTheme="minorHAnsi"/>
                <w:sz w:val="22"/>
              </w:rPr>
              <w:t>28/01/2018</w:t>
            </w:r>
          </w:p>
        </w:tc>
        <w:tc>
          <w:tcPr>
            <w:tcW w:w="3863" w:type="dxa"/>
            <w:shd w:val="clear" w:color="auto" w:fill="auto"/>
          </w:tcPr>
          <w:p w14:paraId="55766F9D" w14:textId="77777777" w:rsidR="00AC7F9B" w:rsidRDefault="00AC7F9B" w:rsidP="00D31EE0">
            <w:pPr>
              <w:pStyle w:val="TableText"/>
              <w:ind w:right="555"/>
              <w:jc w:val="both"/>
              <w:rPr>
                <w:rFonts w:asciiTheme="minorHAnsi" w:hAnsiTheme="minorHAnsi"/>
                <w:sz w:val="22"/>
                <w:lang w:val="en-SG"/>
              </w:rPr>
            </w:pPr>
            <w:r>
              <w:rPr>
                <w:rFonts w:asciiTheme="minorHAnsi" w:hAnsiTheme="minorHAnsi"/>
                <w:sz w:val="22"/>
                <w:lang w:val="en-SG"/>
              </w:rPr>
              <w:t>Updated:</w:t>
            </w:r>
          </w:p>
          <w:p w14:paraId="3EAF1368" w14:textId="77777777" w:rsidR="00AC7F9B" w:rsidRDefault="00AC7F9B"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Use Case Diagram</w:t>
            </w:r>
          </w:p>
          <w:p w14:paraId="3E9D57BA" w14:textId="77777777" w:rsidR="00AC7F9B" w:rsidRDefault="00AC7F9B"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Detailed Use Case</w:t>
            </w:r>
          </w:p>
          <w:p w14:paraId="76D5240E" w14:textId="31C61C71" w:rsidR="00AC7F9B" w:rsidRDefault="00AC7F9B" w:rsidP="001E3601">
            <w:pPr>
              <w:pStyle w:val="TableText"/>
              <w:numPr>
                <w:ilvl w:val="0"/>
                <w:numId w:val="9"/>
              </w:numPr>
              <w:ind w:right="555"/>
              <w:jc w:val="both"/>
              <w:rPr>
                <w:rFonts w:asciiTheme="minorHAnsi" w:hAnsiTheme="minorHAnsi"/>
                <w:sz w:val="22"/>
                <w:lang w:val="en-SG"/>
              </w:rPr>
            </w:pPr>
            <w:r>
              <w:rPr>
                <w:rFonts w:asciiTheme="minorHAnsi" w:hAnsiTheme="minorHAnsi"/>
                <w:sz w:val="22"/>
                <w:lang w:val="en-SG"/>
              </w:rPr>
              <w:t>Sequence Diagram</w:t>
            </w:r>
          </w:p>
        </w:tc>
        <w:tc>
          <w:tcPr>
            <w:tcW w:w="2839" w:type="dxa"/>
            <w:shd w:val="clear" w:color="auto" w:fill="auto"/>
          </w:tcPr>
          <w:p w14:paraId="69D517A2" w14:textId="3F5DFF88" w:rsidR="00AC7F9B" w:rsidRDefault="00AC7F9B" w:rsidP="00876250">
            <w:pPr>
              <w:pStyle w:val="TableText"/>
              <w:ind w:right="555"/>
              <w:jc w:val="both"/>
              <w:rPr>
                <w:rFonts w:asciiTheme="minorHAnsi" w:hAnsiTheme="minorHAnsi"/>
                <w:sz w:val="22"/>
                <w:lang w:val="en-SG"/>
              </w:rPr>
            </w:pPr>
            <w:r>
              <w:rPr>
                <w:rFonts w:asciiTheme="minorHAnsi" w:hAnsiTheme="minorHAnsi"/>
                <w:sz w:val="22"/>
                <w:lang w:val="en-SG"/>
              </w:rPr>
              <w:t>Teo</w:t>
            </w:r>
            <w:r w:rsidR="00A83F52">
              <w:rPr>
                <w:rFonts w:asciiTheme="minorHAnsi" w:hAnsiTheme="minorHAnsi"/>
                <w:sz w:val="22"/>
                <w:lang w:val="en-SG"/>
              </w:rPr>
              <w:t xml:space="preserve"> </w:t>
            </w:r>
            <w:r>
              <w:rPr>
                <w:rFonts w:asciiTheme="minorHAnsi" w:hAnsiTheme="minorHAnsi"/>
                <w:sz w:val="22"/>
                <w:lang w:val="en-SG"/>
              </w:rPr>
              <w:t>Heong Hwee (Gavin)</w:t>
            </w:r>
          </w:p>
        </w:tc>
      </w:tr>
    </w:tbl>
    <w:bookmarkEnd w:id="0"/>
    <w:bookmarkEnd w:id="1"/>
    <w:bookmarkEnd w:id="2"/>
    <w:bookmarkEnd w:id="3"/>
    <w:bookmarkEnd w:id="4"/>
    <w:bookmarkEnd w:id="5"/>
    <w:bookmarkEnd w:id="6"/>
    <w:bookmarkEnd w:id="7"/>
    <w:bookmarkEnd w:id="8"/>
    <w:bookmarkEnd w:id="9"/>
    <w:p w14:paraId="538EA5F0" w14:textId="77777777" w:rsidR="00A90E75" w:rsidRPr="00B646AD" w:rsidRDefault="00AA7E1C" w:rsidP="00876250">
      <w:pPr>
        <w:pStyle w:val="TOC1"/>
        <w:ind w:right="555"/>
        <w:rPr>
          <w:lang w:val="en-SG"/>
        </w:rPr>
      </w:pPr>
      <w:r>
        <w:rPr>
          <w:lang w:val="en-SG"/>
        </w:rPr>
        <w:br w:type="textWrapping" w:clear="all"/>
      </w:r>
    </w:p>
    <w:p w14:paraId="2280B8D0" w14:textId="77777777" w:rsidR="00A90E75" w:rsidRPr="00B646AD" w:rsidRDefault="00A90E75" w:rsidP="00876250">
      <w:pPr>
        <w:ind w:right="555"/>
        <w:jc w:val="both"/>
        <w:textAlignment w:val="auto"/>
        <w:rPr>
          <w:rFonts w:asciiTheme="minorHAnsi" w:hAnsiTheme="minorHAnsi" w:cs="Arial"/>
          <w:b/>
          <w:bCs/>
          <w:caps/>
          <w:sz w:val="22"/>
          <w:szCs w:val="22"/>
          <w:lang w:val="en-SG"/>
        </w:rPr>
      </w:pPr>
      <w:r w:rsidRPr="00B646AD">
        <w:rPr>
          <w:rFonts w:asciiTheme="minorHAnsi" w:hAnsiTheme="minorHAnsi" w:cs="Arial"/>
          <w:sz w:val="22"/>
          <w:szCs w:val="22"/>
          <w:lang w:val="en-SG"/>
        </w:rPr>
        <w:br w:type="page"/>
      </w:r>
    </w:p>
    <w:p w14:paraId="3F3EC81F" w14:textId="77777777" w:rsidR="00477CD6" w:rsidRDefault="00477CD6" w:rsidP="00876250">
      <w:pPr>
        <w:pStyle w:val="TOC1"/>
        <w:tabs>
          <w:tab w:val="center" w:pos="4905"/>
          <w:tab w:val="left" w:pos="7890"/>
        </w:tabs>
        <w:ind w:right="555"/>
        <w:rPr>
          <w:lang w:val="en-SG"/>
        </w:rPr>
      </w:pPr>
    </w:p>
    <w:p w14:paraId="66902ED1" w14:textId="77777777" w:rsidR="00A90E75" w:rsidRPr="00B646AD" w:rsidRDefault="00A90E75" w:rsidP="00876250">
      <w:pPr>
        <w:pStyle w:val="TOC1"/>
        <w:tabs>
          <w:tab w:val="center" w:pos="4905"/>
          <w:tab w:val="left" w:pos="7890"/>
        </w:tabs>
        <w:ind w:right="555"/>
        <w:rPr>
          <w:lang w:val="en-SG"/>
        </w:rPr>
      </w:pPr>
      <w:r w:rsidRPr="00B646AD">
        <w:rPr>
          <w:lang w:val="en-SG"/>
        </w:rPr>
        <w:t>table of contents</w:t>
      </w:r>
    </w:p>
    <w:p w14:paraId="650FE268" w14:textId="5E82F702" w:rsidR="00346F12" w:rsidRDefault="00A90E75">
      <w:pPr>
        <w:pStyle w:val="TOC1"/>
        <w:rPr>
          <w:rFonts w:asciiTheme="minorHAnsi" w:eastAsiaTheme="minorEastAsia" w:hAnsiTheme="minorHAnsi" w:cstheme="minorBidi"/>
          <w:b w:val="0"/>
          <w:bCs w:val="0"/>
          <w:caps w:val="0"/>
          <w:noProof/>
          <w:sz w:val="22"/>
          <w:szCs w:val="22"/>
          <w:lang w:eastAsia="zh-CN"/>
        </w:rPr>
      </w:pPr>
      <w:r w:rsidRPr="00B646AD">
        <w:rPr>
          <w:rFonts w:cs="Arial"/>
          <w:sz w:val="22"/>
          <w:szCs w:val="22"/>
          <w:lang w:val="en-SG"/>
        </w:rPr>
        <w:fldChar w:fldCharType="begin"/>
      </w:r>
      <w:r w:rsidRPr="00B646AD">
        <w:rPr>
          <w:rFonts w:cs="Arial"/>
          <w:sz w:val="22"/>
          <w:szCs w:val="22"/>
          <w:lang w:val="en-SG"/>
        </w:rPr>
        <w:instrText xml:space="preserve"> TOC \o "1-3" \u </w:instrText>
      </w:r>
      <w:r w:rsidRPr="00B646AD">
        <w:rPr>
          <w:rFonts w:cs="Arial"/>
          <w:sz w:val="22"/>
          <w:szCs w:val="22"/>
          <w:lang w:val="en-SG"/>
        </w:rPr>
        <w:fldChar w:fldCharType="separate"/>
      </w:r>
      <w:r w:rsidR="00346F12" w:rsidRPr="00431258">
        <w:rPr>
          <w:rFonts w:asciiTheme="minorHAnsi" w:hAnsiTheme="minorHAnsi" w:cstheme="minorHAnsi"/>
          <w:noProof/>
        </w:rPr>
        <w:t>1</w:t>
      </w:r>
      <w:r w:rsidR="00346F12">
        <w:rPr>
          <w:rFonts w:asciiTheme="minorHAnsi" w:eastAsiaTheme="minorEastAsia" w:hAnsiTheme="minorHAnsi" w:cstheme="minorBidi"/>
          <w:b w:val="0"/>
          <w:bCs w:val="0"/>
          <w:caps w:val="0"/>
          <w:noProof/>
          <w:sz w:val="22"/>
          <w:szCs w:val="22"/>
          <w:lang w:eastAsia="zh-CN"/>
        </w:rPr>
        <w:tab/>
      </w:r>
      <w:r w:rsidR="00346F12" w:rsidRPr="00431258">
        <w:rPr>
          <w:rFonts w:asciiTheme="minorHAnsi" w:hAnsiTheme="minorHAnsi" w:cstheme="minorHAnsi"/>
          <w:noProof/>
        </w:rPr>
        <w:t>Introduction</w:t>
      </w:r>
      <w:r w:rsidR="00346F12">
        <w:rPr>
          <w:noProof/>
        </w:rPr>
        <w:tab/>
      </w:r>
      <w:r w:rsidR="00346F12">
        <w:rPr>
          <w:noProof/>
        </w:rPr>
        <w:fldChar w:fldCharType="begin"/>
      </w:r>
      <w:r w:rsidR="00346F12">
        <w:rPr>
          <w:noProof/>
        </w:rPr>
        <w:instrText xml:space="preserve"> PAGEREF _Toc504925665 \h </w:instrText>
      </w:r>
      <w:r w:rsidR="00346F12">
        <w:rPr>
          <w:noProof/>
        </w:rPr>
      </w:r>
      <w:r w:rsidR="00346F12">
        <w:rPr>
          <w:noProof/>
        </w:rPr>
        <w:fldChar w:fldCharType="separate"/>
      </w:r>
      <w:r w:rsidR="00346F12">
        <w:rPr>
          <w:noProof/>
        </w:rPr>
        <w:t>4</w:t>
      </w:r>
      <w:r w:rsidR="00346F12">
        <w:rPr>
          <w:noProof/>
        </w:rPr>
        <w:fldChar w:fldCharType="end"/>
      </w:r>
    </w:p>
    <w:p w14:paraId="2D6D9888" w14:textId="12B91276"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1.1</w:t>
      </w:r>
      <w:r>
        <w:rPr>
          <w:rFonts w:asciiTheme="minorHAnsi" w:eastAsiaTheme="minorEastAsia" w:hAnsiTheme="minorHAnsi" w:cstheme="minorBidi"/>
          <w:caps w:val="0"/>
          <w:sz w:val="22"/>
          <w:szCs w:val="22"/>
          <w:lang w:eastAsia="zh-CN"/>
        </w:rPr>
        <w:tab/>
      </w:r>
      <w:r w:rsidRPr="00431258">
        <w:rPr>
          <w:rFonts w:asciiTheme="minorHAnsi" w:hAnsiTheme="minorHAnsi"/>
        </w:rPr>
        <w:t>Purpose</w:t>
      </w:r>
      <w:r>
        <w:tab/>
      </w:r>
      <w:r>
        <w:fldChar w:fldCharType="begin"/>
      </w:r>
      <w:r>
        <w:instrText xml:space="preserve"> PAGEREF _Toc504925666 \h </w:instrText>
      </w:r>
      <w:r>
        <w:fldChar w:fldCharType="separate"/>
      </w:r>
      <w:r>
        <w:t>4</w:t>
      </w:r>
      <w:r>
        <w:fldChar w:fldCharType="end"/>
      </w:r>
    </w:p>
    <w:p w14:paraId="608170B2" w14:textId="3B235F53"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1.2</w:t>
      </w:r>
      <w:r>
        <w:rPr>
          <w:rFonts w:asciiTheme="minorHAnsi" w:eastAsiaTheme="minorEastAsia" w:hAnsiTheme="minorHAnsi" w:cstheme="minorBidi"/>
          <w:caps w:val="0"/>
          <w:sz w:val="22"/>
          <w:szCs w:val="22"/>
          <w:lang w:eastAsia="zh-CN"/>
        </w:rPr>
        <w:tab/>
      </w:r>
      <w:r w:rsidRPr="00431258">
        <w:rPr>
          <w:rFonts w:asciiTheme="minorHAnsi" w:hAnsiTheme="minorHAnsi"/>
        </w:rPr>
        <w:t>Business Case</w:t>
      </w:r>
      <w:r>
        <w:tab/>
      </w:r>
      <w:r>
        <w:fldChar w:fldCharType="begin"/>
      </w:r>
      <w:r>
        <w:instrText xml:space="preserve"> PAGEREF _Toc504925667 \h </w:instrText>
      </w:r>
      <w:r>
        <w:fldChar w:fldCharType="separate"/>
      </w:r>
      <w:r>
        <w:t>4</w:t>
      </w:r>
      <w:r>
        <w:fldChar w:fldCharType="end"/>
      </w:r>
    </w:p>
    <w:p w14:paraId="60CD4DF4" w14:textId="1D9786AF"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1.3</w:t>
      </w:r>
      <w:r>
        <w:rPr>
          <w:rFonts w:asciiTheme="minorHAnsi" w:eastAsiaTheme="minorEastAsia" w:hAnsiTheme="minorHAnsi" w:cstheme="minorBidi"/>
          <w:caps w:val="0"/>
          <w:sz w:val="22"/>
          <w:szCs w:val="22"/>
          <w:lang w:eastAsia="zh-CN"/>
        </w:rPr>
        <w:tab/>
      </w:r>
      <w:r w:rsidRPr="00431258">
        <w:rPr>
          <w:rFonts w:asciiTheme="minorHAnsi" w:hAnsiTheme="minorHAnsi"/>
        </w:rPr>
        <w:t>Definitions, Acronyms and Abbreviations</w:t>
      </w:r>
      <w:r>
        <w:tab/>
      </w:r>
      <w:r>
        <w:fldChar w:fldCharType="begin"/>
      </w:r>
      <w:r>
        <w:instrText xml:space="preserve"> PAGEREF _Toc504925668 \h </w:instrText>
      </w:r>
      <w:r>
        <w:fldChar w:fldCharType="separate"/>
      </w:r>
      <w:r>
        <w:t>4</w:t>
      </w:r>
      <w:r>
        <w:fldChar w:fldCharType="end"/>
      </w:r>
    </w:p>
    <w:p w14:paraId="3F347C0E" w14:textId="5806FCB0" w:rsidR="00346F12" w:rsidRDefault="00346F12">
      <w:pPr>
        <w:pStyle w:val="TOC1"/>
        <w:rPr>
          <w:rFonts w:asciiTheme="minorHAnsi" w:eastAsiaTheme="minorEastAsia" w:hAnsiTheme="minorHAnsi" w:cstheme="minorBidi"/>
          <w:b w:val="0"/>
          <w:bCs w:val="0"/>
          <w:caps w:val="0"/>
          <w:noProof/>
          <w:sz w:val="22"/>
          <w:szCs w:val="22"/>
          <w:lang w:eastAsia="zh-CN"/>
        </w:rPr>
      </w:pPr>
      <w:r w:rsidRPr="00431258">
        <w:rPr>
          <w:rFonts w:asciiTheme="minorHAnsi" w:hAnsiTheme="minorHAnsi"/>
          <w:noProof/>
          <w:lang w:val="en-SG"/>
        </w:rPr>
        <w:t>2</w:t>
      </w:r>
      <w:r>
        <w:rPr>
          <w:rFonts w:asciiTheme="minorHAnsi" w:eastAsiaTheme="minorEastAsia" w:hAnsiTheme="minorHAnsi" w:cstheme="minorBidi"/>
          <w:b w:val="0"/>
          <w:bCs w:val="0"/>
          <w:caps w:val="0"/>
          <w:noProof/>
          <w:sz w:val="22"/>
          <w:szCs w:val="22"/>
          <w:lang w:eastAsia="zh-CN"/>
        </w:rPr>
        <w:tab/>
      </w:r>
      <w:r w:rsidRPr="00431258">
        <w:rPr>
          <w:rFonts w:asciiTheme="minorHAnsi" w:hAnsiTheme="minorHAnsi"/>
          <w:noProof/>
          <w:lang w:val="en-SG"/>
        </w:rPr>
        <w:t>Roles and Responsibilities</w:t>
      </w:r>
      <w:r>
        <w:rPr>
          <w:noProof/>
        </w:rPr>
        <w:tab/>
      </w:r>
      <w:r>
        <w:rPr>
          <w:noProof/>
        </w:rPr>
        <w:fldChar w:fldCharType="begin"/>
      </w:r>
      <w:r>
        <w:rPr>
          <w:noProof/>
        </w:rPr>
        <w:instrText xml:space="preserve"> PAGEREF _Toc504925669 \h </w:instrText>
      </w:r>
      <w:r>
        <w:rPr>
          <w:noProof/>
        </w:rPr>
      </w:r>
      <w:r>
        <w:rPr>
          <w:noProof/>
        </w:rPr>
        <w:fldChar w:fldCharType="separate"/>
      </w:r>
      <w:r>
        <w:rPr>
          <w:noProof/>
        </w:rPr>
        <w:t>5</w:t>
      </w:r>
      <w:r>
        <w:rPr>
          <w:noProof/>
        </w:rPr>
        <w:fldChar w:fldCharType="end"/>
      </w:r>
    </w:p>
    <w:p w14:paraId="5B880CEF" w14:textId="178FF0A1"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2.1</w:t>
      </w:r>
      <w:r>
        <w:rPr>
          <w:rFonts w:asciiTheme="minorHAnsi" w:eastAsiaTheme="minorEastAsia" w:hAnsiTheme="minorHAnsi" w:cstheme="minorBidi"/>
          <w:caps w:val="0"/>
          <w:sz w:val="22"/>
          <w:szCs w:val="22"/>
          <w:lang w:eastAsia="zh-CN"/>
        </w:rPr>
        <w:tab/>
      </w:r>
      <w:r w:rsidRPr="00431258">
        <w:rPr>
          <w:rFonts w:asciiTheme="minorHAnsi" w:hAnsiTheme="minorHAnsi"/>
        </w:rPr>
        <w:t>Responsibility Matrix</w:t>
      </w:r>
      <w:r>
        <w:tab/>
      </w:r>
      <w:r>
        <w:fldChar w:fldCharType="begin"/>
      </w:r>
      <w:r>
        <w:instrText xml:space="preserve"> PAGEREF _Toc504925670 \h </w:instrText>
      </w:r>
      <w:r>
        <w:fldChar w:fldCharType="separate"/>
      </w:r>
      <w:r>
        <w:t>5</w:t>
      </w:r>
      <w:r>
        <w:fldChar w:fldCharType="end"/>
      </w:r>
    </w:p>
    <w:p w14:paraId="0D652397" w14:textId="41F59977" w:rsidR="00346F12" w:rsidRDefault="00346F12">
      <w:pPr>
        <w:pStyle w:val="TOC1"/>
        <w:rPr>
          <w:rFonts w:asciiTheme="minorHAnsi" w:eastAsiaTheme="minorEastAsia" w:hAnsiTheme="minorHAnsi" w:cstheme="minorBidi"/>
          <w:b w:val="0"/>
          <w:bCs w:val="0"/>
          <w:caps w:val="0"/>
          <w:noProof/>
          <w:sz w:val="22"/>
          <w:szCs w:val="22"/>
          <w:lang w:eastAsia="zh-CN"/>
        </w:rPr>
      </w:pPr>
      <w:r w:rsidRPr="00431258">
        <w:rPr>
          <w:rFonts w:asciiTheme="minorHAnsi" w:hAnsiTheme="minorHAnsi"/>
          <w:noProof/>
          <w:lang w:val="en-SG"/>
        </w:rPr>
        <w:t>3</w:t>
      </w:r>
      <w:r>
        <w:rPr>
          <w:rFonts w:asciiTheme="minorHAnsi" w:eastAsiaTheme="minorEastAsia" w:hAnsiTheme="minorHAnsi" w:cstheme="minorBidi"/>
          <w:b w:val="0"/>
          <w:bCs w:val="0"/>
          <w:caps w:val="0"/>
          <w:noProof/>
          <w:sz w:val="22"/>
          <w:szCs w:val="22"/>
          <w:lang w:eastAsia="zh-CN"/>
        </w:rPr>
        <w:tab/>
      </w:r>
      <w:r w:rsidRPr="00431258">
        <w:rPr>
          <w:rFonts w:asciiTheme="minorHAnsi" w:hAnsiTheme="minorHAnsi"/>
          <w:noProof/>
          <w:lang w:val="en-SG"/>
        </w:rPr>
        <w:t>Implementation Plan</w:t>
      </w:r>
      <w:r>
        <w:rPr>
          <w:noProof/>
        </w:rPr>
        <w:tab/>
      </w:r>
      <w:r>
        <w:rPr>
          <w:noProof/>
        </w:rPr>
        <w:fldChar w:fldCharType="begin"/>
      </w:r>
      <w:r>
        <w:rPr>
          <w:noProof/>
        </w:rPr>
        <w:instrText xml:space="preserve"> PAGEREF _Toc504925671 \h </w:instrText>
      </w:r>
      <w:r>
        <w:rPr>
          <w:noProof/>
        </w:rPr>
      </w:r>
      <w:r>
        <w:rPr>
          <w:noProof/>
        </w:rPr>
        <w:fldChar w:fldCharType="separate"/>
      </w:r>
      <w:r>
        <w:rPr>
          <w:noProof/>
        </w:rPr>
        <w:t>6</w:t>
      </w:r>
      <w:r>
        <w:rPr>
          <w:noProof/>
        </w:rPr>
        <w:fldChar w:fldCharType="end"/>
      </w:r>
    </w:p>
    <w:p w14:paraId="7C130782" w14:textId="450AA2F2"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3.1</w:t>
      </w:r>
      <w:r>
        <w:rPr>
          <w:rFonts w:asciiTheme="minorHAnsi" w:eastAsiaTheme="minorEastAsia" w:hAnsiTheme="minorHAnsi" w:cstheme="minorBidi"/>
          <w:caps w:val="0"/>
          <w:sz w:val="22"/>
          <w:szCs w:val="22"/>
          <w:lang w:eastAsia="zh-CN"/>
        </w:rPr>
        <w:tab/>
      </w:r>
      <w:r w:rsidRPr="00431258">
        <w:rPr>
          <w:rFonts w:asciiTheme="minorHAnsi" w:hAnsiTheme="minorHAnsi"/>
        </w:rPr>
        <w:t>Project Schedule</w:t>
      </w:r>
      <w:r>
        <w:tab/>
      </w:r>
      <w:r>
        <w:fldChar w:fldCharType="begin"/>
      </w:r>
      <w:r>
        <w:instrText xml:space="preserve"> PAGEREF _Toc504925672 \h </w:instrText>
      </w:r>
      <w:r>
        <w:fldChar w:fldCharType="separate"/>
      </w:r>
      <w:r>
        <w:t>6</w:t>
      </w:r>
      <w:r>
        <w:fldChar w:fldCharType="end"/>
      </w:r>
    </w:p>
    <w:p w14:paraId="0113F427" w14:textId="32B59F20" w:rsidR="00346F12" w:rsidRDefault="00346F12">
      <w:pPr>
        <w:pStyle w:val="TOC1"/>
        <w:rPr>
          <w:rFonts w:asciiTheme="minorHAnsi" w:eastAsiaTheme="minorEastAsia" w:hAnsiTheme="minorHAnsi" w:cstheme="minorBidi"/>
          <w:b w:val="0"/>
          <w:bCs w:val="0"/>
          <w:caps w:val="0"/>
          <w:noProof/>
          <w:sz w:val="22"/>
          <w:szCs w:val="22"/>
          <w:lang w:eastAsia="zh-CN"/>
        </w:rPr>
      </w:pPr>
      <w:r w:rsidRPr="00431258">
        <w:rPr>
          <w:rFonts w:asciiTheme="minorHAnsi" w:hAnsiTheme="minorHAnsi"/>
          <w:noProof/>
          <w:lang w:val="en-SG"/>
        </w:rPr>
        <w:t>4</w:t>
      </w:r>
      <w:r>
        <w:rPr>
          <w:rFonts w:asciiTheme="minorHAnsi" w:eastAsiaTheme="minorEastAsia" w:hAnsiTheme="minorHAnsi" w:cstheme="minorBidi"/>
          <w:b w:val="0"/>
          <w:bCs w:val="0"/>
          <w:caps w:val="0"/>
          <w:noProof/>
          <w:sz w:val="22"/>
          <w:szCs w:val="22"/>
          <w:lang w:eastAsia="zh-CN"/>
        </w:rPr>
        <w:tab/>
      </w:r>
      <w:r w:rsidRPr="00431258">
        <w:rPr>
          <w:rFonts w:asciiTheme="minorHAnsi" w:hAnsiTheme="minorHAnsi"/>
          <w:noProof/>
          <w:lang w:val="en-SG"/>
        </w:rPr>
        <w:t>Overview of System</w:t>
      </w:r>
      <w:r>
        <w:rPr>
          <w:noProof/>
        </w:rPr>
        <w:tab/>
      </w:r>
      <w:r>
        <w:rPr>
          <w:noProof/>
        </w:rPr>
        <w:fldChar w:fldCharType="begin"/>
      </w:r>
      <w:r>
        <w:rPr>
          <w:noProof/>
        </w:rPr>
        <w:instrText xml:space="preserve"> PAGEREF _Toc504925673 \h </w:instrText>
      </w:r>
      <w:r>
        <w:rPr>
          <w:noProof/>
        </w:rPr>
      </w:r>
      <w:r>
        <w:rPr>
          <w:noProof/>
        </w:rPr>
        <w:fldChar w:fldCharType="separate"/>
      </w:r>
      <w:r>
        <w:rPr>
          <w:noProof/>
        </w:rPr>
        <w:t>7</w:t>
      </w:r>
      <w:r>
        <w:rPr>
          <w:noProof/>
        </w:rPr>
        <w:fldChar w:fldCharType="end"/>
      </w:r>
    </w:p>
    <w:p w14:paraId="758A1B43" w14:textId="12B58070"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4.1</w:t>
      </w:r>
      <w:r>
        <w:rPr>
          <w:rFonts w:asciiTheme="minorHAnsi" w:eastAsiaTheme="minorEastAsia" w:hAnsiTheme="minorHAnsi" w:cstheme="minorBidi"/>
          <w:caps w:val="0"/>
          <w:sz w:val="22"/>
          <w:szCs w:val="22"/>
          <w:lang w:eastAsia="zh-CN"/>
        </w:rPr>
        <w:tab/>
      </w:r>
      <w:r w:rsidRPr="00431258">
        <w:rPr>
          <w:rFonts w:asciiTheme="minorHAnsi" w:hAnsiTheme="minorHAnsi"/>
        </w:rPr>
        <w:t>Software Requirements Specification</w:t>
      </w:r>
      <w:r>
        <w:tab/>
      </w:r>
      <w:r>
        <w:fldChar w:fldCharType="begin"/>
      </w:r>
      <w:r>
        <w:instrText xml:space="preserve"> PAGEREF _Toc504925674 \h </w:instrText>
      </w:r>
      <w:r>
        <w:fldChar w:fldCharType="separate"/>
      </w:r>
      <w:r>
        <w:t>7</w:t>
      </w:r>
      <w:r>
        <w:fldChar w:fldCharType="end"/>
      </w:r>
    </w:p>
    <w:p w14:paraId="4E44C1CA" w14:textId="05F62024" w:rsidR="00346F12" w:rsidRDefault="00346F12">
      <w:pPr>
        <w:pStyle w:val="TOC3"/>
        <w:tabs>
          <w:tab w:val="left" w:pos="2065"/>
        </w:tabs>
        <w:rPr>
          <w:rFonts w:asciiTheme="minorHAnsi" w:eastAsiaTheme="minorEastAsia" w:hAnsiTheme="minorHAnsi" w:cstheme="minorBidi"/>
          <w:iCs w:val="0"/>
          <w:sz w:val="22"/>
          <w:szCs w:val="22"/>
          <w:lang w:eastAsia="zh-CN"/>
        </w:rPr>
      </w:pPr>
      <w:r w:rsidRPr="00431258">
        <w:rPr>
          <w:rFonts w:asciiTheme="minorHAnsi" w:hAnsiTheme="minorHAnsi" w:cstheme="minorHAnsi"/>
        </w:rPr>
        <w:t>4.1.1</w:t>
      </w:r>
      <w:r>
        <w:rPr>
          <w:rFonts w:asciiTheme="minorHAnsi" w:eastAsiaTheme="minorEastAsia" w:hAnsiTheme="minorHAnsi" w:cstheme="minorBidi"/>
          <w:iCs w:val="0"/>
          <w:sz w:val="22"/>
          <w:szCs w:val="22"/>
          <w:lang w:eastAsia="zh-CN"/>
        </w:rPr>
        <w:tab/>
      </w:r>
      <w:r w:rsidRPr="00431258">
        <w:rPr>
          <w:rFonts w:asciiTheme="minorHAnsi" w:hAnsiTheme="minorHAnsi" w:cstheme="minorHAnsi"/>
        </w:rPr>
        <w:t>Functional Specifications</w:t>
      </w:r>
      <w:r>
        <w:tab/>
      </w:r>
      <w:r>
        <w:fldChar w:fldCharType="begin"/>
      </w:r>
      <w:r>
        <w:instrText xml:space="preserve"> PAGEREF _Toc504925675 \h </w:instrText>
      </w:r>
      <w:r>
        <w:fldChar w:fldCharType="separate"/>
      </w:r>
      <w:r>
        <w:t>7</w:t>
      </w:r>
      <w:r>
        <w:fldChar w:fldCharType="end"/>
      </w:r>
    </w:p>
    <w:p w14:paraId="3ECB4FB4" w14:textId="62524635" w:rsidR="00346F12" w:rsidRDefault="00346F12">
      <w:pPr>
        <w:pStyle w:val="TOC3"/>
        <w:tabs>
          <w:tab w:val="left" w:pos="2065"/>
        </w:tabs>
        <w:rPr>
          <w:rFonts w:asciiTheme="minorHAnsi" w:eastAsiaTheme="minorEastAsia" w:hAnsiTheme="minorHAnsi" w:cstheme="minorBidi"/>
          <w:iCs w:val="0"/>
          <w:sz w:val="22"/>
          <w:szCs w:val="22"/>
          <w:lang w:eastAsia="zh-CN"/>
        </w:rPr>
      </w:pPr>
      <w:r w:rsidRPr="00431258">
        <w:rPr>
          <w:rFonts w:asciiTheme="minorHAnsi" w:hAnsiTheme="minorHAnsi" w:cstheme="minorHAnsi"/>
        </w:rPr>
        <w:t>4.1.2</w:t>
      </w:r>
      <w:r>
        <w:rPr>
          <w:rFonts w:asciiTheme="minorHAnsi" w:eastAsiaTheme="minorEastAsia" w:hAnsiTheme="minorHAnsi" w:cstheme="minorBidi"/>
          <w:iCs w:val="0"/>
          <w:sz w:val="22"/>
          <w:szCs w:val="22"/>
          <w:lang w:eastAsia="zh-CN"/>
        </w:rPr>
        <w:tab/>
      </w:r>
      <w:r w:rsidRPr="00431258">
        <w:rPr>
          <w:rFonts w:asciiTheme="minorHAnsi" w:hAnsiTheme="minorHAnsi" w:cstheme="minorHAnsi"/>
        </w:rPr>
        <w:t>Non-Functional Specifications</w:t>
      </w:r>
      <w:r>
        <w:tab/>
      </w:r>
      <w:r>
        <w:fldChar w:fldCharType="begin"/>
      </w:r>
      <w:r>
        <w:instrText xml:space="preserve"> PAGEREF _Toc504925676 \h </w:instrText>
      </w:r>
      <w:r>
        <w:fldChar w:fldCharType="separate"/>
      </w:r>
      <w:r>
        <w:t>8</w:t>
      </w:r>
      <w:r>
        <w:fldChar w:fldCharType="end"/>
      </w:r>
    </w:p>
    <w:p w14:paraId="18BD86C2" w14:textId="34460587"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4.2</w:t>
      </w:r>
      <w:r>
        <w:rPr>
          <w:rFonts w:asciiTheme="minorHAnsi" w:eastAsiaTheme="minorEastAsia" w:hAnsiTheme="minorHAnsi" w:cstheme="minorBidi"/>
          <w:caps w:val="0"/>
          <w:sz w:val="22"/>
          <w:szCs w:val="22"/>
          <w:lang w:eastAsia="zh-CN"/>
        </w:rPr>
        <w:tab/>
      </w:r>
      <w:r w:rsidRPr="00431258">
        <w:rPr>
          <w:rFonts w:asciiTheme="minorHAnsi" w:hAnsiTheme="minorHAnsi"/>
        </w:rPr>
        <w:t>Use Cases</w:t>
      </w:r>
      <w:r>
        <w:tab/>
      </w:r>
      <w:r>
        <w:fldChar w:fldCharType="begin"/>
      </w:r>
      <w:r>
        <w:instrText xml:space="preserve"> PAGEREF _Toc504925677 \h </w:instrText>
      </w:r>
      <w:r>
        <w:fldChar w:fldCharType="separate"/>
      </w:r>
      <w:r>
        <w:t>9</w:t>
      </w:r>
      <w:r>
        <w:fldChar w:fldCharType="end"/>
      </w:r>
    </w:p>
    <w:p w14:paraId="39E77633" w14:textId="53FBC19F" w:rsidR="00346F12" w:rsidRDefault="00346F12">
      <w:pPr>
        <w:pStyle w:val="TOC3"/>
        <w:tabs>
          <w:tab w:val="left" w:pos="2065"/>
        </w:tabs>
        <w:rPr>
          <w:rFonts w:asciiTheme="minorHAnsi" w:eastAsiaTheme="minorEastAsia" w:hAnsiTheme="minorHAnsi" w:cstheme="minorBidi"/>
          <w:iCs w:val="0"/>
          <w:sz w:val="22"/>
          <w:szCs w:val="22"/>
          <w:lang w:eastAsia="zh-CN"/>
        </w:rPr>
      </w:pPr>
      <w:r w:rsidRPr="00431258">
        <w:rPr>
          <w:rFonts w:asciiTheme="minorHAnsi" w:hAnsiTheme="minorHAnsi" w:cstheme="minorHAnsi"/>
        </w:rPr>
        <w:t>4.2.1</w:t>
      </w:r>
      <w:r>
        <w:rPr>
          <w:rFonts w:asciiTheme="minorHAnsi" w:eastAsiaTheme="minorEastAsia" w:hAnsiTheme="minorHAnsi" w:cstheme="minorBidi"/>
          <w:iCs w:val="0"/>
          <w:sz w:val="22"/>
          <w:szCs w:val="22"/>
          <w:lang w:eastAsia="zh-CN"/>
        </w:rPr>
        <w:tab/>
      </w:r>
      <w:r w:rsidRPr="00431258">
        <w:rPr>
          <w:rFonts w:asciiTheme="minorHAnsi" w:hAnsiTheme="minorHAnsi" w:cstheme="minorHAnsi"/>
        </w:rPr>
        <w:t>Use Case Diagram</w:t>
      </w:r>
      <w:r>
        <w:tab/>
      </w:r>
      <w:r>
        <w:fldChar w:fldCharType="begin"/>
      </w:r>
      <w:r>
        <w:instrText xml:space="preserve"> PAGEREF _Toc504925678 \h </w:instrText>
      </w:r>
      <w:r>
        <w:fldChar w:fldCharType="separate"/>
      </w:r>
      <w:r>
        <w:t>9</w:t>
      </w:r>
      <w:r>
        <w:fldChar w:fldCharType="end"/>
      </w:r>
    </w:p>
    <w:p w14:paraId="7FAE656E" w14:textId="37DEB583" w:rsidR="00346F12" w:rsidRDefault="00346F12">
      <w:pPr>
        <w:pStyle w:val="TOC3"/>
        <w:tabs>
          <w:tab w:val="left" w:pos="2065"/>
        </w:tabs>
        <w:rPr>
          <w:rFonts w:asciiTheme="minorHAnsi" w:eastAsiaTheme="minorEastAsia" w:hAnsiTheme="minorHAnsi" w:cstheme="minorBidi"/>
          <w:iCs w:val="0"/>
          <w:sz w:val="22"/>
          <w:szCs w:val="22"/>
          <w:lang w:eastAsia="zh-CN"/>
        </w:rPr>
      </w:pPr>
      <w:r w:rsidRPr="00431258">
        <w:rPr>
          <w:rFonts w:asciiTheme="minorHAnsi" w:hAnsiTheme="minorHAnsi" w:cstheme="minorHAnsi"/>
        </w:rPr>
        <w:t>4.2.2</w:t>
      </w:r>
      <w:r>
        <w:rPr>
          <w:rFonts w:asciiTheme="minorHAnsi" w:eastAsiaTheme="minorEastAsia" w:hAnsiTheme="minorHAnsi" w:cstheme="minorBidi"/>
          <w:iCs w:val="0"/>
          <w:sz w:val="22"/>
          <w:szCs w:val="22"/>
          <w:lang w:eastAsia="zh-CN"/>
        </w:rPr>
        <w:tab/>
      </w:r>
      <w:r w:rsidRPr="00431258">
        <w:rPr>
          <w:rFonts w:asciiTheme="minorHAnsi" w:hAnsiTheme="minorHAnsi" w:cstheme="minorHAnsi"/>
        </w:rPr>
        <w:t>Use Case Detailed Description</w:t>
      </w:r>
      <w:r>
        <w:tab/>
      </w:r>
      <w:r>
        <w:fldChar w:fldCharType="begin"/>
      </w:r>
      <w:r>
        <w:instrText xml:space="preserve"> PAGEREF _Toc504925679 \h </w:instrText>
      </w:r>
      <w:r>
        <w:fldChar w:fldCharType="separate"/>
      </w:r>
      <w:r>
        <w:t>10</w:t>
      </w:r>
      <w:r>
        <w:fldChar w:fldCharType="end"/>
      </w:r>
    </w:p>
    <w:p w14:paraId="6076242C" w14:textId="1C641CBD" w:rsidR="00346F12" w:rsidRDefault="00346F12">
      <w:pPr>
        <w:pStyle w:val="TOC2"/>
        <w:rPr>
          <w:rFonts w:asciiTheme="minorHAnsi" w:eastAsiaTheme="minorEastAsia" w:hAnsiTheme="minorHAnsi" w:cstheme="minorBidi"/>
          <w:caps w:val="0"/>
          <w:sz w:val="22"/>
          <w:szCs w:val="22"/>
          <w:lang w:eastAsia="zh-CN"/>
        </w:rPr>
      </w:pPr>
      <w:r w:rsidRPr="00431258">
        <w:rPr>
          <w:rFonts w:asciiTheme="minorHAnsi" w:hAnsiTheme="minorHAnsi"/>
        </w:rPr>
        <w:t>4.3</w:t>
      </w:r>
      <w:r>
        <w:rPr>
          <w:rFonts w:asciiTheme="minorHAnsi" w:eastAsiaTheme="minorEastAsia" w:hAnsiTheme="minorHAnsi" w:cstheme="minorBidi"/>
          <w:caps w:val="0"/>
          <w:sz w:val="22"/>
          <w:szCs w:val="22"/>
          <w:lang w:eastAsia="zh-CN"/>
        </w:rPr>
        <w:tab/>
      </w:r>
      <w:r w:rsidRPr="00431258">
        <w:rPr>
          <w:rFonts w:asciiTheme="minorHAnsi" w:hAnsiTheme="minorHAnsi"/>
        </w:rPr>
        <w:t>Sequence Diagram</w:t>
      </w:r>
      <w:r>
        <w:tab/>
      </w:r>
      <w:r>
        <w:fldChar w:fldCharType="begin"/>
      </w:r>
      <w:r>
        <w:instrText xml:space="preserve"> PAGEREF _Toc504925680 \h </w:instrText>
      </w:r>
      <w:r>
        <w:fldChar w:fldCharType="separate"/>
      </w:r>
      <w:r>
        <w:t>16</w:t>
      </w:r>
      <w:r>
        <w:fldChar w:fldCharType="end"/>
      </w:r>
    </w:p>
    <w:p w14:paraId="2F568586" w14:textId="2A6A94A0" w:rsidR="00346F12" w:rsidRDefault="00346F12">
      <w:pPr>
        <w:pStyle w:val="TOC2"/>
        <w:rPr>
          <w:rFonts w:asciiTheme="minorHAnsi" w:eastAsiaTheme="minorEastAsia" w:hAnsiTheme="minorHAnsi" w:cstheme="minorBidi"/>
          <w:caps w:val="0"/>
          <w:sz w:val="22"/>
          <w:szCs w:val="22"/>
          <w:lang w:eastAsia="zh-CN"/>
        </w:rPr>
      </w:pPr>
      <w:r w:rsidRPr="00431258">
        <w:t>4.4</w:t>
      </w:r>
      <w:r>
        <w:rPr>
          <w:rFonts w:asciiTheme="minorHAnsi" w:eastAsiaTheme="minorEastAsia" w:hAnsiTheme="minorHAnsi" w:cstheme="minorBidi"/>
          <w:caps w:val="0"/>
          <w:sz w:val="22"/>
          <w:szCs w:val="22"/>
          <w:lang w:eastAsia="zh-CN"/>
        </w:rPr>
        <w:tab/>
      </w:r>
      <w:r w:rsidRPr="00431258">
        <w:t>Domain Model</w:t>
      </w:r>
      <w:r>
        <w:tab/>
      </w:r>
      <w:r>
        <w:fldChar w:fldCharType="begin"/>
      </w:r>
      <w:r>
        <w:instrText xml:space="preserve"> PAGEREF _Toc504925681 \h </w:instrText>
      </w:r>
      <w:r>
        <w:fldChar w:fldCharType="separate"/>
      </w:r>
      <w:r>
        <w:t>25</w:t>
      </w:r>
      <w:r>
        <w:fldChar w:fldCharType="end"/>
      </w:r>
    </w:p>
    <w:p w14:paraId="254D41D8" w14:textId="55A9097E" w:rsidR="00346F12" w:rsidRDefault="00346F12">
      <w:pPr>
        <w:pStyle w:val="TOC1"/>
        <w:rPr>
          <w:rFonts w:asciiTheme="minorHAnsi" w:eastAsiaTheme="minorEastAsia" w:hAnsiTheme="minorHAnsi" w:cstheme="minorBidi"/>
          <w:b w:val="0"/>
          <w:bCs w:val="0"/>
          <w:caps w:val="0"/>
          <w:noProof/>
          <w:sz w:val="22"/>
          <w:szCs w:val="22"/>
          <w:lang w:eastAsia="zh-CN"/>
        </w:rPr>
      </w:pPr>
      <w:r w:rsidRPr="00431258">
        <w:rPr>
          <w:rFonts w:asciiTheme="minorHAnsi" w:hAnsiTheme="minorHAnsi"/>
          <w:noProof/>
          <w:lang w:val="en-SG"/>
        </w:rPr>
        <w:t>5</w:t>
      </w:r>
      <w:r>
        <w:rPr>
          <w:rFonts w:asciiTheme="minorHAnsi" w:eastAsiaTheme="minorEastAsia" w:hAnsiTheme="minorHAnsi" w:cstheme="minorBidi"/>
          <w:b w:val="0"/>
          <w:bCs w:val="0"/>
          <w:caps w:val="0"/>
          <w:noProof/>
          <w:sz w:val="22"/>
          <w:szCs w:val="22"/>
          <w:lang w:eastAsia="zh-CN"/>
        </w:rPr>
        <w:tab/>
      </w:r>
      <w:r w:rsidRPr="00431258">
        <w:rPr>
          <w:rFonts w:asciiTheme="minorHAnsi" w:hAnsiTheme="minorHAnsi"/>
          <w:noProof/>
          <w:lang w:val="en-SG"/>
        </w:rPr>
        <w:t>Risk and Counter Measures</w:t>
      </w:r>
      <w:r>
        <w:rPr>
          <w:noProof/>
        </w:rPr>
        <w:tab/>
      </w:r>
      <w:r>
        <w:rPr>
          <w:noProof/>
        </w:rPr>
        <w:fldChar w:fldCharType="begin"/>
      </w:r>
      <w:r>
        <w:rPr>
          <w:noProof/>
        </w:rPr>
        <w:instrText xml:space="preserve"> PAGEREF _Toc504925682 \h </w:instrText>
      </w:r>
      <w:r>
        <w:rPr>
          <w:noProof/>
        </w:rPr>
      </w:r>
      <w:r>
        <w:rPr>
          <w:noProof/>
        </w:rPr>
        <w:fldChar w:fldCharType="separate"/>
      </w:r>
      <w:r>
        <w:rPr>
          <w:noProof/>
        </w:rPr>
        <w:t>26</w:t>
      </w:r>
      <w:r>
        <w:rPr>
          <w:noProof/>
        </w:rPr>
        <w:fldChar w:fldCharType="end"/>
      </w:r>
    </w:p>
    <w:p w14:paraId="17F68DD9" w14:textId="4C333F4A" w:rsidR="009F2BA5" w:rsidRDefault="00A90E75" w:rsidP="006E6DEA">
      <w:pPr>
        <w:pStyle w:val="TOC1"/>
        <w:ind w:right="555"/>
        <w:rPr>
          <w:lang w:val="en-SG"/>
        </w:rPr>
      </w:pPr>
      <w:r w:rsidRPr="00B646AD">
        <w:rPr>
          <w:lang w:val="en-SG"/>
        </w:rPr>
        <w:fldChar w:fldCharType="end"/>
      </w:r>
    </w:p>
    <w:p w14:paraId="68AC8144" w14:textId="77777777" w:rsidR="00321F7D" w:rsidRPr="009F2BA5" w:rsidRDefault="009F2BA5" w:rsidP="00876250">
      <w:pPr>
        <w:ind w:right="555"/>
        <w:textAlignment w:val="auto"/>
        <w:rPr>
          <w:rFonts w:ascii="Calibri" w:hAnsi="Calibri" w:cs="Tahoma"/>
          <w:b/>
          <w:bCs/>
          <w:caps/>
          <w:lang w:val="en-SG"/>
        </w:rPr>
      </w:pPr>
      <w:r>
        <w:rPr>
          <w:lang w:val="en-SG"/>
        </w:rPr>
        <w:br w:type="page"/>
      </w:r>
    </w:p>
    <w:p w14:paraId="3CE7F9D3" w14:textId="77777777" w:rsidR="0000636B" w:rsidRPr="004C7E5D" w:rsidRDefault="00FA6ADC" w:rsidP="00876250">
      <w:pPr>
        <w:pStyle w:val="Heading1"/>
        <w:ind w:right="555"/>
        <w:rPr>
          <w:rFonts w:asciiTheme="minorHAnsi" w:hAnsiTheme="minorHAnsi" w:cstheme="minorHAnsi"/>
          <w:sz w:val="22"/>
        </w:rPr>
      </w:pPr>
      <w:bookmarkStart w:id="10" w:name="_Toc260068941"/>
      <w:bookmarkStart w:id="11" w:name="_Toc260137509"/>
      <w:bookmarkStart w:id="12" w:name="_Toc261005999"/>
      <w:bookmarkStart w:id="13" w:name="_Toc289430431"/>
      <w:bookmarkStart w:id="14" w:name="_Toc391040702"/>
      <w:bookmarkStart w:id="15" w:name="_Toc504925665"/>
      <w:r w:rsidRPr="004C7E5D">
        <w:rPr>
          <w:rFonts w:asciiTheme="minorHAnsi" w:hAnsiTheme="minorHAnsi" w:cstheme="minorHAnsi"/>
          <w:sz w:val="22"/>
        </w:rPr>
        <w:lastRenderedPageBreak/>
        <w:t>Introduction</w:t>
      </w:r>
      <w:bookmarkEnd w:id="10"/>
      <w:bookmarkEnd w:id="11"/>
      <w:bookmarkEnd w:id="12"/>
      <w:bookmarkEnd w:id="13"/>
      <w:bookmarkEnd w:id="14"/>
      <w:bookmarkEnd w:id="15"/>
    </w:p>
    <w:p w14:paraId="2A67F19D" w14:textId="77777777" w:rsidR="00F57CB9" w:rsidRPr="00B646AD" w:rsidRDefault="00F57CB9" w:rsidP="00876250">
      <w:pPr>
        <w:pStyle w:val="Heading2"/>
        <w:ind w:right="555"/>
        <w:jc w:val="both"/>
        <w:rPr>
          <w:rFonts w:asciiTheme="minorHAnsi" w:hAnsiTheme="minorHAnsi"/>
          <w:sz w:val="22"/>
          <w:szCs w:val="22"/>
        </w:rPr>
      </w:pPr>
      <w:bookmarkStart w:id="16" w:name="_Toc391040703"/>
      <w:bookmarkStart w:id="17" w:name="_Toc467798864"/>
      <w:bookmarkStart w:id="18" w:name="_Toc260068942"/>
      <w:bookmarkStart w:id="19" w:name="_Toc260137510"/>
      <w:bookmarkStart w:id="20" w:name="_Toc261006000"/>
      <w:bookmarkStart w:id="21" w:name="_Toc289430432"/>
      <w:bookmarkStart w:id="22" w:name="_Toc504925666"/>
      <w:r w:rsidRPr="00B646AD">
        <w:rPr>
          <w:rFonts w:asciiTheme="minorHAnsi" w:hAnsiTheme="minorHAnsi"/>
          <w:sz w:val="22"/>
          <w:szCs w:val="22"/>
        </w:rPr>
        <w:t>Purpose</w:t>
      </w:r>
      <w:bookmarkEnd w:id="16"/>
      <w:bookmarkEnd w:id="17"/>
      <w:bookmarkEnd w:id="22"/>
    </w:p>
    <w:bookmarkEnd w:id="18"/>
    <w:bookmarkEnd w:id="19"/>
    <w:bookmarkEnd w:id="20"/>
    <w:bookmarkEnd w:id="21"/>
    <w:p w14:paraId="70ACE554" w14:textId="77777777" w:rsidR="00F57CB9" w:rsidRDefault="009B7F5E" w:rsidP="00876250">
      <w:pPr>
        <w:pStyle w:val="BodyText-Blue"/>
        <w:ind w:left="284" w:right="555"/>
        <w:rPr>
          <w:rFonts w:asciiTheme="minorHAnsi" w:hAnsiTheme="minorHAnsi"/>
          <w:color w:val="auto"/>
          <w:sz w:val="22"/>
        </w:rPr>
      </w:pPr>
      <w:r>
        <w:rPr>
          <w:rFonts w:asciiTheme="minorHAnsi" w:hAnsiTheme="minorHAnsi"/>
          <w:color w:val="auto"/>
          <w:sz w:val="22"/>
        </w:rPr>
        <w:t>This document describes the business case, such as the system that we will be building, whom will it serve and the benefits that they system will bring. It will document the detailed for the whole project, from requirements until implementation, risks and counter measures. It will also include the software requirements specification, use cases as well as a domain model to provide a comprehensive description of the requirements for the proposed system.</w:t>
      </w:r>
    </w:p>
    <w:p w14:paraId="33E6CACB" w14:textId="77777777" w:rsidR="009B7F5E" w:rsidRPr="00B646AD" w:rsidRDefault="009B7F5E" w:rsidP="00876250">
      <w:pPr>
        <w:pStyle w:val="BodyText-Blue"/>
        <w:ind w:left="284" w:right="555"/>
        <w:rPr>
          <w:rFonts w:asciiTheme="minorHAnsi" w:hAnsiTheme="minorHAnsi"/>
          <w:color w:val="auto"/>
          <w:sz w:val="22"/>
        </w:rPr>
      </w:pPr>
    </w:p>
    <w:p w14:paraId="37FE8A37" w14:textId="77777777" w:rsidR="00F57CB9" w:rsidRDefault="00C53A9C" w:rsidP="00876250">
      <w:pPr>
        <w:pStyle w:val="Heading2"/>
        <w:ind w:right="555"/>
        <w:jc w:val="both"/>
        <w:rPr>
          <w:rFonts w:asciiTheme="minorHAnsi" w:hAnsiTheme="minorHAnsi"/>
          <w:sz w:val="22"/>
          <w:szCs w:val="22"/>
        </w:rPr>
      </w:pPr>
      <w:bookmarkStart w:id="23" w:name="_Toc504925667"/>
      <w:r>
        <w:rPr>
          <w:rFonts w:asciiTheme="minorHAnsi" w:hAnsiTheme="minorHAnsi"/>
          <w:sz w:val="22"/>
          <w:szCs w:val="22"/>
        </w:rPr>
        <w:t>Business Case</w:t>
      </w:r>
      <w:bookmarkEnd w:id="23"/>
    </w:p>
    <w:p w14:paraId="3B0929DC" w14:textId="77777777" w:rsidR="00421577" w:rsidRPr="00421577" w:rsidRDefault="00421577" w:rsidP="00421577"/>
    <w:p w14:paraId="1A180AF1" w14:textId="29ADD8AB" w:rsidR="00843150" w:rsidRDefault="00843150" w:rsidP="00843150">
      <w:pPr>
        <w:jc w:val="both"/>
        <w:rPr>
          <w:rFonts w:eastAsia="Times New Roman"/>
          <w:bCs/>
          <w:szCs w:val="36"/>
          <w:lang w:eastAsia="en-SG"/>
        </w:rPr>
      </w:pPr>
      <w:r>
        <w:rPr>
          <w:rFonts w:eastAsia="Times New Roman"/>
          <w:bCs/>
          <w:szCs w:val="36"/>
          <w:lang w:eastAsia="en-SG"/>
        </w:rPr>
        <w:t>The WMS enable the clients to prevent shortage, production delay and tracking inventory in real time basic. It’s the</w:t>
      </w:r>
      <w:r w:rsidR="00A639F3">
        <w:rPr>
          <w:rFonts w:eastAsia="Times New Roman"/>
          <w:bCs/>
          <w:szCs w:val="36"/>
          <w:lang w:eastAsia="en-SG"/>
        </w:rPr>
        <w:t xml:space="preserve"> automated operation for incoming, outgoing</w:t>
      </w:r>
      <w:r>
        <w:rPr>
          <w:rFonts w:eastAsia="Times New Roman"/>
          <w:bCs/>
          <w:szCs w:val="36"/>
          <w:lang w:eastAsia="en-SG"/>
        </w:rPr>
        <w:t xml:space="preserve"> and in-stock items for your business operation.</w:t>
      </w:r>
    </w:p>
    <w:p w14:paraId="02EC86D7" w14:textId="77777777" w:rsidR="00843150" w:rsidRDefault="00843150" w:rsidP="00843150">
      <w:pPr>
        <w:jc w:val="both"/>
        <w:rPr>
          <w:rFonts w:ascii="Times New Roman" w:eastAsia="Times New Roman" w:hAnsi="Times New Roman"/>
          <w:bCs/>
          <w:szCs w:val="36"/>
          <w:lang w:val="en-GB" w:eastAsia="en-SG"/>
        </w:rPr>
      </w:pPr>
    </w:p>
    <w:p w14:paraId="6D55ADA9" w14:textId="77777777" w:rsidR="00843150" w:rsidRDefault="00843150" w:rsidP="001E3601">
      <w:pPr>
        <w:pStyle w:val="ListParagraph"/>
        <w:numPr>
          <w:ilvl w:val="0"/>
          <w:numId w:val="12"/>
        </w:numPr>
        <w:jc w:val="both"/>
        <w:rPr>
          <w:rFonts w:eastAsia="Times New Roman"/>
          <w:bCs/>
          <w:szCs w:val="36"/>
          <w:lang w:eastAsia="en-SG"/>
        </w:rPr>
      </w:pPr>
      <w:r w:rsidRPr="00843150">
        <w:rPr>
          <w:rFonts w:eastAsia="Times New Roman"/>
          <w:b/>
          <w:bCs/>
          <w:szCs w:val="36"/>
          <w:lang w:eastAsia="en-SG"/>
        </w:rPr>
        <w:t>Prevent Shortages</w:t>
      </w:r>
      <w:r w:rsidRPr="00843150">
        <w:rPr>
          <w:rFonts w:eastAsia="Times New Roman"/>
          <w:bCs/>
          <w:szCs w:val="36"/>
          <w:lang w:eastAsia="en-SG"/>
        </w:rPr>
        <w:t>: It’s critical to understand the customer needs when your don’t have enough for supply. To avoid the costly delay in production and customer order fulfilment, WMS can help to improve those factors.</w:t>
      </w:r>
    </w:p>
    <w:p w14:paraId="295EB765" w14:textId="77777777" w:rsidR="00843150" w:rsidRDefault="00843150" w:rsidP="00843150">
      <w:pPr>
        <w:pStyle w:val="ListParagraph"/>
        <w:jc w:val="both"/>
        <w:rPr>
          <w:rFonts w:eastAsia="Times New Roman"/>
          <w:bCs/>
          <w:szCs w:val="36"/>
          <w:lang w:eastAsia="en-SG"/>
        </w:rPr>
      </w:pPr>
    </w:p>
    <w:p w14:paraId="36B130D2" w14:textId="72E7798C" w:rsidR="00843150" w:rsidRPr="00843150" w:rsidRDefault="00843150" w:rsidP="001E3601">
      <w:pPr>
        <w:pStyle w:val="ListParagraph"/>
        <w:numPr>
          <w:ilvl w:val="0"/>
          <w:numId w:val="12"/>
        </w:numPr>
        <w:jc w:val="both"/>
        <w:rPr>
          <w:rFonts w:eastAsia="Times New Roman"/>
          <w:bCs/>
          <w:szCs w:val="36"/>
          <w:lang w:eastAsia="en-SG"/>
        </w:rPr>
      </w:pPr>
      <w:r w:rsidRPr="00843150">
        <w:rPr>
          <w:rFonts w:eastAsia="Times New Roman"/>
          <w:b/>
          <w:bCs/>
        </w:rPr>
        <w:t>Tracking inventory in real time</w:t>
      </w:r>
      <w:r w:rsidRPr="00843150">
        <w:rPr>
          <w:rFonts w:eastAsia="Times New Roman"/>
        </w:rPr>
        <w:t xml:space="preserve">. The advantage of knowing how much inventory you have at all times is helpful as it allow you make smart decisions about when </w:t>
      </w:r>
      <w:proofErr w:type="spellStart"/>
      <w:r w:rsidRPr="00843150">
        <w:rPr>
          <w:rFonts w:eastAsia="Times New Roman"/>
        </w:rPr>
        <w:t>t</w:t>
      </w:r>
      <w:proofErr w:type="spellEnd"/>
      <w:r w:rsidRPr="00843150">
        <w:rPr>
          <w:rFonts w:eastAsia="Times New Roman"/>
        </w:rPr>
        <w:t xml:space="preserve"> make order products. Inventory management software will updates your records when you buy and sell products, which will be very useful to monitor leftover stocks. </w:t>
      </w:r>
    </w:p>
    <w:p w14:paraId="1F3405AE" w14:textId="77777777" w:rsidR="00843150" w:rsidRPr="00843150" w:rsidRDefault="00843150" w:rsidP="00843150">
      <w:pPr>
        <w:pStyle w:val="ListParagraph"/>
        <w:rPr>
          <w:rFonts w:eastAsia="Times New Roman"/>
        </w:rPr>
      </w:pPr>
    </w:p>
    <w:p w14:paraId="2D769D24" w14:textId="611161F2" w:rsidR="00843150" w:rsidRPr="00843150" w:rsidRDefault="00843150" w:rsidP="001E3601">
      <w:pPr>
        <w:pStyle w:val="ListParagraph"/>
        <w:numPr>
          <w:ilvl w:val="0"/>
          <w:numId w:val="12"/>
        </w:numPr>
        <w:jc w:val="both"/>
        <w:rPr>
          <w:rFonts w:eastAsia="Times New Roman"/>
          <w:bCs/>
          <w:szCs w:val="36"/>
          <w:lang w:eastAsia="en-SG"/>
        </w:rPr>
      </w:pPr>
      <w:r w:rsidRPr="00843150">
        <w:rPr>
          <w:rFonts w:eastAsia="Times New Roman"/>
          <w:b/>
          <w:bCs/>
        </w:rPr>
        <w:t>Optimize warehouse organization</w:t>
      </w:r>
      <w:r w:rsidRPr="00843150">
        <w:rPr>
          <w:rFonts w:eastAsia="Times New Roman"/>
        </w:rPr>
        <w:t>. Speed is essential in having good customer service. Inventory management software makes your business move faster by improving your warehouse’s layout. You can group &amp; categorized the products together and position popular products in ways that make them easier to access when orders come in.</w:t>
      </w:r>
    </w:p>
    <w:p w14:paraId="0AFDEBD8" w14:textId="77777777" w:rsidR="00843150" w:rsidRPr="00843150" w:rsidRDefault="00843150" w:rsidP="00843150">
      <w:pPr>
        <w:pStyle w:val="ListParagraph"/>
        <w:rPr>
          <w:rFonts w:eastAsia="Times New Roman"/>
        </w:rPr>
      </w:pPr>
    </w:p>
    <w:p w14:paraId="06E47F69" w14:textId="77777777" w:rsidR="00843150" w:rsidRPr="00843150" w:rsidRDefault="00843150" w:rsidP="001E3601">
      <w:pPr>
        <w:pStyle w:val="ListParagraph"/>
        <w:numPr>
          <w:ilvl w:val="0"/>
          <w:numId w:val="12"/>
        </w:numPr>
        <w:jc w:val="both"/>
        <w:rPr>
          <w:rFonts w:eastAsia="Times New Roman"/>
          <w:bCs/>
          <w:szCs w:val="36"/>
          <w:lang w:eastAsia="en-SG"/>
        </w:rPr>
      </w:pPr>
      <w:r w:rsidRPr="00843150">
        <w:rPr>
          <w:rFonts w:eastAsia="Times New Roman"/>
          <w:b/>
        </w:rPr>
        <w:t>Improve customer service</w:t>
      </w:r>
      <w:r w:rsidRPr="00843150">
        <w:rPr>
          <w:rFonts w:eastAsia="Times New Roman"/>
        </w:rPr>
        <w:t xml:space="preserve">: More information means better </w:t>
      </w:r>
      <w:proofErr w:type="spellStart"/>
      <w:r w:rsidRPr="00843150">
        <w:rPr>
          <w:rFonts w:eastAsia="Times New Roman"/>
        </w:rPr>
        <w:t>service.WMS</w:t>
      </w:r>
      <w:proofErr w:type="spellEnd"/>
      <w:r w:rsidRPr="00843150">
        <w:rPr>
          <w:rFonts w:eastAsia="Times New Roman"/>
        </w:rPr>
        <w:t xml:space="preserve"> help to reduce human error from inaccurate data .Using WMS can save the time &amp; provide better quality service while it may be more satisfy the customers </w:t>
      </w:r>
    </w:p>
    <w:p w14:paraId="0C1D2CE8" w14:textId="77777777" w:rsidR="00843150" w:rsidRPr="00843150" w:rsidRDefault="00843150" w:rsidP="00843150">
      <w:pPr>
        <w:pStyle w:val="ListParagraph"/>
        <w:rPr>
          <w:rFonts w:eastAsia="Times New Roman"/>
        </w:rPr>
      </w:pPr>
    </w:p>
    <w:p w14:paraId="5B9044A2" w14:textId="352EDAA2" w:rsidR="00843150" w:rsidRDefault="00843150" w:rsidP="001E3601">
      <w:pPr>
        <w:pStyle w:val="ListParagraph"/>
        <w:numPr>
          <w:ilvl w:val="0"/>
          <w:numId w:val="12"/>
        </w:numPr>
        <w:jc w:val="both"/>
        <w:rPr>
          <w:rFonts w:eastAsia="Times New Roman"/>
          <w:bCs/>
          <w:szCs w:val="36"/>
          <w:lang w:eastAsia="en-SG"/>
        </w:rPr>
      </w:pPr>
      <w:r w:rsidRPr="00843150">
        <w:rPr>
          <w:rFonts w:eastAsia="Times New Roman"/>
          <w:b/>
        </w:rPr>
        <w:t>Quality Control</w:t>
      </w:r>
      <w:r w:rsidRPr="00843150">
        <w:rPr>
          <w:rFonts w:eastAsia="Times New Roman"/>
        </w:rPr>
        <w:t xml:space="preserve"> .Controlling the quality for your product is important. A good quality control may extend your business &amp; it prevent the unnecessary cost that you may not aware due to using poor QC</w:t>
      </w:r>
      <w:r w:rsidR="00F44543">
        <w:rPr>
          <w:rFonts w:eastAsia="Times New Roman"/>
        </w:rPr>
        <w:t xml:space="preserve"> </w:t>
      </w:r>
      <w:r w:rsidRPr="00843150">
        <w:rPr>
          <w:rFonts w:eastAsia="Times New Roman"/>
        </w:rPr>
        <w:t>.WMS can help to monitor the incoming &amp; outgoing date of stocks or you can even record down the product expire date in inventory.</w:t>
      </w:r>
    </w:p>
    <w:p w14:paraId="1D1119A6" w14:textId="77777777" w:rsidR="00843150" w:rsidRPr="00843150" w:rsidRDefault="00843150" w:rsidP="00843150">
      <w:pPr>
        <w:pStyle w:val="ListParagraph"/>
        <w:rPr>
          <w:rFonts w:eastAsia="Times New Roman"/>
          <w:bCs/>
          <w:szCs w:val="36"/>
          <w:lang w:eastAsia="en-SG"/>
        </w:rPr>
      </w:pPr>
    </w:p>
    <w:p w14:paraId="3E0A33C6" w14:textId="61864C8B" w:rsidR="00843150" w:rsidRPr="00843150" w:rsidRDefault="00843150" w:rsidP="001E3601">
      <w:pPr>
        <w:pStyle w:val="ListParagraph"/>
        <w:numPr>
          <w:ilvl w:val="0"/>
          <w:numId w:val="12"/>
        </w:numPr>
        <w:jc w:val="both"/>
        <w:rPr>
          <w:rFonts w:eastAsia="Times New Roman"/>
          <w:bCs/>
          <w:szCs w:val="36"/>
          <w:lang w:eastAsia="en-SG"/>
        </w:rPr>
      </w:pPr>
      <w:r w:rsidRPr="00843150">
        <w:rPr>
          <w:rFonts w:eastAsia="Times New Roman"/>
          <w:b/>
          <w:bCs/>
          <w:sz w:val="22"/>
          <w:szCs w:val="22"/>
          <w:lang w:eastAsia="en-SG"/>
        </w:rPr>
        <w:t>Space &amp; storage management</w:t>
      </w:r>
      <w:r w:rsidRPr="00843150">
        <w:rPr>
          <w:rFonts w:eastAsia="Times New Roman"/>
          <w:bCs/>
          <w:sz w:val="28"/>
          <w:szCs w:val="36"/>
          <w:lang w:eastAsia="en-SG"/>
        </w:rPr>
        <w:t xml:space="preserve"> </w:t>
      </w:r>
      <w:r w:rsidRPr="00843150">
        <w:rPr>
          <w:rFonts w:eastAsia="Times New Roman"/>
          <w:bCs/>
          <w:szCs w:val="36"/>
          <w:lang w:eastAsia="en-SG"/>
        </w:rPr>
        <w:t>.Knowing the amount of the products in your warehouse is very beneficial. It will help you to organize the space &amp; storage .WMS will help you to plan your limited space by ordering the right amount of product which can fit into the space you have.</w:t>
      </w:r>
    </w:p>
    <w:p w14:paraId="2871190F" w14:textId="77777777" w:rsidR="00843150" w:rsidRDefault="00843150" w:rsidP="00843150">
      <w:pPr>
        <w:jc w:val="both"/>
        <w:rPr>
          <w:rFonts w:eastAsia="Times New Roman"/>
          <w:bCs/>
          <w:szCs w:val="36"/>
          <w:lang w:eastAsia="en-SG"/>
        </w:rPr>
      </w:pPr>
    </w:p>
    <w:p w14:paraId="395580E9" w14:textId="77777777" w:rsidR="00F57CB9" w:rsidRDefault="00F57CB9" w:rsidP="00876250">
      <w:pPr>
        <w:pStyle w:val="BodyText-Blue"/>
        <w:ind w:left="284" w:right="555"/>
        <w:rPr>
          <w:rFonts w:asciiTheme="minorHAnsi" w:hAnsiTheme="minorHAnsi"/>
          <w:color w:val="auto"/>
          <w:sz w:val="22"/>
        </w:rPr>
      </w:pPr>
      <w:r w:rsidRPr="00B646AD">
        <w:rPr>
          <w:rFonts w:asciiTheme="minorHAnsi" w:hAnsiTheme="minorHAnsi"/>
          <w:color w:val="auto"/>
          <w:sz w:val="22"/>
        </w:rPr>
        <w:t xml:space="preserve"> </w:t>
      </w:r>
      <w:r w:rsidRPr="00B646AD">
        <w:rPr>
          <w:rFonts w:asciiTheme="minorHAnsi" w:hAnsiTheme="minorHAnsi"/>
          <w:color w:val="auto"/>
          <w:sz w:val="22"/>
        </w:rPr>
        <w:tab/>
      </w:r>
      <w:r w:rsidRPr="00B646AD">
        <w:rPr>
          <w:rFonts w:asciiTheme="minorHAnsi" w:hAnsiTheme="minorHAnsi"/>
          <w:color w:val="auto"/>
          <w:sz w:val="22"/>
        </w:rPr>
        <w:tab/>
      </w:r>
      <w:r w:rsidRPr="00B646AD">
        <w:rPr>
          <w:rFonts w:asciiTheme="minorHAnsi" w:hAnsiTheme="minorHAnsi"/>
          <w:color w:val="auto"/>
          <w:sz w:val="22"/>
        </w:rPr>
        <w:tab/>
      </w:r>
    </w:p>
    <w:p w14:paraId="203F3CFE" w14:textId="77777777" w:rsidR="00421577" w:rsidRPr="00B646AD" w:rsidRDefault="00421577" w:rsidP="00876250">
      <w:pPr>
        <w:pStyle w:val="BodyText-Blue"/>
        <w:ind w:left="284" w:right="555"/>
        <w:rPr>
          <w:rFonts w:asciiTheme="minorHAnsi" w:hAnsiTheme="minorHAnsi"/>
          <w:color w:val="auto"/>
          <w:sz w:val="22"/>
        </w:rPr>
      </w:pPr>
    </w:p>
    <w:p w14:paraId="3513A7A7" w14:textId="77777777" w:rsidR="00F57CB9" w:rsidRPr="00B646AD" w:rsidRDefault="00F57CB9" w:rsidP="00876250">
      <w:pPr>
        <w:pStyle w:val="Heading2"/>
        <w:ind w:right="555"/>
        <w:jc w:val="both"/>
        <w:rPr>
          <w:rFonts w:asciiTheme="minorHAnsi" w:hAnsiTheme="minorHAnsi"/>
          <w:sz w:val="22"/>
          <w:szCs w:val="22"/>
        </w:rPr>
      </w:pPr>
      <w:bookmarkStart w:id="24" w:name="_Toc467798866"/>
      <w:bookmarkStart w:id="25" w:name="_Toc504925668"/>
      <w:r w:rsidRPr="00B646AD">
        <w:rPr>
          <w:rFonts w:asciiTheme="minorHAnsi" w:hAnsiTheme="minorHAnsi"/>
          <w:sz w:val="22"/>
          <w:szCs w:val="22"/>
        </w:rPr>
        <w:t>Definitions, Acronyms and Abbreviations</w:t>
      </w:r>
      <w:bookmarkEnd w:id="24"/>
      <w:bookmarkEnd w:id="25"/>
    </w:p>
    <w:p w14:paraId="4E13812B" w14:textId="77777777" w:rsidR="00F57CB9" w:rsidRPr="00B646AD" w:rsidRDefault="00F57CB9" w:rsidP="00876250">
      <w:pPr>
        <w:pStyle w:val="BodyText-Blue"/>
        <w:ind w:left="284" w:right="555"/>
        <w:rPr>
          <w:rFonts w:asciiTheme="minorHAnsi" w:hAnsiTheme="minorHAnsi"/>
          <w:color w:val="auto"/>
          <w:sz w:val="22"/>
        </w:rPr>
      </w:pPr>
      <w:r w:rsidRPr="00B646AD">
        <w:rPr>
          <w:rFonts w:asciiTheme="minorHAnsi" w:hAnsiTheme="minorHAnsi"/>
          <w:color w:val="auto"/>
          <w:sz w:val="22"/>
        </w:rPr>
        <w:t>Acronyms and Abbreviations to be referenced in this document:</w:t>
      </w:r>
    </w:p>
    <w:tbl>
      <w:tblPr>
        <w:tblW w:w="9202" w:type="dxa"/>
        <w:tblInd w:w="2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540"/>
        <w:gridCol w:w="6662"/>
      </w:tblGrid>
      <w:tr w:rsidR="00F57CB9" w:rsidRPr="00B646AD" w14:paraId="6E8F4928" w14:textId="77777777" w:rsidTr="00741EFF">
        <w:trPr>
          <w:trHeight w:val="300"/>
        </w:trPr>
        <w:tc>
          <w:tcPr>
            <w:tcW w:w="2540" w:type="dxa"/>
            <w:shd w:val="clear" w:color="auto" w:fill="C6D9F1" w:themeFill="text2" w:themeFillTint="33"/>
            <w:noWrap/>
            <w:hideMark/>
          </w:tcPr>
          <w:p w14:paraId="5D4F1DBE" w14:textId="77777777" w:rsidR="00F57CB9" w:rsidRPr="00B646AD" w:rsidRDefault="00F57CB9" w:rsidP="00876250">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Abbreviation/Acronyms</w:t>
            </w:r>
          </w:p>
        </w:tc>
        <w:tc>
          <w:tcPr>
            <w:tcW w:w="6662" w:type="dxa"/>
            <w:shd w:val="clear" w:color="auto" w:fill="C6D9F1" w:themeFill="text2" w:themeFillTint="33"/>
            <w:noWrap/>
            <w:hideMark/>
          </w:tcPr>
          <w:p w14:paraId="3F34FB08" w14:textId="77777777" w:rsidR="00F57CB9" w:rsidRPr="00B646AD" w:rsidRDefault="00F57CB9" w:rsidP="00876250">
            <w:pPr>
              <w:ind w:right="555"/>
              <w:jc w:val="both"/>
              <w:rPr>
                <w:rFonts w:asciiTheme="minorHAnsi" w:hAnsiTheme="minorHAnsi" w:cs="Arial"/>
                <w:b/>
                <w:bCs/>
                <w:sz w:val="22"/>
                <w:szCs w:val="22"/>
                <w:lang w:val="en-SG" w:eastAsia="en-SG"/>
              </w:rPr>
            </w:pPr>
            <w:r w:rsidRPr="00B646AD">
              <w:rPr>
                <w:rFonts w:asciiTheme="minorHAnsi" w:hAnsiTheme="minorHAnsi" w:cs="Arial"/>
                <w:b/>
                <w:bCs/>
                <w:sz w:val="22"/>
                <w:szCs w:val="22"/>
                <w:lang w:val="en-SG" w:eastAsia="en-SG"/>
              </w:rPr>
              <w:t>Definitions</w:t>
            </w:r>
          </w:p>
        </w:tc>
      </w:tr>
      <w:tr w:rsidR="00F57CB9" w:rsidRPr="00B646AD" w14:paraId="6672927F" w14:textId="77777777" w:rsidTr="00741EFF">
        <w:trPr>
          <w:trHeight w:val="300"/>
        </w:trPr>
        <w:tc>
          <w:tcPr>
            <w:tcW w:w="2540" w:type="dxa"/>
            <w:shd w:val="clear" w:color="auto" w:fill="auto"/>
            <w:noWrap/>
          </w:tcPr>
          <w:p w14:paraId="09F668EA" w14:textId="4F235EC8" w:rsidR="00F57CB9" w:rsidRPr="00B646AD" w:rsidRDefault="008B036B" w:rsidP="00876250">
            <w:pPr>
              <w:ind w:right="555"/>
              <w:jc w:val="both"/>
              <w:rPr>
                <w:rFonts w:asciiTheme="minorHAnsi" w:hAnsiTheme="minorHAnsi" w:cs="Arial"/>
                <w:sz w:val="22"/>
                <w:szCs w:val="22"/>
                <w:lang w:val="en-SG"/>
              </w:rPr>
            </w:pPr>
            <w:r>
              <w:rPr>
                <w:rFonts w:asciiTheme="minorHAnsi" w:hAnsiTheme="minorHAnsi" w:cs="Arial"/>
                <w:sz w:val="22"/>
                <w:szCs w:val="22"/>
                <w:lang w:val="en-SG"/>
              </w:rPr>
              <w:t xml:space="preserve">SRS </w:t>
            </w:r>
          </w:p>
        </w:tc>
        <w:tc>
          <w:tcPr>
            <w:tcW w:w="6662" w:type="dxa"/>
            <w:shd w:val="clear" w:color="auto" w:fill="auto"/>
            <w:noWrap/>
          </w:tcPr>
          <w:p w14:paraId="4D238358" w14:textId="4F872B0A" w:rsidR="00F57CB9" w:rsidRPr="00B646AD" w:rsidRDefault="008B036B" w:rsidP="00876250">
            <w:pPr>
              <w:ind w:right="555"/>
              <w:jc w:val="both"/>
              <w:rPr>
                <w:rFonts w:asciiTheme="minorHAnsi" w:hAnsiTheme="minorHAnsi" w:cs="Arial"/>
                <w:sz w:val="22"/>
                <w:szCs w:val="22"/>
                <w:lang w:val="en-SG"/>
              </w:rPr>
            </w:pPr>
            <w:r>
              <w:rPr>
                <w:rFonts w:asciiTheme="minorHAnsi" w:hAnsiTheme="minorHAnsi" w:cs="Arial"/>
                <w:sz w:val="22"/>
                <w:szCs w:val="22"/>
                <w:lang w:val="en-SG"/>
              </w:rPr>
              <w:t>Software Requirement Specification</w:t>
            </w:r>
          </w:p>
        </w:tc>
      </w:tr>
      <w:tr w:rsidR="008B036B" w:rsidRPr="00B646AD" w14:paraId="327CC44B" w14:textId="77777777" w:rsidTr="00741EFF">
        <w:trPr>
          <w:trHeight w:val="300"/>
        </w:trPr>
        <w:tc>
          <w:tcPr>
            <w:tcW w:w="2540" w:type="dxa"/>
            <w:shd w:val="clear" w:color="auto" w:fill="auto"/>
            <w:noWrap/>
          </w:tcPr>
          <w:p w14:paraId="2B773561" w14:textId="7FBCA100" w:rsidR="008B036B" w:rsidRDefault="008B036B" w:rsidP="00876250">
            <w:pPr>
              <w:ind w:right="555"/>
              <w:jc w:val="both"/>
              <w:rPr>
                <w:rFonts w:asciiTheme="minorHAnsi" w:hAnsiTheme="minorHAnsi" w:cs="Arial"/>
                <w:sz w:val="22"/>
                <w:szCs w:val="22"/>
                <w:lang w:val="en-SG"/>
              </w:rPr>
            </w:pPr>
            <w:r>
              <w:rPr>
                <w:rFonts w:asciiTheme="minorHAnsi" w:hAnsiTheme="minorHAnsi" w:cs="Arial"/>
                <w:sz w:val="22"/>
                <w:szCs w:val="22"/>
                <w:lang w:val="en-SG"/>
              </w:rPr>
              <w:t>WMS</w:t>
            </w:r>
          </w:p>
        </w:tc>
        <w:tc>
          <w:tcPr>
            <w:tcW w:w="6662" w:type="dxa"/>
            <w:shd w:val="clear" w:color="auto" w:fill="auto"/>
            <w:noWrap/>
          </w:tcPr>
          <w:p w14:paraId="1747A474" w14:textId="055400C1" w:rsidR="008B036B" w:rsidRDefault="008B036B" w:rsidP="00876250">
            <w:pPr>
              <w:ind w:right="555"/>
              <w:jc w:val="both"/>
              <w:rPr>
                <w:rFonts w:asciiTheme="minorHAnsi" w:hAnsiTheme="minorHAnsi" w:cs="Arial"/>
                <w:sz w:val="22"/>
                <w:szCs w:val="22"/>
                <w:lang w:val="en-SG"/>
              </w:rPr>
            </w:pPr>
            <w:r>
              <w:rPr>
                <w:rFonts w:asciiTheme="minorHAnsi" w:hAnsiTheme="minorHAnsi" w:cs="Arial"/>
                <w:sz w:val="22"/>
                <w:szCs w:val="22"/>
                <w:lang w:val="en-SG"/>
              </w:rPr>
              <w:t xml:space="preserve">Warehouse Management System </w:t>
            </w:r>
          </w:p>
        </w:tc>
      </w:tr>
      <w:tr w:rsidR="00F44543" w:rsidRPr="00B646AD" w14:paraId="50A954EA" w14:textId="77777777" w:rsidTr="00741EFF">
        <w:trPr>
          <w:trHeight w:val="300"/>
        </w:trPr>
        <w:tc>
          <w:tcPr>
            <w:tcW w:w="2540" w:type="dxa"/>
            <w:shd w:val="clear" w:color="auto" w:fill="auto"/>
            <w:noWrap/>
          </w:tcPr>
          <w:p w14:paraId="6BB7E8DF" w14:textId="0B2B8867" w:rsidR="00F44543" w:rsidRDefault="00F44543" w:rsidP="00876250">
            <w:pPr>
              <w:ind w:right="555"/>
              <w:jc w:val="both"/>
              <w:rPr>
                <w:rFonts w:asciiTheme="minorHAnsi" w:hAnsiTheme="minorHAnsi" w:cs="Arial"/>
                <w:sz w:val="22"/>
                <w:szCs w:val="22"/>
                <w:lang w:val="en-SG"/>
              </w:rPr>
            </w:pPr>
            <w:r>
              <w:rPr>
                <w:rFonts w:asciiTheme="minorHAnsi" w:hAnsiTheme="minorHAnsi" w:cs="Arial"/>
                <w:sz w:val="22"/>
                <w:szCs w:val="22"/>
                <w:lang w:val="en-SG"/>
              </w:rPr>
              <w:t>QC</w:t>
            </w:r>
          </w:p>
        </w:tc>
        <w:tc>
          <w:tcPr>
            <w:tcW w:w="6662" w:type="dxa"/>
            <w:shd w:val="clear" w:color="auto" w:fill="auto"/>
            <w:noWrap/>
          </w:tcPr>
          <w:p w14:paraId="096DB444" w14:textId="0076D6F9" w:rsidR="00F44543" w:rsidRDefault="00F44543" w:rsidP="00876250">
            <w:pPr>
              <w:ind w:right="555"/>
              <w:jc w:val="both"/>
              <w:rPr>
                <w:rFonts w:asciiTheme="minorHAnsi" w:hAnsiTheme="minorHAnsi" w:cs="Arial"/>
                <w:sz w:val="22"/>
                <w:szCs w:val="22"/>
                <w:lang w:val="en-SG"/>
              </w:rPr>
            </w:pPr>
            <w:r>
              <w:rPr>
                <w:rFonts w:asciiTheme="minorHAnsi" w:hAnsiTheme="minorHAnsi" w:cs="Arial"/>
                <w:sz w:val="22"/>
                <w:szCs w:val="22"/>
                <w:lang w:val="en-SG"/>
              </w:rPr>
              <w:t xml:space="preserve">Quality Control </w:t>
            </w:r>
          </w:p>
        </w:tc>
      </w:tr>
    </w:tbl>
    <w:p w14:paraId="2575A149" w14:textId="67B23EB5" w:rsidR="002E2819" w:rsidRDefault="002E2819" w:rsidP="00876250">
      <w:pPr>
        <w:ind w:right="555"/>
        <w:textAlignment w:val="auto"/>
        <w:rPr>
          <w:rFonts w:asciiTheme="minorHAnsi" w:hAnsiTheme="minorHAnsi" w:cs="Arial"/>
          <w:sz w:val="22"/>
          <w:szCs w:val="22"/>
          <w:lang w:val="en-SG"/>
        </w:rPr>
      </w:pPr>
    </w:p>
    <w:p w14:paraId="2CB940EB" w14:textId="77777777" w:rsidR="00E463AE" w:rsidRPr="00B646AD" w:rsidRDefault="00E463AE" w:rsidP="00E463AE">
      <w:pPr>
        <w:pStyle w:val="Heading1"/>
        <w:ind w:right="555"/>
        <w:jc w:val="both"/>
        <w:rPr>
          <w:rFonts w:asciiTheme="minorHAnsi" w:hAnsiTheme="minorHAnsi"/>
          <w:sz w:val="22"/>
          <w:szCs w:val="22"/>
          <w:lang w:val="en-SG"/>
        </w:rPr>
      </w:pPr>
      <w:bookmarkStart w:id="26" w:name="_Toc504925669"/>
      <w:r>
        <w:rPr>
          <w:rFonts w:asciiTheme="minorHAnsi" w:hAnsiTheme="minorHAnsi"/>
          <w:sz w:val="22"/>
          <w:szCs w:val="22"/>
          <w:lang w:val="en-SG"/>
        </w:rPr>
        <w:lastRenderedPageBreak/>
        <w:t xml:space="preserve">Roles and </w:t>
      </w:r>
      <w:r w:rsidR="00F12E3D">
        <w:rPr>
          <w:rFonts w:asciiTheme="minorHAnsi" w:hAnsiTheme="minorHAnsi"/>
          <w:sz w:val="22"/>
          <w:szCs w:val="22"/>
          <w:lang w:val="en-SG"/>
        </w:rPr>
        <w:t>Responsibilities</w:t>
      </w:r>
      <w:bookmarkEnd w:id="26"/>
    </w:p>
    <w:p w14:paraId="331A704A" w14:textId="6D05519D" w:rsidR="008B036B" w:rsidRPr="00D31EE0" w:rsidRDefault="00007614" w:rsidP="008B036B">
      <w:pPr>
        <w:pStyle w:val="Heading2"/>
        <w:tabs>
          <w:tab w:val="num" w:pos="720"/>
        </w:tabs>
        <w:ind w:right="555"/>
        <w:jc w:val="both"/>
        <w:rPr>
          <w:rFonts w:asciiTheme="minorHAnsi" w:hAnsiTheme="minorHAnsi"/>
          <w:sz w:val="22"/>
          <w:szCs w:val="22"/>
        </w:rPr>
      </w:pPr>
      <w:bookmarkStart w:id="27" w:name="_Toc504925670"/>
      <w:r>
        <w:rPr>
          <w:rFonts w:asciiTheme="minorHAnsi" w:hAnsiTheme="minorHAnsi"/>
          <w:sz w:val="22"/>
          <w:szCs w:val="22"/>
        </w:rPr>
        <w:t>Responsibility Matrix</w:t>
      </w:r>
      <w:bookmarkEnd w:id="27"/>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1442"/>
        <w:gridCol w:w="1211"/>
        <w:gridCol w:w="1125"/>
        <w:gridCol w:w="1265"/>
        <w:gridCol w:w="1502"/>
      </w:tblGrid>
      <w:tr w:rsidR="008B036B" w:rsidRPr="00E8096E" w14:paraId="7295234B" w14:textId="77777777" w:rsidTr="00D31EE0">
        <w:trPr>
          <w:cantSplit/>
          <w:trHeight w:val="285"/>
          <w:jc w:val="center"/>
        </w:trPr>
        <w:tc>
          <w:tcPr>
            <w:tcW w:w="2948" w:type="dxa"/>
            <w:vMerge w:val="restart"/>
            <w:shd w:val="clear" w:color="auto" w:fill="D9D9D9"/>
            <w:vAlign w:val="center"/>
          </w:tcPr>
          <w:p w14:paraId="3E637998" w14:textId="77777777" w:rsidR="008B036B" w:rsidRPr="00E8096E" w:rsidRDefault="008B036B" w:rsidP="00057D82">
            <w:pPr>
              <w:pStyle w:val="StyleTableHeader10pt"/>
              <w:spacing w:before="20" w:after="60"/>
              <w:jc w:val="left"/>
              <w:rPr>
                <w:rFonts w:cs="Arial"/>
              </w:rPr>
            </w:pPr>
            <w:r>
              <w:rPr>
                <w:rFonts w:cs="Arial"/>
              </w:rPr>
              <w:t xml:space="preserve">Responsibilities </w:t>
            </w:r>
          </w:p>
        </w:tc>
        <w:tc>
          <w:tcPr>
            <w:tcW w:w="6545" w:type="dxa"/>
            <w:gridSpan w:val="5"/>
            <w:shd w:val="clear" w:color="auto" w:fill="D9D9D9"/>
            <w:tcMar>
              <w:top w:w="43" w:type="dxa"/>
              <w:left w:w="72" w:type="dxa"/>
              <w:bottom w:w="43" w:type="dxa"/>
              <w:right w:w="43" w:type="dxa"/>
            </w:tcMar>
            <w:vAlign w:val="center"/>
          </w:tcPr>
          <w:p w14:paraId="093C8A5F" w14:textId="77777777" w:rsidR="008B036B" w:rsidRPr="00E8096E" w:rsidRDefault="008B036B" w:rsidP="00057D82">
            <w:pPr>
              <w:pStyle w:val="StyleTableHeader10pt"/>
              <w:spacing w:before="20" w:after="60"/>
              <w:rPr>
                <w:rFonts w:cs="Arial"/>
              </w:rPr>
            </w:pPr>
            <w:r>
              <w:rPr>
                <w:rFonts w:cs="Arial"/>
              </w:rPr>
              <w:t>Name</w:t>
            </w:r>
          </w:p>
        </w:tc>
      </w:tr>
      <w:tr w:rsidR="008B036B" w:rsidRPr="00E8096E" w14:paraId="47C3064E" w14:textId="77777777" w:rsidTr="00523AC9">
        <w:trPr>
          <w:cantSplit/>
          <w:trHeight w:val="285"/>
          <w:jc w:val="center"/>
        </w:trPr>
        <w:tc>
          <w:tcPr>
            <w:tcW w:w="2948" w:type="dxa"/>
            <w:vMerge/>
            <w:shd w:val="clear" w:color="auto" w:fill="D9D9D9"/>
            <w:vAlign w:val="center"/>
          </w:tcPr>
          <w:p w14:paraId="5E77EAB5" w14:textId="77777777" w:rsidR="008B036B" w:rsidRPr="00E8096E" w:rsidRDefault="008B036B" w:rsidP="00057D82">
            <w:pPr>
              <w:pStyle w:val="StyleTableHeader10pt"/>
              <w:spacing w:before="20" w:after="60"/>
              <w:rPr>
                <w:rFonts w:cs="Arial"/>
              </w:rPr>
            </w:pPr>
          </w:p>
        </w:tc>
        <w:tc>
          <w:tcPr>
            <w:tcW w:w="1442" w:type="dxa"/>
            <w:shd w:val="clear" w:color="auto" w:fill="D9D9D9"/>
            <w:tcMar>
              <w:top w:w="43" w:type="dxa"/>
              <w:left w:w="72" w:type="dxa"/>
              <w:bottom w:w="43" w:type="dxa"/>
              <w:right w:w="43" w:type="dxa"/>
            </w:tcMar>
            <w:vAlign w:val="center"/>
          </w:tcPr>
          <w:p w14:paraId="39740256" w14:textId="2481FB2E" w:rsidR="008B036B" w:rsidRPr="00E8096E" w:rsidRDefault="00523AC9" w:rsidP="00057D82">
            <w:pPr>
              <w:pStyle w:val="StyleTableHeader10pt"/>
              <w:spacing w:before="20" w:after="60"/>
              <w:rPr>
                <w:rFonts w:cs="Arial"/>
              </w:rPr>
            </w:pPr>
            <w:r>
              <w:rPr>
                <w:rFonts w:cs="Arial"/>
                <w:spacing w:val="0"/>
              </w:rPr>
              <w:t xml:space="preserve">Kalista </w:t>
            </w:r>
          </w:p>
        </w:tc>
        <w:tc>
          <w:tcPr>
            <w:tcW w:w="1211" w:type="dxa"/>
            <w:shd w:val="clear" w:color="auto" w:fill="D9D9D9"/>
            <w:tcMar>
              <w:top w:w="43" w:type="dxa"/>
              <w:left w:w="72" w:type="dxa"/>
              <w:bottom w:w="43" w:type="dxa"/>
              <w:right w:w="43" w:type="dxa"/>
            </w:tcMar>
            <w:vAlign w:val="center"/>
          </w:tcPr>
          <w:p w14:paraId="328A7C41" w14:textId="77777777" w:rsidR="008B036B" w:rsidRPr="00E8096E" w:rsidRDefault="008B036B" w:rsidP="00057D82">
            <w:pPr>
              <w:pStyle w:val="StyleTableHeader10pt"/>
              <w:spacing w:before="20" w:after="60"/>
              <w:rPr>
                <w:rFonts w:cs="Arial"/>
              </w:rPr>
            </w:pPr>
            <w:r>
              <w:rPr>
                <w:rFonts w:cs="Arial"/>
              </w:rPr>
              <w:t>Allen</w:t>
            </w:r>
          </w:p>
        </w:tc>
        <w:tc>
          <w:tcPr>
            <w:tcW w:w="1125" w:type="dxa"/>
            <w:shd w:val="clear" w:color="auto" w:fill="D9D9D9"/>
            <w:tcMar>
              <w:top w:w="43" w:type="dxa"/>
              <w:left w:w="72" w:type="dxa"/>
              <w:bottom w:w="43" w:type="dxa"/>
              <w:right w:w="43" w:type="dxa"/>
            </w:tcMar>
            <w:vAlign w:val="center"/>
          </w:tcPr>
          <w:p w14:paraId="05CD8962" w14:textId="77777777" w:rsidR="008B036B" w:rsidRPr="00E8096E" w:rsidRDefault="008B036B" w:rsidP="00057D82">
            <w:pPr>
              <w:pStyle w:val="StyleTableHeader10pt"/>
              <w:spacing w:before="20" w:after="60"/>
              <w:rPr>
                <w:rFonts w:cs="Arial"/>
              </w:rPr>
            </w:pPr>
            <w:r>
              <w:rPr>
                <w:rFonts w:cs="Arial"/>
              </w:rPr>
              <w:t>Gavin</w:t>
            </w:r>
          </w:p>
        </w:tc>
        <w:tc>
          <w:tcPr>
            <w:tcW w:w="1265" w:type="dxa"/>
            <w:shd w:val="clear" w:color="auto" w:fill="D9D9D9"/>
            <w:tcMar>
              <w:top w:w="43" w:type="dxa"/>
              <w:left w:w="72" w:type="dxa"/>
              <w:bottom w:w="43" w:type="dxa"/>
              <w:right w:w="43" w:type="dxa"/>
            </w:tcMar>
            <w:vAlign w:val="center"/>
          </w:tcPr>
          <w:p w14:paraId="391C17D2" w14:textId="77777777" w:rsidR="008B036B" w:rsidRPr="00E8096E" w:rsidRDefault="008B036B" w:rsidP="00057D82">
            <w:pPr>
              <w:pStyle w:val="StyleTableHeader10pt"/>
              <w:spacing w:before="20" w:after="60"/>
              <w:rPr>
                <w:rFonts w:cs="Arial"/>
              </w:rPr>
            </w:pPr>
            <w:r>
              <w:rPr>
                <w:rFonts w:cs="Arial"/>
              </w:rPr>
              <w:t>Jonas</w:t>
            </w:r>
          </w:p>
        </w:tc>
        <w:tc>
          <w:tcPr>
            <w:tcW w:w="1502" w:type="dxa"/>
            <w:shd w:val="clear" w:color="auto" w:fill="D9D9D9"/>
            <w:tcMar>
              <w:top w:w="43" w:type="dxa"/>
              <w:left w:w="72" w:type="dxa"/>
              <w:bottom w:w="43" w:type="dxa"/>
              <w:right w:w="43" w:type="dxa"/>
            </w:tcMar>
            <w:vAlign w:val="center"/>
          </w:tcPr>
          <w:p w14:paraId="05CA9501" w14:textId="77777777" w:rsidR="008B036B" w:rsidRPr="00E8096E" w:rsidRDefault="008B036B" w:rsidP="00057D82">
            <w:pPr>
              <w:pStyle w:val="StyleTableHeader10pt"/>
              <w:spacing w:before="20" w:after="60"/>
              <w:rPr>
                <w:rFonts w:cs="Arial"/>
              </w:rPr>
            </w:pPr>
            <w:r>
              <w:rPr>
                <w:rFonts w:cs="Arial"/>
              </w:rPr>
              <w:t>Johns</w:t>
            </w:r>
          </w:p>
        </w:tc>
      </w:tr>
      <w:tr w:rsidR="008B036B" w:rsidRPr="0048664F" w14:paraId="1F357348" w14:textId="77777777" w:rsidTr="00523AC9">
        <w:trPr>
          <w:cantSplit/>
          <w:trHeight w:val="231"/>
          <w:jc w:val="center"/>
        </w:trPr>
        <w:tc>
          <w:tcPr>
            <w:tcW w:w="2948" w:type="dxa"/>
            <w:vAlign w:val="center"/>
          </w:tcPr>
          <w:p w14:paraId="1FD5A7FE" w14:textId="77777777" w:rsidR="008B036B" w:rsidRPr="003918C7" w:rsidRDefault="008B036B" w:rsidP="00057D82">
            <w:pPr>
              <w:pStyle w:val="TableText"/>
              <w:spacing w:before="20" w:after="60"/>
              <w:rPr>
                <w:rFonts w:asciiTheme="minorHAnsi" w:hAnsiTheme="minorHAnsi" w:cstheme="minorHAnsi"/>
              </w:rPr>
            </w:pPr>
            <w:r w:rsidRPr="003918C7">
              <w:rPr>
                <w:rFonts w:asciiTheme="minorHAnsi" w:hAnsiTheme="minorHAnsi" w:cstheme="minorHAnsi"/>
              </w:rPr>
              <w:t xml:space="preserve">Business Case </w:t>
            </w:r>
          </w:p>
        </w:tc>
        <w:tc>
          <w:tcPr>
            <w:tcW w:w="1442" w:type="dxa"/>
            <w:tcMar>
              <w:top w:w="43" w:type="dxa"/>
              <w:left w:w="72" w:type="dxa"/>
              <w:bottom w:w="43" w:type="dxa"/>
              <w:right w:w="43" w:type="dxa"/>
            </w:tcMar>
            <w:vAlign w:val="center"/>
          </w:tcPr>
          <w:p w14:paraId="629A83F4" w14:textId="77777777" w:rsidR="008B036B" w:rsidRPr="00FE16A0" w:rsidRDefault="008B036B" w:rsidP="00057D82">
            <w:pPr>
              <w:pStyle w:val="tableright"/>
              <w:spacing w:after="60"/>
              <w:jc w:val="center"/>
              <w:rPr>
                <w:rFonts w:ascii="Arial" w:hAnsi="Arial" w:cs="Arial"/>
                <w:b/>
                <w:sz w:val="20"/>
              </w:rPr>
            </w:pPr>
          </w:p>
        </w:tc>
        <w:tc>
          <w:tcPr>
            <w:tcW w:w="1211" w:type="dxa"/>
            <w:tcMar>
              <w:top w:w="43" w:type="dxa"/>
              <w:left w:w="72" w:type="dxa"/>
              <w:bottom w:w="43" w:type="dxa"/>
              <w:right w:w="43" w:type="dxa"/>
            </w:tcMar>
            <w:vAlign w:val="center"/>
          </w:tcPr>
          <w:p w14:paraId="5CC508D2" w14:textId="77777777" w:rsidR="008B036B" w:rsidRPr="00FE16A0" w:rsidRDefault="008B036B" w:rsidP="00057D82">
            <w:pPr>
              <w:pStyle w:val="tableright"/>
              <w:spacing w:after="60"/>
              <w:jc w:val="center"/>
              <w:rPr>
                <w:rFonts w:ascii="Arial" w:hAnsi="Arial" w:cs="Arial"/>
                <w:b/>
                <w:sz w:val="20"/>
              </w:rPr>
            </w:pPr>
          </w:p>
        </w:tc>
        <w:tc>
          <w:tcPr>
            <w:tcW w:w="1125" w:type="dxa"/>
            <w:tcMar>
              <w:top w:w="43" w:type="dxa"/>
              <w:left w:w="72" w:type="dxa"/>
              <w:bottom w:w="43" w:type="dxa"/>
              <w:right w:w="43" w:type="dxa"/>
            </w:tcMar>
            <w:vAlign w:val="center"/>
          </w:tcPr>
          <w:p w14:paraId="0DF050AF" w14:textId="77777777" w:rsidR="008B036B" w:rsidRPr="00FE16A0" w:rsidRDefault="008B036B" w:rsidP="00057D82">
            <w:pPr>
              <w:pStyle w:val="TableText"/>
              <w:spacing w:before="20" w:after="60"/>
              <w:jc w:val="center"/>
              <w:rPr>
                <w:b/>
              </w:rPr>
            </w:pPr>
          </w:p>
        </w:tc>
        <w:tc>
          <w:tcPr>
            <w:tcW w:w="1265" w:type="dxa"/>
            <w:tcMar>
              <w:top w:w="43" w:type="dxa"/>
              <w:left w:w="72" w:type="dxa"/>
              <w:bottom w:w="43" w:type="dxa"/>
              <w:right w:w="43" w:type="dxa"/>
            </w:tcMar>
            <w:vAlign w:val="center"/>
          </w:tcPr>
          <w:p w14:paraId="57540EBB" w14:textId="77777777" w:rsidR="008B036B" w:rsidRPr="00FE16A0" w:rsidRDefault="008B036B" w:rsidP="00057D82">
            <w:pPr>
              <w:pStyle w:val="TableText"/>
              <w:spacing w:before="20" w:after="60"/>
              <w:jc w:val="center"/>
              <w:rPr>
                <w:b/>
              </w:rPr>
            </w:pPr>
          </w:p>
        </w:tc>
        <w:tc>
          <w:tcPr>
            <w:tcW w:w="1502" w:type="dxa"/>
            <w:tcMar>
              <w:top w:w="43" w:type="dxa"/>
              <w:left w:w="72" w:type="dxa"/>
              <w:bottom w:w="43" w:type="dxa"/>
              <w:right w:w="43" w:type="dxa"/>
            </w:tcMar>
            <w:vAlign w:val="center"/>
          </w:tcPr>
          <w:p w14:paraId="4EC60EDF" w14:textId="77777777" w:rsidR="008B036B" w:rsidRPr="00FE4E51" w:rsidRDefault="008B036B" w:rsidP="00057D82">
            <w:pPr>
              <w:pStyle w:val="TableText"/>
              <w:spacing w:before="20" w:after="60"/>
              <w:jc w:val="center"/>
              <w:rPr>
                <w:rFonts w:ascii="Tahoma" w:hAnsi="Tahoma" w:cs="Tahoma"/>
                <w:b/>
              </w:rPr>
            </w:pPr>
            <w:r w:rsidRPr="00FE4E51">
              <w:rPr>
                <w:rFonts w:ascii="Tahoma" w:hAnsi="Tahoma" w:cs="Tahoma"/>
                <w:b/>
              </w:rPr>
              <w:t>X</w:t>
            </w:r>
          </w:p>
        </w:tc>
      </w:tr>
      <w:tr w:rsidR="008B036B" w:rsidRPr="0048664F" w14:paraId="3B96861D" w14:textId="77777777" w:rsidTr="00523AC9">
        <w:trPr>
          <w:cantSplit/>
          <w:trHeight w:val="244"/>
          <w:jc w:val="center"/>
        </w:trPr>
        <w:tc>
          <w:tcPr>
            <w:tcW w:w="2948" w:type="dxa"/>
            <w:vAlign w:val="center"/>
          </w:tcPr>
          <w:p w14:paraId="609444B5"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Project Schedule</w:t>
            </w:r>
          </w:p>
        </w:tc>
        <w:tc>
          <w:tcPr>
            <w:tcW w:w="1442" w:type="dxa"/>
            <w:tcMar>
              <w:top w:w="43" w:type="dxa"/>
              <w:left w:w="72" w:type="dxa"/>
              <w:bottom w:w="43" w:type="dxa"/>
              <w:right w:w="43" w:type="dxa"/>
            </w:tcMar>
            <w:vAlign w:val="center"/>
          </w:tcPr>
          <w:p w14:paraId="331CAC6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11" w:type="dxa"/>
            <w:tcMar>
              <w:top w:w="43" w:type="dxa"/>
              <w:left w:w="72" w:type="dxa"/>
              <w:bottom w:w="43" w:type="dxa"/>
              <w:right w:w="43" w:type="dxa"/>
            </w:tcMar>
            <w:vAlign w:val="center"/>
          </w:tcPr>
          <w:p w14:paraId="6E0E73F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125" w:type="dxa"/>
            <w:tcMar>
              <w:top w:w="43" w:type="dxa"/>
              <w:left w:w="72" w:type="dxa"/>
              <w:bottom w:w="43" w:type="dxa"/>
              <w:right w:w="43" w:type="dxa"/>
            </w:tcMar>
            <w:vAlign w:val="center"/>
          </w:tcPr>
          <w:p w14:paraId="3B8372F8"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65" w:type="dxa"/>
            <w:tcMar>
              <w:top w:w="43" w:type="dxa"/>
              <w:left w:w="72" w:type="dxa"/>
              <w:bottom w:w="43" w:type="dxa"/>
              <w:right w:w="43" w:type="dxa"/>
            </w:tcMar>
            <w:vAlign w:val="center"/>
          </w:tcPr>
          <w:p w14:paraId="3CDE5C66"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502" w:type="dxa"/>
            <w:tcMar>
              <w:top w:w="43" w:type="dxa"/>
              <w:left w:w="72" w:type="dxa"/>
              <w:bottom w:w="43" w:type="dxa"/>
              <w:right w:w="43" w:type="dxa"/>
            </w:tcMar>
            <w:vAlign w:val="center"/>
          </w:tcPr>
          <w:p w14:paraId="398B99C2"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r w:rsidRPr="00FE4E51">
              <w:rPr>
                <w:rFonts w:cs="Tahoma"/>
                <w:b/>
              </w:rPr>
              <w:t>X</w:t>
            </w:r>
          </w:p>
        </w:tc>
      </w:tr>
      <w:tr w:rsidR="008B036B" w:rsidRPr="0048664F" w14:paraId="149C0322" w14:textId="77777777" w:rsidTr="00523AC9">
        <w:trPr>
          <w:cantSplit/>
          <w:trHeight w:val="244"/>
          <w:jc w:val="center"/>
        </w:trPr>
        <w:tc>
          <w:tcPr>
            <w:tcW w:w="2948" w:type="dxa"/>
            <w:vAlign w:val="center"/>
          </w:tcPr>
          <w:p w14:paraId="18A3C9D3"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Class Diagram</w:t>
            </w:r>
          </w:p>
        </w:tc>
        <w:tc>
          <w:tcPr>
            <w:tcW w:w="1442" w:type="dxa"/>
            <w:tcMar>
              <w:top w:w="43" w:type="dxa"/>
              <w:left w:w="72" w:type="dxa"/>
              <w:bottom w:w="43" w:type="dxa"/>
              <w:right w:w="43" w:type="dxa"/>
            </w:tcMar>
            <w:vAlign w:val="center"/>
          </w:tcPr>
          <w:p w14:paraId="5E825B79"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11" w:type="dxa"/>
            <w:tcMar>
              <w:top w:w="43" w:type="dxa"/>
              <w:left w:w="72" w:type="dxa"/>
              <w:bottom w:w="43" w:type="dxa"/>
              <w:right w:w="43" w:type="dxa"/>
            </w:tcMar>
            <w:vAlign w:val="center"/>
          </w:tcPr>
          <w:p w14:paraId="49FC1729"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125" w:type="dxa"/>
            <w:tcMar>
              <w:top w:w="43" w:type="dxa"/>
              <w:left w:w="72" w:type="dxa"/>
              <w:bottom w:w="43" w:type="dxa"/>
              <w:right w:w="43" w:type="dxa"/>
            </w:tcMar>
            <w:vAlign w:val="center"/>
          </w:tcPr>
          <w:p w14:paraId="67115071"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65" w:type="dxa"/>
            <w:tcMar>
              <w:top w:w="43" w:type="dxa"/>
              <w:left w:w="72" w:type="dxa"/>
              <w:bottom w:w="43" w:type="dxa"/>
              <w:right w:w="43" w:type="dxa"/>
            </w:tcMar>
            <w:vAlign w:val="center"/>
          </w:tcPr>
          <w:p w14:paraId="1E47E302"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502" w:type="dxa"/>
            <w:tcMar>
              <w:top w:w="43" w:type="dxa"/>
              <w:left w:w="72" w:type="dxa"/>
              <w:bottom w:w="43" w:type="dxa"/>
              <w:right w:w="43" w:type="dxa"/>
            </w:tcMar>
            <w:vAlign w:val="center"/>
          </w:tcPr>
          <w:p w14:paraId="46DC830A"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49AF702F" w14:textId="77777777" w:rsidTr="00523AC9">
        <w:trPr>
          <w:cantSplit/>
          <w:trHeight w:val="244"/>
          <w:jc w:val="center"/>
        </w:trPr>
        <w:tc>
          <w:tcPr>
            <w:tcW w:w="2948" w:type="dxa"/>
            <w:vAlign w:val="center"/>
          </w:tcPr>
          <w:p w14:paraId="4030E36D"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Project Report</w:t>
            </w:r>
          </w:p>
        </w:tc>
        <w:tc>
          <w:tcPr>
            <w:tcW w:w="1442" w:type="dxa"/>
            <w:tcMar>
              <w:top w:w="43" w:type="dxa"/>
              <w:left w:w="72" w:type="dxa"/>
              <w:bottom w:w="43" w:type="dxa"/>
              <w:right w:w="43" w:type="dxa"/>
            </w:tcMar>
            <w:vAlign w:val="center"/>
          </w:tcPr>
          <w:p w14:paraId="2E91AFA7"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11" w:type="dxa"/>
            <w:tcMar>
              <w:top w:w="43" w:type="dxa"/>
              <w:left w:w="72" w:type="dxa"/>
              <w:bottom w:w="43" w:type="dxa"/>
              <w:right w:w="43" w:type="dxa"/>
            </w:tcMar>
            <w:vAlign w:val="center"/>
          </w:tcPr>
          <w:p w14:paraId="260C7874"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125" w:type="dxa"/>
            <w:tcMar>
              <w:top w:w="43" w:type="dxa"/>
              <w:left w:w="72" w:type="dxa"/>
              <w:bottom w:w="43" w:type="dxa"/>
              <w:right w:w="43" w:type="dxa"/>
            </w:tcMar>
            <w:vAlign w:val="center"/>
          </w:tcPr>
          <w:p w14:paraId="4775CB5D"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65" w:type="dxa"/>
            <w:tcMar>
              <w:top w:w="43" w:type="dxa"/>
              <w:left w:w="72" w:type="dxa"/>
              <w:bottom w:w="43" w:type="dxa"/>
              <w:right w:w="43" w:type="dxa"/>
            </w:tcMar>
            <w:vAlign w:val="center"/>
          </w:tcPr>
          <w:p w14:paraId="0D0784BB"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502" w:type="dxa"/>
            <w:tcMar>
              <w:top w:w="43" w:type="dxa"/>
              <w:left w:w="72" w:type="dxa"/>
              <w:bottom w:w="43" w:type="dxa"/>
              <w:right w:w="43" w:type="dxa"/>
            </w:tcMar>
            <w:vAlign w:val="center"/>
          </w:tcPr>
          <w:p w14:paraId="747BBA85"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r w:rsidRPr="00FE4E51">
              <w:rPr>
                <w:rFonts w:cs="Tahoma"/>
                <w:b/>
              </w:rPr>
              <w:t>X</w:t>
            </w:r>
          </w:p>
        </w:tc>
      </w:tr>
      <w:tr w:rsidR="008B036B" w:rsidRPr="0048664F" w14:paraId="2D3A423C" w14:textId="77777777" w:rsidTr="00523AC9">
        <w:trPr>
          <w:cantSplit/>
          <w:trHeight w:val="244"/>
          <w:jc w:val="center"/>
        </w:trPr>
        <w:tc>
          <w:tcPr>
            <w:tcW w:w="2948" w:type="dxa"/>
            <w:vAlign w:val="center"/>
          </w:tcPr>
          <w:p w14:paraId="6A6F9C41" w14:textId="02AD95E4"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Software Requirement (SRS)</w:t>
            </w:r>
          </w:p>
        </w:tc>
        <w:tc>
          <w:tcPr>
            <w:tcW w:w="1442" w:type="dxa"/>
            <w:tcMar>
              <w:top w:w="43" w:type="dxa"/>
              <w:left w:w="72" w:type="dxa"/>
              <w:bottom w:w="43" w:type="dxa"/>
              <w:right w:w="43" w:type="dxa"/>
            </w:tcMar>
            <w:vAlign w:val="center"/>
          </w:tcPr>
          <w:p w14:paraId="56CA5A01"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11" w:type="dxa"/>
            <w:tcMar>
              <w:top w:w="43" w:type="dxa"/>
              <w:left w:w="72" w:type="dxa"/>
              <w:bottom w:w="43" w:type="dxa"/>
              <w:right w:w="43" w:type="dxa"/>
            </w:tcMar>
            <w:vAlign w:val="center"/>
          </w:tcPr>
          <w:p w14:paraId="2BEBC3E3" w14:textId="0F73C6F6"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125" w:type="dxa"/>
            <w:tcMar>
              <w:top w:w="43" w:type="dxa"/>
              <w:left w:w="72" w:type="dxa"/>
              <w:bottom w:w="43" w:type="dxa"/>
              <w:right w:w="43" w:type="dxa"/>
            </w:tcMar>
            <w:vAlign w:val="center"/>
          </w:tcPr>
          <w:p w14:paraId="0EC6A80B"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65" w:type="dxa"/>
            <w:tcMar>
              <w:top w:w="43" w:type="dxa"/>
              <w:left w:w="72" w:type="dxa"/>
              <w:bottom w:w="43" w:type="dxa"/>
              <w:right w:w="43" w:type="dxa"/>
            </w:tcMar>
            <w:vAlign w:val="center"/>
          </w:tcPr>
          <w:p w14:paraId="762979E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502" w:type="dxa"/>
            <w:tcMar>
              <w:top w:w="43" w:type="dxa"/>
              <w:left w:w="72" w:type="dxa"/>
              <w:bottom w:w="43" w:type="dxa"/>
              <w:right w:w="43" w:type="dxa"/>
            </w:tcMar>
            <w:vAlign w:val="center"/>
          </w:tcPr>
          <w:p w14:paraId="30364678"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580C27BE" w14:textId="77777777" w:rsidTr="00523AC9">
        <w:trPr>
          <w:cantSplit/>
          <w:trHeight w:val="244"/>
          <w:jc w:val="center"/>
        </w:trPr>
        <w:tc>
          <w:tcPr>
            <w:tcW w:w="2948" w:type="dxa"/>
            <w:vAlign w:val="center"/>
          </w:tcPr>
          <w:p w14:paraId="2F0BCD11"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 xml:space="preserve">Data Dictionary </w:t>
            </w:r>
          </w:p>
        </w:tc>
        <w:tc>
          <w:tcPr>
            <w:tcW w:w="1442" w:type="dxa"/>
            <w:tcMar>
              <w:top w:w="43" w:type="dxa"/>
              <w:left w:w="72" w:type="dxa"/>
              <w:bottom w:w="43" w:type="dxa"/>
              <w:right w:w="43" w:type="dxa"/>
            </w:tcMar>
            <w:vAlign w:val="center"/>
          </w:tcPr>
          <w:p w14:paraId="72C6D3C6"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11" w:type="dxa"/>
            <w:tcMar>
              <w:top w:w="43" w:type="dxa"/>
              <w:left w:w="72" w:type="dxa"/>
              <w:bottom w:w="43" w:type="dxa"/>
              <w:right w:w="43" w:type="dxa"/>
            </w:tcMar>
            <w:vAlign w:val="center"/>
          </w:tcPr>
          <w:p w14:paraId="50B74186"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125" w:type="dxa"/>
            <w:tcMar>
              <w:top w:w="43" w:type="dxa"/>
              <w:left w:w="72" w:type="dxa"/>
              <w:bottom w:w="43" w:type="dxa"/>
              <w:right w:w="43" w:type="dxa"/>
            </w:tcMar>
            <w:vAlign w:val="center"/>
          </w:tcPr>
          <w:p w14:paraId="21598F6B"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65" w:type="dxa"/>
            <w:tcMar>
              <w:top w:w="43" w:type="dxa"/>
              <w:left w:w="72" w:type="dxa"/>
              <w:bottom w:w="43" w:type="dxa"/>
              <w:right w:w="43" w:type="dxa"/>
            </w:tcMar>
            <w:vAlign w:val="center"/>
          </w:tcPr>
          <w:p w14:paraId="03DFB844"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502" w:type="dxa"/>
            <w:tcMar>
              <w:top w:w="43" w:type="dxa"/>
              <w:left w:w="72" w:type="dxa"/>
              <w:bottom w:w="43" w:type="dxa"/>
              <w:right w:w="43" w:type="dxa"/>
            </w:tcMar>
            <w:vAlign w:val="center"/>
          </w:tcPr>
          <w:p w14:paraId="38ACCB9D"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6A32D7B4" w14:textId="77777777" w:rsidTr="00523AC9">
        <w:trPr>
          <w:cantSplit/>
          <w:trHeight w:val="244"/>
          <w:jc w:val="center"/>
        </w:trPr>
        <w:tc>
          <w:tcPr>
            <w:tcW w:w="2948" w:type="dxa"/>
            <w:vAlign w:val="center"/>
          </w:tcPr>
          <w:p w14:paraId="655D7877" w14:textId="5F705E69"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UseCase Diagram/Description</w:t>
            </w:r>
          </w:p>
        </w:tc>
        <w:tc>
          <w:tcPr>
            <w:tcW w:w="1442" w:type="dxa"/>
            <w:tcMar>
              <w:top w:w="43" w:type="dxa"/>
              <w:left w:w="72" w:type="dxa"/>
              <w:bottom w:w="43" w:type="dxa"/>
              <w:right w:w="43" w:type="dxa"/>
            </w:tcMar>
            <w:vAlign w:val="center"/>
          </w:tcPr>
          <w:p w14:paraId="4DE3624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11" w:type="dxa"/>
            <w:tcMar>
              <w:top w:w="43" w:type="dxa"/>
              <w:left w:w="72" w:type="dxa"/>
              <w:bottom w:w="43" w:type="dxa"/>
              <w:right w:w="43" w:type="dxa"/>
            </w:tcMar>
            <w:vAlign w:val="center"/>
          </w:tcPr>
          <w:p w14:paraId="273DC044"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125" w:type="dxa"/>
            <w:tcMar>
              <w:top w:w="43" w:type="dxa"/>
              <w:left w:w="72" w:type="dxa"/>
              <w:bottom w:w="43" w:type="dxa"/>
              <w:right w:w="43" w:type="dxa"/>
            </w:tcMar>
            <w:vAlign w:val="center"/>
          </w:tcPr>
          <w:p w14:paraId="0705CA52"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65" w:type="dxa"/>
            <w:tcMar>
              <w:top w:w="43" w:type="dxa"/>
              <w:left w:w="72" w:type="dxa"/>
              <w:bottom w:w="43" w:type="dxa"/>
              <w:right w:w="43" w:type="dxa"/>
            </w:tcMar>
            <w:vAlign w:val="center"/>
          </w:tcPr>
          <w:p w14:paraId="042F688F"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502" w:type="dxa"/>
            <w:tcMar>
              <w:top w:w="43" w:type="dxa"/>
              <w:left w:w="72" w:type="dxa"/>
              <w:bottom w:w="43" w:type="dxa"/>
              <w:right w:w="43" w:type="dxa"/>
            </w:tcMar>
            <w:vAlign w:val="center"/>
          </w:tcPr>
          <w:p w14:paraId="29CAF557"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673343D4" w14:textId="77777777" w:rsidTr="00523AC9">
        <w:trPr>
          <w:cantSplit/>
          <w:trHeight w:val="244"/>
          <w:jc w:val="center"/>
        </w:trPr>
        <w:tc>
          <w:tcPr>
            <w:tcW w:w="2948" w:type="dxa"/>
            <w:vAlign w:val="center"/>
          </w:tcPr>
          <w:p w14:paraId="3B8A1112" w14:textId="32FE86AE"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Sequence Diagram/Description</w:t>
            </w:r>
          </w:p>
        </w:tc>
        <w:tc>
          <w:tcPr>
            <w:tcW w:w="1442" w:type="dxa"/>
            <w:tcMar>
              <w:top w:w="43" w:type="dxa"/>
              <w:left w:w="72" w:type="dxa"/>
              <w:bottom w:w="43" w:type="dxa"/>
              <w:right w:w="43" w:type="dxa"/>
            </w:tcMar>
            <w:vAlign w:val="center"/>
          </w:tcPr>
          <w:p w14:paraId="3ABDC2F8"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11" w:type="dxa"/>
            <w:tcMar>
              <w:top w:w="43" w:type="dxa"/>
              <w:left w:w="72" w:type="dxa"/>
              <w:bottom w:w="43" w:type="dxa"/>
              <w:right w:w="43" w:type="dxa"/>
            </w:tcMar>
            <w:vAlign w:val="center"/>
          </w:tcPr>
          <w:p w14:paraId="1CED7F5C"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125" w:type="dxa"/>
            <w:tcMar>
              <w:top w:w="43" w:type="dxa"/>
              <w:left w:w="72" w:type="dxa"/>
              <w:bottom w:w="43" w:type="dxa"/>
              <w:right w:w="43" w:type="dxa"/>
            </w:tcMar>
            <w:vAlign w:val="center"/>
          </w:tcPr>
          <w:p w14:paraId="5E3BA90A"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65" w:type="dxa"/>
            <w:tcMar>
              <w:top w:w="43" w:type="dxa"/>
              <w:left w:w="72" w:type="dxa"/>
              <w:bottom w:w="43" w:type="dxa"/>
              <w:right w:w="43" w:type="dxa"/>
            </w:tcMar>
            <w:vAlign w:val="center"/>
          </w:tcPr>
          <w:p w14:paraId="31D0BC73"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502" w:type="dxa"/>
            <w:tcMar>
              <w:top w:w="43" w:type="dxa"/>
              <w:left w:w="72" w:type="dxa"/>
              <w:bottom w:w="43" w:type="dxa"/>
              <w:right w:w="43" w:type="dxa"/>
            </w:tcMar>
            <w:vAlign w:val="center"/>
          </w:tcPr>
          <w:p w14:paraId="2FDA5D1F"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2833ED20" w14:textId="77777777" w:rsidTr="00523AC9">
        <w:trPr>
          <w:cantSplit/>
          <w:trHeight w:val="244"/>
          <w:jc w:val="center"/>
        </w:trPr>
        <w:tc>
          <w:tcPr>
            <w:tcW w:w="2948" w:type="dxa"/>
            <w:vAlign w:val="center"/>
          </w:tcPr>
          <w:p w14:paraId="34BE067D"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 xml:space="preserve">Risk Assessment </w:t>
            </w:r>
          </w:p>
        </w:tc>
        <w:tc>
          <w:tcPr>
            <w:tcW w:w="1442" w:type="dxa"/>
            <w:tcMar>
              <w:top w:w="43" w:type="dxa"/>
              <w:left w:w="72" w:type="dxa"/>
              <w:bottom w:w="43" w:type="dxa"/>
              <w:right w:w="43" w:type="dxa"/>
            </w:tcMar>
            <w:vAlign w:val="center"/>
          </w:tcPr>
          <w:p w14:paraId="790BC784"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11" w:type="dxa"/>
            <w:tcMar>
              <w:top w:w="43" w:type="dxa"/>
              <w:left w:w="72" w:type="dxa"/>
              <w:bottom w:w="43" w:type="dxa"/>
              <w:right w:w="43" w:type="dxa"/>
            </w:tcMar>
            <w:vAlign w:val="center"/>
          </w:tcPr>
          <w:p w14:paraId="53F2188D"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125" w:type="dxa"/>
            <w:tcMar>
              <w:top w:w="43" w:type="dxa"/>
              <w:left w:w="72" w:type="dxa"/>
              <w:bottom w:w="43" w:type="dxa"/>
              <w:right w:w="43" w:type="dxa"/>
            </w:tcMar>
            <w:vAlign w:val="center"/>
          </w:tcPr>
          <w:p w14:paraId="09A4ADF8"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65" w:type="dxa"/>
            <w:tcMar>
              <w:top w:w="43" w:type="dxa"/>
              <w:left w:w="72" w:type="dxa"/>
              <w:bottom w:w="43" w:type="dxa"/>
              <w:right w:w="43" w:type="dxa"/>
            </w:tcMar>
            <w:vAlign w:val="center"/>
          </w:tcPr>
          <w:p w14:paraId="0DB2C748"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502" w:type="dxa"/>
            <w:tcMar>
              <w:top w:w="43" w:type="dxa"/>
              <w:left w:w="72" w:type="dxa"/>
              <w:bottom w:w="43" w:type="dxa"/>
              <w:right w:w="43" w:type="dxa"/>
            </w:tcMar>
            <w:vAlign w:val="center"/>
          </w:tcPr>
          <w:p w14:paraId="1E93D3E0" w14:textId="77777777" w:rsidR="008B036B" w:rsidRPr="00FE4E51" w:rsidRDefault="008B036B" w:rsidP="00057D82">
            <w:pPr>
              <w:tabs>
                <w:tab w:val="left" w:pos="2093"/>
                <w:tab w:val="left" w:pos="3053"/>
                <w:tab w:val="left" w:pos="4013"/>
                <w:tab w:val="left" w:pos="4973"/>
                <w:tab w:val="left" w:pos="5933"/>
              </w:tabs>
              <w:spacing w:before="40" w:afterLines="40" w:after="96"/>
              <w:jc w:val="center"/>
              <w:rPr>
                <w:rFonts w:cs="Tahoma"/>
                <w:b/>
              </w:rPr>
            </w:pPr>
          </w:p>
        </w:tc>
      </w:tr>
      <w:tr w:rsidR="008B036B" w:rsidRPr="0048664F" w14:paraId="0C46F6B9" w14:textId="77777777" w:rsidTr="00523AC9">
        <w:trPr>
          <w:cantSplit/>
          <w:trHeight w:val="244"/>
          <w:jc w:val="center"/>
        </w:trPr>
        <w:tc>
          <w:tcPr>
            <w:tcW w:w="2948" w:type="dxa"/>
            <w:vAlign w:val="center"/>
          </w:tcPr>
          <w:p w14:paraId="6B1CB9AB" w14:textId="77777777" w:rsidR="008B036B" w:rsidRPr="003918C7" w:rsidRDefault="008B036B" w:rsidP="00057D82">
            <w:pPr>
              <w:tabs>
                <w:tab w:val="left" w:pos="2093"/>
                <w:tab w:val="left" w:pos="3053"/>
                <w:tab w:val="left" w:pos="4013"/>
                <w:tab w:val="left" w:pos="4973"/>
                <w:tab w:val="left" w:pos="5933"/>
              </w:tabs>
              <w:spacing w:before="40" w:afterLines="40" w:after="96"/>
              <w:rPr>
                <w:rFonts w:asciiTheme="minorHAnsi" w:hAnsiTheme="minorHAnsi" w:cstheme="minorHAnsi"/>
              </w:rPr>
            </w:pPr>
            <w:r w:rsidRPr="003918C7">
              <w:rPr>
                <w:rFonts w:asciiTheme="minorHAnsi" w:hAnsiTheme="minorHAnsi" w:cstheme="minorHAnsi"/>
              </w:rPr>
              <w:t xml:space="preserve">Overall Project Review </w:t>
            </w:r>
          </w:p>
        </w:tc>
        <w:tc>
          <w:tcPr>
            <w:tcW w:w="1442" w:type="dxa"/>
            <w:tcMar>
              <w:top w:w="43" w:type="dxa"/>
              <w:left w:w="72" w:type="dxa"/>
              <w:bottom w:w="43" w:type="dxa"/>
              <w:right w:w="43" w:type="dxa"/>
            </w:tcMar>
            <w:vAlign w:val="center"/>
          </w:tcPr>
          <w:p w14:paraId="480BB52E" w14:textId="67A480DD"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p>
        </w:tc>
        <w:tc>
          <w:tcPr>
            <w:tcW w:w="1211" w:type="dxa"/>
            <w:tcMar>
              <w:top w:w="43" w:type="dxa"/>
              <w:left w:w="72" w:type="dxa"/>
              <w:bottom w:w="43" w:type="dxa"/>
              <w:right w:w="43" w:type="dxa"/>
            </w:tcMar>
            <w:vAlign w:val="center"/>
          </w:tcPr>
          <w:p w14:paraId="04327A7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125" w:type="dxa"/>
            <w:tcMar>
              <w:top w:w="43" w:type="dxa"/>
              <w:left w:w="72" w:type="dxa"/>
              <w:bottom w:w="43" w:type="dxa"/>
              <w:right w:w="43" w:type="dxa"/>
            </w:tcMar>
            <w:vAlign w:val="center"/>
          </w:tcPr>
          <w:p w14:paraId="1F909EB1"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265" w:type="dxa"/>
            <w:tcMar>
              <w:top w:w="43" w:type="dxa"/>
              <w:left w:w="72" w:type="dxa"/>
              <w:bottom w:w="43" w:type="dxa"/>
              <w:right w:w="43" w:type="dxa"/>
            </w:tcMar>
            <w:vAlign w:val="center"/>
          </w:tcPr>
          <w:p w14:paraId="0A24AB05"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c>
          <w:tcPr>
            <w:tcW w:w="1502" w:type="dxa"/>
            <w:tcMar>
              <w:top w:w="43" w:type="dxa"/>
              <w:left w:w="72" w:type="dxa"/>
              <w:bottom w:w="43" w:type="dxa"/>
              <w:right w:w="43" w:type="dxa"/>
            </w:tcMar>
            <w:vAlign w:val="center"/>
          </w:tcPr>
          <w:p w14:paraId="3BC19391" w14:textId="77777777" w:rsidR="008B036B" w:rsidRPr="00FE16A0" w:rsidRDefault="008B036B" w:rsidP="00057D82">
            <w:pPr>
              <w:tabs>
                <w:tab w:val="left" w:pos="2093"/>
                <w:tab w:val="left" w:pos="3053"/>
                <w:tab w:val="left" w:pos="4013"/>
                <w:tab w:val="left" w:pos="4973"/>
                <w:tab w:val="left" w:pos="5933"/>
              </w:tabs>
              <w:spacing w:before="40" w:afterLines="40" w:after="96"/>
              <w:jc w:val="center"/>
              <w:rPr>
                <w:rFonts w:cs="Arial"/>
                <w:b/>
              </w:rPr>
            </w:pPr>
            <w:r w:rsidRPr="00FE16A0">
              <w:rPr>
                <w:rFonts w:cs="Arial"/>
                <w:b/>
              </w:rPr>
              <w:t>X</w:t>
            </w:r>
          </w:p>
        </w:tc>
      </w:tr>
    </w:tbl>
    <w:p w14:paraId="302EA74B" w14:textId="514E3E48" w:rsidR="00D31EE0" w:rsidRDefault="00D31EE0">
      <w:pPr>
        <w:textAlignment w:val="auto"/>
        <w:rPr>
          <w:rFonts w:asciiTheme="minorHAnsi" w:hAnsiTheme="minorHAnsi"/>
          <w:sz w:val="22"/>
          <w:szCs w:val="22"/>
          <w:lang w:val="en-SG"/>
        </w:rPr>
      </w:pP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3463"/>
        <w:gridCol w:w="2361"/>
      </w:tblGrid>
      <w:tr w:rsidR="00D31EE0" w:rsidRPr="00587895" w14:paraId="6F06DBAA" w14:textId="77777777" w:rsidTr="0059306C">
        <w:trPr>
          <w:cantSplit/>
          <w:trHeight w:val="43"/>
          <w:tblHeader/>
          <w:jc w:val="center"/>
        </w:trPr>
        <w:tc>
          <w:tcPr>
            <w:tcW w:w="3827" w:type="dxa"/>
            <w:shd w:val="clear" w:color="auto" w:fill="D9D9D9"/>
            <w:tcMar>
              <w:top w:w="43" w:type="dxa"/>
              <w:left w:w="72" w:type="dxa"/>
              <w:bottom w:w="43" w:type="dxa"/>
              <w:right w:w="43" w:type="dxa"/>
            </w:tcMar>
            <w:vAlign w:val="center"/>
          </w:tcPr>
          <w:p w14:paraId="52A42FEA" w14:textId="77777777" w:rsidR="00D31EE0" w:rsidRPr="00587895" w:rsidRDefault="00D31EE0" w:rsidP="00057D82">
            <w:pPr>
              <w:tabs>
                <w:tab w:val="left" w:pos="2093"/>
                <w:tab w:val="left" w:pos="3053"/>
                <w:tab w:val="left" w:pos="4013"/>
                <w:tab w:val="left" w:pos="4973"/>
                <w:tab w:val="left" w:pos="5933"/>
              </w:tabs>
              <w:rPr>
                <w:rFonts w:cs="Arial"/>
                <w:b/>
                <w:bCs/>
                <w:spacing w:val="-5"/>
              </w:rPr>
            </w:pPr>
            <w:r>
              <w:rPr>
                <w:rFonts w:cs="Arial"/>
                <w:b/>
                <w:bCs/>
                <w:spacing w:val="-5"/>
              </w:rPr>
              <w:t xml:space="preserve">Name | </w:t>
            </w:r>
            <w:r w:rsidRPr="00587895">
              <w:rPr>
                <w:rFonts w:cs="Arial"/>
                <w:b/>
                <w:bCs/>
                <w:spacing w:val="-5"/>
              </w:rPr>
              <w:t>Title</w:t>
            </w:r>
          </w:p>
        </w:tc>
        <w:tc>
          <w:tcPr>
            <w:tcW w:w="3463" w:type="dxa"/>
            <w:shd w:val="clear" w:color="auto" w:fill="D9D9D9"/>
            <w:tcMar>
              <w:top w:w="43" w:type="dxa"/>
              <w:left w:w="72" w:type="dxa"/>
              <w:bottom w:w="43" w:type="dxa"/>
              <w:right w:w="43" w:type="dxa"/>
            </w:tcMar>
            <w:vAlign w:val="center"/>
          </w:tcPr>
          <w:p w14:paraId="7FCF0F60" w14:textId="77777777" w:rsidR="00D31EE0" w:rsidRPr="00587895" w:rsidRDefault="00D31EE0" w:rsidP="00057D82">
            <w:pPr>
              <w:tabs>
                <w:tab w:val="left" w:pos="2093"/>
                <w:tab w:val="left" w:pos="3053"/>
                <w:tab w:val="left" w:pos="4013"/>
                <w:tab w:val="left" w:pos="4973"/>
                <w:tab w:val="left" w:pos="5933"/>
              </w:tabs>
              <w:rPr>
                <w:rFonts w:cs="Arial"/>
                <w:b/>
                <w:bCs/>
                <w:spacing w:val="-5"/>
              </w:rPr>
            </w:pPr>
            <w:r w:rsidRPr="00587895">
              <w:rPr>
                <w:rFonts w:cs="Arial"/>
                <w:b/>
                <w:bCs/>
                <w:spacing w:val="-5"/>
              </w:rPr>
              <w:t>Role</w:t>
            </w:r>
          </w:p>
        </w:tc>
        <w:tc>
          <w:tcPr>
            <w:tcW w:w="2361" w:type="dxa"/>
            <w:shd w:val="clear" w:color="auto" w:fill="D9D9D9"/>
            <w:tcMar>
              <w:top w:w="43" w:type="dxa"/>
              <w:left w:w="72" w:type="dxa"/>
              <w:bottom w:w="43" w:type="dxa"/>
              <w:right w:w="43" w:type="dxa"/>
            </w:tcMar>
            <w:vAlign w:val="center"/>
          </w:tcPr>
          <w:p w14:paraId="458DE13E" w14:textId="77777777" w:rsidR="00D31EE0" w:rsidRPr="00587895" w:rsidRDefault="00D31EE0" w:rsidP="00057D82">
            <w:pPr>
              <w:tabs>
                <w:tab w:val="left" w:pos="2093"/>
                <w:tab w:val="left" w:pos="3053"/>
                <w:tab w:val="left" w:pos="4013"/>
                <w:tab w:val="left" w:pos="4973"/>
                <w:tab w:val="left" w:pos="5933"/>
              </w:tabs>
              <w:rPr>
                <w:rFonts w:cs="Arial"/>
                <w:b/>
                <w:bCs/>
                <w:spacing w:val="-5"/>
              </w:rPr>
            </w:pPr>
            <w:r w:rsidRPr="00587895">
              <w:rPr>
                <w:rFonts w:cs="Arial"/>
                <w:b/>
                <w:bCs/>
                <w:spacing w:val="-5"/>
              </w:rPr>
              <w:t>Responsibilities</w:t>
            </w:r>
          </w:p>
        </w:tc>
      </w:tr>
      <w:tr w:rsidR="00D31EE0" w:rsidRPr="00587895" w14:paraId="5250A487" w14:textId="77777777" w:rsidTr="0059306C">
        <w:trPr>
          <w:cantSplit/>
          <w:trHeight w:val="310"/>
          <w:jc w:val="center"/>
        </w:trPr>
        <w:tc>
          <w:tcPr>
            <w:tcW w:w="3827" w:type="dxa"/>
            <w:shd w:val="clear" w:color="auto" w:fill="auto"/>
            <w:tcMar>
              <w:top w:w="43" w:type="dxa"/>
              <w:left w:w="72" w:type="dxa"/>
              <w:bottom w:w="43" w:type="dxa"/>
              <w:right w:w="43" w:type="dxa"/>
            </w:tcMar>
          </w:tcPr>
          <w:p w14:paraId="75260848" w14:textId="72D1171C" w:rsidR="00D31EE0" w:rsidRPr="00587895" w:rsidRDefault="00041D67" w:rsidP="00041D67">
            <w:pPr>
              <w:tabs>
                <w:tab w:val="left" w:pos="2093"/>
                <w:tab w:val="left" w:pos="3053"/>
                <w:tab w:val="left" w:pos="4013"/>
                <w:tab w:val="left" w:pos="4973"/>
                <w:tab w:val="left" w:pos="5933"/>
              </w:tabs>
              <w:spacing w:before="40" w:after="40"/>
              <w:rPr>
                <w:rFonts w:cs="Arial"/>
              </w:rPr>
            </w:pPr>
            <w:bookmarkStart w:id="28" w:name="_Toc527953324"/>
            <w:r>
              <w:rPr>
                <w:rFonts w:cs="Arial"/>
              </w:rPr>
              <w:t>Name</w:t>
            </w:r>
            <w:r w:rsidR="00D31EE0">
              <w:rPr>
                <w:rFonts w:cs="Arial"/>
              </w:rPr>
              <w:t xml:space="preserve">  | </w:t>
            </w:r>
            <w:r w:rsidR="00D31EE0" w:rsidRPr="00587895">
              <w:rPr>
                <w:rFonts w:cs="Arial"/>
              </w:rPr>
              <w:fldChar w:fldCharType="begin"/>
            </w:r>
            <w:r w:rsidR="00D31EE0" w:rsidRPr="00587895">
              <w:rPr>
                <w:rFonts w:cs="Arial"/>
              </w:rPr>
              <w:instrText xml:space="preserve"> MACROBUTTON  DoFieldClick Project Manager </w:instrText>
            </w:r>
            <w:r w:rsidR="00D31EE0" w:rsidRPr="00587895">
              <w:rPr>
                <w:rFonts w:cs="Arial"/>
              </w:rPr>
              <w:fldChar w:fldCharType="end"/>
            </w:r>
          </w:p>
        </w:tc>
        <w:tc>
          <w:tcPr>
            <w:tcW w:w="3463" w:type="dxa"/>
            <w:shd w:val="clear" w:color="auto" w:fill="auto"/>
            <w:tcMar>
              <w:top w:w="43" w:type="dxa"/>
              <w:left w:w="72" w:type="dxa"/>
              <w:bottom w:w="43" w:type="dxa"/>
              <w:right w:w="43" w:type="dxa"/>
            </w:tcMar>
          </w:tcPr>
          <w:p w14:paraId="4F18B85A" w14:textId="77777777" w:rsidR="00D31EE0" w:rsidRPr="00587895" w:rsidRDefault="00D31EE0" w:rsidP="00057D82">
            <w:pPr>
              <w:tabs>
                <w:tab w:val="left" w:pos="2093"/>
                <w:tab w:val="left" w:pos="3053"/>
                <w:tab w:val="left" w:pos="4013"/>
                <w:tab w:val="left" w:pos="4973"/>
                <w:tab w:val="left" w:pos="5933"/>
              </w:tabs>
              <w:spacing w:before="40" w:after="40"/>
              <w:rPr>
                <w:rFonts w:cs="Arial"/>
              </w:rPr>
            </w:pPr>
            <w:r w:rsidRPr="00587895">
              <w:rPr>
                <w:rFonts w:cs="Arial"/>
              </w:rPr>
              <w:t>The Project Manager is responsible for developing, in conjunction with the Project Sponsor, the project charter. The Project Manager ensures that the project is delivered on time, within budget, and to the required quality standards.</w:t>
            </w:r>
          </w:p>
        </w:tc>
        <w:tc>
          <w:tcPr>
            <w:tcW w:w="2361" w:type="dxa"/>
            <w:shd w:val="clear" w:color="auto" w:fill="auto"/>
            <w:tcMar>
              <w:top w:w="43" w:type="dxa"/>
              <w:left w:w="72" w:type="dxa"/>
              <w:bottom w:w="43" w:type="dxa"/>
              <w:right w:w="43" w:type="dxa"/>
            </w:tcMar>
          </w:tcPr>
          <w:p w14:paraId="02653AD4" w14:textId="77777777" w:rsidR="00D31EE0" w:rsidRPr="00587895" w:rsidRDefault="00D31EE0"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sidRPr="00587895">
              <w:rPr>
                <w:rFonts w:cs="Arial"/>
              </w:rPr>
              <w:t>Manage and lead the project team.</w:t>
            </w:r>
          </w:p>
          <w:p w14:paraId="008E7A3C" w14:textId="77777777" w:rsidR="00D31EE0" w:rsidRPr="00587895" w:rsidRDefault="00D31EE0"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sidRPr="00587895">
              <w:rPr>
                <w:rFonts w:cs="Arial"/>
              </w:rPr>
              <w:t>Manage the coordination of the partners and the working groups.</w:t>
            </w:r>
          </w:p>
          <w:p w14:paraId="74F41182" w14:textId="77777777" w:rsidR="00D31EE0" w:rsidRPr="00587895" w:rsidRDefault="00D31EE0"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sidRPr="00587895">
              <w:rPr>
                <w:rFonts w:cs="Arial"/>
              </w:rPr>
              <w:t>Develop and maintain a detailed project plan.</w:t>
            </w:r>
          </w:p>
        </w:tc>
      </w:tr>
      <w:tr w:rsidR="00D31EE0" w:rsidRPr="00587895" w14:paraId="2267C789" w14:textId="77777777" w:rsidTr="0059306C">
        <w:trPr>
          <w:cantSplit/>
          <w:trHeight w:val="56"/>
          <w:jc w:val="center"/>
        </w:trPr>
        <w:tc>
          <w:tcPr>
            <w:tcW w:w="3827" w:type="dxa"/>
            <w:shd w:val="clear" w:color="auto" w:fill="auto"/>
            <w:tcMar>
              <w:top w:w="43" w:type="dxa"/>
              <w:left w:w="72" w:type="dxa"/>
              <w:bottom w:w="43" w:type="dxa"/>
              <w:right w:w="43" w:type="dxa"/>
            </w:tcMar>
          </w:tcPr>
          <w:p w14:paraId="7AC4A2E2" w14:textId="2B1A6B8E" w:rsidR="00D31EE0" w:rsidRPr="00587895" w:rsidRDefault="00041D67" w:rsidP="00057D82">
            <w:pPr>
              <w:tabs>
                <w:tab w:val="left" w:pos="2093"/>
                <w:tab w:val="left" w:pos="3053"/>
                <w:tab w:val="left" w:pos="4013"/>
                <w:tab w:val="left" w:pos="4973"/>
                <w:tab w:val="left" w:pos="5933"/>
              </w:tabs>
              <w:spacing w:before="40" w:after="40"/>
              <w:rPr>
                <w:rFonts w:cs="Arial"/>
              </w:rPr>
            </w:pPr>
            <w:r>
              <w:rPr>
                <w:rFonts w:cs="Arial"/>
              </w:rPr>
              <w:t xml:space="preserve">Name   | </w:t>
            </w:r>
            <w:r w:rsidR="00D31EE0">
              <w:rPr>
                <w:rFonts w:cs="Arial"/>
              </w:rPr>
              <w:t xml:space="preserve">Technical writer </w:t>
            </w:r>
          </w:p>
        </w:tc>
        <w:tc>
          <w:tcPr>
            <w:tcW w:w="3463" w:type="dxa"/>
            <w:shd w:val="clear" w:color="auto" w:fill="auto"/>
            <w:tcMar>
              <w:top w:w="43" w:type="dxa"/>
              <w:left w:w="72" w:type="dxa"/>
              <w:bottom w:w="43" w:type="dxa"/>
              <w:right w:w="43" w:type="dxa"/>
            </w:tcMar>
          </w:tcPr>
          <w:p w14:paraId="64A9C21E" w14:textId="4F6D8EC0" w:rsidR="00D31EE0" w:rsidRPr="00587895" w:rsidRDefault="00041D67" w:rsidP="00057D82">
            <w:pPr>
              <w:tabs>
                <w:tab w:val="left" w:pos="2093"/>
                <w:tab w:val="left" w:pos="3053"/>
                <w:tab w:val="left" w:pos="4013"/>
                <w:tab w:val="left" w:pos="4973"/>
                <w:tab w:val="left" w:pos="5933"/>
              </w:tabs>
              <w:spacing w:before="40" w:after="40"/>
              <w:rPr>
                <w:rFonts w:cs="Arial"/>
              </w:rPr>
            </w:pPr>
            <w:r>
              <w:rPr>
                <w:rFonts w:cs="Arial"/>
              </w:rPr>
              <w:t xml:space="preserve">Technical writer prepare the supporting documents &amp; instruction manuals </w:t>
            </w:r>
          </w:p>
        </w:tc>
        <w:tc>
          <w:tcPr>
            <w:tcW w:w="2361" w:type="dxa"/>
            <w:shd w:val="clear" w:color="auto" w:fill="auto"/>
            <w:tcMar>
              <w:top w:w="43" w:type="dxa"/>
              <w:left w:w="72" w:type="dxa"/>
              <w:bottom w:w="43" w:type="dxa"/>
              <w:right w:w="43" w:type="dxa"/>
            </w:tcMar>
          </w:tcPr>
          <w:p w14:paraId="564B254D" w14:textId="77777777" w:rsidR="00041D67" w:rsidRDefault="00041D67"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Pr>
                <w:rFonts w:cs="Arial"/>
              </w:rPr>
              <w:t xml:space="preserve">Provide manuals &amp; </w:t>
            </w:r>
          </w:p>
          <w:p w14:paraId="5F88E937" w14:textId="720930A0" w:rsidR="00041D67" w:rsidRPr="00041D67" w:rsidRDefault="00041D67" w:rsidP="00041D67">
            <w:pPr>
              <w:tabs>
                <w:tab w:val="left" w:pos="2093"/>
                <w:tab w:val="left" w:pos="3053"/>
                <w:tab w:val="left" w:pos="4013"/>
                <w:tab w:val="left" w:pos="4973"/>
                <w:tab w:val="left" w:pos="5933"/>
              </w:tabs>
              <w:spacing w:before="40" w:after="40"/>
              <w:ind w:left="245"/>
              <w:textAlignment w:val="auto"/>
              <w:rPr>
                <w:rFonts w:cs="Arial"/>
              </w:rPr>
            </w:pPr>
            <w:r>
              <w:rPr>
                <w:rFonts w:cs="Arial"/>
              </w:rPr>
              <w:t>System reference documents</w:t>
            </w:r>
          </w:p>
        </w:tc>
      </w:tr>
      <w:tr w:rsidR="00D31EE0" w:rsidRPr="00587895" w14:paraId="5B1658E7" w14:textId="77777777" w:rsidTr="0059306C">
        <w:trPr>
          <w:cantSplit/>
          <w:trHeight w:val="61"/>
          <w:jc w:val="center"/>
        </w:trPr>
        <w:tc>
          <w:tcPr>
            <w:tcW w:w="3827" w:type="dxa"/>
            <w:shd w:val="clear" w:color="auto" w:fill="auto"/>
            <w:tcMar>
              <w:top w:w="43" w:type="dxa"/>
              <w:left w:w="72" w:type="dxa"/>
              <w:bottom w:w="43" w:type="dxa"/>
              <w:right w:w="43" w:type="dxa"/>
            </w:tcMar>
          </w:tcPr>
          <w:p w14:paraId="025EA379" w14:textId="79E70EC8" w:rsidR="00D31EE0" w:rsidRPr="00587895" w:rsidRDefault="008F539A" w:rsidP="00057D82">
            <w:pPr>
              <w:tabs>
                <w:tab w:val="left" w:pos="2093"/>
                <w:tab w:val="left" w:pos="3053"/>
                <w:tab w:val="left" w:pos="4013"/>
                <w:tab w:val="left" w:pos="4973"/>
                <w:tab w:val="left" w:pos="5933"/>
              </w:tabs>
              <w:spacing w:before="40" w:afterLines="40" w:after="96"/>
              <w:rPr>
                <w:rFonts w:cs="Arial"/>
              </w:rPr>
            </w:pPr>
            <w:r>
              <w:rPr>
                <w:rFonts w:cs="Arial"/>
              </w:rPr>
              <w:t xml:space="preserve">Name   | </w:t>
            </w:r>
            <w:r w:rsidR="00D31EE0">
              <w:rPr>
                <w:rFonts w:cs="Arial"/>
              </w:rPr>
              <w:t>System Analysis</w:t>
            </w:r>
          </w:p>
        </w:tc>
        <w:tc>
          <w:tcPr>
            <w:tcW w:w="3463" w:type="dxa"/>
            <w:shd w:val="clear" w:color="auto" w:fill="auto"/>
            <w:tcMar>
              <w:top w:w="43" w:type="dxa"/>
              <w:left w:w="72" w:type="dxa"/>
              <w:bottom w:w="43" w:type="dxa"/>
              <w:right w:w="43" w:type="dxa"/>
            </w:tcMar>
          </w:tcPr>
          <w:p w14:paraId="03B1FE20" w14:textId="151D58E0" w:rsidR="00D31EE0" w:rsidRPr="00587895" w:rsidRDefault="00041D67" w:rsidP="00057D82">
            <w:pPr>
              <w:tabs>
                <w:tab w:val="left" w:pos="2093"/>
                <w:tab w:val="left" w:pos="3053"/>
                <w:tab w:val="left" w:pos="4013"/>
                <w:tab w:val="left" w:pos="4973"/>
                <w:tab w:val="left" w:pos="5933"/>
              </w:tabs>
              <w:spacing w:before="40" w:after="40"/>
              <w:rPr>
                <w:rFonts w:cs="Arial"/>
              </w:rPr>
            </w:pPr>
            <w:r>
              <w:rPr>
                <w:rFonts w:cs="Arial"/>
              </w:rPr>
              <w:t>System analysis evaluate system workflow &amp; product specifications.</w:t>
            </w:r>
          </w:p>
        </w:tc>
        <w:tc>
          <w:tcPr>
            <w:tcW w:w="2361" w:type="dxa"/>
            <w:shd w:val="clear" w:color="auto" w:fill="auto"/>
            <w:tcMar>
              <w:top w:w="43" w:type="dxa"/>
              <w:left w:w="72" w:type="dxa"/>
              <w:bottom w:w="43" w:type="dxa"/>
              <w:right w:w="43" w:type="dxa"/>
            </w:tcMar>
          </w:tcPr>
          <w:p w14:paraId="5E6EC8B3" w14:textId="107DA68B" w:rsidR="00D31EE0" w:rsidRPr="00587895" w:rsidRDefault="00041D67"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Pr>
                <w:rFonts w:cs="Arial"/>
              </w:rPr>
              <w:t xml:space="preserve">Provide the overall workflow &amp; concept </w:t>
            </w:r>
          </w:p>
        </w:tc>
      </w:tr>
      <w:tr w:rsidR="00D31EE0" w:rsidRPr="00587895" w14:paraId="68519EDE" w14:textId="77777777" w:rsidTr="0059306C">
        <w:trPr>
          <w:cantSplit/>
          <w:trHeight w:val="52"/>
          <w:jc w:val="center"/>
        </w:trPr>
        <w:tc>
          <w:tcPr>
            <w:tcW w:w="3827" w:type="dxa"/>
            <w:shd w:val="clear" w:color="auto" w:fill="auto"/>
            <w:tcMar>
              <w:top w:w="43" w:type="dxa"/>
              <w:left w:w="72" w:type="dxa"/>
              <w:bottom w:w="43" w:type="dxa"/>
              <w:right w:w="43" w:type="dxa"/>
            </w:tcMar>
          </w:tcPr>
          <w:p w14:paraId="035D7754" w14:textId="2A506CE5" w:rsidR="00D31EE0" w:rsidRPr="00587895" w:rsidRDefault="008F539A" w:rsidP="008F539A">
            <w:pPr>
              <w:tabs>
                <w:tab w:val="left" w:pos="2093"/>
                <w:tab w:val="left" w:pos="3053"/>
                <w:tab w:val="left" w:pos="4013"/>
                <w:tab w:val="left" w:pos="4973"/>
                <w:tab w:val="left" w:pos="5933"/>
              </w:tabs>
              <w:spacing w:before="40" w:after="40"/>
              <w:rPr>
                <w:rFonts w:cs="Arial"/>
              </w:rPr>
            </w:pPr>
            <w:r>
              <w:rPr>
                <w:rFonts w:cs="Arial"/>
              </w:rPr>
              <w:t xml:space="preserve">Name   | </w:t>
            </w:r>
            <w:r w:rsidR="002E269D">
              <w:rPr>
                <w:rFonts w:cs="Arial"/>
              </w:rPr>
              <w:t xml:space="preserve">System Designer </w:t>
            </w:r>
          </w:p>
        </w:tc>
        <w:tc>
          <w:tcPr>
            <w:tcW w:w="3463" w:type="dxa"/>
            <w:shd w:val="clear" w:color="auto" w:fill="auto"/>
            <w:tcMar>
              <w:top w:w="43" w:type="dxa"/>
              <w:left w:w="72" w:type="dxa"/>
              <w:bottom w:w="43" w:type="dxa"/>
              <w:right w:w="43" w:type="dxa"/>
            </w:tcMar>
          </w:tcPr>
          <w:p w14:paraId="33B78A16" w14:textId="5462A2FE" w:rsidR="00D31EE0" w:rsidRPr="00587895" w:rsidRDefault="00041D67" w:rsidP="00057D82">
            <w:pPr>
              <w:tabs>
                <w:tab w:val="left" w:pos="2093"/>
                <w:tab w:val="left" w:pos="3053"/>
                <w:tab w:val="left" w:pos="4013"/>
                <w:tab w:val="left" w:pos="4973"/>
                <w:tab w:val="left" w:pos="5933"/>
              </w:tabs>
              <w:spacing w:before="40" w:after="40"/>
              <w:rPr>
                <w:rFonts w:cs="Arial"/>
              </w:rPr>
            </w:pPr>
            <w:r>
              <w:rPr>
                <w:rFonts w:cs="Arial"/>
              </w:rPr>
              <w:t xml:space="preserve">System designer design the system based on the business needs &amp; functional requirement </w:t>
            </w:r>
          </w:p>
        </w:tc>
        <w:tc>
          <w:tcPr>
            <w:tcW w:w="2361" w:type="dxa"/>
            <w:shd w:val="clear" w:color="auto" w:fill="auto"/>
            <w:tcMar>
              <w:top w:w="43" w:type="dxa"/>
              <w:left w:w="72" w:type="dxa"/>
              <w:bottom w:w="43" w:type="dxa"/>
              <w:right w:w="43" w:type="dxa"/>
            </w:tcMar>
          </w:tcPr>
          <w:p w14:paraId="23394D27" w14:textId="269E4201" w:rsidR="00D31EE0" w:rsidRPr="00587895" w:rsidRDefault="0059306C"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Pr>
                <w:rFonts w:cs="Arial"/>
              </w:rPr>
              <w:t xml:space="preserve">Design interfaces &amp; functionality to include in system </w:t>
            </w:r>
          </w:p>
        </w:tc>
      </w:tr>
      <w:tr w:rsidR="00D31EE0" w:rsidRPr="00587895" w14:paraId="06466F8F" w14:textId="77777777" w:rsidTr="0059306C">
        <w:trPr>
          <w:cantSplit/>
          <w:trHeight w:val="414"/>
          <w:jc w:val="center"/>
        </w:trPr>
        <w:tc>
          <w:tcPr>
            <w:tcW w:w="3827" w:type="dxa"/>
            <w:shd w:val="clear" w:color="auto" w:fill="auto"/>
            <w:tcMar>
              <w:top w:w="43" w:type="dxa"/>
              <w:left w:w="72" w:type="dxa"/>
              <w:bottom w:w="43" w:type="dxa"/>
              <w:right w:w="43" w:type="dxa"/>
            </w:tcMar>
          </w:tcPr>
          <w:p w14:paraId="1E48925A" w14:textId="348BCE88" w:rsidR="00D31EE0" w:rsidRPr="00587895" w:rsidRDefault="008F539A" w:rsidP="00057D82">
            <w:pPr>
              <w:tabs>
                <w:tab w:val="left" w:pos="2093"/>
                <w:tab w:val="left" w:pos="3053"/>
                <w:tab w:val="left" w:pos="4013"/>
                <w:tab w:val="left" w:pos="4973"/>
                <w:tab w:val="left" w:pos="5933"/>
              </w:tabs>
              <w:spacing w:before="40" w:after="40"/>
              <w:rPr>
                <w:rFonts w:cs="Arial"/>
              </w:rPr>
            </w:pPr>
            <w:r>
              <w:rPr>
                <w:rFonts w:cs="Arial"/>
              </w:rPr>
              <w:t xml:space="preserve">Name   | </w:t>
            </w:r>
            <w:r w:rsidR="002E269D">
              <w:rPr>
                <w:rFonts w:cs="Arial"/>
              </w:rPr>
              <w:t xml:space="preserve">Developer </w:t>
            </w:r>
          </w:p>
        </w:tc>
        <w:tc>
          <w:tcPr>
            <w:tcW w:w="3463" w:type="dxa"/>
            <w:shd w:val="clear" w:color="auto" w:fill="auto"/>
            <w:tcMar>
              <w:top w:w="43" w:type="dxa"/>
              <w:left w:w="72" w:type="dxa"/>
              <w:bottom w:w="43" w:type="dxa"/>
              <w:right w:w="43" w:type="dxa"/>
            </w:tcMar>
          </w:tcPr>
          <w:p w14:paraId="61234928" w14:textId="044249C6" w:rsidR="00041D67" w:rsidRPr="00587895" w:rsidRDefault="00041D67" w:rsidP="00057D82">
            <w:pPr>
              <w:tabs>
                <w:tab w:val="left" w:pos="2093"/>
                <w:tab w:val="left" w:pos="3053"/>
                <w:tab w:val="left" w:pos="4013"/>
                <w:tab w:val="left" w:pos="4973"/>
                <w:tab w:val="left" w:pos="5933"/>
              </w:tabs>
              <w:spacing w:before="40" w:after="40"/>
              <w:rPr>
                <w:rFonts w:cs="Arial"/>
              </w:rPr>
            </w:pPr>
            <w:r>
              <w:rPr>
                <w:rFonts w:cs="Arial"/>
              </w:rPr>
              <w:t>The developer is the one who implement the system according to system design &amp; analysis workflow.</w:t>
            </w:r>
          </w:p>
        </w:tc>
        <w:tc>
          <w:tcPr>
            <w:tcW w:w="2361" w:type="dxa"/>
            <w:shd w:val="clear" w:color="auto" w:fill="auto"/>
            <w:tcMar>
              <w:top w:w="43" w:type="dxa"/>
              <w:left w:w="72" w:type="dxa"/>
              <w:bottom w:w="43" w:type="dxa"/>
              <w:right w:w="43" w:type="dxa"/>
            </w:tcMar>
          </w:tcPr>
          <w:p w14:paraId="04818C6A" w14:textId="77777777" w:rsidR="00D31EE0" w:rsidRDefault="00041D67"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Pr>
                <w:rFonts w:cs="Arial"/>
              </w:rPr>
              <w:t>System implementation</w:t>
            </w:r>
          </w:p>
          <w:p w14:paraId="21BA61CB" w14:textId="26C24002" w:rsidR="00041D67" w:rsidRPr="00587895" w:rsidRDefault="00041D67" w:rsidP="001E3601">
            <w:pPr>
              <w:numPr>
                <w:ilvl w:val="0"/>
                <w:numId w:val="13"/>
              </w:numPr>
              <w:tabs>
                <w:tab w:val="clear" w:pos="360"/>
                <w:tab w:val="num" w:pos="249"/>
                <w:tab w:val="left" w:pos="2093"/>
                <w:tab w:val="left" w:pos="3053"/>
                <w:tab w:val="left" w:pos="4013"/>
                <w:tab w:val="left" w:pos="4973"/>
                <w:tab w:val="left" w:pos="5933"/>
              </w:tabs>
              <w:spacing w:before="40" w:after="40"/>
              <w:ind w:left="245" w:hanging="245"/>
              <w:textAlignment w:val="auto"/>
              <w:rPr>
                <w:rFonts w:cs="Arial"/>
              </w:rPr>
            </w:pPr>
            <w:r>
              <w:rPr>
                <w:rFonts w:cs="Arial"/>
              </w:rPr>
              <w:t xml:space="preserve">Coding&amp; testing of the products </w:t>
            </w:r>
          </w:p>
        </w:tc>
      </w:tr>
      <w:bookmarkEnd w:id="28"/>
    </w:tbl>
    <w:p w14:paraId="5885B978" w14:textId="78F4829D" w:rsidR="00D31EE0" w:rsidRDefault="00D31EE0">
      <w:pPr>
        <w:textAlignment w:val="auto"/>
        <w:rPr>
          <w:rFonts w:asciiTheme="minorHAnsi" w:hAnsiTheme="minorHAnsi"/>
          <w:sz w:val="22"/>
          <w:szCs w:val="22"/>
          <w:lang w:val="en-SG"/>
        </w:rPr>
      </w:pPr>
    </w:p>
    <w:p w14:paraId="7ABC8EF5" w14:textId="77777777" w:rsidR="00BB3DE2" w:rsidRPr="00B646AD" w:rsidRDefault="00AF55CA" w:rsidP="00876250">
      <w:pPr>
        <w:pStyle w:val="Heading1"/>
        <w:ind w:right="555"/>
        <w:jc w:val="both"/>
        <w:rPr>
          <w:rFonts w:asciiTheme="minorHAnsi" w:hAnsiTheme="minorHAnsi"/>
          <w:sz w:val="22"/>
          <w:szCs w:val="22"/>
          <w:lang w:val="en-SG"/>
        </w:rPr>
      </w:pPr>
      <w:bookmarkStart w:id="29" w:name="_Toc504925671"/>
      <w:r>
        <w:rPr>
          <w:rFonts w:asciiTheme="minorHAnsi" w:hAnsiTheme="minorHAnsi"/>
          <w:sz w:val="22"/>
          <w:szCs w:val="22"/>
          <w:lang w:val="en-SG"/>
        </w:rPr>
        <w:lastRenderedPageBreak/>
        <w:t>Implementation Plan</w:t>
      </w:r>
      <w:bookmarkEnd w:id="29"/>
    </w:p>
    <w:p w14:paraId="5F781B4C" w14:textId="4D974B69" w:rsidR="00BB3DE2" w:rsidRDefault="00AF55CA" w:rsidP="00271624">
      <w:pPr>
        <w:pStyle w:val="Heading2"/>
        <w:tabs>
          <w:tab w:val="num" w:pos="720"/>
        </w:tabs>
        <w:ind w:right="555"/>
        <w:jc w:val="both"/>
        <w:rPr>
          <w:rFonts w:asciiTheme="minorHAnsi" w:hAnsiTheme="minorHAnsi"/>
          <w:sz w:val="22"/>
          <w:szCs w:val="22"/>
        </w:rPr>
      </w:pPr>
      <w:bookmarkStart w:id="30" w:name="_Toc504925672"/>
      <w:r>
        <w:rPr>
          <w:rFonts w:asciiTheme="minorHAnsi" w:hAnsiTheme="minorHAnsi"/>
          <w:sz w:val="22"/>
          <w:szCs w:val="22"/>
        </w:rPr>
        <w:t>Project Schedule</w:t>
      </w:r>
      <w:bookmarkEnd w:id="30"/>
    </w:p>
    <w:p w14:paraId="5F4EDBDA" w14:textId="77777777" w:rsidR="00271624" w:rsidRDefault="00271624" w:rsidP="00271624"/>
    <w:p w14:paraId="6F551E72" w14:textId="7B658482" w:rsidR="00271624" w:rsidRPr="00271624" w:rsidRDefault="00DB446C" w:rsidP="00DB446C">
      <w:r>
        <w:rPr>
          <w:noProof/>
          <w:lang w:val="en-SG" w:eastAsia="en-SG"/>
        </w:rPr>
        <w:drawing>
          <wp:inline distT="0" distB="0" distL="0" distR="0" wp14:anchorId="0099726E" wp14:editId="35F7075A">
            <wp:extent cx="6753225" cy="6276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3225" cy="627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C12D2" w14:textId="203033D6" w:rsidR="001C0208" w:rsidRDefault="001C0208" w:rsidP="00271624">
      <w:pPr>
        <w:ind w:left="720" w:right="555"/>
        <w:jc w:val="center"/>
        <w:textAlignment w:val="auto"/>
        <w:rPr>
          <w:rFonts w:asciiTheme="minorHAnsi" w:hAnsiTheme="minorHAnsi"/>
          <w:sz w:val="22"/>
          <w:szCs w:val="22"/>
        </w:rPr>
      </w:pPr>
    </w:p>
    <w:p w14:paraId="532ABE75" w14:textId="737207F8" w:rsidR="00A53B22" w:rsidRPr="00B646AD" w:rsidRDefault="00A53B22" w:rsidP="00876250">
      <w:pPr>
        <w:ind w:left="720" w:right="555"/>
        <w:jc w:val="both"/>
        <w:textAlignment w:val="auto"/>
        <w:rPr>
          <w:rFonts w:asciiTheme="minorHAnsi" w:hAnsiTheme="minorHAnsi"/>
          <w:sz w:val="22"/>
          <w:szCs w:val="22"/>
        </w:rPr>
      </w:pPr>
    </w:p>
    <w:p w14:paraId="29D962E0" w14:textId="77777777" w:rsidR="00BB3DE2" w:rsidRPr="00B646AD" w:rsidRDefault="00BB3DE2" w:rsidP="00876250">
      <w:pPr>
        <w:ind w:left="720" w:right="555"/>
        <w:jc w:val="both"/>
        <w:textAlignment w:val="auto"/>
        <w:rPr>
          <w:rFonts w:asciiTheme="minorHAnsi" w:hAnsiTheme="minorHAnsi"/>
          <w:sz w:val="22"/>
          <w:szCs w:val="22"/>
        </w:rPr>
      </w:pPr>
    </w:p>
    <w:p w14:paraId="13B2F316" w14:textId="77777777" w:rsidR="00BB3DE2" w:rsidRDefault="00BB3DE2" w:rsidP="00876250">
      <w:pPr>
        <w:ind w:right="555"/>
        <w:textAlignment w:val="auto"/>
        <w:rPr>
          <w:rFonts w:asciiTheme="minorHAnsi" w:hAnsiTheme="minorHAnsi" w:cs="Arial"/>
          <w:sz w:val="22"/>
          <w:szCs w:val="22"/>
          <w:lang w:val="en-SG"/>
        </w:rPr>
      </w:pPr>
      <w:r>
        <w:rPr>
          <w:rFonts w:asciiTheme="minorHAnsi" w:hAnsiTheme="minorHAnsi" w:cs="Arial"/>
          <w:sz w:val="22"/>
          <w:szCs w:val="22"/>
          <w:lang w:val="en-SG"/>
        </w:rPr>
        <w:br w:type="page"/>
      </w:r>
    </w:p>
    <w:p w14:paraId="53243FF3" w14:textId="77777777" w:rsidR="00F57CB9" w:rsidRPr="00B646AD" w:rsidRDefault="00F57CB9" w:rsidP="00876250">
      <w:pPr>
        <w:pStyle w:val="Heading1"/>
        <w:ind w:right="555"/>
        <w:jc w:val="both"/>
        <w:rPr>
          <w:rFonts w:asciiTheme="minorHAnsi" w:hAnsiTheme="minorHAnsi"/>
          <w:sz w:val="22"/>
          <w:szCs w:val="22"/>
          <w:lang w:val="en-SG"/>
        </w:rPr>
      </w:pPr>
      <w:bookmarkStart w:id="31" w:name="_Toc263932858"/>
      <w:bookmarkStart w:id="32" w:name="_Toc264471876"/>
      <w:bookmarkStart w:id="33" w:name="_Toc467798868"/>
      <w:bookmarkStart w:id="34" w:name="_Toc391040708"/>
      <w:bookmarkStart w:id="35" w:name="_Toc504925673"/>
      <w:r w:rsidRPr="00B646AD">
        <w:rPr>
          <w:rFonts w:asciiTheme="minorHAnsi" w:hAnsiTheme="minorHAnsi"/>
          <w:sz w:val="22"/>
          <w:szCs w:val="22"/>
          <w:lang w:val="en-SG"/>
        </w:rPr>
        <w:lastRenderedPageBreak/>
        <w:t>Overview of System</w:t>
      </w:r>
      <w:bookmarkEnd w:id="31"/>
      <w:bookmarkEnd w:id="32"/>
      <w:bookmarkEnd w:id="33"/>
      <w:bookmarkEnd w:id="35"/>
    </w:p>
    <w:p w14:paraId="30B62685" w14:textId="77777777" w:rsidR="00A24437" w:rsidRDefault="00A24437" w:rsidP="00876250">
      <w:pPr>
        <w:pStyle w:val="Heading2"/>
        <w:tabs>
          <w:tab w:val="num" w:pos="720"/>
        </w:tabs>
        <w:ind w:right="555"/>
        <w:jc w:val="both"/>
        <w:rPr>
          <w:rFonts w:asciiTheme="minorHAnsi" w:hAnsiTheme="minorHAnsi"/>
          <w:sz w:val="22"/>
          <w:szCs w:val="22"/>
        </w:rPr>
      </w:pPr>
      <w:bookmarkStart w:id="36" w:name="_Toc504925674"/>
      <w:r>
        <w:rPr>
          <w:rFonts w:asciiTheme="minorHAnsi" w:hAnsiTheme="minorHAnsi"/>
          <w:sz w:val="22"/>
          <w:szCs w:val="22"/>
        </w:rPr>
        <w:t>Software Requirements Specification</w:t>
      </w:r>
      <w:bookmarkEnd w:id="36"/>
    </w:p>
    <w:p w14:paraId="56F07C9B" w14:textId="77777777" w:rsidR="00A24437" w:rsidRPr="009F2BA5" w:rsidRDefault="00A24437" w:rsidP="00876250">
      <w:pPr>
        <w:pStyle w:val="Heading3"/>
        <w:ind w:left="1440" w:right="555"/>
        <w:rPr>
          <w:rFonts w:asciiTheme="minorHAnsi" w:hAnsiTheme="minorHAnsi" w:cstheme="minorHAnsi"/>
        </w:rPr>
      </w:pPr>
      <w:bookmarkStart w:id="37" w:name="_Toc504925675"/>
      <w:r w:rsidRPr="009F2BA5">
        <w:rPr>
          <w:rFonts w:asciiTheme="minorHAnsi" w:hAnsiTheme="minorHAnsi" w:cstheme="minorHAnsi"/>
        </w:rPr>
        <w:t>Functional Specifications</w:t>
      </w:r>
      <w:bookmarkEnd w:id="37"/>
    </w:p>
    <w:p w14:paraId="62E91A4D" w14:textId="77777777" w:rsidR="00F02DEB" w:rsidRPr="00F02DEB" w:rsidRDefault="00F02DEB" w:rsidP="00876250">
      <w:pPr>
        <w:ind w:right="555"/>
        <w:rPr>
          <w:lang w:val="en-SG"/>
        </w:rPr>
      </w:pPr>
    </w:p>
    <w:p w14:paraId="23A2ED91" w14:textId="77777777" w:rsidR="00724793" w:rsidRPr="00E623E9" w:rsidRDefault="00724793"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Login</w:t>
      </w:r>
    </w:p>
    <w:p w14:paraId="3C80953D" w14:textId="77777777" w:rsidR="00724793" w:rsidRDefault="00724793"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The system will allow the user to login and the main menu will display the options that they have the permissions to view.</w:t>
      </w:r>
      <w:r w:rsidR="0066649B">
        <w:rPr>
          <w:rFonts w:asciiTheme="minorHAnsi" w:hAnsiTheme="minorHAnsi" w:cstheme="minorHAnsi"/>
          <w:sz w:val="22"/>
          <w:szCs w:val="22"/>
          <w:lang w:val="en-SG"/>
        </w:rPr>
        <w:t xml:space="preserve"> </w:t>
      </w:r>
      <w:r w:rsidR="00E8529D">
        <w:rPr>
          <w:rFonts w:asciiTheme="minorHAnsi" w:hAnsiTheme="minorHAnsi" w:cstheme="minorHAnsi"/>
          <w:sz w:val="22"/>
          <w:szCs w:val="22"/>
          <w:lang w:val="en-SG"/>
        </w:rPr>
        <w:t>System will perform an encryption</w:t>
      </w:r>
      <w:r w:rsidR="0066649B">
        <w:rPr>
          <w:rFonts w:asciiTheme="minorHAnsi" w:hAnsiTheme="minorHAnsi" w:cstheme="minorHAnsi"/>
          <w:sz w:val="22"/>
          <w:szCs w:val="22"/>
          <w:lang w:val="en-SG"/>
        </w:rPr>
        <w:t xml:space="preserve"> and </w:t>
      </w:r>
      <w:r w:rsidR="00E8529D">
        <w:rPr>
          <w:rFonts w:asciiTheme="minorHAnsi" w:hAnsiTheme="minorHAnsi" w:cstheme="minorHAnsi"/>
          <w:sz w:val="22"/>
          <w:szCs w:val="22"/>
          <w:lang w:val="en-SG"/>
        </w:rPr>
        <w:t>decryption of the password</w:t>
      </w:r>
      <w:r w:rsidR="0066649B">
        <w:rPr>
          <w:rFonts w:asciiTheme="minorHAnsi" w:hAnsiTheme="minorHAnsi" w:cstheme="minorHAnsi"/>
          <w:sz w:val="22"/>
          <w:szCs w:val="22"/>
          <w:lang w:val="en-SG"/>
        </w:rPr>
        <w:t>.</w:t>
      </w:r>
      <w:r>
        <w:rPr>
          <w:rFonts w:asciiTheme="minorHAnsi" w:hAnsiTheme="minorHAnsi" w:cstheme="minorHAnsi"/>
          <w:sz w:val="22"/>
          <w:szCs w:val="22"/>
          <w:lang w:val="en-SG"/>
        </w:rPr>
        <w:t xml:space="preserve"> </w:t>
      </w:r>
      <w:r w:rsidR="00D61D91">
        <w:rPr>
          <w:rFonts w:asciiTheme="minorHAnsi" w:hAnsiTheme="minorHAnsi" w:cstheme="minorHAnsi"/>
          <w:sz w:val="22"/>
          <w:szCs w:val="22"/>
          <w:lang w:val="en-SG"/>
        </w:rPr>
        <w:t xml:space="preserve">System will have an authentication process and will </w:t>
      </w:r>
      <w:r w:rsidR="003F2172">
        <w:rPr>
          <w:rFonts w:asciiTheme="minorHAnsi" w:hAnsiTheme="minorHAnsi" w:cstheme="minorHAnsi"/>
          <w:sz w:val="22"/>
          <w:szCs w:val="22"/>
          <w:lang w:val="en-SG"/>
        </w:rPr>
        <w:t>l</w:t>
      </w:r>
      <w:r w:rsidR="004C188A">
        <w:rPr>
          <w:rFonts w:asciiTheme="minorHAnsi" w:hAnsiTheme="minorHAnsi" w:cstheme="minorHAnsi"/>
          <w:sz w:val="22"/>
          <w:szCs w:val="22"/>
          <w:lang w:val="en-SG"/>
        </w:rPr>
        <w:t>ock the account</w:t>
      </w:r>
      <w:r w:rsidR="00D61D91">
        <w:rPr>
          <w:rFonts w:asciiTheme="minorHAnsi" w:hAnsiTheme="minorHAnsi" w:cstheme="minorHAnsi"/>
          <w:sz w:val="22"/>
          <w:szCs w:val="22"/>
          <w:lang w:val="en-SG"/>
        </w:rPr>
        <w:t xml:space="preserve"> if the user h</w:t>
      </w:r>
      <w:r w:rsidR="003F2172">
        <w:rPr>
          <w:rFonts w:asciiTheme="minorHAnsi" w:hAnsiTheme="minorHAnsi" w:cstheme="minorHAnsi"/>
          <w:sz w:val="22"/>
          <w:szCs w:val="22"/>
          <w:lang w:val="en-SG"/>
        </w:rPr>
        <w:t xml:space="preserve">as made 3 unsuccessful attempts, </w:t>
      </w:r>
      <w:r w:rsidR="009A63CF">
        <w:rPr>
          <w:rFonts w:asciiTheme="minorHAnsi" w:hAnsiTheme="minorHAnsi" w:cstheme="minorHAnsi"/>
          <w:sz w:val="22"/>
          <w:szCs w:val="22"/>
          <w:lang w:val="en-SG"/>
        </w:rPr>
        <w:t xml:space="preserve">this will result in </w:t>
      </w:r>
      <w:r w:rsidR="00C5183F">
        <w:rPr>
          <w:rFonts w:asciiTheme="minorHAnsi" w:hAnsiTheme="minorHAnsi" w:cstheme="minorHAnsi"/>
          <w:sz w:val="22"/>
          <w:szCs w:val="22"/>
          <w:lang w:val="en-SG"/>
        </w:rPr>
        <w:t xml:space="preserve">the </w:t>
      </w:r>
      <w:r w:rsidR="009A63CF">
        <w:rPr>
          <w:rFonts w:asciiTheme="minorHAnsi" w:hAnsiTheme="minorHAnsi" w:cstheme="minorHAnsi"/>
          <w:sz w:val="22"/>
          <w:szCs w:val="22"/>
          <w:lang w:val="en-SG"/>
        </w:rPr>
        <w:t>user not being</w:t>
      </w:r>
      <w:r w:rsidR="003F2172">
        <w:rPr>
          <w:rFonts w:asciiTheme="minorHAnsi" w:hAnsiTheme="minorHAnsi" w:cstheme="minorHAnsi"/>
          <w:sz w:val="22"/>
          <w:szCs w:val="22"/>
          <w:lang w:val="en-SG"/>
        </w:rPr>
        <w:t xml:space="preserve"> able to login once the 3 attempts have been used up.</w:t>
      </w:r>
    </w:p>
    <w:p w14:paraId="2BEA1C87" w14:textId="77777777" w:rsidR="00724793" w:rsidRPr="00724793" w:rsidRDefault="00724793" w:rsidP="00876250">
      <w:pPr>
        <w:pStyle w:val="ListParagraph"/>
        <w:ind w:left="1440" w:right="555"/>
        <w:rPr>
          <w:rFonts w:asciiTheme="minorHAnsi" w:hAnsiTheme="minorHAnsi" w:cstheme="minorHAnsi"/>
          <w:sz w:val="22"/>
          <w:szCs w:val="22"/>
          <w:lang w:val="en-SG"/>
        </w:rPr>
      </w:pPr>
    </w:p>
    <w:p w14:paraId="4F5538F0" w14:textId="77777777" w:rsidR="00F02DEB" w:rsidRPr="00E623E9" w:rsidRDefault="00F02DEB"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Main Menu</w:t>
      </w:r>
    </w:p>
    <w:p w14:paraId="13763D7C" w14:textId="77777777" w:rsidR="00F02DEB" w:rsidRDefault="00F02DEB"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The system will display a main menu with options, ‘Add new stock’, ‘Remove stock’, ‘Edit stock item’, ‘Search stock item’, ‘Daily stock summary report’, ‘Weekly stock summary report’, ‘Monthly stock summary report’, ‘Yearly stock summary report’, ‘Quit’. The system will allow the user to go back to the main menu once they are in the sub-menu. (i.e. selected the wrong option and wish to go back to the main menu)</w:t>
      </w:r>
      <w:r w:rsidR="009972B1">
        <w:rPr>
          <w:rFonts w:asciiTheme="minorHAnsi" w:hAnsiTheme="minorHAnsi" w:cstheme="minorHAnsi"/>
          <w:sz w:val="22"/>
          <w:szCs w:val="22"/>
          <w:lang w:val="en-SG"/>
        </w:rPr>
        <w:t>.</w:t>
      </w:r>
    </w:p>
    <w:p w14:paraId="3A217FE9" w14:textId="77777777" w:rsidR="00F02DEB" w:rsidRPr="00F02DEB" w:rsidRDefault="00F02DEB" w:rsidP="00876250">
      <w:pPr>
        <w:pStyle w:val="ListParagraph"/>
        <w:ind w:left="1440" w:right="555"/>
        <w:rPr>
          <w:rFonts w:asciiTheme="minorHAnsi" w:hAnsiTheme="minorHAnsi" w:cstheme="minorHAnsi"/>
          <w:sz w:val="22"/>
          <w:szCs w:val="22"/>
          <w:lang w:val="en-SG"/>
        </w:rPr>
      </w:pPr>
    </w:p>
    <w:p w14:paraId="3234DA86" w14:textId="77777777" w:rsidR="00F02DEB" w:rsidRPr="00E623E9" w:rsidRDefault="00F02DEB"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 xml:space="preserve">Add New Stock </w:t>
      </w:r>
    </w:p>
    <w:p w14:paraId="30B00818" w14:textId="77777777" w:rsidR="00F02DEB" w:rsidRDefault="00F02DEB"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The</w:t>
      </w:r>
      <w:r w:rsidR="007F1454" w:rsidRPr="00F02DEB">
        <w:rPr>
          <w:rFonts w:asciiTheme="minorHAnsi" w:hAnsiTheme="minorHAnsi" w:cstheme="minorHAnsi"/>
          <w:sz w:val="22"/>
          <w:szCs w:val="22"/>
          <w:lang w:val="en-SG"/>
        </w:rPr>
        <w:t xml:space="preserve"> system will let the </w:t>
      </w:r>
      <w:r w:rsidRPr="00F02DEB">
        <w:rPr>
          <w:rFonts w:asciiTheme="minorHAnsi" w:hAnsiTheme="minorHAnsi" w:cstheme="minorHAnsi"/>
          <w:sz w:val="22"/>
          <w:szCs w:val="22"/>
          <w:lang w:val="en-SG"/>
        </w:rPr>
        <w:t>user add new stock by prompting the user to enter a set of details such as item id, item description, item category, item sub-category, amount per-unit, quantity and the transacted date. System will display the</w:t>
      </w:r>
      <w:r>
        <w:rPr>
          <w:rFonts w:asciiTheme="minorHAnsi" w:hAnsiTheme="minorHAnsi" w:cstheme="minorHAnsi"/>
          <w:sz w:val="22"/>
          <w:szCs w:val="22"/>
          <w:lang w:val="en-SG"/>
        </w:rPr>
        <w:t xml:space="preserve"> information that the user have entered</w:t>
      </w:r>
      <w:r w:rsidRPr="00F02DEB">
        <w:rPr>
          <w:rFonts w:asciiTheme="minorHAnsi" w:hAnsiTheme="minorHAnsi" w:cstheme="minorHAnsi"/>
          <w:sz w:val="22"/>
          <w:szCs w:val="22"/>
          <w:lang w:val="en-SG"/>
        </w:rPr>
        <w:t>, prompting user’s confirmation before saving int</w:t>
      </w:r>
      <w:r w:rsidR="009972B1">
        <w:rPr>
          <w:rFonts w:asciiTheme="minorHAnsi" w:hAnsiTheme="minorHAnsi" w:cstheme="minorHAnsi"/>
          <w:sz w:val="22"/>
          <w:szCs w:val="22"/>
          <w:lang w:val="en-SG"/>
        </w:rPr>
        <w:t>o the database.</w:t>
      </w:r>
      <w:r w:rsidRPr="00F02DEB">
        <w:rPr>
          <w:rFonts w:asciiTheme="minorHAnsi" w:hAnsiTheme="minorHAnsi" w:cstheme="minorHAnsi"/>
          <w:sz w:val="22"/>
          <w:szCs w:val="22"/>
          <w:lang w:val="en-SG"/>
        </w:rPr>
        <w:t xml:space="preserve"> </w:t>
      </w:r>
    </w:p>
    <w:p w14:paraId="6C334A25" w14:textId="77777777" w:rsidR="00724793" w:rsidRDefault="00724793" w:rsidP="00876250">
      <w:pPr>
        <w:pStyle w:val="ListParagraph"/>
        <w:ind w:left="1440" w:right="555"/>
        <w:rPr>
          <w:rFonts w:asciiTheme="minorHAnsi" w:hAnsiTheme="minorHAnsi" w:cstheme="minorHAnsi"/>
          <w:sz w:val="22"/>
          <w:szCs w:val="22"/>
          <w:lang w:val="en-SG"/>
        </w:rPr>
      </w:pPr>
    </w:p>
    <w:p w14:paraId="06B06DF2" w14:textId="77777777" w:rsidR="00724793" w:rsidRPr="00E623E9" w:rsidRDefault="00724793"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 xml:space="preserve">Remove Stock </w:t>
      </w:r>
    </w:p>
    <w:p w14:paraId="3976A42C" w14:textId="77777777" w:rsidR="00724793" w:rsidRPr="00CF0F92" w:rsidRDefault="00CF0F92"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The system will prompt the user to enter the item id, item description, item category or item sub-category that the user wish to remove.</w:t>
      </w:r>
      <w:r w:rsidR="00A732BB" w:rsidRPr="00A732BB">
        <w:rPr>
          <w:rFonts w:asciiTheme="minorHAnsi" w:hAnsiTheme="minorHAnsi" w:cstheme="minorHAnsi"/>
          <w:sz w:val="22"/>
          <w:szCs w:val="22"/>
          <w:lang w:val="en-SG"/>
        </w:rPr>
        <w:t xml:space="preserve"> </w:t>
      </w:r>
      <w:r w:rsidR="00A732BB">
        <w:rPr>
          <w:rFonts w:asciiTheme="minorHAnsi" w:hAnsiTheme="minorHAnsi" w:cstheme="minorHAnsi"/>
          <w:sz w:val="22"/>
          <w:szCs w:val="22"/>
          <w:lang w:val="en-SG"/>
        </w:rPr>
        <w:t>Once entered, system will pull the relevant stock items and list it down. System will prompt the user to select the record he wishes to remove</w:t>
      </w:r>
      <w:r w:rsidR="007172C0">
        <w:rPr>
          <w:rFonts w:asciiTheme="minorHAnsi" w:hAnsiTheme="minorHAnsi" w:cstheme="minorHAnsi"/>
          <w:sz w:val="22"/>
          <w:szCs w:val="22"/>
          <w:lang w:val="en-SG"/>
        </w:rPr>
        <w:t xml:space="preserve"> and the quantity he wish to remove</w:t>
      </w:r>
    </w:p>
    <w:p w14:paraId="1784FBDC" w14:textId="77777777" w:rsidR="00724793" w:rsidRDefault="00724793" w:rsidP="00876250">
      <w:pPr>
        <w:pStyle w:val="ListParagraph"/>
        <w:ind w:left="1440" w:right="555"/>
        <w:rPr>
          <w:rFonts w:asciiTheme="minorHAnsi" w:hAnsiTheme="minorHAnsi" w:cstheme="minorHAnsi"/>
          <w:b/>
          <w:sz w:val="22"/>
          <w:szCs w:val="22"/>
          <w:u w:val="single"/>
          <w:lang w:val="en-SG"/>
        </w:rPr>
      </w:pPr>
    </w:p>
    <w:p w14:paraId="63BEF286" w14:textId="77777777" w:rsidR="00724793" w:rsidRPr="00E623E9" w:rsidRDefault="00724793"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Edit Stock Item</w:t>
      </w:r>
    </w:p>
    <w:p w14:paraId="2F6AE316" w14:textId="77777777" w:rsidR="00501283" w:rsidRPr="009972B1" w:rsidRDefault="00501283"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 xml:space="preserve">The system will </w:t>
      </w:r>
      <w:r w:rsidR="006D51D3">
        <w:rPr>
          <w:rFonts w:asciiTheme="minorHAnsi" w:hAnsiTheme="minorHAnsi" w:cstheme="minorHAnsi"/>
          <w:sz w:val="22"/>
          <w:szCs w:val="22"/>
          <w:lang w:val="en-SG"/>
        </w:rPr>
        <w:t>prompt the user to enter the item id, item description, item category or</w:t>
      </w:r>
      <w:r w:rsidR="002A216A">
        <w:rPr>
          <w:rFonts w:asciiTheme="minorHAnsi" w:hAnsiTheme="minorHAnsi" w:cstheme="minorHAnsi"/>
          <w:sz w:val="22"/>
          <w:szCs w:val="22"/>
          <w:lang w:val="en-SG"/>
        </w:rPr>
        <w:t xml:space="preserve"> item sub-category that the user wish to edit. Once entered, system will pull the relevant stock items and list it down. System will</w:t>
      </w:r>
      <w:r w:rsidR="006D51D3">
        <w:rPr>
          <w:rFonts w:asciiTheme="minorHAnsi" w:hAnsiTheme="minorHAnsi" w:cstheme="minorHAnsi"/>
          <w:sz w:val="22"/>
          <w:szCs w:val="22"/>
          <w:lang w:val="en-SG"/>
        </w:rPr>
        <w:t xml:space="preserve"> </w:t>
      </w:r>
      <w:r w:rsidR="00CF0F92">
        <w:rPr>
          <w:rFonts w:asciiTheme="minorHAnsi" w:hAnsiTheme="minorHAnsi" w:cstheme="minorHAnsi"/>
          <w:sz w:val="22"/>
          <w:szCs w:val="22"/>
          <w:lang w:val="en-SG"/>
        </w:rPr>
        <w:t>prompt</w:t>
      </w:r>
      <w:r>
        <w:rPr>
          <w:rFonts w:asciiTheme="minorHAnsi" w:hAnsiTheme="minorHAnsi" w:cstheme="minorHAnsi"/>
          <w:sz w:val="22"/>
          <w:szCs w:val="22"/>
          <w:lang w:val="en-SG"/>
        </w:rPr>
        <w:t xml:space="preserve"> the user to</w:t>
      </w:r>
      <w:r w:rsidR="002A216A">
        <w:rPr>
          <w:rFonts w:asciiTheme="minorHAnsi" w:hAnsiTheme="minorHAnsi" w:cstheme="minorHAnsi"/>
          <w:sz w:val="22"/>
          <w:szCs w:val="22"/>
          <w:lang w:val="en-SG"/>
        </w:rPr>
        <w:t xml:space="preserve"> select the record he wishes to</w:t>
      </w:r>
      <w:r>
        <w:rPr>
          <w:rFonts w:asciiTheme="minorHAnsi" w:hAnsiTheme="minorHAnsi" w:cstheme="minorHAnsi"/>
          <w:sz w:val="22"/>
          <w:szCs w:val="22"/>
          <w:lang w:val="en-SG"/>
        </w:rPr>
        <w:t xml:space="preserve"> perform an edit</w:t>
      </w:r>
      <w:r w:rsidR="002A216A">
        <w:rPr>
          <w:rFonts w:asciiTheme="minorHAnsi" w:hAnsiTheme="minorHAnsi" w:cstheme="minorHAnsi"/>
          <w:sz w:val="22"/>
          <w:szCs w:val="22"/>
          <w:lang w:val="en-SG"/>
        </w:rPr>
        <w:t xml:space="preserve">. User can </w:t>
      </w:r>
      <w:r w:rsidR="00D90CEB">
        <w:rPr>
          <w:rFonts w:asciiTheme="minorHAnsi" w:hAnsiTheme="minorHAnsi" w:cstheme="minorHAnsi"/>
          <w:sz w:val="22"/>
          <w:szCs w:val="22"/>
          <w:lang w:val="en-SG"/>
        </w:rPr>
        <w:t>choose to edit 1 fields or up till all 7 fields.</w:t>
      </w:r>
      <w:r>
        <w:rPr>
          <w:rFonts w:asciiTheme="minorHAnsi" w:hAnsiTheme="minorHAnsi" w:cstheme="minorHAnsi"/>
          <w:sz w:val="22"/>
          <w:szCs w:val="22"/>
          <w:lang w:val="en-SG"/>
        </w:rPr>
        <w:t xml:space="preserve"> </w:t>
      </w:r>
    </w:p>
    <w:p w14:paraId="329685C1" w14:textId="77777777" w:rsidR="00724793" w:rsidRPr="00385250" w:rsidRDefault="00724793" w:rsidP="00876250">
      <w:pPr>
        <w:ind w:right="555"/>
        <w:rPr>
          <w:rFonts w:asciiTheme="minorHAnsi" w:hAnsiTheme="minorHAnsi" w:cstheme="minorHAnsi"/>
          <w:b/>
          <w:sz w:val="22"/>
          <w:szCs w:val="22"/>
          <w:u w:val="single"/>
          <w:lang w:val="en-SG"/>
        </w:rPr>
      </w:pPr>
    </w:p>
    <w:p w14:paraId="539610E2" w14:textId="77777777" w:rsidR="00724793" w:rsidRPr="00E623E9" w:rsidRDefault="00724793" w:rsidP="001E3601">
      <w:pPr>
        <w:pStyle w:val="ListParagraph"/>
        <w:numPr>
          <w:ilvl w:val="0"/>
          <w:numId w:val="7"/>
        </w:numPr>
        <w:ind w:right="555"/>
        <w:rPr>
          <w:rFonts w:asciiTheme="minorHAnsi" w:hAnsiTheme="minorHAnsi" w:cstheme="minorHAnsi"/>
          <w:b/>
          <w:sz w:val="22"/>
          <w:szCs w:val="22"/>
          <w:lang w:val="en-SG"/>
        </w:rPr>
      </w:pPr>
      <w:r w:rsidRPr="00E623E9">
        <w:rPr>
          <w:rFonts w:asciiTheme="minorHAnsi" w:hAnsiTheme="minorHAnsi" w:cstheme="minorHAnsi"/>
          <w:b/>
          <w:sz w:val="22"/>
          <w:szCs w:val="22"/>
          <w:lang w:val="en-SG"/>
        </w:rPr>
        <w:t>Search Stock item</w:t>
      </w:r>
    </w:p>
    <w:p w14:paraId="3F128ACA" w14:textId="77777777" w:rsidR="009972B1" w:rsidRPr="009972B1" w:rsidRDefault="009972B1" w:rsidP="00E623E9">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 xml:space="preserve">The system will allow the user to perform a search based </w:t>
      </w:r>
      <w:r w:rsidR="00501283">
        <w:rPr>
          <w:rFonts w:asciiTheme="minorHAnsi" w:hAnsiTheme="minorHAnsi" w:cstheme="minorHAnsi"/>
          <w:sz w:val="22"/>
          <w:szCs w:val="22"/>
          <w:lang w:val="en-SG"/>
        </w:rPr>
        <w:t xml:space="preserve">on </w:t>
      </w:r>
      <w:r w:rsidR="006D51D3">
        <w:rPr>
          <w:rFonts w:asciiTheme="minorHAnsi" w:hAnsiTheme="minorHAnsi" w:cstheme="minorHAnsi"/>
          <w:sz w:val="22"/>
          <w:szCs w:val="22"/>
          <w:lang w:val="en-SG"/>
        </w:rPr>
        <w:t>the item id, item description, item</w:t>
      </w:r>
      <w:r>
        <w:rPr>
          <w:rFonts w:asciiTheme="minorHAnsi" w:hAnsiTheme="minorHAnsi" w:cstheme="minorHAnsi"/>
          <w:sz w:val="22"/>
          <w:szCs w:val="22"/>
          <w:lang w:val="en-SG"/>
        </w:rPr>
        <w:t xml:space="preserve"> category </w:t>
      </w:r>
      <w:r w:rsidR="006D51D3">
        <w:rPr>
          <w:rFonts w:asciiTheme="minorHAnsi" w:hAnsiTheme="minorHAnsi" w:cstheme="minorHAnsi"/>
          <w:sz w:val="22"/>
          <w:szCs w:val="22"/>
          <w:lang w:val="en-SG"/>
        </w:rPr>
        <w:t>or</w:t>
      </w:r>
      <w:r w:rsidR="00266FEA">
        <w:rPr>
          <w:rFonts w:asciiTheme="minorHAnsi" w:hAnsiTheme="minorHAnsi" w:cstheme="minorHAnsi"/>
          <w:sz w:val="22"/>
          <w:szCs w:val="22"/>
          <w:lang w:val="en-SG"/>
        </w:rPr>
        <w:t xml:space="preserve"> item sub-category. The system will prompt user to select ascending or descending for the quantity</w:t>
      </w:r>
      <w:r w:rsidR="002A690D">
        <w:rPr>
          <w:rFonts w:asciiTheme="minorHAnsi" w:hAnsiTheme="minorHAnsi" w:cstheme="minorHAnsi"/>
          <w:sz w:val="22"/>
          <w:szCs w:val="22"/>
          <w:lang w:val="en-SG"/>
        </w:rPr>
        <w:t xml:space="preserve"> and price</w:t>
      </w:r>
      <w:r w:rsidR="00266FEA">
        <w:rPr>
          <w:rFonts w:asciiTheme="minorHAnsi" w:hAnsiTheme="minorHAnsi" w:cstheme="minorHAnsi"/>
          <w:sz w:val="22"/>
          <w:szCs w:val="22"/>
          <w:lang w:val="en-SG"/>
        </w:rPr>
        <w:t xml:space="preserve">. </w:t>
      </w:r>
      <w:r w:rsidR="00ED7AFD">
        <w:rPr>
          <w:rFonts w:asciiTheme="minorHAnsi" w:hAnsiTheme="minorHAnsi" w:cstheme="minorHAnsi"/>
          <w:sz w:val="22"/>
          <w:szCs w:val="22"/>
          <w:lang w:val="en-SG"/>
        </w:rPr>
        <w:t xml:space="preserve">System will then perform a search in the database and display the search </w:t>
      </w:r>
      <w:r w:rsidR="00063D2E">
        <w:rPr>
          <w:rFonts w:asciiTheme="minorHAnsi" w:hAnsiTheme="minorHAnsi" w:cstheme="minorHAnsi"/>
          <w:sz w:val="22"/>
          <w:szCs w:val="22"/>
          <w:lang w:val="en-SG"/>
        </w:rPr>
        <w:t>results, which will consists</w:t>
      </w:r>
      <w:r w:rsidR="00ED7AFD">
        <w:rPr>
          <w:rFonts w:asciiTheme="minorHAnsi" w:hAnsiTheme="minorHAnsi" w:cstheme="minorHAnsi"/>
          <w:sz w:val="22"/>
          <w:szCs w:val="22"/>
          <w:lang w:val="en-SG"/>
        </w:rPr>
        <w:t xml:space="preserve"> of </w:t>
      </w:r>
      <w:r>
        <w:rPr>
          <w:rFonts w:asciiTheme="minorHAnsi" w:hAnsiTheme="minorHAnsi" w:cstheme="minorHAnsi"/>
          <w:sz w:val="22"/>
          <w:szCs w:val="22"/>
          <w:lang w:val="en-SG"/>
        </w:rPr>
        <w:t>the stock item’s details.</w:t>
      </w:r>
      <w:r w:rsidR="00266FEA">
        <w:rPr>
          <w:rFonts w:asciiTheme="minorHAnsi" w:hAnsiTheme="minorHAnsi" w:cstheme="minorHAnsi"/>
          <w:sz w:val="22"/>
          <w:szCs w:val="22"/>
          <w:lang w:val="en-SG"/>
        </w:rPr>
        <w:t xml:space="preserve"> The </w:t>
      </w:r>
      <w:r w:rsidR="00D61D91">
        <w:rPr>
          <w:rFonts w:asciiTheme="minorHAnsi" w:hAnsiTheme="minorHAnsi" w:cstheme="minorHAnsi"/>
          <w:sz w:val="22"/>
          <w:szCs w:val="22"/>
          <w:lang w:val="en-SG"/>
        </w:rPr>
        <w:t xml:space="preserve">search results will be </w:t>
      </w:r>
      <w:r w:rsidR="002A690D">
        <w:rPr>
          <w:rFonts w:asciiTheme="minorHAnsi" w:hAnsiTheme="minorHAnsi" w:cstheme="minorHAnsi"/>
          <w:sz w:val="22"/>
          <w:szCs w:val="22"/>
          <w:lang w:val="en-SG"/>
        </w:rPr>
        <w:t>in an ascending or de</w:t>
      </w:r>
      <w:r w:rsidR="0035305F">
        <w:rPr>
          <w:rFonts w:asciiTheme="minorHAnsi" w:hAnsiTheme="minorHAnsi" w:cstheme="minorHAnsi"/>
          <w:sz w:val="22"/>
          <w:szCs w:val="22"/>
          <w:lang w:val="en-SG"/>
        </w:rPr>
        <w:t xml:space="preserve">scending order based on what the user have </w:t>
      </w:r>
      <w:r w:rsidR="00C2043F">
        <w:rPr>
          <w:rFonts w:asciiTheme="minorHAnsi" w:hAnsiTheme="minorHAnsi" w:cstheme="minorHAnsi"/>
          <w:sz w:val="22"/>
          <w:szCs w:val="22"/>
          <w:lang w:val="en-SG"/>
        </w:rPr>
        <w:t>chosen</w:t>
      </w:r>
      <w:r w:rsidR="002A690D">
        <w:rPr>
          <w:rFonts w:asciiTheme="minorHAnsi" w:hAnsiTheme="minorHAnsi" w:cstheme="minorHAnsi"/>
          <w:sz w:val="22"/>
          <w:szCs w:val="22"/>
          <w:lang w:val="en-SG"/>
        </w:rPr>
        <w:t>.</w:t>
      </w:r>
    </w:p>
    <w:p w14:paraId="4563354F" w14:textId="77777777" w:rsidR="00724793" w:rsidRDefault="00724793" w:rsidP="00876250">
      <w:pPr>
        <w:pStyle w:val="ListParagraph"/>
        <w:ind w:left="1440" w:right="555"/>
        <w:rPr>
          <w:rFonts w:asciiTheme="minorHAnsi" w:hAnsiTheme="minorHAnsi" w:cstheme="minorHAnsi"/>
          <w:b/>
          <w:sz w:val="22"/>
          <w:szCs w:val="22"/>
          <w:u w:val="single"/>
          <w:lang w:val="en-SG"/>
        </w:rPr>
      </w:pPr>
    </w:p>
    <w:p w14:paraId="0A00EDF2" w14:textId="77777777" w:rsidR="00724793" w:rsidRPr="00760C68" w:rsidRDefault="00724793" w:rsidP="001E3601">
      <w:pPr>
        <w:pStyle w:val="ListParagraph"/>
        <w:numPr>
          <w:ilvl w:val="0"/>
          <w:numId w:val="7"/>
        </w:numPr>
        <w:ind w:right="555"/>
        <w:rPr>
          <w:rFonts w:asciiTheme="minorHAnsi" w:hAnsiTheme="minorHAnsi" w:cstheme="minorHAnsi"/>
          <w:b/>
          <w:sz w:val="22"/>
          <w:szCs w:val="22"/>
          <w:lang w:val="en-SG"/>
        </w:rPr>
      </w:pPr>
      <w:r w:rsidRPr="00760C68">
        <w:rPr>
          <w:rFonts w:asciiTheme="minorHAnsi" w:hAnsiTheme="minorHAnsi" w:cstheme="minorHAnsi"/>
          <w:b/>
          <w:sz w:val="22"/>
          <w:szCs w:val="22"/>
          <w:lang w:val="en-SG"/>
        </w:rPr>
        <w:t>Stock Summary Report</w:t>
      </w:r>
    </w:p>
    <w:p w14:paraId="60B51303" w14:textId="77777777" w:rsidR="00724793" w:rsidRDefault="00724793" w:rsidP="00760C68">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 xml:space="preserve">The system will allow the user to generate 4 different types of summary reports – daily, weekly, monthly and yearly. The report will have 5 different columns, Stock Item, In, Out, Amount (Per Unit) and Total amount. The total amount field will be a calculated field based </w:t>
      </w:r>
      <w:r>
        <w:rPr>
          <w:rFonts w:asciiTheme="minorHAnsi" w:hAnsiTheme="minorHAnsi" w:cstheme="minorHAnsi"/>
          <w:sz w:val="22"/>
          <w:szCs w:val="22"/>
          <w:lang w:val="en-SG"/>
        </w:rPr>
        <w:lastRenderedPageBreak/>
        <w:t>on the amount (per unit) multiplied by the ‘In’ or ‘Out’ field.</w:t>
      </w:r>
      <w:r w:rsidR="00B82B1A">
        <w:rPr>
          <w:rFonts w:asciiTheme="minorHAnsi" w:hAnsiTheme="minorHAnsi" w:cstheme="minorHAnsi"/>
          <w:sz w:val="22"/>
          <w:szCs w:val="22"/>
          <w:lang w:val="en-SG"/>
        </w:rPr>
        <w:t xml:space="preserve"> </w:t>
      </w:r>
      <w:r w:rsidR="00E7290B">
        <w:rPr>
          <w:rFonts w:asciiTheme="minorHAnsi" w:hAnsiTheme="minorHAnsi" w:cstheme="minorHAnsi"/>
          <w:sz w:val="22"/>
          <w:szCs w:val="22"/>
          <w:lang w:val="en-SG"/>
        </w:rPr>
        <w:t>These</w:t>
      </w:r>
      <w:r w:rsidR="00B82B1A">
        <w:rPr>
          <w:rFonts w:asciiTheme="minorHAnsi" w:hAnsiTheme="minorHAnsi" w:cstheme="minorHAnsi"/>
          <w:sz w:val="22"/>
          <w:szCs w:val="22"/>
          <w:lang w:val="en-SG"/>
        </w:rPr>
        <w:t xml:space="preserve"> fields are consistent for all 4 reports. </w:t>
      </w:r>
    </w:p>
    <w:p w14:paraId="1DA7397A" w14:textId="77777777" w:rsidR="00A72D5D" w:rsidRDefault="00A72D5D" w:rsidP="00876250">
      <w:pPr>
        <w:pStyle w:val="ListParagraph"/>
        <w:ind w:left="1440" w:right="555"/>
        <w:rPr>
          <w:rFonts w:asciiTheme="minorHAnsi" w:hAnsiTheme="minorHAnsi" w:cstheme="minorHAnsi"/>
          <w:sz w:val="22"/>
          <w:szCs w:val="22"/>
          <w:lang w:val="en-SG"/>
        </w:rPr>
      </w:pPr>
    </w:p>
    <w:p w14:paraId="3354B990" w14:textId="77777777" w:rsidR="00A72D5D" w:rsidRPr="00B528E3" w:rsidRDefault="00A72D5D" w:rsidP="001E3601">
      <w:pPr>
        <w:pStyle w:val="ListParagraph"/>
        <w:numPr>
          <w:ilvl w:val="0"/>
          <w:numId w:val="7"/>
        </w:numPr>
        <w:ind w:right="555"/>
        <w:rPr>
          <w:rFonts w:asciiTheme="minorHAnsi" w:hAnsiTheme="minorHAnsi" w:cstheme="minorHAnsi"/>
          <w:b/>
          <w:sz w:val="22"/>
          <w:szCs w:val="22"/>
          <w:lang w:val="en-SG"/>
        </w:rPr>
      </w:pPr>
      <w:r w:rsidRPr="00B528E3">
        <w:rPr>
          <w:rFonts w:asciiTheme="minorHAnsi" w:hAnsiTheme="minorHAnsi" w:cstheme="minorHAnsi"/>
          <w:b/>
          <w:sz w:val="22"/>
          <w:szCs w:val="22"/>
          <w:lang w:val="en-SG"/>
        </w:rPr>
        <w:t>Stock item Alerts</w:t>
      </w:r>
    </w:p>
    <w:p w14:paraId="545FA4A6" w14:textId="77777777" w:rsidR="00A72D5D" w:rsidRDefault="00A72D5D" w:rsidP="00B528E3">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 xml:space="preserve">The system will allow the user to enter threshold for each stock item. </w:t>
      </w:r>
      <w:r w:rsidR="001B4A14">
        <w:rPr>
          <w:rFonts w:asciiTheme="minorHAnsi" w:hAnsiTheme="minorHAnsi" w:cstheme="minorHAnsi"/>
          <w:sz w:val="22"/>
          <w:szCs w:val="22"/>
          <w:lang w:val="en-SG"/>
        </w:rPr>
        <w:t>For each</w:t>
      </w:r>
      <w:r>
        <w:rPr>
          <w:rFonts w:asciiTheme="minorHAnsi" w:hAnsiTheme="minorHAnsi" w:cstheme="minorHAnsi"/>
          <w:sz w:val="22"/>
          <w:szCs w:val="22"/>
          <w:lang w:val="en-SG"/>
        </w:rPr>
        <w:t xml:space="preserve"> stock item id</w:t>
      </w:r>
      <w:r w:rsidR="001B4A14">
        <w:rPr>
          <w:rFonts w:asciiTheme="minorHAnsi" w:hAnsiTheme="minorHAnsi" w:cstheme="minorHAnsi"/>
          <w:sz w:val="22"/>
          <w:szCs w:val="22"/>
          <w:lang w:val="en-SG"/>
        </w:rPr>
        <w:t>, there</w:t>
      </w:r>
      <w:r>
        <w:rPr>
          <w:rFonts w:asciiTheme="minorHAnsi" w:hAnsiTheme="minorHAnsi" w:cstheme="minorHAnsi"/>
          <w:sz w:val="22"/>
          <w:szCs w:val="22"/>
          <w:lang w:val="en-SG"/>
        </w:rPr>
        <w:t xml:space="preserve"> will only </w:t>
      </w:r>
      <w:r w:rsidR="001B4A14">
        <w:rPr>
          <w:rFonts w:asciiTheme="minorHAnsi" w:hAnsiTheme="minorHAnsi" w:cstheme="minorHAnsi"/>
          <w:sz w:val="22"/>
          <w:szCs w:val="22"/>
          <w:lang w:val="en-SG"/>
        </w:rPr>
        <w:t>be</w:t>
      </w:r>
      <w:r>
        <w:rPr>
          <w:rFonts w:asciiTheme="minorHAnsi" w:hAnsiTheme="minorHAnsi" w:cstheme="minorHAnsi"/>
          <w:sz w:val="22"/>
          <w:szCs w:val="22"/>
          <w:lang w:val="en-SG"/>
        </w:rPr>
        <w:t xml:space="preserve"> 1 threshold. The system will alert the user that the particular stock id in the warehouse is below the threshold.</w:t>
      </w:r>
    </w:p>
    <w:p w14:paraId="743C5E40" w14:textId="77777777" w:rsidR="00C17264" w:rsidRDefault="00C17264" w:rsidP="00B528E3">
      <w:pPr>
        <w:pStyle w:val="ListParagraph"/>
        <w:ind w:left="1800" w:right="555"/>
        <w:rPr>
          <w:rFonts w:asciiTheme="minorHAnsi" w:hAnsiTheme="minorHAnsi" w:cstheme="minorHAnsi"/>
          <w:sz w:val="22"/>
          <w:szCs w:val="22"/>
          <w:lang w:val="en-SG"/>
        </w:rPr>
      </w:pPr>
    </w:p>
    <w:p w14:paraId="4AF8B74F" w14:textId="77777777" w:rsidR="00A47B56" w:rsidRPr="00FE67F9" w:rsidRDefault="00C17264" w:rsidP="00B528E3">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The ‘In’ will represent the incoming stocks that have been added into the warehouse and the ‘Out’ will represent the outgoing stocks.</w:t>
      </w:r>
    </w:p>
    <w:p w14:paraId="429D277E" w14:textId="77777777" w:rsidR="00FE67F9" w:rsidRPr="00FE67F9" w:rsidRDefault="00FE67F9" w:rsidP="00876250">
      <w:pPr>
        <w:ind w:left="1440" w:right="555"/>
        <w:rPr>
          <w:rFonts w:asciiTheme="minorHAnsi" w:hAnsiTheme="minorHAnsi" w:cstheme="minorHAnsi"/>
          <w:sz w:val="22"/>
          <w:szCs w:val="22"/>
          <w:lang w:val="en-SG"/>
        </w:rPr>
      </w:pPr>
    </w:p>
    <w:p w14:paraId="2200E5CA" w14:textId="77777777" w:rsidR="00F57CB9" w:rsidRDefault="00A24437" w:rsidP="00876250">
      <w:pPr>
        <w:pStyle w:val="Heading3"/>
        <w:ind w:left="1440" w:right="555" w:hanging="630"/>
        <w:rPr>
          <w:rFonts w:asciiTheme="minorHAnsi" w:hAnsiTheme="minorHAnsi" w:cstheme="minorHAnsi"/>
        </w:rPr>
      </w:pPr>
      <w:bookmarkStart w:id="38" w:name="_Toc504925676"/>
      <w:r w:rsidRPr="00DE7F92">
        <w:rPr>
          <w:rFonts w:asciiTheme="minorHAnsi" w:hAnsiTheme="minorHAnsi" w:cstheme="minorHAnsi"/>
        </w:rPr>
        <w:t>Non-Functional Specifications</w:t>
      </w:r>
      <w:bookmarkEnd w:id="38"/>
    </w:p>
    <w:p w14:paraId="177C4822" w14:textId="77777777" w:rsidR="002B3B4F" w:rsidRDefault="002B3B4F" w:rsidP="001E3601">
      <w:pPr>
        <w:pStyle w:val="ListParagraph"/>
        <w:numPr>
          <w:ilvl w:val="0"/>
          <w:numId w:val="8"/>
        </w:numPr>
        <w:ind w:right="555"/>
        <w:rPr>
          <w:rFonts w:asciiTheme="minorHAnsi" w:hAnsiTheme="minorHAnsi" w:cstheme="minorHAnsi"/>
          <w:b/>
          <w:sz w:val="22"/>
          <w:szCs w:val="22"/>
          <w:lang w:val="en-SG"/>
        </w:rPr>
      </w:pPr>
      <w:r>
        <w:rPr>
          <w:rFonts w:asciiTheme="minorHAnsi" w:hAnsiTheme="minorHAnsi" w:cstheme="minorHAnsi"/>
          <w:b/>
          <w:sz w:val="22"/>
          <w:szCs w:val="22"/>
          <w:lang w:val="en-SG"/>
        </w:rPr>
        <w:t>Implementation Platform</w:t>
      </w:r>
    </w:p>
    <w:p w14:paraId="15E7FA59" w14:textId="77777777" w:rsidR="002B3B4F" w:rsidRDefault="00EF3E71" w:rsidP="002B3B4F">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Implementation of the</w:t>
      </w:r>
      <w:r w:rsidR="002B3B4F">
        <w:rPr>
          <w:rFonts w:asciiTheme="minorHAnsi" w:hAnsiTheme="minorHAnsi" w:cstheme="minorHAnsi"/>
          <w:sz w:val="22"/>
          <w:szCs w:val="22"/>
          <w:lang w:val="en-SG"/>
        </w:rPr>
        <w:t xml:space="preserve"> Warehouse Management (WM) Tool </w:t>
      </w:r>
      <w:r>
        <w:rPr>
          <w:rFonts w:asciiTheme="minorHAnsi" w:hAnsiTheme="minorHAnsi" w:cstheme="minorHAnsi"/>
          <w:sz w:val="22"/>
          <w:szCs w:val="22"/>
          <w:lang w:val="en-SG"/>
        </w:rPr>
        <w:t xml:space="preserve">have to be using the </w:t>
      </w:r>
      <w:r w:rsidR="002B3B4F">
        <w:rPr>
          <w:rFonts w:asciiTheme="minorHAnsi" w:hAnsiTheme="minorHAnsi" w:cstheme="minorHAnsi"/>
          <w:sz w:val="22"/>
          <w:szCs w:val="22"/>
          <w:lang w:val="en-SG"/>
        </w:rPr>
        <w:t xml:space="preserve">C++ </w:t>
      </w:r>
      <w:r>
        <w:rPr>
          <w:rFonts w:asciiTheme="minorHAnsi" w:hAnsiTheme="minorHAnsi" w:cstheme="minorHAnsi"/>
          <w:sz w:val="22"/>
          <w:szCs w:val="22"/>
          <w:lang w:val="en-SG"/>
        </w:rPr>
        <w:t xml:space="preserve">programming </w:t>
      </w:r>
      <w:r w:rsidR="002B3B4F">
        <w:rPr>
          <w:rFonts w:asciiTheme="minorHAnsi" w:hAnsiTheme="minorHAnsi" w:cstheme="minorHAnsi"/>
          <w:sz w:val="22"/>
          <w:szCs w:val="22"/>
          <w:lang w:val="en-SG"/>
        </w:rPr>
        <w:t>language</w:t>
      </w:r>
      <w:r>
        <w:rPr>
          <w:rFonts w:asciiTheme="minorHAnsi" w:hAnsiTheme="minorHAnsi" w:cstheme="minorHAnsi"/>
          <w:sz w:val="22"/>
          <w:szCs w:val="22"/>
          <w:lang w:val="en-SG"/>
        </w:rPr>
        <w:t xml:space="preserve">. </w:t>
      </w:r>
    </w:p>
    <w:p w14:paraId="7F7BF26F" w14:textId="77777777" w:rsidR="00EF3E71" w:rsidRDefault="00EF3E71" w:rsidP="002B3B4F">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Implementation of the WM Tool will be on the Ubuntu (Linux) operating systems.</w:t>
      </w:r>
    </w:p>
    <w:p w14:paraId="51107ED0" w14:textId="77777777" w:rsidR="00EF3E71" w:rsidRDefault="00EF3E71" w:rsidP="002B3B4F">
      <w:pPr>
        <w:pStyle w:val="ListParagraph"/>
        <w:ind w:left="1800" w:right="555"/>
        <w:rPr>
          <w:rFonts w:asciiTheme="minorHAnsi" w:hAnsiTheme="minorHAnsi" w:cstheme="minorHAnsi"/>
          <w:sz w:val="22"/>
          <w:szCs w:val="22"/>
          <w:lang w:val="en-SG"/>
        </w:rPr>
      </w:pPr>
    </w:p>
    <w:p w14:paraId="00DDE063" w14:textId="77777777" w:rsidR="00EF3E71" w:rsidRDefault="00EF3E71" w:rsidP="001E3601">
      <w:pPr>
        <w:pStyle w:val="ListParagraph"/>
        <w:numPr>
          <w:ilvl w:val="0"/>
          <w:numId w:val="8"/>
        </w:numPr>
        <w:ind w:right="555"/>
        <w:rPr>
          <w:rFonts w:asciiTheme="minorHAnsi" w:hAnsiTheme="minorHAnsi" w:cstheme="minorHAnsi"/>
          <w:b/>
          <w:sz w:val="22"/>
          <w:szCs w:val="22"/>
          <w:lang w:val="en-SG"/>
        </w:rPr>
      </w:pPr>
      <w:r>
        <w:rPr>
          <w:rFonts w:asciiTheme="minorHAnsi" w:hAnsiTheme="minorHAnsi" w:cstheme="minorHAnsi"/>
          <w:b/>
          <w:sz w:val="22"/>
          <w:szCs w:val="22"/>
          <w:lang w:val="en-SG"/>
        </w:rPr>
        <w:t>User Interface/GUI</w:t>
      </w:r>
    </w:p>
    <w:p w14:paraId="5AF5DBE1" w14:textId="77777777" w:rsidR="00F12E3D" w:rsidRDefault="00EF3E71" w:rsidP="00EF3E71">
      <w:pPr>
        <w:pStyle w:val="ListParagraph"/>
        <w:ind w:left="1800" w:right="555"/>
        <w:rPr>
          <w:rFonts w:asciiTheme="minorHAnsi" w:hAnsiTheme="minorHAnsi" w:cstheme="minorHAnsi"/>
          <w:sz w:val="22"/>
          <w:szCs w:val="22"/>
          <w:lang w:val="en-SG"/>
        </w:rPr>
      </w:pPr>
      <w:r>
        <w:rPr>
          <w:rFonts w:asciiTheme="minorHAnsi" w:hAnsiTheme="minorHAnsi" w:cstheme="minorHAnsi"/>
          <w:sz w:val="22"/>
          <w:szCs w:val="22"/>
          <w:lang w:val="en-SG"/>
        </w:rPr>
        <w:t xml:space="preserve">The menu interface will be option-based with description and </w:t>
      </w:r>
      <w:r w:rsidR="005C324B">
        <w:rPr>
          <w:rFonts w:asciiTheme="minorHAnsi" w:hAnsiTheme="minorHAnsi" w:cstheme="minorHAnsi"/>
          <w:sz w:val="22"/>
          <w:szCs w:val="22"/>
          <w:lang w:val="en-SG"/>
        </w:rPr>
        <w:t>us</w:t>
      </w:r>
      <w:r>
        <w:rPr>
          <w:rFonts w:asciiTheme="minorHAnsi" w:hAnsiTheme="minorHAnsi" w:cstheme="minorHAnsi"/>
          <w:sz w:val="22"/>
          <w:szCs w:val="22"/>
          <w:lang w:val="en-SG"/>
        </w:rPr>
        <w:t>er to select by entering the option number.</w:t>
      </w:r>
    </w:p>
    <w:p w14:paraId="25011D22" w14:textId="77777777" w:rsidR="00EF3E71" w:rsidRPr="00F12E3D" w:rsidRDefault="00F12E3D" w:rsidP="00F12E3D">
      <w:pPr>
        <w:textAlignment w:val="auto"/>
        <w:rPr>
          <w:rFonts w:asciiTheme="minorHAnsi" w:hAnsiTheme="minorHAnsi" w:cstheme="minorHAnsi"/>
          <w:sz w:val="22"/>
          <w:szCs w:val="22"/>
          <w:lang w:val="en-SG"/>
        </w:rPr>
      </w:pPr>
      <w:r>
        <w:rPr>
          <w:rFonts w:asciiTheme="minorHAnsi" w:hAnsiTheme="minorHAnsi" w:cstheme="minorHAnsi"/>
          <w:sz w:val="22"/>
          <w:szCs w:val="22"/>
          <w:lang w:val="en-SG"/>
        </w:rPr>
        <w:br w:type="page"/>
      </w:r>
    </w:p>
    <w:p w14:paraId="36C770DA" w14:textId="77777777" w:rsidR="00203473" w:rsidRDefault="00203473" w:rsidP="00876250">
      <w:pPr>
        <w:pStyle w:val="Heading2"/>
        <w:tabs>
          <w:tab w:val="num" w:pos="720"/>
        </w:tabs>
        <w:ind w:right="555"/>
        <w:jc w:val="both"/>
        <w:rPr>
          <w:rFonts w:asciiTheme="minorHAnsi" w:hAnsiTheme="minorHAnsi"/>
          <w:sz w:val="22"/>
          <w:szCs w:val="22"/>
        </w:rPr>
      </w:pPr>
      <w:bookmarkStart w:id="39" w:name="_Toc504925677"/>
      <w:r>
        <w:rPr>
          <w:rFonts w:asciiTheme="minorHAnsi" w:hAnsiTheme="minorHAnsi"/>
          <w:sz w:val="22"/>
          <w:szCs w:val="22"/>
        </w:rPr>
        <w:lastRenderedPageBreak/>
        <w:t>Use Cases</w:t>
      </w:r>
      <w:bookmarkEnd w:id="39"/>
    </w:p>
    <w:p w14:paraId="5F492AC6" w14:textId="254C4E10" w:rsidR="00EE16C4" w:rsidRPr="00EE16C4" w:rsidRDefault="00203473" w:rsidP="00EE16C4">
      <w:pPr>
        <w:pStyle w:val="Heading3"/>
        <w:ind w:left="1440" w:right="555"/>
        <w:rPr>
          <w:rFonts w:asciiTheme="minorHAnsi" w:hAnsiTheme="minorHAnsi" w:cstheme="minorHAnsi"/>
        </w:rPr>
      </w:pPr>
      <w:bookmarkStart w:id="40" w:name="_Toc504925678"/>
      <w:r>
        <w:rPr>
          <w:rFonts w:asciiTheme="minorHAnsi" w:hAnsiTheme="minorHAnsi" w:cstheme="minorHAnsi"/>
        </w:rPr>
        <w:t>Use Case Diagram</w:t>
      </w:r>
      <w:bookmarkEnd w:id="40"/>
      <w:r w:rsidR="00346F12">
        <w:rPr>
          <w:rFonts w:asciiTheme="minorHAnsi" w:hAnsiTheme="minorHAnsi" w:cstheme="minorHAnsi"/>
        </w:rPr>
        <w:t xml:space="preserve"> (Sub Version)</w:t>
      </w:r>
      <w:r>
        <w:rPr>
          <w:rFonts w:asciiTheme="minorHAnsi" w:hAnsiTheme="minorHAnsi" w:cstheme="minorHAnsi"/>
        </w:rPr>
        <w:t xml:space="preserve"> </w:t>
      </w:r>
    </w:p>
    <w:p w14:paraId="0B015E70" w14:textId="7409BDDA" w:rsidR="00203473" w:rsidRDefault="00346F12" w:rsidP="00876250">
      <w:pPr>
        <w:ind w:left="1440" w:right="555"/>
        <w:rPr>
          <w:lang w:val="en-SG"/>
        </w:rPr>
      </w:pPr>
      <w:r>
        <w:rPr>
          <w:noProof/>
        </w:rPr>
        <w:drawing>
          <wp:inline distT="0" distB="0" distL="0" distR="0" wp14:anchorId="34C55453" wp14:editId="4D7C439D">
            <wp:extent cx="4695825" cy="38758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0839" cy="3904778"/>
                    </a:xfrm>
                    <a:prstGeom prst="rect">
                      <a:avLst/>
                    </a:prstGeom>
                  </pic:spPr>
                </pic:pic>
              </a:graphicData>
            </a:graphic>
          </wp:inline>
        </w:drawing>
      </w:r>
    </w:p>
    <w:p w14:paraId="4E90AF93" w14:textId="44598293" w:rsidR="00203473" w:rsidRPr="00EE16C4" w:rsidRDefault="00203473" w:rsidP="00876250">
      <w:pPr>
        <w:ind w:right="555"/>
        <w:rPr>
          <w:b/>
          <w:lang w:val="en-SG"/>
        </w:rPr>
      </w:pPr>
    </w:p>
    <w:p w14:paraId="38F31A7E" w14:textId="67536AE2" w:rsidR="00A83F52" w:rsidRPr="00EE16C4" w:rsidRDefault="00346F12" w:rsidP="00EE16C4">
      <w:pPr>
        <w:ind w:left="720" w:right="555" w:firstLine="720"/>
        <w:rPr>
          <w:rFonts w:asciiTheme="minorHAnsi" w:hAnsiTheme="minorHAnsi" w:cstheme="minorHAnsi"/>
          <w:b/>
          <w:sz w:val="22"/>
          <w:szCs w:val="22"/>
          <w:lang w:val="en-SG"/>
        </w:rPr>
      </w:pPr>
      <w:r w:rsidRPr="00EE16C4">
        <w:rPr>
          <w:rFonts w:asciiTheme="minorHAnsi" w:hAnsiTheme="minorHAnsi" w:cstheme="minorHAnsi"/>
          <w:b/>
          <w:sz w:val="22"/>
          <w:szCs w:val="22"/>
          <w:lang w:val="en-SG"/>
        </w:rPr>
        <w:t>Use Case Diagram (Final Version)</w:t>
      </w:r>
    </w:p>
    <w:p w14:paraId="063853A5" w14:textId="39ED97DD" w:rsidR="00346F12" w:rsidRDefault="00346F12" w:rsidP="00876250">
      <w:pPr>
        <w:ind w:right="555"/>
        <w:rPr>
          <w:lang w:val="en-SG"/>
        </w:rPr>
      </w:pPr>
    </w:p>
    <w:p w14:paraId="6DE4BA0F" w14:textId="11242325" w:rsidR="00A83F52" w:rsidRDefault="00346F12" w:rsidP="00876250">
      <w:pPr>
        <w:ind w:right="555"/>
        <w:rPr>
          <w:lang w:val="en-SG"/>
        </w:rPr>
      </w:pPr>
      <w:r>
        <w:rPr>
          <w:noProof/>
        </w:rPr>
        <w:drawing>
          <wp:inline distT="0" distB="0" distL="0" distR="0" wp14:anchorId="227DD3E4" wp14:editId="50369E08">
            <wp:extent cx="5271956" cy="363410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701" cy="3658056"/>
                    </a:xfrm>
                    <a:prstGeom prst="rect">
                      <a:avLst/>
                    </a:prstGeom>
                  </pic:spPr>
                </pic:pic>
              </a:graphicData>
            </a:graphic>
          </wp:inline>
        </w:drawing>
      </w:r>
    </w:p>
    <w:p w14:paraId="756F5CEB" w14:textId="10E93144" w:rsidR="00A83F52" w:rsidRDefault="00A83F52" w:rsidP="00876250">
      <w:pPr>
        <w:ind w:right="555"/>
        <w:rPr>
          <w:lang w:val="en-SG"/>
        </w:rPr>
      </w:pPr>
    </w:p>
    <w:p w14:paraId="5D13A749" w14:textId="77777777" w:rsidR="00A83F52" w:rsidRPr="00203473" w:rsidRDefault="00A83F52" w:rsidP="00876250">
      <w:pPr>
        <w:ind w:right="555"/>
        <w:rPr>
          <w:lang w:val="en-SG"/>
        </w:rPr>
      </w:pPr>
    </w:p>
    <w:p w14:paraId="1FAC7FC8" w14:textId="77777777" w:rsidR="00203473" w:rsidRDefault="00203473" w:rsidP="00876250">
      <w:pPr>
        <w:pStyle w:val="Heading3"/>
        <w:ind w:left="1440" w:right="555"/>
        <w:rPr>
          <w:rFonts w:asciiTheme="minorHAnsi" w:hAnsiTheme="minorHAnsi" w:cstheme="minorHAnsi"/>
        </w:rPr>
      </w:pPr>
      <w:bookmarkStart w:id="41" w:name="_Toc504925679"/>
      <w:r>
        <w:rPr>
          <w:rFonts w:asciiTheme="minorHAnsi" w:hAnsiTheme="minorHAnsi" w:cstheme="minorHAnsi"/>
        </w:rPr>
        <w:t>Use Case Detailed Description</w:t>
      </w:r>
      <w:bookmarkEnd w:id="41"/>
      <w:r>
        <w:rPr>
          <w:rFonts w:asciiTheme="minorHAnsi" w:hAnsiTheme="minorHAnsi" w:cstheme="minorHAnsi"/>
        </w:rPr>
        <w:t xml:space="preserve"> </w:t>
      </w:r>
    </w:p>
    <w:p w14:paraId="37AEEC48" w14:textId="77777777" w:rsidR="00DF4836" w:rsidRPr="00DF4836" w:rsidRDefault="00DF4836" w:rsidP="00876250">
      <w:pPr>
        <w:ind w:right="555"/>
        <w:rPr>
          <w:lang w:val="en-SG"/>
        </w:rPr>
      </w:pPr>
    </w:p>
    <w:p w14:paraId="4CAB4AB7" w14:textId="7D5CC72D" w:rsidR="00CE08C3" w:rsidRPr="00822045" w:rsidRDefault="00A83F52" w:rsidP="00D04697">
      <w:pPr>
        <w:pStyle w:val="Heading4"/>
        <w:rPr>
          <w:lang w:val="en-SG"/>
        </w:rPr>
      </w:pPr>
      <w:r w:rsidRPr="00822045">
        <w:rPr>
          <w:lang w:val="en-SG"/>
        </w:rPr>
        <w:t>Detailed Use Case 1 (Login)</w:t>
      </w:r>
    </w:p>
    <w:p w14:paraId="6B520367" w14:textId="77777777" w:rsidR="00A83F52" w:rsidRPr="00CE08C3" w:rsidRDefault="00A83F52" w:rsidP="00876250">
      <w:pPr>
        <w:ind w:right="555" w:firstLine="720"/>
        <w:rPr>
          <w:lang w:val="en-SG"/>
        </w:rPr>
      </w:pPr>
    </w:p>
    <w:tbl>
      <w:tblPr>
        <w:tblW w:w="8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A83F52" w:rsidRPr="00334B2E" w14:paraId="173F644A"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67E52D9" w14:textId="77777777" w:rsidR="00A83F52" w:rsidRDefault="00A83F52" w:rsidP="00057D82">
            <w:pPr>
              <w:spacing w:beforeAutospacing="1" w:afterAutospacing="1"/>
              <w:textAlignment w:val="baseline"/>
              <w:rPr>
                <w:rFonts w:ascii="Arial" w:eastAsia="Times New Roman" w:hAnsi="Arial" w:cs="Arial"/>
              </w:rPr>
            </w:pPr>
            <w:r w:rsidRPr="00334B2E">
              <w:rPr>
                <w:rFonts w:ascii="Arial" w:eastAsia="Times New Roman" w:hAnsi="Arial" w:cs="Arial"/>
                <w:b/>
                <w:bCs/>
              </w:rPr>
              <w:t>Use Case Description</w:t>
            </w:r>
            <w:r w:rsidRPr="00334B2E">
              <w:rPr>
                <w:rFonts w:ascii="Arial" w:eastAsia="Times New Roman" w:hAnsi="Arial" w:cs="Arial"/>
              </w:rPr>
              <w:t> </w:t>
            </w:r>
          </w:p>
          <w:p w14:paraId="373CFB31"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397D4EA8"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 xml:space="preserve">This use case </w:t>
            </w:r>
            <w:proofErr w:type="gramStart"/>
            <w:r>
              <w:rPr>
                <w:rFonts w:ascii="Arial" w:eastAsia="Times New Roman" w:hAnsi="Arial" w:cs="Arial"/>
              </w:rPr>
              <w:t>describe</w:t>
            </w:r>
            <w:proofErr w:type="gramEnd"/>
            <w:r>
              <w:rPr>
                <w:rFonts w:ascii="Arial" w:eastAsia="Times New Roman" w:hAnsi="Arial" w:cs="Arial"/>
              </w:rPr>
              <w:t xml:space="preserve"> how the user login into the system</w:t>
            </w:r>
          </w:p>
        </w:tc>
      </w:tr>
      <w:tr w:rsidR="00A83F52" w:rsidRPr="00334B2E" w14:paraId="1D00234A"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75F73BE1"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rPr>
              <w:t>Primary Actor (s)</w:t>
            </w:r>
            <w:r w:rsidRPr="00334B2E">
              <w:rPr>
                <w:rFonts w:ascii="Arial" w:eastAsia="Times New Roman" w:hAnsi="Arial" w:cs="Arial"/>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8C10E24" w14:textId="77777777" w:rsidR="00A83F52" w:rsidRDefault="00A83F52" w:rsidP="00057D82">
            <w:pPr>
              <w:spacing w:beforeAutospacing="1" w:afterAutospacing="1"/>
              <w:textAlignment w:val="baseline"/>
              <w:rPr>
                <w:rFonts w:ascii="Arial" w:eastAsia="Arial" w:hAnsi="Arial" w:cs="Arial"/>
              </w:rPr>
            </w:pPr>
            <w:r>
              <w:rPr>
                <w:rFonts w:ascii="Arial" w:eastAsia="Arial" w:hAnsi="Arial" w:cs="Arial"/>
              </w:rPr>
              <w:t>Employee, Manager</w:t>
            </w:r>
          </w:p>
          <w:p w14:paraId="11484808"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p>
        </w:tc>
      </w:tr>
      <w:tr w:rsidR="00A83F52" w:rsidRPr="00334B2E" w14:paraId="39B432BB"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9569331"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rPr>
              <w:t>Pre-conditions</w:t>
            </w:r>
            <w:r w:rsidRPr="00334B2E">
              <w:rPr>
                <w:rFonts w:ascii="Arial" w:eastAsia="Times New Roman" w:hAnsi="Arial" w:cs="Arial"/>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79599950" w14:textId="77777777" w:rsidR="00A83F52" w:rsidRDefault="00A83F52" w:rsidP="00057D82">
            <w:pPr>
              <w:spacing w:beforeAutospacing="1" w:afterAutospacing="1"/>
              <w:textAlignment w:val="baseline"/>
              <w:rPr>
                <w:rFonts w:ascii="Arial" w:eastAsia="Times New Roman" w:hAnsi="Arial" w:cs="Arial"/>
              </w:rPr>
            </w:pPr>
            <w:r>
              <w:rPr>
                <w:rFonts w:ascii="Arial" w:eastAsia="Times New Roman" w:hAnsi="Arial" w:cs="Arial"/>
              </w:rPr>
              <w:t>User must have a user account in the system</w:t>
            </w:r>
          </w:p>
          <w:p w14:paraId="7D5B7C15" w14:textId="77777777" w:rsidR="00A83F52" w:rsidRPr="00563737" w:rsidRDefault="00A83F52" w:rsidP="00057D82">
            <w:pPr>
              <w:spacing w:beforeAutospacing="1" w:afterAutospacing="1"/>
              <w:textAlignment w:val="baseline"/>
              <w:rPr>
                <w:rFonts w:ascii="Arial" w:eastAsia="Times New Roman" w:hAnsi="Arial" w:cs="Arial"/>
              </w:rPr>
            </w:pPr>
            <w:r>
              <w:rPr>
                <w:rFonts w:ascii="Arial" w:eastAsia="Times New Roman" w:hAnsi="Arial" w:cs="Arial"/>
              </w:rPr>
              <w:t>Hash algorithm to encrypt and decrypt password</w:t>
            </w:r>
          </w:p>
        </w:tc>
      </w:tr>
      <w:tr w:rsidR="00A83F52" w:rsidRPr="00334B2E" w14:paraId="6F82FD66"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510B0893"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rPr>
              <w:t>Flow</w:t>
            </w:r>
            <w:r w:rsidRPr="00334B2E">
              <w:rPr>
                <w:rFonts w:ascii="Arial" w:eastAsia="Times New Roman" w:hAnsi="Arial" w:cs="Arial"/>
              </w:rPr>
              <w:t> </w:t>
            </w:r>
          </w:p>
          <w:p w14:paraId="2F54C4AC"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209C915"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u w:val="single"/>
              </w:rPr>
              <w:t>Main Flow </w:t>
            </w:r>
            <w:r w:rsidRPr="00334B2E">
              <w:rPr>
                <w:rFonts w:ascii="Arial" w:eastAsia="Times New Roman" w:hAnsi="Arial" w:cs="Arial"/>
              </w:rPr>
              <w:t> </w:t>
            </w:r>
          </w:p>
          <w:p w14:paraId="2C741939" w14:textId="77777777" w:rsidR="00A83F52" w:rsidRDefault="00A83F52" w:rsidP="001E3601">
            <w:pPr>
              <w:pStyle w:val="ListParagraph"/>
              <w:numPr>
                <w:ilvl w:val="0"/>
                <w:numId w:val="14"/>
              </w:numPr>
              <w:spacing w:beforeAutospacing="1" w:afterAutospacing="1"/>
              <w:textAlignment w:val="baseline"/>
              <w:rPr>
                <w:rFonts w:ascii="Arial" w:eastAsia="Times New Roman" w:hAnsi="Arial" w:cs="Arial"/>
              </w:rPr>
            </w:pPr>
            <w:r>
              <w:rPr>
                <w:rFonts w:ascii="Arial" w:eastAsia="Times New Roman" w:hAnsi="Arial" w:cs="Arial"/>
              </w:rPr>
              <w:t>System provides user with an input dialog box consisting of username and password field</w:t>
            </w:r>
          </w:p>
          <w:p w14:paraId="7CF87D70" w14:textId="77777777" w:rsidR="00A83F52" w:rsidRDefault="00A83F52" w:rsidP="001E3601">
            <w:pPr>
              <w:pStyle w:val="ListParagraph"/>
              <w:numPr>
                <w:ilvl w:val="0"/>
                <w:numId w:val="14"/>
              </w:numPr>
              <w:spacing w:beforeAutospacing="1" w:afterAutospacing="1"/>
              <w:textAlignment w:val="baseline"/>
              <w:rPr>
                <w:rFonts w:ascii="Arial" w:eastAsia="Times New Roman" w:hAnsi="Arial" w:cs="Arial"/>
              </w:rPr>
            </w:pPr>
            <w:r>
              <w:rPr>
                <w:rFonts w:ascii="Arial" w:eastAsia="Times New Roman" w:hAnsi="Arial" w:cs="Arial"/>
              </w:rPr>
              <w:t>User will input the account info into the field provided and press enter</w:t>
            </w:r>
          </w:p>
          <w:p w14:paraId="63F13ACE" w14:textId="77777777" w:rsidR="00A83F52" w:rsidRPr="00563737" w:rsidRDefault="00A83F52" w:rsidP="001E3601">
            <w:pPr>
              <w:pStyle w:val="ListParagraph"/>
              <w:numPr>
                <w:ilvl w:val="0"/>
                <w:numId w:val="14"/>
              </w:numPr>
              <w:spacing w:beforeAutospacing="1" w:afterAutospacing="1"/>
              <w:textAlignment w:val="baseline"/>
              <w:rPr>
                <w:rFonts w:ascii="Arial" w:eastAsia="Times New Roman" w:hAnsi="Arial" w:cs="Arial"/>
              </w:rPr>
            </w:pPr>
            <w:r w:rsidRPr="00563737">
              <w:rPr>
                <w:rFonts w:ascii="Arial" w:eastAsia="Times New Roman" w:hAnsi="Arial" w:cs="Arial"/>
              </w:rPr>
              <w:t>System runs hash algorithm on the password to get the hash input</w:t>
            </w:r>
          </w:p>
          <w:p w14:paraId="3869DA43" w14:textId="77777777" w:rsidR="00A83F52" w:rsidRPr="00563737" w:rsidRDefault="00A83F52" w:rsidP="001E3601">
            <w:pPr>
              <w:pStyle w:val="ListParagraph"/>
              <w:numPr>
                <w:ilvl w:val="0"/>
                <w:numId w:val="14"/>
              </w:numPr>
              <w:spacing w:beforeAutospacing="1" w:afterAutospacing="1"/>
              <w:textAlignment w:val="baseline"/>
              <w:rPr>
                <w:rFonts w:ascii="Arial" w:eastAsia="Times New Roman" w:hAnsi="Arial" w:cs="Arial"/>
              </w:rPr>
            </w:pPr>
            <w:r w:rsidRPr="00563737">
              <w:rPr>
                <w:rFonts w:ascii="Arial" w:eastAsia="Times New Roman" w:hAnsi="Arial" w:cs="Arial"/>
              </w:rPr>
              <w:t>System checks if hash input matches user stored hashed password.</w:t>
            </w:r>
          </w:p>
          <w:p w14:paraId="4FE7059E" w14:textId="77777777" w:rsidR="00A83F52" w:rsidRDefault="00A83F52" w:rsidP="001E3601">
            <w:pPr>
              <w:pStyle w:val="ListParagraph"/>
              <w:numPr>
                <w:ilvl w:val="0"/>
                <w:numId w:val="14"/>
              </w:numPr>
              <w:spacing w:beforeAutospacing="1" w:afterAutospacing="1"/>
              <w:textAlignment w:val="baseline"/>
              <w:rPr>
                <w:rFonts w:ascii="Arial" w:eastAsia="Times New Roman" w:hAnsi="Arial" w:cs="Arial"/>
              </w:rPr>
            </w:pPr>
            <w:r>
              <w:rPr>
                <w:rFonts w:ascii="Arial" w:eastAsia="Times New Roman" w:hAnsi="Arial" w:cs="Arial"/>
              </w:rPr>
              <w:t>System will validate the user details</w:t>
            </w:r>
          </w:p>
          <w:p w14:paraId="6CCF70F6" w14:textId="77777777" w:rsidR="00A83F52" w:rsidRPr="00334B2E" w:rsidRDefault="00A83F52" w:rsidP="001E3601">
            <w:pPr>
              <w:pStyle w:val="ListParagraph"/>
              <w:numPr>
                <w:ilvl w:val="0"/>
                <w:numId w:val="14"/>
              </w:numPr>
              <w:spacing w:beforeAutospacing="1" w:afterAutospacing="1"/>
              <w:textAlignment w:val="baseline"/>
              <w:rPr>
                <w:rFonts w:ascii="Arial" w:eastAsia="Times New Roman" w:hAnsi="Arial" w:cs="Arial"/>
              </w:rPr>
            </w:pPr>
            <w:r>
              <w:rPr>
                <w:rFonts w:ascii="Arial" w:eastAsia="Times New Roman" w:hAnsi="Arial" w:cs="Arial"/>
              </w:rPr>
              <w:t>System will allow user access</w:t>
            </w:r>
            <w:r w:rsidRPr="00334B2E">
              <w:rPr>
                <w:rFonts w:ascii="Arial" w:eastAsia="Times New Roman" w:hAnsi="Arial" w:cs="Arial"/>
              </w:rPr>
              <w:br/>
            </w:r>
          </w:p>
          <w:p w14:paraId="6D2D8327" w14:textId="77777777" w:rsidR="00A83F52" w:rsidRPr="00334B2E" w:rsidRDefault="00A83F52" w:rsidP="00057D82">
            <w:pPr>
              <w:spacing w:beforeAutospacing="1" w:afterAutospacing="1"/>
              <w:jc w:val="both"/>
              <w:textAlignment w:val="baseline"/>
              <w:rPr>
                <w:rFonts w:ascii="Times New Roman" w:eastAsia="Times New Roman" w:hAnsi="Times New Roman"/>
                <w:sz w:val="24"/>
                <w:szCs w:val="24"/>
              </w:rPr>
            </w:pPr>
            <w:r w:rsidRPr="00334B2E">
              <w:rPr>
                <w:rFonts w:ascii="Arial" w:eastAsia="Times New Roman" w:hAnsi="Arial" w:cs="Arial"/>
                <w:b/>
                <w:bCs/>
                <w:u w:val="single"/>
              </w:rPr>
              <w:t>Alternate Flow (AF1) –</w:t>
            </w:r>
            <w:r>
              <w:rPr>
                <w:rFonts w:ascii="Arial" w:eastAsia="Times New Roman" w:hAnsi="Arial" w:cs="Arial"/>
                <w:b/>
                <w:bCs/>
                <w:u w:val="single"/>
              </w:rPr>
              <w:t>Invalid password or username</w:t>
            </w:r>
            <w:r w:rsidRPr="00334B2E">
              <w:rPr>
                <w:rFonts w:ascii="Arial" w:eastAsia="Times New Roman" w:hAnsi="Arial" w:cs="Arial"/>
              </w:rPr>
              <w:t> </w:t>
            </w:r>
          </w:p>
          <w:p w14:paraId="060D5DB1" w14:textId="77777777" w:rsidR="00A83F52" w:rsidRDefault="00A83F52" w:rsidP="001E3601">
            <w:pPr>
              <w:pStyle w:val="ListParagraph"/>
              <w:numPr>
                <w:ilvl w:val="0"/>
                <w:numId w:val="15"/>
              </w:numPr>
              <w:spacing w:beforeAutospacing="1" w:afterAutospacing="1"/>
              <w:jc w:val="both"/>
              <w:textAlignment w:val="baseline"/>
              <w:rPr>
                <w:rFonts w:ascii="Arial" w:eastAsia="Times New Roman" w:hAnsi="Arial" w:cs="Arial"/>
              </w:rPr>
            </w:pPr>
            <w:r w:rsidRPr="00334B2E">
              <w:rPr>
                <w:rFonts w:ascii="Arial" w:eastAsia="Times New Roman" w:hAnsi="Arial" w:cs="Arial"/>
              </w:rPr>
              <w:t>System inform user that the password or username entered   is invalid</w:t>
            </w:r>
          </w:p>
          <w:p w14:paraId="49CFFFC7" w14:textId="77777777" w:rsidR="00A83F52" w:rsidRPr="00334B2E" w:rsidRDefault="00A83F52" w:rsidP="00057D82">
            <w:pPr>
              <w:spacing w:beforeAutospacing="1" w:afterAutospacing="1"/>
              <w:jc w:val="both"/>
              <w:textAlignment w:val="baseline"/>
              <w:rPr>
                <w:rFonts w:ascii="Times New Roman" w:eastAsia="Times New Roman" w:hAnsi="Times New Roman"/>
                <w:sz w:val="24"/>
                <w:szCs w:val="24"/>
              </w:rPr>
            </w:pPr>
            <w:r>
              <w:rPr>
                <w:rFonts w:ascii="Arial" w:eastAsia="Times New Roman" w:hAnsi="Arial" w:cs="Arial"/>
                <w:b/>
                <w:bCs/>
                <w:u w:val="single"/>
              </w:rPr>
              <w:t>Alternate Flow (AF2</w:t>
            </w:r>
            <w:r w:rsidRPr="00334B2E">
              <w:rPr>
                <w:rFonts w:ascii="Arial" w:eastAsia="Times New Roman" w:hAnsi="Arial" w:cs="Arial"/>
                <w:b/>
                <w:bCs/>
                <w:u w:val="single"/>
              </w:rPr>
              <w:t>) –</w:t>
            </w:r>
            <w:r>
              <w:rPr>
                <w:rFonts w:ascii="Arial" w:eastAsia="Times New Roman" w:hAnsi="Arial" w:cs="Arial"/>
                <w:b/>
                <w:bCs/>
                <w:u w:val="single"/>
              </w:rPr>
              <w:t>Three unsuccessful login attempts</w:t>
            </w:r>
            <w:r w:rsidRPr="00334B2E">
              <w:rPr>
                <w:rFonts w:ascii="Arial" w:eastAsia="Times New Roman" w:hAnsi="Arial" w:cs="Arial"/>
              </w:rPr>
              <w:t> </w:t>
            </w:r>
          </w:p>
          <w:p w14:paraId="4B946323" w14:textId="77777777" w:rsidR="00A83F52" w:rsidRDefault="00A83F52" w:rsidP="001E3601">
            <w:pPr>
              <w:pStyle w:val="ListParagraph"/>
              <w:numPr>
                <w:ilvl w:val="0"/>
                <w:numId w:val="16"/>
              </w:numPr>
              <w:spacing w:beforeAutospacing="1" w:afterAutospacing="1"/>
              <w:jc w:val="both"/>
              <w:textAlignment w:val="baseline"/>
              <w:rPr>
                <w:rFonts w:ascii="Arial" w:eastAsia="Times New Roman" w:hAnsi="Arial" w:cs="Arial"/>
              </w:rPr>
            </w:pPr>
            <w:r>
              <w:rPr>
                <w:rFonts w:ascii="Arial" w:eastAsia="Times New Roman" w:hAnsi="Arial" w:cs="Arial"/>
              </w:rPr>
              <w:t>System will mark the record of the account as “locked”</w:t>
            </w:r>
          </w:p>
          <w:p w14:paraId="16AC1A7F" w14:textId="77777777" w:rsidR="00A83F52" w:rsidRPr="00D0112B" w:rsidRDefault="00A83F52" w:rsidP="001E3601">
            <w:pPr>
              <w:pStyle w:val="ListParagraph"/>
              <w:numPr>
                <w:ilvl w:val="0"/>
                <w:numId w:val="16"/>
              </w:numPr>
              <w:spacing w:beforeAutospacing="1" w:afterAutospacing="1"/>
              <w:jc w:val="both"/>
              <w:textAlignment w:val="baseline"/>
              <w:rPr>
                <w:rFonts w:ascii="Arial" w:eastAsia="Times New Roman" w:hAnsi="Arial" w:cs="Arial"/>
              </w:rPr>
            </w:pPr>
            <w:r>
              <w:rPr>
                <w:rFonts w:ascii="Arial" w:eastAsia="Times New Roman" w:hAnsi="Arial" w:cs="Arial"/>
              </w:rPr>
              <w:t>System will not allow user to login into the system</w:t>
            </w:r>
          </w:p>
          <w:p w14:paraId="63813960"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p>
        </w:tc>
      </w:tr>
      <w:tr w:rsidR="00A83F52" w:rsidRPr="00334B2E" w14:paraId="20EE8B8D"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F4036FB"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rPr>
              <w:t>Post-conditions</w:t>
            </w:r>
            <w:r w:rsidRPr="00334B2E">
              <w:rPr>
                <w:rFonts w:ascii="Arial" w:eastAsia="Times New Roman" w:hAnsi="Arial" w:cs="Arial"/>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2D89F7A7" w14:textId="77777777" w:rsidR="00A83F52" w:rsidRPr="00D336E1" w:rsidRDefault="00A83F52" w:rsidP="001E3601">
            <w:pPr>
              <w:pStyle w:val="ListParagraph"/>
              <w:numPr>
                <w:ilvl w:val="0"/>
                <w:numId w:val="17"/>
              </w:numPr>
              <w:spacing w:beforeAutospacing="1" w:afterAutospacing="1"/>
              <w:textAlignment w:val="baseline"/>
              <w:rPr>
                <w:rFonts w:ascii="Arial" w:eastAsia="Times New Roman" w:hAnsi="Arial" w:cs="Arial"/>
              </w:rPr>
            </w:pPr>
            <w:r w:rsidRPr="00D336E1">
              <w:rPr>
                <w:rFonts w:ascii="Arial" w:eastAsia="Times New Roman" w:hAnsi="Arial" w:cs="Arial"/>
              </w:rPr>
              <w:t>System will open and display user functions</w:t>
            </w:r>
          </w:p>
        </w:tc>
      </w:tr>
      <w:tr w:rsidR="00A83F52" w:rsidRPr="00334B2E" w14:paraId="69FB19F3"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7A6C5771" w14:textId="77777777" w:rsidR="00A83F52" w:rsidRPr="00334B2E" w:rsidRDefault="00A83F52" w:rsidP="00057D82">
            <w:pPr>
              <w:spacing w:beforeAutospacing="1" w:afterAutospacing="1"/>
              <w:textAlignment w:val="baseline"/>
              <w:rPr>
                <w:rFonts w:ascii="Times New Roman" w:eastAsia="Times New Roman" w:hAnsi="Times New Roman"/>
                <w:sz w:val="24"/>
                <w:szCs w:val="24"/>
              </w:rPr>
            </w:pPr>
            <w:r w:rsidRPr="00334B2E">
              <w:rPr>
                <w:rFonts w:ascii="Arial" w:eastAsia="Times New Roman" w:hAnsi="Arial" w:cs="Arial"/>
                <w:b/>
                <w:bCs/>
              </w:rPr>
              <w:t>Business Rules</w:t>
            </w:r>
            <w:r w:rsidRPr="00334B2E">
              <w:rPr>
                <w:rFonts w:ascii="Arial" w:eastAsia="Times New Roman" w:hAnsi="Arial" w:cs="Arial"/>
              </w:rPr>
              <w:t> </w:t>
            </w: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2963853C" w14:textId="77777777" w:rsidR="00A83F52" w:rsidRPr="00D336E1" w:rsidRDefault="00A83F52" w:rsidP="001E3601">
            <w:pPr>
              <w:pStyle w:val="ListParagraph"/>
              <w:numPr>
                <w:ilvl w:val="0"/>
                <w:numId w:val="18"/>
              </w:numPr>
              <w:spacing w:beforeAutospacing="1" w:afterAutospacing="1"/>
              <w:textAlignment w:val="baseline"/>
              <w:rPr>
                <w:rFonts w:ascii="Arial" w:eastAsia="Times New Roman" w:hAnsi="Arial" w:cs="Arial"/>
              </w:rPr>
            </w:pPr>
            <w:r w:rsidRPr="00D336E1">
              <w:rPr>
                <w:rFonts w:ascii="Arial" w:eastAsia="Times New Roman" w:hAnsi="Arial" w:cs="Arial"/>
              </w:rPr>
              <w:t>Mandatory fields must be entered</w:t>
            </w:r>
          </w:p>
        </w:tc>
      </w:tr>
    </w:tbl>
    <w:p w14:paraId="7BAFAF43" w14:textId="078C46BD" w:rsidR="00D059FA" w:rsidRPr="00A83F52" w:rsidRDefault="00D059FA" w:rsidP="00876250">
      <w:pPr>
        <w:ind w:right="555"/>
      </w:pPr>
    </w:p>
    <w:p w14:paraId="2B826A8C" w14:textId="5125BE54" w:rsidR="00A83F52" w:rsidRDefault="00A83F52" w:rsidP="00876250">
      <w:pPr>
        <w:ind w:right="555"/>
        <w:rPr>
          <w:lang w:val="en-SG"/>
        </w:rPr>
      </w:pPr>
    </w:p>
    <w:p w14:paraId="3003850B" w14:textId="3A395464" w:rsidR="00A83F52" w:rsidRDefault="00A83F52" w:rsidP="00876250">
      <w:pPr>
        <w:ind w:right="555"/>
        <w:rPr>
          <w:lang w:val="en-SG"/>
        </w:rPr>
      </w:pPr>
    </w:p>
    <w:p w14:paraId="44675F56" w14:textId="23A6346F" w:rsidR="00A83F52" w:rsidRDefault="00A83F52" w:rsidP="00876250">
      <w:pPr>
        <w:ind w:right="555"/>
        <w:rPr>
          <w:lang w:val="en-SG"/>
        </w:rPr>
      </w:pPr>
    </w:p>
    <w:p w14:paraId="3A364544" w14:textId="0EF773A1" w:rsidR="00A83F52" w:rsidRDefault="00A83F52" w:rsidP="00876250">
      <w:pPr>
        <w:ind w:right="555"/>
        <w:rPr>
          <w:lang w:val="en-SG"/>
        </w:rPr>
      </w:pPr>
    </w:p>
    <w:p w14:paraId="461BB184" w14:textId="74178774" w:rsidR="00A83F52" w:rsidRDefault="00A83F52" w:rsidP="00876250">
      <w:pPr>
        <w:ind w:right="555"/>
        <w:rPr>
          <w:lang w:val="en-SG"/>
        </w:rPr>
      </w:pPr>
    </w:p>
    <w:p w14:paraId="45B46D6B" w14:textId="611F603C" w:rsidR="00A83F52" w:rsidRDefault="00A83F52" w:rsidP="00876250">
      <w:pPr>
        <w:ind w:right="555"/>
        <w:rPr>
          <w:lang w:val="en-SG"/>
        </w:rPr>
      </w:pPr>
    </w:p>
    <w:p w14:paraId="0BBBB94A" w14:textId="3BBFF70B" w:rsidR="00A83F52" w:rsidRDefault="00A83F52" w:rsidP="00876250">
      <w:pPr>
        <w:ind w:right="555"/>
        <w:rPr>
          <w:lang w:val="en-SG"/>
        </w:rPr>
      </w:pPr>
    </w:p>
    <w:p w14:paraId="4E752C73" w14:textId="00370E40" w:rsidR="00A83F52" w:rsidRDefault="00A83F52" w:rsidP="00876250">
      <w:pPr>
        <w:ind w:right="555"/>
        <w:rPr>
          <w:lang w:val="en-SG"/>
        </w:rPr>
      </w:pPr>
    </w:p>
    <w:p w14:paraId="5B2A51E3" w14:textId="01946ADB" w:rsidR="00A83F52" w:rsidRDefault="00A83F52" w:rsidP="00876250">
      <w:pPr>
        <w:ind w:right="555"/>
        <w:rPr>
          <w:lang w:val="en-SG"/>
        </w:rPr>
      </w:pPr>
    </w:p>
    <w:p w14:paraId="35D3F8F3" w14:textId="20024E42" w:rsidR="00A83F52" w:rsidRDefault="00A83F52" w:rsidP="00876250">
      <w:pPr>
        <w:ind w:right="555"/>
        <w:rPr>
          <w:lang w:val="en-SG"/>
        </w:rPr>
      </w:pPr>
    </w:p>
    <w:p w14:paraId="1380FFF6" w14:textId="387E4AEB" w:rsidR="00A83F52" w:rsidRPr="00822045" w:rsidRDefault="00A83F52" w:rsidP="00D04697">
      <w:pPr>
        <w:pStyle w:val="Heading4"/>
        <w:rPr>
          <w:lang w:val="en-SG"/>
        </w:rPr>
      </w:pPr>
      <w:r w:rsidRPr="00822045">
        <w:rPr>
          <w:lang w:val="en-SG"/>
        </w:rPr>
        <w:t>Detailed Use Case 2 (Create Summary Report)</w:t>
      </w:r>
    </w:p>
    <w:p w14:paraId="304280B7" w14:textId="0C9A6EEA" w:rsidR="00A83F52" w:rsidRPr="00822045" w:rsidRDefault="00A83F52" w:rsidP="00876250">
      <w:pPr>
        <w:ind w:right="555"/>
        <w:rPr>
          <w:b/>
          <w:lang w:val="en-SG"/>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A83F52" w:rsidRPr="00D0112B" w14:paraId="297B9E4F"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0C196375" w14:textId="77777777" w:rsidR="00A83F52" w:rsidRDefault="00A83F52"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Use Case Description</w:t>
            </w:r>
            <w:r w:rsidRPr="00D0112B">
              <w:rPr>
                <w:rFonts w:ascii="Arial" w:eastAsia="Times New Roman" w:hAnsi="Arial" w:cs="Arial"/>
              </w:rPr>
              <w:t> </w:t>
            </w:r>
          </w:p>
          <w:p w14:paraId="45092F4F"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0C68BF32"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This use case creates summary report for Manager</w:t>
            </w:r>
          </w:p>
        </w:tc>
      </w:tr>
      <w:tr w:rsidR="00A83F52" w:rsidRPr="00D0112B" w14:paraId="54932B30"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0674F892" w14:textId="77777777" w:rsidR="00A83F52" w:rsidRDefault="00A83F52"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Primary Actor (s)</w:t>
            </w:r>
            <w:r w:rsidRPr="00D0112B">
              <w:rPr>
                <w:rFonts w:ascii="Arial" w:eastAsia="Times New Roman" w:hAnsi="Arial" w:cs="Arial"/>
              </w:rPr>
              <w:t> </w:t>
            </w:r>
          </w:p>
          <w:p w14:paraId="5070B189"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0E57ACF7"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Manager</w:t>
            </w:r>
          </w:p>
        </w:tc>
      </w:tr>
      <w:tr w:rsidR="00A83F52" w:rsidRPr="00D0112B" w14:paraId="1A016B7D"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2CECB7C4" w14:textId="77777777" w:rsidR="00A83F52" w:rsidRDefault="00A83F52"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Pre-conditions</w:t>
            </w:r>
            <w:r w:rsidRPr="00D0112B">
              <w:rPr>
                <w:rFonts w:ascii="Arial" w:eastAsia="Times New Roman" w:hAnsi="Arial" w:cs="Arial"/>
              </w:rPr>
              <w:t> </w:t>
            </w:r>
          </w:p>
          <w:p w14:paraId="1052A030"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4CD81DF0"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Manager authorized access to access database</w:t>
            </w:r>
          </w:p>
        </w:tc>
      </w:tr>
      <w:tr w:rsidR="00A83F52" w:rsidRPr="00D0112B" w14:paraId="4C2BD628"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43855215"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r w:rsidRPr="00D0112B">
              <w:rPr>
                <w:rFonts w:ascii="Arial" w:eastAsia="Times New Roman" w:hAnsi="Arial" w:cs="Arial"/>
                <w:b/>
                <w:bCs/>
              </w:rPr>
              <w:t>Flow</w:t>
            </w:r>
            <w:r w:rsidRPr="00D0112B">
              <w:rPr>
                <w:rFonts w:ascii="Arial" w:eastAsia="Times New Roman" w:hAnsi="Arial" w:cs="Arial"/>
              </w:rPr>
              <w:t> </w:t>
            </w:r>
          </w:p>
          <w:p w14:paraId="6CAAC7E4"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EC374FB"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r w:rsidRPr="00D0112B">
              <w:rPr>
                <w:rFonts w:ascii="Arial" w:eastAsia="Times New Roman" w:hAnsi="Arial" w:cs="Arial"/>
                <w:b/>
                <w:bCs/>
                <w:u w:val="single"/>
              </w:rPr>
              <w:t>Main Flow </w:t>
            </w:r>
            <w:r w:rsidRPr="00D0112B">
              <w:rPr>
                <w:rFonts w:ascii="Arial" w:eastAsia="Times New Roman" w:hAnsi="Arial" w:cs="Arial"/>
              </w:rPr>
              <w:t> </w:t>
            </w:r>
          </w:p>
          <w:p w14:paraId="5B6BA476" w14:textId="77777777" w:rsidR="00A83F52" w:rsidRDefault="00A83F52" w:rsidP="001E3601">
            <w:pPr>
              <w:pStyle w:val="ListParagraph"/>
              <w:numPr>
                <w:ilvl w:val="0"/>
                <w:numId w:val="19"/>
              </w:numPr>
              <w:spacing w:beforeAutospacing="1" w:afterAutospacing="1"/>
              <w:textAlignment w:val="baseline"/>
              <w:rPr>
                <w:rFonts w:ascii="Arial" w:eastAsia="Times New Roman" w:hAnsi="Arial" w:cs="Arial"/>
              </w:rPr>
            </w:pPr>
            <w:r>
              <w:rPr>
                <w:rFonts w:ascii="Arial" w:eastAsia="Times New Roman" w:hAnsi="Arial" w:cs="Arial"/>
              </w:rPr>
              <w:t>Manager gets access to database</w:t>
            </w:r>
          </w:p>
          <w:p w14:paraId="4B9136A2" w14:textId="77777777" w:rsidR="00A83F52" w:rsidRDefault="00A83F52" w:rsidP="001E3601">
            <w:pPr>
              <w:pStyle w:val="ListParagraph"/>
              <w:numPr>
                <w:ilvl w:val="0"/>
                <w:numId w:val="19"/>
              </w:numPr>
              <w:spacing w:beforeAutospacing="1" w:afterAutospacing="1"/>
              <w:textAlignment w:val="baseline"/>
              <w:rPr>
                <w:rFonts w:ascii="Arial" w:eastAsia="Times New Roman" w:hAnsi="Arial" w:cs="Arial"/>
              </w:rPr>
            </w:pPr>
            <w:r>
              <w:rPr>
                <w:rFonts w:ascii="Arial" w:eastAsia="Times New Roman" w:hAnsi="Arial" w:cs="Arial"/>
              </w:rPr>
              <w:t>Manager select information to generate report</w:t>
            </w:r>
          </w:p>
          <w:p w14:paraId="1CE9B0AE" w14:textId="77777777" w:rsidR="00A83F52" w:rsidRPr="004C2608" w:rsidRDefault="00A83F52" w:rsidP="001E3601">
            <w:pPr>
              <w:pStyle w:val="ListParagraph"/>
              <w:numPr>
                <w:ilvl w:val="0"/>
                <w:numId w:val="19"/>
              </w:numPr>
              <w:spacing w:beforeAutospacing="1" w:afterAutospacing="1"/>
              <w:textAlignment w:val="baseline"/>
              <w:rPr>
                <w:rFonts w:ascii="Arial" w:eastAsia="Times New Roman" w:hAnsi="Arial" w:cs="Arial"/>
              </w:rPr>
            </w:pPr>
            <w:r>
              <w:rPr>
                <w:rFonts w:ascii="Arial" w:eastAsia="Times New Roman" w:hAnsi="Arial" w:cs="Arial"/>
              </w:rPr>
              <w:t>Summary report generated</w:t>
            </w:r>
          </w:p>
        </w:tc>
      </w:tr>
      <w:tr w:rsidR="00A83F52" w:rsidRPr="00D0112B" w14:paraId="74669B5C"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8C3994B" w14:textId="77777777" w:rsidR="00A83F52" w:rsidRDefault="00A83F52"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Post-conditions</w:t>
            </w:r>
            <w:r w:rsidRPr="00D0112B">
              <w:rPr>
                <w:rFonts w:ascii="Arial" w:eastAsia="Times New Roman" w:hAnsi="Arial" w:cs="Arial"/>
              </w:rPr>
              <w:t> </w:t>
            </w:r>
          </w:p>
          <w:p w14:paraId="12DCA725"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604E233" w14:textId="77777777" w:rsidR="00A83F52" w:rsidRPr="00D336E1" w:rsidRDefault="00A83F52" w:rsidP="001E3601">
            <w:pPr>
              <w:pStyle w:val="ListParagraph"/>
              <w:numPr>
                <w:ilvl w:val="0"/>
                <w:numId w:val="20"/>
              </w:numPr>
              <w:spacing w:beforeAutospacing="1" w:afterAutospacing="1"/>
              <w:textAlignment w:val="baseline"/>
              <w:rPr>
                <w:rFonts w:ascii="Arial" w:eastAsia="Times New Roman" w:hAnsi="Arial" w:cs="Arial"/>
              </w:rPr>
            </w:pPr>
            <w:r w:rsidRPr="00D336E1">
              <w:rPr>
                <w:rFonts w:ascii="Arial" w:eastAsia="Times New Roman" w:hAnsi="Arial" w:cs="Arial"/>
              </w:rPr>
              <w:t>Report from database is generated</w:t>
            </w:r>
          </w:p>
        </w:tc>
      </w:tr>
      <w:tr w:rsidR="00A83F52" w:rsidRPr="00D0112B" w14:paraId="5FD2FFFB"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1F631AA6" w14:textId="77777777" w:rsidR="00A83F52" w:rsidRDefault="00A83F52"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Business Rules</w:t>
            </w:r>
            <w:r w:rsidRPr="00D0112B">
              <w:rPr>
                <w:rFonts w:ascii="Arial" w:eastAsia="Times New Roman" w:hAnsi="Arial" w:cs="Arial"/>
              </w:rPr>
              <w:t> </w:t>
            </w:r>
          </w:p>
          <w:p w14:paraId="38022075" w14:textId="77777777" w:rsidR="00A83F52" w:rsidRPr="00D0112B" w:rsidRDefault="00A83F52"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44A3ED4A" w14:textId="77777777" w:rsidR="00A83F52" w:rsidRPr="00D336E1" w:rsidRDefault="00A83F52" w:rsidP="001E3601">
            <w:pPr>
              <w:pStyle w:val="ListParagraph"/>
              <w:numPr>
                <w:ilvl w:val="0"/>
                <w:numId w:val="21"/>
              </w:numPr>
              <w:spacing w:beforeAutospacing="1" w:afterAutospacing="1"/>
              <w:textAlignment w:val="baseline"/>
              <w:rPr>
                <w:rFonts w:ascii="Arial" w:eastAsia="Times New Roman" w:hAnsi="Arial" w:cs="Arial"/>
              </w:rPr>
            </w:pPr>
            <w:r w:rsidRPr="00D336E1">
              <w:rPr>
                <w:rFonts w:ascii="Arial" w:eastAsia="Times New Roman" w:hAnsi="Arial" w:cs="Arial"/>
              </w:rPr>
              <w:t>Mandatory fields must be entered</w:t>
            </w:r>
          </w:p>
        </w:tc>
      </w:tr>
    </w:tbl>
    <w:p w14:paraId="1B9DB444" w14:textId="77777777" w:rsidR="00A83F52" w:rsidRPr="00A83F52" w:rsidRDefault="00A83F52" w:rsidP="00876250">
      <w:pPr>
        <w:ind w:right="555"/>
      </w:pPr>
    </w:p>
    <w:p w14:paraId="28D9CBF3" w14:textId="2F48B6F6" w:rsidR="00A83F52" w:rsidRPr="00822045" w:rsidRDefault="00822045" w:rsidP="00D04697">
      <w:pPr>
        <w:pStyle w:val="Heading4"/>
        <w:rPr>
          <w:lang w:val="en-SG"/>
        </w:rPr>
      </w:pPr>
      <w:r w:rsidRPr="00822045">
        <w:rPr>
          <w:lang w:val="en-SG"/>
        </w:rPr>
        <w:t>Detailed Use Case 3 (View Summary Report)</w:t>
      </w:r>
    </w:p>
    <w:p w14:paraId="139FBC2F" w14:textId="72030F1E" w:rsidR="00822045" w:rsidRPr="00822045" w:rsidRDefault="00822045" w:rsidP="00876250">
      <w:pPr>
        <w:ind w:right="555"/>
        <w:rPr>
          <w:b/>
          <w:lang w:val="en-SG"/>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6570"/>
      </w:tblGrid>
      <w:tr w:rsidR="00822045" w:rsidRPr="00D0112B" w14:paraId="2B1B0ABB"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17DE56BE" w14:textId="77777777" w:rsidR="00822045" w:rsidRDefault="00822045"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Use Case Description</w:t>
            </w:r>
            <w:r w:rsidRPr="00D0112B">
              <w:rPr>
                <w:rFonts w:ascii="Arial" w:eastAsia="Times New Roman" w:hAnsi="Arial" w:cs="Arial"/>
              </w:rPr>
              <w:t> </w:t>
            </w:r>
          </w:p>
          <w:p w14:paraId="47B27E21"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259DA04A"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This use case describe how manager view the summary report</w:t>
            </w:r>
          </w:p>
        </w:tc>
      </w:tr>
      <w:tr w:rsidR="00822045" w:rsidRPr="00D0112B" w14:paraId="6E841736"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4777653A" w14:textId="77777777" w:rsidR="00822045" w:rsidRDefault="00822045"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Primary Actor (s)</w:t>
            </w:r>
            <w:r w:rsidRPr="00D0112B">
              <w:rPr>
                <w:rFonts w:ascii="Arial" w:eastAsia="Times New Roman" w:hAnsi="Arial" w:cs="Arial"/>
              </w:rPr>
              <w:t> </w:t>
            </w:r>
          </w:p>
          <w:p w14:paraId="4A732BE0"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3F6706FE"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Manager</w:t>
            </w:r>
          </w:p>
        </w:tc>
      </w:tr>
      <w:tr w:rsidR="00822045" w:rsidRPr="00D0112B" w14:paraId="570264BA"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C7B63C2" w14:textId="77777777" w:rsidR="00822045" w:rsidRDefault="00822045"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Pre-conditions</w:t>
            </w:r>
            <w:r w:rsidRPr="00D0112B">
              <w:rPr>
                <w:rFonts w:ascii="Arial" w:eastAsia="Times New Roman" w:hAnsi="Arial" w:cs="Arial"/>
              </w:rPr>
              <w:t> </w:t>
            </w:r>
          </w:p>
          <w:p w14:paraId="04AEEE1C"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45F1597A"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r>
              <w:rPr>
                <w:rFonts w:ascii="Arial" w:eastAsia="Times New Roman" w:hAnsi="Arial" w:cs="Arial"/>
              </w:rPr>
              <w:t>Summary report exist in the database</w:t>
            </w:r>
          </w:p>
        </w:tc>
      </w:tr>
      <w:tr w:rsidR="00822045" w:rsidRPr="00D0112B" w14:paraId="396ACB39"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11DF1162"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r w:rsidRPr="00D0112B">
              <w:rPr>
                <w:rFonts w:ascii="Arial" w:eastAsia="Times New Roman" w:hAnsi="Arial" w:cs="Arial"/>
                <w:b/>
                <w:bCs/>
              </w:rPr>
              <w:t>Flow</w:t>
            </w:r>
            <w:r w:rsidRPr="00D0112B">
              <w:rPr>
                <w:rFonts w:ascii="Arial" w:eastAsia="Times New Roman" w:hAnsi="Arial" w:cs="Arial"/>
              </w:rPr>
              <w:t> </w:t>
            </w:r>
          </w:p>
          <w:p w14:paraId="35AA9FF7"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6DC78585"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r w:rsidRPr="00D0112B">
              <w:rPr>
                <w:rFonts w:ascii="Arial" w:eastAsia="Times New Roman" w:hAnsi="Arial" w:cs="Arial"/>
                <w:b/>
                <w:bCs/>
                <w:u w:val="single"/>
              </w:rPr>
              <w:t>Main Flow </w:t>
            </w:r>
            <w:r w:rsidRPr="00D0112B">
              <w:rPr>
                <w:rFonts w:ascii="Arial" w:eastAsia="Times New Roman" w:hAnsi="Arial" w:cs="Arial"/>
              </w:rPr>
              <w:t> </w:t>
            </w:r>
          </w:p>
          <w:p w14:paraId="1A5A2166" w14:textId="77777777" w:rsidR="00822045" w:rsidRPr="00137830" w:rsidRDefault="00822045" w:rsidP="001E3601">
            <w:pPr>
              <w:pStyle w:val="ListParagraph"/>
              <w:numPr>
                <w:ilvl w:val="0"/>
                <w:numId w:val="24"/>
              </w:numPr>
              <w:spacing w:beforeAutospacing="1" w:afterAutospacing="1"/>
              <w:textAlignment w:val="baseline"/>
              <w:rPr>
                <w:rFonts w:ascii="Arial" w:eastAsia="Times New Roman" w:hAnsi="Arial" w:cs="Arial"/>
              </w:rPr>
            </w:pPr>
            <w:r w:rsidRPr="00137830">
              <w:rPr>
                <w:rFonts w:ascii="Arial" w:eastAsia="Times New Roman" w:hAnsi="Arial" w:cs="Arial"/>
              </w:rPr>
              <w:t>User click on view report tab in system</w:t>
            </w:r>
          </w:p>
          <w:p w14:paraId="0EC0170E" w14:textId="77777777" w:rsidR="00822045" w:rsidRPr="00137830" w:rsidRDefault="00822045" w:rsidP="001E3601">
            <w:pPr>
              <w:pStyle w:val="ListParagraph"/>
              <w:numPr>
                <w:ilvl w:val="0"/>
                <w:numId w:val="24"/>
              </w:numPr>
              <w:spacing w:beforeAutospacing="1" w:afterAutospacing="1"/>
              <w:textAlignment w:val="baseline"/>
              <w:rPr>
                <w:rFonts w:ascii="Arial" w:eastAsia="Times New Roman" w:hAnsi="Arial" w:cs="Arial"/>
              </w:rPr>
            </w:pPr>
            <w:r w:rsidRPr="00137830">
              <w:rPr>
                <w:rFonts w:ascii="Arial" w:eastAsia="Times New Roman" w:hAnsi="Arial" w:cs="Arial"/>
              </w:rPr>
              <w:t>System will display all the various past reports created</w:t>
            </w:r>
          </w:p>
          <w:p w14:paraId="7A41351F" w14:textId="77777777" w:rsidR="00822045" w:rsidRPr="00137830" w:rsidRDefault="00822045" w:rsidP="001E3601">
            <w:pPr>
              <w:pStyle w:val="ListParagraph"/>
              <w:numPr>
                <w:ilvl w:val="0"/>
                <w:numId w:val="24"/>
              </w:numPr>
              <w:spacing w:beforeAutospacing="1" w:afterAutospacing="1"/>
              <w:textAlignment w:val="baseline"/>
              <w:rPr>
                <w:rFonts w:ascii="Arial" w:eastAsia="Times New Roman" w:hAnsi="Arial" w:cs="Arial"/>
              </w:rPr>
            </w:pPr>
            <w:r w:rsidRPr="00137830">
              <w:rPr>
                <w:rFonts w:ascii="Arial" w:eastAsia="Times New Roman" w:hAnsi="Arial" w:cs="Arial"/>
              </w:rPr>
              <w:t xml:space="preserve">User </w:t>
            </w:r>
            <w:proofErr w:type="gramStart"/>
            <w:r w:rsidRPr="00137830">
              <w:rPr>
                <w:rFonts w:ascii="Arial" w:eastAsia="Times New Roman" w:hAnsi="Arial" w:cs="Arial"/>
              </w:rPr>
              <w:t>click</w:t>
            </w:r>
            <w:proofErr w:type="gramEnd"/>
            <w:r w:rsidRPr="00137830">
              <w:rPr>
                <w:rFonts w:ascii="Arial" w:eastAsia="Times New Roman" w:hAnsi="Arial" w:cs="Arial"/>
              </w:rPr>
              <w:t xml:space="preserve"> on the specific report</w:t>
            </w:r>
          </w:p>
          <w:p w14:paraId="329FD994" w14:textId="77777777" w:rsidR="00822045" w:rsidRPr="00137830" w:rsidRDefault="00822045" w:rsidP="001E3601">
            <w:pPr>
              <w:pStyle w:val="ListParagraph"/>
              <w:numPr>
                <w:ilvl w:val="0"/>
                <w:numId w:val="24"/>
              </w:numPr>
              <w:spacing w:beforeAutospacing="1" w:afterAutospacing="1"/>
              <w:textAlignment w:val="baseline"/>
              <w:rPr>
                <w:rFonts w:ascii="Arial" w:eastAsia="Times New Roman" w:hAnsi="Arial" w:cs="Arial"/>
              </w:rPr>
            </w:pPr>
            <w:r w:rsidRPr="00137830">
              <w:rPr>
                <w:rFonts w:ascii="Arial" w:eastAsia="Times New Roman" w:hAnsi="Arial" w:cs="Arial"/>
              </w:rPr>
              <w:t>System will display the details of the specific report</w:t>
            </w:r>
          </w:p>
        </w:tc>
      </w:tr>
      <w:tr w:rsidR="00822045" w:rsidRPr="00D0112B" w14:paraId="667198A2"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FFFF99"/>
            <w:hideMark/>
          </w:tcPr>
          <w:p w14:paraId="510315FC" w14:textId="77777777" w:rsidR="00822045" w:rsidRDefault="00822045"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Post-conditions</w:t>
            </w:r>
            <w:r w:rsidRPr="00D0112B">
              <w:rPr>
                <w:rFonts w:ascii="Arial" w:eastAsia="Times New Roman" w:hAnsi="Arial" w:cs="Arial"/>
              </w:rPr>
              <w:t> </w:t>
            </w:r>
          </w:p>
          <w:p w14:paraId="7E6F3AF0"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FFFF99"/>
            <w:hideMark/>
          </w:tcPr>
          <w:p w14:paraId="0C34F397" w14:textId="77777777" w:rsidR="00822045" w:rsidRPr="00137830" w:rsidRDefault="00822045" w:rsidP="001E3601">
            <w:pPr>
              <w:pStyle w:val="ListParagraph"/>
              <w:numPr>
                <w:ilvl w:val="0"/>
                <w:numId w:val="22"/>
              </w:numPr>
              <w:spacing w:beforeAutospacing="1" w:afterAutospacing="1"/>
              <w:textAlignment w:val="baseline"/>
              <w:rPr>
                <w:rFonts w:ascii="Arial" w:eastAsia="Times New Roman" w:hAnsi="Arial" w:cs="Arial"/>
              </w:rPr>
            </w:pPr>
            <w:r w:rsidRPr="00137830">
              <w:rPr>
                <w:rFonts w:ascii="Arial" w:eastAsia="Times New Roman" w:hAnsi="Arial" w:cs="Arial"/>
              </w:rPr>
              <w:t>System show report to the manager for viewing</w:t>
            </w:r>
          </w:p>
        </w:tc>
      </w:tr>
      <w:tr w:rsidR="00822045" w:rsidRPr="00D0112B" w14:paraId="171508D0" w14:textId="77777777" w:rsidTr="00057D82">
        <w:tc>
          <w:tcPr>
            <w:tcW w:w="2130" w:type="dxa"/>
            <w:tcBorders>
              <w:top w:val="single" w:sz="6" w:space="0" w:color="836967"/>
              <w:left w:val="single" w:sz="6" w:space="0" w:color="836967"/>
              <w:bottom w:val="single" w:sz="6" w:space="0" w:color="836967"/>
              <w:right w:val="single" w:sz="6" w:space="0" w:color="836967"/>
            </w:tcBorders>
            <w:shd w:val="clear" w:color="auto" w:fill="auto"/>
            <w:hideMark/>
          </w:tcPr>
          <w:p w14:paraId="2EF96235" w14:textId="77777777" w:rsidR="00822045" w:rsidRDefault="00822045" w:rsidP="00057D82">
            <w:pPr>
              <w:spacing w:beforeAutospacing="1" w:afterAutospacing="1"/>
              <w:textAlignment w:val="baseline"/>
              <w:rPr>
                <w:rFonts w:ascii="Arial" w:eastAsia="Times New Roman" w:hAnsi="Arial" w:cs="Arial"/>
              </w:rPr>
            </w:pPr>
            <w:r w:rsidRPr="00D0112B">
              <w:rPr>
                <w:rFonts w:ascii="Arial" w:eastAsia="Times New Roman" w:hAnsi="Arial" w:cs="Arial"/>
                <w:b/>
                <w:bCs/>
              </w:rPr>
              <w:t>Business Rules</w:t>
            </w:r>
            <w:r w:rsidRPr="00D0112B">
              <w:rPr>
                <w:rFonts w:ascii="Arial" w:eastAsia="Times New Roman" w:hAnsi="Arial" w:cs="Arial"/>
              </w:rPr>
              <w:t> </w:t>
            </w:r>
          </w:p>
          <w:p w14:paraId="30395F8D" w14:textId="77777777" w:rsidR="00822045" w:rsidRPr="00D0112B" w:rsidRDefault="00822045" w:rsidP="00057D82">
            <w:pPr>
              <w:spacing w:beforeAutospacing="1" w:afterAutospacing="1"/>
              <w:textAlignment w:val="baseline"/>
              <w:rPr>
                <w:rFonts w:ascii="Times New Roman" w:eastAsia="Times New Roman" w:hAnsi="Times New Roman"/>
                <w:sz w:val="24"/>
                <w:szCs w:val="24"/>
              </w:rPr>
            </w:pPr>
          </w:p>
        </w:tc>
        <w:tc>
          <w:tcPr>
            <w:tcW w:w="6570" w:type="dxa"/>
            <w:tcBorders>
              <w:top w:val="single" w:sz="6" w:space="0" w:color="836967"/>
              <w:left w:val="single" w:sz="6" w:space="0" w:color="836967"/>
              <w:bottom w:val="single" w:sz="6" w:space="0" w:color="836967"/>
              <w:right w:val="single" w:sz="6" w:space="0" w:color="836967"/>
            </w:tcBorders>
            <w:shd w:val="clear" w:color="auto" w:fill="auto"/>
            <w:hideMark/>
          </w:tcPr>
          <w:p w14:paraId="241364F6" w14:textId="77777777" w:rsidR="00822045" w:rsidRPr="00137830" w:rsidRDefault="00822045" w:rsidP="001E3601">
            <w:pPr>
              <w:pStyle w:val="ListParagraph"/>
              <w:numPr>
                <w:ilvl w:val="0"/>
                <w:numId w:val="23"/>
              </w:numPr>
              <w:spacing w:beforeAutospacing="1" w:afterAutospacing="1"/>
              <w:textAlignment w:val="baseline"/>
              <w:rPr>
                <w:rFonts w:ascii="Arial" w:eastAsia="Times New Roman" w:hAnsi="Arial" w:cs="Arial"/>
              </w:rPr>
            </w:pPr>
            <w:r w:rsidRPr="00137830">
              <w:rPr>
                <w:rFonts w:ascii="Arial" w:eastAsia="Times New Roman" w:hAnsi="Arial" w:cs="Arial"/>
              </w:rPr>
              <w:t>Mandatory fields must be entered</w:t>
            </w:r>
          </w:p>
        </w:tc>
      </w:tr>
    </w:tbl>
    <w:p w14:paraId="156FB272" w14:textId="791D6FE4" w:rsidR="00A83F52" w:rsidRDefault="00A83F52" w:rsidP="00876250">
      <w:pPr>
        <w:ind w:right="555"/>
        <w:rPr>
          <w:lang w:val="en-SG"/>
        </w:rPr>
      </w:pPr>
      <w:bookmarkStart w:id="42" w:name="_GoBack"/>
      <w:bookmarkEnd w:id="42"/>
    </w:p>
    <w:p w14:paraId="795A6BAB" w14:textId="06A98008" w:rsidR="00A83F52" w:rsidRPr="00822045" w:rsidRDefault="00822045" w:rsidP="00D04697">
      <w:pPr>
        <w:pStyle w:val="Heading4"/>
        <w:rPr>
          <w:lang w:val="en-SG"/>
        </w:rPr>
      </w:pPr>
      <w:r w:rsidRPr="00822045">
        <w:rPr>
          <w:lang w:val="en-SG"/>
        </w:rPr>
        <w:lastRenderedPageBreak/>
        <w:t>Detailed Use Case 4 (Add Stock)</w:t>
      </w:r>
    </w:p>
    <w:p w14:paraId="2FA1640F" w14:textId="5D887348" w:rsidR="00822045" w:rsidRDefault="00822045" w:rsidP="00876250">
      <w:pPr>
        <w:ind w:right="555"/>
        <w:rPr>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5FAB20A1"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2021D89"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633E37E" w14:textId="77777777" w:rsidR="00822045" w:rsidRDefault="00822045" w:rsidP="00057D82">
            <w:pPr>
              <w:rPr>
                <w:rFonts w:ascii="Arial" w:eastAsia="Arial" w:hAnsi="Arial" w:cs="Arial"/>
              </w:rPr>
            </w:pPr>
            <w:r>
              <w:rPr>
                <w:rFonts w:ascii="Arial" w:eastAsia="Arial" w:hAnsi="Arial" w:cs="Arial"/>
              </w:rPr>
              <w:t xml:space="preserve">This use case describes how an Employee and Manager add stock into the system </w:t>
            </w:r>
          </w:p>
        </w:tc>
      </w:tr>
      <w:tr w:rsidR="00822045" w14:paraId="6FEBB000"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30FA1BF"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9BCED62" w14:textId="77777777" w:rsidR="00822045" w:rsidRDefault="00822045" w:rsidP="00057D82">
            <w:pPr>
              <w:rPr>
                <w:rFonts w:ascii="Arial" w:eastAsia="Arial" w:hAnsi="Arial" w:cs="Arial"/>
              </w:rPr>
            </w:pPr>
            <w:r>
              <w:rPr>
                <w:rFonts w:ascii="Arial" w:eastAsia="Arial" w:hAnsi="Arial" w:cs="Arial"/>
              </w:rPr>
              <w:t>Employee, Manager</w:t>
            </w:r>
          </w:p>
        </w:tc>
      </w:tr>
      <w:tr w:rsidR="00822045" w14:paraId="0AAE13A2"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FCBE351"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BDC62E3"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20CA4461" w14:textId="77777777" w:rsidR="00822045" w:rsidRDefault="00822045" w:rsidP="00057D82">
            <w:pPr>
              <w:rPr>
                <w:rFonts w:ascii="Arial" w:eastAsia="Arial" w:hAnsi="Arial" w:cs="Arial"/>
              </w:rPr>
            </w:pPr>
          </w:p>
        </w:tc>
      </w:tr>
      <w:tr w:rsidR="00822045" w14:paraId="0913EC79"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333F1E3"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AD3689C" w14:textId="77777777" w:rsidR="00822045" w:rsidRDefault="00822045" w:rsidP="00057D82">
            <w:pPr>
              <w:rPr>
                <w:rFonts w:ascii="Arial" w:eastAsia="Arial" w:hAnsi="Arial" w:cs="Arial"/>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6B60E5A9" w14:textId="77777777" w:rsidR="00822045" w:rsidRPr="00A464B9" w:rsidRDefault="00822045" w:rsidP="001E3601">
            <w:pPr>
              <w:pStyle w:val="ListParagraph"/>
              <w:numPr>
                <w:ilvl w:val="0"/>
                <w:numId w:val="2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7F577F0C" w14:textId="77777777" w:rsidR="00822045" w:rsidRPr="00A464B9" w:rsidRDefault="00822045" w:rsidP="001E3601">
            <w:pPr>
              <w:pStyle w:val="ListParagraph"/>
              <w:numPr>
                <w:ilvl w:val="0"/>
                <w:numId w:val="25"/>
              </w:numPr>
              <w:spacing w:line="276" w:lineRule="auto"/>
              <w:textAlignment w:val="auto"/>
              <w:rPr>
                <w:rFonts w:ascii="Arial" w:eastAsia="Arial" w:hAnsi="Arial" w:cs="Arial"/>
              </w:rPr>
            </w:pPr>
            <w:r w:rsidRPr="00A464B9">
              <w:rPr>
                <w:rFonts w:ascii="Arial" w:eastAsia="Arial" w:hAnsi="Arial" w:cs="Arial"/>
              </w:rPr>
              <w:t>Employee or Manager will click on the “Add Stock” tab</w:t>
            </w:r>
          </w:p>
          <w:p w14:paraId="5AB1FCE6" w14:textId="77777777" w:rsidR="00822045" w:rsidRPr="002C3624" w:rsidRDefault="00822045" w:rsidP="001E3601">
            <w:pPr>
              <w:pStyle w:val="ListParagraph"/>
              <w:numPr>
                <w:ilvl w:val="0"/>
                <w:numId w:val="25"/>
              </w:numPr>
              <w:spacing w:line="276" w:lineRule="auto"/>
              <w:textAlignment w:val="auto"/>
              <w:rPr>
                <w:rFonts w:ascii="Arial" w:eastAsia="Arial" w:hAnsi="Arial" w:cs="Arial"/>
              </w:rPr>
            </w:pPr>
            <w:r w:rsidRPr="002C3624">
              <w:rPr>
                <w:rFonts w:ascii="Arial" w:eastAsia="Arial" w:hAnsi="Arial" w:cs="Arial"/>
              </w:rPr>
              <w:t>Employee or Manager will key in the necessary information for the stock</w:t>
            </w:r>
          </w:p>
          <w:p w14:paraId="793FE209" w14:textId="77777777" w:rsidR="00822045" w:rsidRPr="002C3624" w:rsidRDefault="00822045" w:rsidP="001E3601">
            <w:pPr>
              <w:pStyle w:val="ListParagraph"/>
              <w:numPr>
                <w:ilvl w:val="0"/>
                <w:numId w:val="25"/>
              </w:numPr>
              <w:spacing w:line="276" w:lineRule="auto"/>
              <w:textAlignment w:val="auto"/>
              <w:rPr>
                <w:rFonts w:ascii="Arial" w:eastAsia="Arial" w:hAnsi="Arial" w:cs="Arial"/>
              </w:rPr>
            </w:pPr>
            <w:r w:rsidRPr="002C3624">
              <w:rPr>
                <w:rFonts w:ascii="Arial" w:eastAsia="Arial" w:hAnsi="Arial" w:cs="Arial"/>
              </w:rPr>
              <w:t>System will store the information</w:t>
            </w:r>
          </w:p>
          <w:p w14:paraId="22CF7559" w14:textId="77777777" w:rsidR="00822045" w:rsidRPr="002C3624" w:rsidRDefault="00822045" w:rsidP="001E3601">
            <w:pPr>
              <w:pStyle w:val="ListParagraph"/>
              <w:numPr>
                <w:ilvl w:val="0"/>
                <w:numId w:val="25"/>
              </w:numPr>
              <w:spacing w:line="276" w:lineRule="auto"/>
              <w:textAlignment w:val="auto"/>
              <w:rPr>
                <w:rFonts w:ascii="Arial" w:eastAsia="Arial" w:hAnsi="Arial" w:cs="Arial"/>
              </w:rPr>
            </w:pPr>
            <w:r w:rsidRPr="002C3624">
              <w:rPr>
                <w:rFonts w:ascii="Arial" w:eastAsia="Arial" w:hAnsi="Arial" w:cs="Arial"/>
              </w:rPr>
              <w:t>System will display the added stock information</w:t>
            </w:r>
          </w:p>
          <w:p w14:paraId="0BD59766" w14:textId="77777777" w:rsidR="00822045" w:rsidRPr="002C3624" w:rsidRDefault="00822045" w:rsidP="001E3601">
            <w:pPr>
              <w:pStyle w:val="ListParagraph"/>
              <w:numPr>
                <w:ilvl w:val="0"/>
                <w:numId w:val="25"/>
              </w:numPr>
              <w:spacing w:line="276" w:lineRule="auto"/>
              <w:textAlignment w:val="auto"/>
              <w:rPr>
                <w:rFonts w:ascii="Arial" w:eastAsia="Arial" w:hAnsi="Arial" w:cs="Arial"/>
              </w:rPr>
            </w:pPr>
            <w:r w:rsidRPr="002C3624">
              <w:rPr>
                <w:rFonts w:ascii="Arial" w:eastAsia="Arial" w:hAnsi="Arial" w:cs="Arial"/>
              </w:rPr>
              <w:t>Use case ends</w:t>
            </w:r>
          </w:p>
          <w:p w14:paraId="1C1DE326" w14:textId="77777777" w:rsidR="00822045" w:rsidRDefault="00822045" w:rsidP="00057D82">
            <w:pPr>
              <w:widowControl w:val="0"/>
              <w:spacing w:before="60" w:after="48"/>
              <w:jc w:val="both"/>
              <w:rPr>
                <w:rFonts w:ascii="Arial" w:eastAsia="Arial" w:hAnsi="Arial" w:cs="Arial"/>
              </w:rPr>
            </w:pPr>
          </w:p>
          <w:p w14:paraId="419FDA08" w14:textId="77777777" w:rsidR="00822045" w:rsidRDefault="00822045" w:rsidP="00057D82">
            <w:pPr>
              <w:jc w:val="both"/>
              <w:rPr>
                <w:rFonts w:ascii="Arial" w:eastAsia="Arial" w:hAnsi="Arial" w:cs="Arial"/>
                <w:b/>
                <w:u w:val="single"/>
              </w:rPr>
            </w:pPr>
            <w:r>
              <w:rPr>
                <w:rFonts w:ascii="Arial" w:eastAsia="Arial" w:hAnsi="Arial" w:cs="Arial"/>
                <w:b/>
                <w:u w:val="single"/>
              </w:rPr>
              <w:t>Alternate Flow (AF1) – Invalid Entry</w:t>
            </w:r>
          </w:p>
          <w:p w14:paraId="2C7C4BB6" w14:textId="77777777" w:rsidR="00822045" w:rsidRPr="002C3624" w:rsidRDefault="00822045" w:rsidP="001E3601">
            <w:pPr>
              <w:pStyle w:val="ListParagraph"/>
              <w:widowControl w:val="0"/>
              <w:numPr>
                <w:ilvl w:val="0"/>
                <w:numId w:val="26"/>
              </w:numPr>
              <w:spacing w:before="60" w:after="48"/>
              <w:jc w:val="both"/>
              <w:textAlignment w:val="auto"/>
              <w:rPr>
                <w:rFonts w:ascii="Arial" w:eastAsia="Arial" w:hAnsi="Arial" w:cs="Arial"/>
              </w:rPr>
            </w:pPr>
            <w:r w:rsidRPr="002C3624">
              <w:rPr>
                <w:rFonts w:ascii="Arial" w:eastAsia="Arial" w:hAnsi="Arial" w:cs="Arial"/>
              </w:rPr>
              <w:t>Employee or Manager key in information with wrong format</w:t>
            </w:r>
          </w:p>
          <w:p w14:paraId="377140B0" w14:textId="77777777" w:rsidR="00822045" w:rsidRPr="002C3624" w:rsidRDefault="00822045" w:rsidP="001E3601">
            <w:pPr>
              <w:pStyle w:val="ListParagraph"/>
              <w:widowControl w:val="0"/>
              <w:numPr>
                <w:ilvl w:val="0"/>
                <w:numId w:val="26"/>
              </w:numPr>
              <w:spacing w:before="60" w:after="48"/>
              <w:jc w:val="both"/>
              <w:textAlignment w:val="auto"/>
              <w:rPr>
                <w:rFonts w:ascii="Arial" w:eastAsia="Arial" w:hAnsi="Arial" w:cs="Arial"/>
              </w:rPr>
            </w:pPr>
            <w:r w:rsidRPr="002C3624">
              <w:rPr>
                <w:rFonts w:ascii="Arial" w:eastAsia="Arial" w:hAnsi="Arial" w:cs="Arial"/>
              </w:rPr>
              <w:t>System display “Invalid Value”</w:t>
            </w:r>
          </w:p>
          <w:p w14:paraId="0ECB62ED" w14:textId="77777777" w:rsidR="00822045" w:rsidRPr="002C3624" w:rsidRDefault="00822045" w:rsidP="001E3601">
            <w:pPr>
              <w:pStyle w:val="ListParagraph"/>
              <w:widowControl w:val="0"/>
              <w:numPr>
                <w:ilvl w:val="0"/>
                <w:numId w:val="26"/>
              </w:numPr>
              <w:spacing w:before="60" w:after="48"/>
              <w:jc w:val="both"/>
              <w:textAlignment w:val="auto"/>
              <w:rPr>
                <w:rFonts w:ascii="Arial" w:eastAsia="Arial" w:hAnsi="Arial" w:cs="Arial"/>
              </w:rPr>
            </w:pPr>
            <w:r w:rsidRPr="002C3624">
              <w:rPr>
                <w:rFonts w:ascii="Arial" w:eastAsia="Arial" w:hAnsi="Arial" w:cs="Arial"/>
              </w:rPr>
              <w:t>Use case ends</w:t>
            </w:r>
          </w:p>
          <w:p w14:paraId="2B9EE069"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07961FC6"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C6386A4"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131339E" w14:textId="77777777" w:rsidR="00822045" w:rsidRPr="002C3624" w:rsidRDefault="00822045" w:rsidP="001E3601">
            <w:pPr>
              <w:pStyle w:val="ListParagraph"/>
              <w:numPr>
                <w:ilvl w:val="0"/>
                <w:numId w:val="27"/>
              </w:numPr>
              <w:textAlignment w:val="auto"/>
              <w:rPr>
                <w:rFonts w:ascii="Arial" w:eastAsia="Arial" w:hAnsi="Arial" w:cs="Arial"/>
              </w:rPr>
            </w:pPr>
            <w:r w:rsidRPr="002C3624">
              <w:rPr>
                <w:rFonts w:ascii="Arial" w:eastAsia="Arial" w:hAnsi="Arial" w:cs="Arial"/>
              </w:rPr>
              <w:t xml:space="preserve">All the stocks added will be stored in the system </w:t>
            </w:r>
          </w:p>
        </w:tc>
      </w:tr>
      <w:tr w:rsidR="00822045" w14:paraId="4189E421"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54DADA6"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00B6E0E" w14:textId="77777777" w:rsidR="00822045" w:rsidRPr="002C3624" w:rsidRDefault="00822045" w:rsidP="001E3601">
            <w:pPr>
              <w:pStyle w:val="ListParagraph"/>
              <w:numPr>
                <w:ilvl w:val="0"/>
                <w:numId w:val="28"/>
              </w:numPr>
              <w:textAlignment w:val="auto"/>
              <w:rPr>
                <w:rFonts w:ascii="Arial" w:eastAsia="Arial" w:hAnsi="Arial" w:cs="Arial"/>
              </w:rPr>
            </w:pPr>
            <w:r w:rsidRPr="002C3624">
              <w:rPr>
                <w:rFonts w:ascii="Arial" w:eastAsia="Arial" w:hAnsi="Arial" w:cs="Arial"/>
              </w:rPr>
              <w:t>Mandatory fields must be entered.</w:t>
            </w:r>
          </w:p>
        </w:tc>
      </w:tr>
    </w:tbl>
    <w:p w14:paraId="56BB7735" w14:textId="77777777" w:rsidR="00822045" w:rsidRPr="00822045" w:rsidRDefault="00822045" w:rsidP="00876250">
      <w:pPr>
        <w:ind w:right="555"/>
      </w:pPr>
    </w:p>
    <w:p w14:paraId="1387D1C3" w14:textId="5C86E3BB" w:rsidR="00A83F52" w:rsidRDefault="00A83F52" w:rsidP="00876250">
      <w:pPr>
        <w:ind w:right="555"/>
        <w:rPr>
          <w:lang w:val="en-SG"/>
        </w:rPr>
      </w:pPr>
    </w:p>
    <w:p w14:paraId="3DDB581F" w14:textId="22D07947" w:rsidR="00A83F52" w:rsidRDefault="00A83F52" w:rsidP="00876250">
      <w:pPr>
        <w:ind w:right="555"/>
        <w:rPr>
          <w:lang w:val="en-SG"/>
        </w:rPr>
      </w:pPr>
    </w:p>
    <w:p w14:paraId="235EF4FE" w14:textId="53B8EE48" w:rsidR="00A83F52" w:rsidRPr="00822045" w:rsidRDefault="00822045" w:rsidP="00D04697">
      <w:pPr>
        <w:pStyle w:val="Heading4"/>
        <w:rPr>
          <w:lang w:val="en-SG"/>
        </w:rPr>
      </w:pPr>
      <w:r w:rsidRPr="00822045">
        <w:rPr>
          <w:lang w:val="en-SG"/>
        </w:rPr>
        <w:t>Detailed Use Case 5 (Remove Stock)</w:t>
      </w:r>
    </w:p>
    <w:p w14:paraId="789A174B" w14:textId="4A7CA1F7" w:rsidR="00822045" w:rsidRDefault="00822045" w:rsidP="00876250">
      <w:pPr>
        <w:ind w:right="555"/>
        <w:rPr>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645CEC0A"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19D9BA0"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66824EA" w14:textId="77777777" w:rsidR="00822045" w:rsidRDefault="00822045" w:rsidP="00057D82">
            <w:pPr>
              <w:rPr>
                <w:rFonts w:ascii="Arial" w:eastAsia="Arial" w:hAnsi="Arial" w:cs="Arial"/>
              </w:rPr>
            </w:pPr>
            <w:r>
              <w:rPr>
                <w:rFonts w:ascii="Arial" w:eastAsia="Arial" w:hAnsi="Arial" w:cs="Arial"/>
              </w:rPr>
              <w:t xml:space="preserve">This use case describes how an Employee and Manager remove stock from the system </w:t>
            </w:r>
          </w:p>
        </w:tc>
      </w:tr>
      <w:tr w:rsidR="00822045" w14:paraId="70201AF1"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BD81CF7"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CDC07B3" w14:textId="77777777" w:rsidR="00822045" w:rsidRDefault="00822045" w:rsidP="00057D82">
            <w:pPr>
              <w:rPr>
                <w:rFonts w:ascii="Arial" w:eastAsia="Arial" w:hAnsi="Arial" w:cs="Arial"/>
              </w:rPr>
            </w:pPr>
            <w:r>
              <w:rPr>
                <w:rFonts w:ascii="Arial" w:eastAsia="Arial" w:hAnsi="Arial" w:cs="Arial"/>
              </w:rPr>
              <w:t>Employee, Manager</w:t>
            </w:r>
          </w:p>
        </w:tc>
      </w:tr>
      <w:tr w:rsidR="00822045" w14:paraId="5D578082"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AB6833E"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6D5A661"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2D5CD4AB" w14:textId="77777777" w:rsidR="00822045" w:rsidRDefault="00822045" w:rsidP="00057D82">
            <w:pPr>
              <w:rPr>
                <w:rFonts w:ascii="Arial" w:eastAsia="Arial" w:hAnsi="Arial" w:cs="Arial"/>
              </w:rPr>
            </w:pPr>
          </w:p>
        </w:tc>
      </w:tr>
      <w:tr w:rsidR="00822045" w14:paraId="1D5BF5F3"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0E9D3A5"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569214F" w14:textId="77777777" w:rsidR="00822045" w:rsidRDefault="00822045" w:rsidP="00057D82">
            <w:pPr>
              <w:rPr>
                <w:rFonts w:ascii="Arial" w:eastAsia="Arial" w:hAnsi="Arial" w:cs="Arial"/>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4D2F884D"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338CC495"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Employee or Manager will click on the “Remove Stock” tab</w:t>
            </w:r>
          </w:p>
          <w:p w14:paraId="3A5E58C1"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Employee or Manager will select the stock that he/she wish to remove</w:t>
            </w:r>
          </w:p>
          <w:p w14:paraId="507FA8AC"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System will remove the stock</w:t>
            </w:r>
          </w:p>
          <w:p w14:paraId="4C76B00A"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System will display “Selected stock have been removed”</w:t>
            </w:r>
          </w:p>
          <w:p w14:paraId="004C5C82" w14:textId="77777777" w:rsidR="00822045" w:rsidRPr="00A464B9" w:rsidRDefault="00822045" w:rsidP="001E3601">
            <w:pPr>
              <w:pStyle w:val="ListParagraph"/>
              <w:numPr>
                <w:ilvl w:val="0"/>
                <w:numId w:val="32"/>
              </w:numPr>
              <w:spacing w:line="276" w:lineRule="auto"/>
              <w:textAlignment w:val="auto"/>
              <w:rPr>
                <w:rFonts w:ascii="Arial" w:eastAsia="Arial" w:hAnsi="Arial" w:cs="Arial"/>
              </w:rPr>
            </w:pPr>
            <w:r w:rsidRPr="00A464B9">
              <w:rPr>
                <w:rFonts w:ascii="Arial" w:eastAsia="Arial" w:hAnsi="Arial" w:cs="Arial"/>
              </w:rPr>
              <w:t>Use case ends</w:t>
            </w:r>
          </w:p>
          <w:p w14:paraId="0C8597C9" w14:textId="77777777" w:rsidR="00822045" w:rsidRDefault="00822045" w:rsidP="00057D82">
            <w:pPr>
              <w:widowControl w:val="0"/>
              <w:spacing w:before="60" w:after="48"/>
              <w:jc w:val="both"/>
              <w:rPr>
                <w:rFonts w:ascii="Arial" w:eastAsia="Arial" w:hAnsi="Arial" w:cs="Arial"/>
              </w:rPr>
            </w:pPr>
          </w:p>
          <w:p w14:paraId="7C1CA21B" w14:textId="77777777" w:rsidR="00822045" w:rsidRDefault="00822045" w:rsidP="00057D82">
            <w:pPr>
              <w:jc w:val="both"/>
              <w:rPr>
                <w:rFonts w:ascii="Arial" w:eastAsia="Arial" w:hAnsi="Arial" w:cs="Arial"/>
                <w:b/>
                <w:u w:val="single"/>
              </w:rPr>
            </w:pPr>
            <w:r>
              <w:rPr>
                <w:rFonts w:ascii="Arial" w:eastAsia="Arial" w:hAnsi="Arial" w:cs="Arial"/>
                <w:b/>
                <w:u w:val="single"/>
              </w:rPr>
              <w:t>Alternate Flow (AF1) – Selection Exceeded</w:t>
            </w:r>
          </w:p>
          <w:p w14:paraId="7183D4D7" w14:textId="77777777" w:rsidR="00822045" w:rsidRPr="00A464B9" w:rsidRDefault="00822045" w:rsidP="001E3601">
            <w:pPr>
              <w:pStyle w:val="ListParagraph"/>
              <w:widowControl w:val="0"/>
              <w:numPr>
                <w:ilvl w:val="0"/>
                <w:numId w:val="29"/>
              </w:numPr>
              <w:spacing w:before="60" w:after="48"/>
              <w:jc w:val="both"/>
              <w:textAlignment w:val="auto"/>
              <w:rPr>
                <w:rFonts w:ascii="Arial" w:eastAsia="Arial" w:hAnsi="Arial" w:cs="Arial"/>
              </w:rPr>
            </w:pPr>
            <w:r w:rsidRPr="00A464B9">
              <w:rPr>
                <w:rFonts w:ascii="Arial" w:eastAsia="Arial" w:hAnsi="Arial" w:cs="Arial"/>
              </w:rPr>
              <w:t xml:space="preserve">Employee or Manager select more </w:t>
            </w:r>
            <w:r>
              <w:rPr>
                <w:rFonts w:ascii="Arial" w:eastAsia="Arial" w:hAnsi="Arial" w:cs="Arial"/>
              </w:rPr>
              <w:t>than 1 record</w:t>
            </w:r>
          </w:p>
          <w:p w14:paraId="69893483" w14:textId="77777777" w:rsidR="00822045" w:rsidRDefault="00822045" w:rsidP="001E3601">
            <w:pPr>
              <w:widowControl w:val="0"/>
              <w:numPr>
                <w:ilvl w:val="0"/>
                <w:numId w:val="29"/>
              </w:numPr>
              <w:spacing w:before="60" w:after="48"/>
              <w:jc w:val="both"/>
              <w:textAlignment w:val="auto"/>
              <w:rPr>
                <w:rFonts w:ascii="Arial" w:eastAsia="Arial" w:hAnsi="Arial" w:cs="Arial"/>
              </w:rPr>
            </w:pPr>
            <w:r>
              <w:rPr>
                <w:rFonts w:ascii="Arial" w:eastAsia="Arial" w:hAnsi="Arial" w:cs="Arial"/>
              </w:rPr>
              <w:t>System display “You can only remove 1 stock at a time”</w:t>
            </w:r>
          </w:p>
          <w:p w14:paraId="4FB081E5" w14:textId="77777777" w:rsidR="00822045" w:rsidRPr="00315FAE" w:rsidRDefault="00822045" w:rsidP="001E3601">
            <w:pPr>
              <w:widowControl w:val="0"/>
              <w:numPr>
                <w:ilvl w:val="0"/>
                <w:numId w:val="29"/>
              </w:numPr>
              <w:spacing w:before="60" w:after="48"/>
              <w:jc w:val="both"/>
              <w:textAlignment w:val="auto"/>
              <w:rPr>
                <w:rFonts w:ascii="Arial" w:eastAsia="Arial" w:hAnsi="Arial" w:cs="Arial"/>
              </w:rPr>
            </w:pPr>
            <w:r>
              <w:rPr>
                <w:rFonts w:ascii="Arial" w:eastAsia="Arial" w:hAnsi="Arial" w:cs="Arial"/>
              </w:rPr>
              <w:t>Use case ends</w:t>
            </w:r>
          </w:p>
          <w:p w14:paraId="41741525"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0C3D4EE2"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BF72605"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37A773F" w14:textId="77777777" w:rsidR="00822045" w:rsidRPr="00A464B9" w:rsidRDefault="00822045" w:rsidP="001E3601">
            <w:pPr>
              <w:pStyle w:val="ListParagraph"/>
              <w:numPr>
                <w:ilvl w:val="0"/>
                <w:numId w:val="30"/>
              </w:numPr>
              <w:textAlignment w:val="auto"/>
              <w:rPr>
                <w:rFonts w:ascii="Arial" w:eastAsia="Arial" w:hAnsi="Arial" w:cs="Arial"/>
              </w:rPr>
            </w:pPr>
            <w:r w:rsidRPr="00A464B9">
              <w:rPr>
                <w:rFonts w:ascii="Arial" w:eastAsia="Arial" w:hAnsi="Arial" w:cs="Arial"/>
              </w:rPr>
              <w:t xml:space="preserve">The selected stock will be removed from the system </w:t>
            </w:r>
          </w:p>
        </w:tc>
      </w:tr>
      <w:tr w:rsidR="00822045" w14:paraId="25F2D3CF"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707E0E9"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44C15F2" w14:textId="77777777" w:rsidR="00822045" w:rsidRPr="00A464B9" w:rsidRDefault="00822045" w:rsidP="001E3601">
            <w:pPr>
              <w:pStyle w:val="ListParagraph"/>
              <w:numPr>
                <w:ilvl w:val="0"/>
                <w:numId w:val="31"/>
              </w:numPr>
              <w:textAlignment w:val="auto"/>
              <w:rPr>
                <w:rFonts w:ascii="Arial" w:eastAsia="Arial" w:hAnsi="Arial" w:cs="Arial"/>
              </w:rPr>
            </w:pPr>
            <w:r w:rsidRPr="00A464B9">
              <w:rPr>
                <w:rFonts w:ascii="Arial" w:eastAsia="Arial" w:hAnsi="Arial" w:cs="Arial"/>
              </w:rPr>
              <w:t>Mandatory fields must be entered.</w:t>
            </w:r>
          </w:p>
        </w:tc>
      </w:tr>
    </w:tbl>
    <w:p w14:paraId="2A5E552D" w14:textId="77777777" w:rsidR="00822045" w:rsidRPr="00822045" w:rsidRDefault="00822045" w:rsidP="00876250">
      <w:pPr>
        <w:ind w:right="555"/>
      </w:pPr>
    </w:p>
    <w:p w14:paraId="7115C43B" w14:textId="3EE25C45" w:rsidR="00A83F52" w:rsidRPr="00822045" w:rsidRDefault="00822045" w:rsidP="00D04697">
      <w:pPr>
        <w:pStyle w:val="Heading4"/>
        <w:rPr>
          <w:lang w:val="en-SG"/>
        </w:rPr>
      </w:pPr>
      <w:r w:rsidRPr="00822045">
        <w:rPr>
          <w:lang w:val="en-SG"/>
        </w:rPr>
        <w:lastRenderedPageBreak/>
        <w:t>Detailed Use Case 6 (Edit Stock)</w:t>
      </w:r>
    </w:p>
    <w:p w14:paraId="0CFAA17B" w14:textId="06119A11" w:rsidR="00822045" w:rsidRDefault="00822045" w:rsidP="00876250">
      <w:pPr>
        <w:ind w:right="555"/>
        <w:rPr>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69F55BA0"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4603914"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A7A8963" w14:textId="77777777" w:rsidR="00822045" w:rsidRDefault="00822045" w:rsidP="00057D82">
            <w:pPr>
              <w:rPr>
                <w:rFonts w:ascii="Arial" w:eastAsia="Arial" w:hAnsi="Arial" w:cs="Arial"/>
              </w:rPr>
            </w:pPr>
            <w:r>
              <w:rPr>
                <w:rFonts w:ascii="Arial" w:eastAsia="Arial" w:hAnsi="Arial" w:cs="Arial"/>
              </w:rPr>
              <w:t xml:space="preserve">This use case describes how an Employee and Manager edit stock from the system </w:t>
            </w:r>
          </w:p>
        </w:tc>
      </w:tr>
      <w:tr w:rsidR="00822045" w14:paraId="44DA2F7E"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4C8FFF7"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E105D5B" w14:textId="77777777" w:rsidR="00822045" w:rsidRDefault="00822045" w:rsidP="00057D82">
            <w:pPr>
              <w:rPr>
                <w:rFonts w:ascii="Arial" w:eastAsia="Arial" w:hAnsi="Arial" w:cs="Arial"/>
              </w:rPr>
            </w:pPr>
            <w:r>
              <w:rPr>
                <w:rFonts w:ascii="Arial" w:eastAsia="Arial" w:hAnsi="Arial" w:cs="Arial"/>
              </w:rPr>
              <w:t>Employee, Manager</w:t>
            </w:r>
          </w:p>
        </w:tc>
      </w:tr>
      <w:tr w:rsidR="00822045" w14:paraId="2A8B699B"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15CE0E6"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32C8F26"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3F7C9C77" w14:textId="77777777" w:rsidR="00822045" w:rsidRDefault="00822045" w:rsidP="00057D82">
            <w:pPr>
              <w:rPr>
                <w:rFonts w:ascii="Arial" w:eastAsia="Arial" w:hAnsi="Arial" w:cs="Arial"/>
              </w:rPr>
            </w:pPr>
          </w:p>
        </w:tc>
      </w:tr>
      <w:tr w:rsidR="00822045" w14:paraId="029D2478"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15F3A1F"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D4596CB" w14:textId="77777777" w:rsidR="00822045" w:rsidRDefault="00822045" w:rsidP="00057D82">
            <w:pPr>
              <w:rPr>
                <w:rFonts w:ascii="Arial" w:eastAsia="Arial" w:hAnsi="Arial" w:cs="Arial"/>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71B6DA49"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0EE11C22"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Employee or Manager will click on the “Edit Stock” tab</w:t>
            </w:r>
          </w:p>
          <w:p w14:paraId="6D00F055"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Employee or Manager will select the stock that he/she wish to edit</w:t>
            </w:r>
          </w:p>
          <w:p w14:paraId="5810DE9E"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Employee or Manager will edit the stock information</w:t>
            </w:r>
          </w:p>
          <w:p w14:paraId="1A39496A" w14:textId="77777777" w:rsidR="00822045"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System will save the changes made</w:t>
            </w:r>
          </w:p>
          <w:p w14:paraId="22C21E35"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Pr>
                <w:rFonts w:ascii="Arial" w:eastAsia="Arial" w:hAnsi="Arial" w:cs="Arial"/>
              </w:rPr>
              <w:t>System will display the edited stock information</w:t>
            </w:r>
          </w:p>
          <w:p w14:paraId="0C0DA1A9" w14:textId="77777777" w:rsidR="00822045" w:rsidRPr="00A464B9" w:rsidRDefault="00822045" w:rsidP="001E3601">
            <w:pPr>
              <w:pStyle w:val="ListParagraph"/>
              <w:numPr>
                <w:ilvl w:val="0"/>
                <w:numId w:val="33"/>
              </w:numPr>
              <w:spacing w:line="276" w:lineRule="auto"/>
              <w:textAlignment w:val="auto"/>
              <w:rPr>
                <w:rFonts w:ascii="Arial" w:eastAsia="Arial" w:hAnsi="Arial" w:cs="Arial"/>
              </w:rPr>
            </w:pPr>
            <w:r w:rsidRPr="00A464B9">
              <w:rPr>
                <w:rFonts w:ascii="Arial" w:eastAsia="Arial" w:hAnsi="Arial" w:cs="Arial"/>
              </w:rPr>
              <w:t>Use case ends</w:t>
            </w:r>
          </w:p>
          <w:p w14:paraId="01FF9209" w14:textId="77777777" w:rsidR="00822045" w:rsidRDefault="00822045" w:rsidP="00057D82">
            <w:pPr>
              <w:widowControl w:val="0"/>
              <w:spacing w:before="60" w:after="48"/>
              <w:jc w:val="both"/>
              <w:rPr>
                <w:rFonts w:ascii="Arial" w:eastAsia="Arial" w:hAnsi="Arial" w:cs="Arial"/>
              </w:rPr>
            </w:pPr>
          </w:p>
          <w:p w14:paraId="44921B3E" w14:textId="77777777" w:rsidR="00822045" w:rsidRDefault="00822045" w:rsidP="00057D82">
            <w:pPr>
              <w:jc w:val="both"/>
              <w:rPr>
                <w:rFonts w:ascii="Arial" w:eastAsia="Arial" w:hAnsi="Arial" w:cs="Arial"/>
                <w:b/>
                <w:u w:val="single"/>
              </w:rPr>
            </w:pPr>
            <w:r>
              <w:rPr>
                <w:rFonts w:ascii="Arial" w:eastAsia="Arial" w:hAnsi="Arial" w:cs="Arial"/>
                <w:b/>
                <w:u w:val="single"/>
              </w:rPr>
              <w:t>Alternate Flow (AF1) – Selection Exceeded</w:t>
            </w:r>
          </w:p>
          <w:p w14:paraId="342BE74D" w14:textId="77777777" w:rsidR="00822045" w:rsidRPr="00A464B9" w:rsidRDefault="00822045" w:rsidP="001E3601">
            <w:pPr>
              <w:pStyle w:val="ListParagraph"/>
              <w:widowControl w:val="0"/>
              <w:numPr>
                <w:ilvl w:val="0"/>
                <w:numId w:val="34"/>
              </w:numPr>
              <w:spacing w:before="60" w:after="48"/>
              <w:jc w:val="both"/>
              <w:textAlignment w:val="auto"/>
              <w:rPr>
                <w:rFonts w:ascii="Arial" w:eastAsia="Arial" w:hAnsi="Arial" w:cs="Arial"/>
              </w:rPr>
            </w:pPr>
            <w:r w:rsidRPr="00A464B9">
              <w:rPr>
                <w:rFonts w:ascii="Arial" w:eastAsia="Arial" w:hAnsi="Arial" w:cs="Arial"/>
              </w:rPr>
              <w:t>Employee or Manager select more than 1 stock</w:t>
            </w:r>
          </w:p>
          <w:p w14:paraId="13555449" w14:textId="77777777" w:rsidR="00822045" w:rsidRPr="00A464B9" w:rsidRDefault="00822045" w:rsidP="001E3601">
            <w:pPr>
              <w:pStyle w:val="ListParagraph"/>
              <w:widowControl w:val="0"/>
              <w:numPr>
                <w:ilvl w:val="0"/>
                <w:numId w:val="34"/>
              </w:numPr>
              <w:spacing w:before="60" w:after="48"/>
              <w:jc w:val="both"/>
              <w:textAlignment w:val="auto"/>
              <w:rPr>
                <w:rFonts w:ascii="Arial" w:eastAsia="Arial" w:hAnsi="Arial" w:cs="Arial"/>
              </w:rPr>
            </w:pPr>
            <w:r w:rsidRPr="00A464B9">
              <w:rPr>
                <w:rFonts w:ascii="Arial" w:eastAsia="Arial" w:hAnsi="Arial" w:cs="Arial"/>
              </w:rPr>
              <w:t>System display “You can only edit 1 stock at a time”</w:t>
            </w:r>
          </w:p>
          <w:p w14:paraId="4B8F29CB" w14:textId="77777777" w:rsidR="00822045" w:rsidRPr="00A464B9" w:rsidRDefault="00822045" w:rsidP="001E3601">
            <w:pPr>
              <w:pStyle w:val="ListParagraph"/>
              <w:widowControl w:val="0"/>
              <w:numPr>
                <w:ilvl w:val="0"/>
                <w:numId w:val="34"/>
              </w:numPr>
              <w:spacing w:before="60" w:after="48"/>
              <w:jc w:val="both"/>
              <w:textAlignment w:val="auto"/>
              <w:rPr>
                <w:rFonts w:ascii="Arial" w:eastAsia="Arial" w:hAnsi="Arial" w:cs="Arial"/>
              </w:rPr>
            </w:pPr>
            <w:r w:rsidRPr="00A464B9">
              <w:rPr>
                <w:rFonts w:ascii="Arial" w:eastAsia="Arial" w:hAnsi="Arial" w:cs="Arial"/>
              </w:rPr>
              <w:t>Use case ends</w:t>
            </w:r>
          </w:p>
          <w:p w14:paraId="4E433034"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2A2B9CD7"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18CC072"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FBFBFBD" w14:textId="77777777" w:rsidR="00822045" w:rsidRPr="00A464B9" w:rsidRDefault="00822045" w:rsidP="001E3601">
            <w:pPr>
              <w:pStyle w:val="ListParagraph"/>
              <w:numPr>
                <w:ilvl w:val="0"/>
                <w:numId w:val="35"/>
              </w:numPr>
              <w:textAlignment w:val="auto"/>
              <w:rPr>
                <w:rFonts w:ascii="Arial" w:eastAsia="Arial" w:hAnsi="Arial" w:cs="Arial"/>
              </w:rPr>
            </w:pPr>
            <w:r w:rsidRPr="00A464B9">
              <w:rPr>
                <w:rFonts w:ascii="Arial" w:eastAsia="Arial" w:hAnsi="Arial" w:cs="Arial"/>
              </w:rPr>
              <w:t>The system will save the edited stock information</w:t>
            </w:r>
          </w:p>
        </w:tc>
      </w:tr>
      <w:tr w:rsidR="00822045" w14:paraId="30F93716"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62C9C3A"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587238C8" w14:textId="77777777" w:rsidR="00822045" w:rsidRPr="00A464B9" w:rsidRDefault="00822045" w:rsidP="001E3601">
            <w:pPr>
              <w:pStyle w:val="ListParagraph"/>
              <w:numPr>
                <w:ilvl w:val="0"/>
                <w:numId w:val="36"/>
              </w:numPr>
              <w:textAlignment w:val="auto"/>
              <w:rPr>
                <w:rFonts w:ascii="Arial" w:eastAsia="Arial" w:hAnsi="Arial" w:cs="Arial"/>
              </w:rPr>
            </w:pPr>
            <w:r w:rsidRPr="00A464B9">
              <w:rPr>
                <w:rFonts w:ascii="Arial" w:eastAsia="Arial" w:hAnsi="Arial" w:cs="Arial"/>
              </w:rPr>
              <w:t>Mandatory fields must be entered.</w:t>
            </w:r>
          </w:p>
        </w:tc>
      </w:tr>
    </w:tbl>
    <w:p w14:paraId="6C50425C" w14:textId="77777777" w:rsidR="00822045" w:rsidRPr="00822045" w:rsidRDefault="00822045" w:rsidP="00876250">
      <w:pPr>
        <w:ind w:right="555"/>
      </w:pPr>
    </w:p>
    <w:p w14:paraId="44DDDF96" w14:textId="63C30614" w:rsidR="00A83F52" w:rsidRDefault="00A83F52" w:rsidP="00876250">
      <w:pPr>
        <w:ind w:right="555"/>
        <w:rPr>
          <w:lang w:val="en-SG"/>
        </w:rPr>
      </w:pPr>
    </w:p>
    <w:p w14:paraId="4BCD2B38" w14:textId="5E8CCACF" w:rsidR="00822045" w:rsidRPr="00822045" w:rsidRDefault="00822045" w:rsidP="00D04697">
      <w:pPr>
        <w:pStyle w:val="Heading4"/>
        <w:rPr>
          <w:lang w:val="en-SG"/>
        </w:rPr>
      </w:pPr>
      <w:r w:rsidRPr="00822045">
        <w:rPr>
          <w:lang w:val="en-SG"/>
        </w:rPr>
        <w:t>Detailed Use Case 7 (Display Stock)</w:t>
      </w:r>
    </w:p>
    <w:p w14:paraId="5A4D618E" w14:textId="65A4762D" w:rsidR="00822045" w:rsidRDefault="00822045" w:rsidP="00876250">
      <w:pPr>
        <w:ind w:right="555"/>
        <w:rPr>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1EAC6360" w14:textId="77777777" w:rsidTr="00822045">
        <w:trPr>
          <w:trHeight w:val="551"/>
        </w:trPr>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66ED4F51"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908B8F5" w14:textId="77777777" w:rsidR="00822045" w:rsidRDefault="00822045" w:rsidP="00057D82">
            <w:pPr>
              <w:rPr>
                <w:rFonts w:ascii="Arial" w:eastAsia="Arial" w:hAnsi="Arial" w:cs="Arial"/>
              </w:rPr>
            </w:pPr>
            <w:r>
              <w:rPr>
                <w:rFonts w:ascii="Arial" w:eastAsia="Arial" w:hAnsi="Arial" w:cs="Arial"/>
              </w:rPr>
              <w:t>This use case describes how an Employee and Manager display the stock/s from the system</w:t>
            </w:r>
          </w:p>
        </w:tc>
      </w:tr>
      <w:tr w:rsidR="00822045" w14:paraId="3AB92905" w14:textId="77777777" w:rsidTr="00822045">
        <w:trPr>
          <w:trHeight w:val="344"/>
        </w:trPr>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66D2195"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3AE2473" w14:textId="77777777" w:rsidR="00822045" w:rsidRDefault="00822045" w:rsidP="00057D82">
            <w:pPr>
              <w:rPr>
                <w:rFonts w:ascii="Arial" w:eastAsia="Arial" w:hAnsi="Arial" w:cs="Arial"/>
              </w:rPr>
            </w:pPr>
            <w:r>
              <w:rPr>
                <w:rFonts w:ascii="Arial" w:eastAsia="Arial" w:hAnsi="Arial" w:cs="Arial"/>
              </w:rPr>
              <w:t>Employee, Manager</w:t>
            </w:r>
          </w:p>
        </w:tc>
      </w:tr>
      <w:tr w:rsidR="00822045" w14:paraId="2EF9FF9C"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6C67651A"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59E90CD"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3F25FA24" w14:textId="77777777" w:rsidR="00822045" w:rsidRDefault="00822045" w:rsidP="00057D82">
            <w:pPr>
              <w:rPr>
                <w:rFonts w:ascii="Arial" w:eastAsia="Arial" w:hAnsi="Arial" w:cs="Arial"/>
              </w:rPr>
            </w:pPr>
          </w:p>
        </w:tc>
      </w:tr>
      <w:tr w:rsidR="00822045" w14:paraId="6F0715DF" w14:textId="77777777" w:rsidTr="00822045">
        <w:trPr>
          <w:trHeight w:val="3746"/>
        </w:trPr>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7CFD6EB"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B74C7A5" w14:textId="5F679225" w:rsidR="00822045" w:rsidRDefault="00822045" w:rsidP="00057D82">
            <w:pPr>
              <w:rPr>
                <w:rFonts w:ascii="Arial" w:eastAsia="Arial" w:hAnsi="Arial" w:cs="Arial"/>
                <w:b/>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235E8E9A" w14:textId="77777777" w:rsidR="00822045" w:rsidRDefault="00822045" w:rsidP="00057D82">
            <w:pPr>
              <w:rPr>
                <w:rFonts w:ascii="Arial" w:eastAsia="Arial" w:hAnsi="Arial" w:cs="Arial"/>
                <w:u w:val="single"/>
              </w:rPr>
            </w:pPr>
          </w:p>
          <w:p w14:paraId="1A1BC95B" w14:textId="77777777" w:rsidR="00822045" w:rsidRPr="00A464B9" w:rsidRDefault="00822045" w:rsidP="001E3601">
            <w:pPr>
              <w:pStyle w:val="ListParagraph"/>
              <w:numPr>
                <w:ilvl w:val="0"/>
                <w:numId w:val="37"/>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37085551" w14:textId="77777777" w:rsidR="00822045" w:rsidRPr="00A464B9" w:rsidRDefault="00822045" w:rsidP="001E3601">
            <w:pPr>
              <w:pStyle w:val="ListParagraph"/>
              <w:numPr>
                <w:ilvl w:val="0"/>
                <w:numId w:val="37"/>
              </w:numPr>
              <w:spacing w:line="276" w:lineRule="auto"/>
              <w:textAlignment w:val="auto"/>
              <w:rPr>
                <w:rFonts w:ascii="Arial" w:eastAsia="Arial" w:hAnsi="Arial" w:cs="Arial"/>
              </w:rPr>
            </w:pPr>
            <w:r w:rsidRPr="00A464B9">
              <w:rPr>
                <w:rFonts w:ascii="Arial" w:eastAsia="Arial" w:hAnsi="Arial" w:cs="Arial"/>
              </w:rPr>
              <w:t>Employee or Manager will click on the “Display Stock” tab</w:t>
            </w:r>
          </w:p>
          <w:p w14:paraId="55BDD32D" w14:textId="77777777" w:rsidR="00822045" w:rsidRPr="00A464B9" w:rsidRDefault="00822045" w:rsidP="001E3601">
            <w:pPr>
              <w:pStyle w:val="ListParagraph"/>
              <w:numPr>
                <w:ilvl w:val="0"/>
                <w:numId w:val="37"/>
              </w:numPr>
              <w:spacing w:line="276" w:lineRule="auto"/>
              <w:textAlignment w:val="auto"/>
              <w:rPr>
                <w:rFonts w:ascii="Arial" w:eastAsia="Arial" w:hAnsi="Arial" w:cs="Arial"/>
              </w:rPr>
            </w:pPr>
            <w:r w:rsidRPr="00A464B9">
              <w:rPr>
                <w:rFonts w:ascii="Arial" w:eastAsia="Arial" w:hAnsi="Arial" w:cs="Arial"/>
              </w:rPr>
              <w:t>Employee or Manager will select the stock that he/she wish to display</w:t>
            </w:r>
          </w:p>
          <w:p w14:paraId="6E5B3B83" w14:textId="77777777" w:rsidR="00822045" w:rsidRPr="00A464B9" w:rsidRDefault="00822045" w:rsidP="001E3601">
            <w:pPr>
              <w:pStyle w:val="ListParagraph"/>
              <w:numPr>
                <w:ilvl w:val="0"/>
                <w:numId w:val="37"/>
              </w:numPr>
              <w:spacing w:line="276" w:lineRule="auto"/>
              <w:textAlignment w:val="auto"/>
              <w:rPr>
                <w:rFonts w:ascii="Arial" w:eastAsia="Arial" w:hAnsi="Arial" w:cs="Arial"/>
              </w:rPr>
            </w:pPr>
            <w:r w:rsidRPr="00A464B9">
              <w:rPr>
                <w:rFonts w:ascii="Arial" w:eastAsia="Arial" w:hAnsi="Arial" w:cs="Arial"/>
              </w:rPr>
              <w:t xml:space="preserve">System will display the stock information selected </w:t>
            </w:r>
          </w:p>
          <w:p w14:paraId="3D070C72" w14:textId="77777777" w:rsidR="00822045" w:rsidRPr="00A464B9" w:rsidRDefault="00822045" w:rsidP="001E3601">
            <w:pPr>
              <w:pStyle w:val="ListParagraph"/>
              <w:numPr>
                <w:ilvl w:val="0"/>
                <w:numId w:val="37"/>
              </w:numPr>
              <w:spacing w:line="276" w:lineRule="auto"/>
              <w:textAlignment w:val="auto"/>
              <w:rPr>
                <w:rFonts w:ascii="Arial" w:eastAsia="Arial" w:hAnsi="Arial" w:cs="Arial"/>
              </w:rPr>
            </w:pPr>
            <w:r w:rsidRPr="00A464B9">
              <w:rPr>
                <w:rFonts w:ascii="Arial" w:eastAsia="Arial" w:hAnsi="Arial" w:cs="Arial"/>
              </w:rPr>
              <w:t>Use case ends</w:t>
            </w:r>
          </w:p>
          <w:p w14:paraId="527554FE" w14:textId="77777777" w:rsidR="00822045" w:rsidRDefault="00822045" w:rsidP="00057D82">
            <w:pPr>
              <w:widowControl w:val="0"/>
              <w:spacing w:before="60" w:after="48"/>
              <w:jc w:val="both"/>
              <w:rPr>
                <w:rFonts w:ascii="Arial" w:eastAsia="Arial" w:hAnsi="Arial" w:cs="Arial"/>
              </w:rPr>
            </w:pPr>
          </w:p>
          <w:p w14:paraId="7A4A7D78" w14:textId="7D9178C4" w:rsidR="00822045" w:rsidRDefault="00822045" w:rsidP="00057D82">
            <w:pPr>
              <w:jc w:val="both"/>
              <w:rPr>
                <w:rFonts w:ascii="Arial" w:eastAsia="Arial" w:hAnsi="Arial" w:cs="Arial"/>
                <w:b/>
                <w:u w:val="single"/>
              </w:rPr>
            </w:pPr>
            <w:r>
              <w:rPr>
                <w:rFonts w:ascii="Arial" w:eastAsia="Arial" w:hAnsi="Arial" w:cs="Arial"/>
                <w:b/>
                <w:u w:val="single"/>
              </w:rPr>
              <w:t>Alternate Flow (AF1) – Selection Exceeded</w:t>
            </w:r>
          </w:p>
          <w:p w14:paraId="50D2FAB4" w14:textId="77777777" w:rsidR="00822045" w:rsidRDefault="00822045" w:rsidP="00057D82">
            <w:pPr>
              <w:jc w:val="both"/>
              <w:rPr>
                <w:rFonts w:ascii="Arial" w:eastAsia="Arial" w:hAnsi="Arial" w:cs="Arial"/>
                <w:b/>
                <w:u w:val="single"/>
              </w:rPr>
            </w:pPr>
          </w:p>
          <w:p w14:paraId="16BC65B3" w14:textId="77777777" w:rsidR="00822045" w:rsidRPr="00A464B9" w:rsidRDefault="00822045" w:rsidP="001E3601">
            <w:pPr>
              <w:pStyle w:val="ListParagraph"/>
              <w:widowControl w:val="0"/>
              <w:numPr>
                <w:ilvl w:val="0"/>
                <w:numId w:val="38"/>
              </w:numPr>
              <w:spacing w:before="60" w:after="48"/>
              <w:jc w:val="both"/>
              <w:textAlignment w:val="auto"/>
              <w:rPr>
                <w:rFonts w:ascii="Arial" w:eastAsia="Arial" w:hAnsi="Arial" w:cs="Arial"/>
              </w:rPr>
            </w:pPr>
            <w:r w:rsidRPr="00A464B9">
              <w:rPr>
                <w:rFonts w:ascii="Arial" w:eastAsia="Arial" w:hAnsi="Arial" w:cs="Arial"/>
              </w:rPr>
              <w:t>Employee or Manager select more than 1 stock</w:t>
            </w:r>
          </w:p>
          <w:p w14:paraId="5496364E" w14:textId="77777777" w:rsidR="00822045" w:rsidRPr="00A464B9" w:rsidRDefault="00822045" w:rsidP="001E3601">
            <w:pPr>
              <w:pStyle w:val="ListParagraph"/>
              <w:widowControl w:val="0"/>
              <w:numPr>
                <w:ilvl w:val="0"/>
                <w:numId w:val="38"/>
              </w:numPr>
              <w:spacing w:before="60" w:after="48"/>
              <w:jc w:val="both"/>
              <w:textAlignment w:val="auto"/>
              <w:rPr>
                <w:rFonts w:ascii="Arial" w:eastAsia="Arial" w:hAnsi="Arial" w:cs="Arial"/>
              </w:rPr>
            </w:pPr>
            <w:r w:rsidRPr="00A464B9">
              <w:rPr>
                <w:rFonts w:ascii="Arial" w:eastAsia="Arial" w:hAnsi="Arial" w:cs="Arial"/>
              </w:rPr>
              <w:t>System display “You can only view 1 stock at a time”</w:t>
            </w:r>
          </w:p>
          <w:p w14:paraId="21AE239B" w14:textId="77777777" w:rsidR="00822045" w:rsidRPr="00A464B9" w:rsidRDefault="00822045" w:rsidP="001E3601">
            <w:pPr>
              <w:pStyle w:val="ListParagraph"/>
              <w:widowControl w:val="0"/>
              <w:numPr>
                <w:ilvl w:val="0"/>
                <w:numId w:val="38"/>
              </w:numPr>
              <w:spacing w:before="60" w:after="48"/>
              <w:jc w:val="both"/>
              <w:textAlignment w:val="auto"/>
              <w:rPr>
                <w:rFonts w:ascii="Arial" w:eastAsia="Arial" w:hAnsi="Arial" w:cs="Arial"/>
              </w:rPr>
            </w:pPr>
            <w:r w:rsidRPr="00A464B9">
              <w:rPr>
                <w:rFonts w:ascii="Arial" w:eastAsia="Arial" w:hAnsi="Arial" w:cs="Arial"/>
              </w:rPr>
              <w:t>Use case ends</w:t>
            </w:r>
          </w:p>
          <w:p w14:paraId="3098BFE9"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6C532151"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DDF101B"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179E500" w14:textId="77777777" w:rsidR="00822045" w:rsidRPr="00A464B9" w:rsidRDefault="00822045" w:rsidP="001E3601">
            <w:pPr>
              <w:pStyle w:val="ListParagraph"/>
              <w:numPr>
                <w:ilvl w:val="0"/>
                <w:numId w:val="39"/>
              </w:numPr>
              <w:textAlignment w:val="auto"/>
              <w:rPr>
                <w:rFonts w:ascii="Arial" w:eastAsia="Arial" w:hAnsi="Arial" w:cs="Arial"/>
              </w:rPr>
            </w:pPr>
            <w:r w:rsidRPr="00A464B9">
              <w:rPr>
                <w:rFonts w:ascii="Arial" w:eastAsia="Arial" w:hAnsi="Arial" w:cs="Arial"/>
              </w:rPr>
              <w:t xml:space="preserve">The system will display the stock selected </w:t>
            </w:r>
          </w:p>
        </w:tc>
      </w:tr>
      <w:tr w:rsidR="00822045" w14:paraId="2330B065"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C32050E"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5F8C1D4" w14:textId="77777777" w:rsidR="00822045" w:rsidRPr="00A464B9" w:rsidRDefault="00822045" w:rsidP="001E3601">
            <w:pPr>
              <w:pStyle w:val="ListParagraph"/>
              <w:numPr>
                <w:ilvl w:val="0"/>
                <w:numId w:val="40"/>
              </w:numPr>
              <w:textAlignment w:val="auto"/>
              <w:rPr>
                <w:rFonts w:ascii="Arial" w:eastAsia="Arial" w:hAnsi="Arial" w:cs="Arial"/>
              </w:rPr>
            </w:pPr>
            <w:r w:rsidRPr="00A464B9">
              <w:rPr>
                <w:rFonts w:ascii="Arial" w:eastAsia="Arial" w:hAnsi="Arial" w:cs="Arial"/>
              </w:rPr>
              <w:t>Mandatory fields must be entered.</w:t>
            </w:r>
          </w:p>
        </w:tc>
      </w:tr>
    </w:tbl>
    <w:p w14:paraId="71568445" w14:textId="77777777" w:rsidR="00822045" w:rsidRPr="00822045" w:rsidRDefault="00822045" w:rsidP="00876250">
      <w:pPr>
        <w:ind w:right="555"/>
      </w:pPr>
    </w:p>
    <w:p w14:paraId="76D3A2D3" w14:textId="301A61EE" w:rsidR="00A83F52" w:rsidRDefault="00A83F52" w:rsidP="00876250">
      <w:pPr>
        <w:ind w:right="555"/>
        <w:rPr>
          <w:lang w:val="en-SG"/>
        </w:rPr>
      </w:pPr>
    </w:p>
    <w:p w14:paraId="7F2BA2E0" w14:textId="1DEBC605" w:rsidR="00A83F52" w:rsidRDefault="00A83F52" w:rsidP="00876250">
      <w:pPr>
        <w:ind w:right="555"/>
        <w:rPr>
          <w:lang w:val="en-SG"/>
        </w:rPr>
      </w:pPr>
    </w:p>
    <w:p w14:paraId="7918718C" w14:textId="6F7A3134" w:rsidR="00822045" w:rsidRPr="00822045" w:rsidRDefault="00822045" w:rsidP="00D04697">
      <w:pPr>
        <w:pStyle w:val="Heading4"/>
        <w:rPr>
          <w:lang w:val="en-SG"/>
        </w:rPr>
      </w:pPr>
      <w:r w:rsidRPr="00822045">
        <w:rPr>
          <w:lang w:val="en-SG"/>
        </w:rPr>
        <w:t>Detailed Use Case 8 (Search Stock)</w:t>
      </w:r>
    </w:p>
    <w:p w14:paraId="3DBE9CAA" w14:textId="548CFA80" w:rsidR="00822045" w:rsidRPr="00822045" w:rsidRDefault="00822045" w:rsidP="00876250">
      <w:pPr>
        <w:ind w:right="555"/>
        <w:rPr>
          <w:b/>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7140D98B" w14:textId="77777777" w:rsidTr="00822045">
        <w:trPr>
          <w:trHeight w:val="695"/>
        </w:trPr>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0571F6B"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295D0977" w14:textId="77777777" w:rsidR="00822045" w:rsidRDefault="00822045" w:rsidP="00057D82">
            <w:pPr>
              <w:rPr>
                <w:rFonts w:ascii="Arial" w:eastAsia="Arial" w:hAnsi="Arial" w:cs="Arial"/>
              </w:rPr>
            </w:pPr>
            <w:r>
              <w:rPr>
                <w:rFonts w:ascii="Arial" w:eastAsia="Arial" w:hAnsi="Arial" w:cs="Arial"/>
              </w:rPr>
              <w:t>This use case describes how an Employee and Manager search the stock from the system</w:t>
            </w:r>
          </w:p>
        </w:tc>
      </w:tr>
      <w:tr w:rsidR="00822045" w14:paraId="733E932D" w14:textId="77777777" w:rsidTr="00822045">
        <w:trPr>
          <w:trHeight w:val="443"/>
        </w:trPr>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FE6A460"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E3CF2E2" w14:textId="77777777" w:rsidR="00822045" w:rsidRDefault="00822045" w:rsidP="00057D82">
            <w:pPr>
              <w:rPr>
                <w:rFonts w:ascii="Arial" w:eastAsia="Arial" w:hAnsi="Arial" w:cs="Arial"/>
              </w:rPr>
            </w:pPr>
            <w:r>
              <w:rPr>
                <w:rFonts w:ascii="Arial" w:eastAsia="Arial" w:hAnsi="Arial" w:cs="Arial"/>
              </w:rPr>
              <w:t>Employee, Manager</w:t>
            </w:r>
          </w:p>
        </w:tc>
      </w:tr>
      <w:tr w:rsidR="00822045" w14:paraId="0CBF29A7"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42A125B3"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B3023B6"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40D6D53C" w14:textId="77777777" w:rsidR="00822045" w:rsidRDefault="00822045" w:rsidP="00057D82">
            <w:pPr>
              <w:rPr>
                <w:rFonts w:ascii="Arial" w:eastAsia="Arial" w:hAnsi="Arial" w:cs="Arial"/>
              </w:rPr>
            </w:pPr>
          </w:p>
        </w:tc>
      </w:tr>
      <w:tr w:rsidR="00822045" w14:paraId="1ABD88AC"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CADB0C1"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E62A1B9" w14:textId="54CE47C1" w:rsidR="00822045" w:rsidRDefault="00822045" w:rsidP="00057D82">
            <w:pPr>
              <w:rPr>
                <w:rFonts w:ascii="Arial" w:eastAsia="Arial" w:hAnsi="Arial" w:cs="Arial"/>
                <w:b/>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08A3ACC1" w14:textId="77777777" w:rsidR="00822045" w:rsidRDefault="00822045" w:rsidP="00057D82">
            <w:pPr>
              <w:rPr>
                <w:rFonts w:ascii="Arial" w:eastAsia="Arial" w:hAnsi="Arial" w:cs="Arial"/>
                <w:u w:val="single"/>
              </w:rPr>
            </w:pPr>
          </w:p>
          <w:p w14:paraId="38E3063B"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7872DEF8"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Employee or Manager will click on the “Search Stock” tab</w:t>
            </w:r>
          </w:p>
          <w:p w14:paraId="69E0D29E"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 xml:space="preserve">Employee or Manager will select a </w:t>
            </w:r>
            <w:proofErr w:type="gramStart"/>
            <w:r w:rsidRPr="00A464B9">
              <w:rPr>
                <w:rFonts w:ascii="Arial" w:eastAsia="Arial" w:hAnsi="Arial" w:cs="Arial"/>
              </w:rPr>
              <w:t>particular category</w:t>
            </w:r>
            <w:proofErr w:type="gramEnd"/>
            <w:r w:rsidRPr="00A464B9">
              <w:rPr>
                <w:rFonts w:ascii="Arial" w:eastAsia="Arial" w:hAnsi="Arial" w:cs="Arial"/>
              </w:rPr>
              <w:t xml:space="preserve"> or sub-category</w:t>
            </w:r>
          </w:p>
          <w:p w14:paraId="70FCE16B"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Employee or Manager will key in the stock name or keyword</w:t>
            </w:r>
          </w:p>
          <w:p w14:paraId="3060C6E6"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 xml:space="preserve">System will display the stock related to the keyword being searched </w:t>
            </w:r>
          </w:p>
          <w:p w14:paraId="0BBB374E"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Employee or Manager will select the stock that he/she wanted</w:t>
            </w:r>
          </w:p>
          <w:p w14:paraId="28456555" w14:textId="77777777" w:rsidR="00822045" w:rsidRPr="00A464B9" w:rsidRDefault="00822045" w:rsidP="001E3601">
            <w:pPr>
              <w:pStyle w:val="ListParagraph"/>
              <w:numPr>
                <w:ilvl w:val="0"/>
                <w:numId w:val="41"/>
              </w:numPr>
              <w:spacing w:line="276" w:lineRule="auto"/>
              <w:textAlignment w:val="auto"/>
              <w:rPr>
                <w:rFonts w:ascii="Arial" w:eastAsia="Arial" w:hAnsi="Arial" w:cs="Arial"/>
              </w:rPr>
            </w:pPr>
            <w:r w:rsidRPr="00A464B9">
              <w:rPr>
                <w:rFonts w:ascii="Arial" w:eastAsia="Arial" w:hAnsi="Arial" w:cs="Arial"/>
              </w:rPr>
              <w:t>Use case ends</w:t>
            </w:r>
          </w:p>
          <w:p w14:paraId="094D37FD" w14:textId="77777777" w:rsidR="00822045" w:rsidRDefault="00822045" w:rsidP="00057D82">
            <w:pPr>
              <w:widowControl w:val="0"/>
              <w:spacing w:before="60" w:after="48"/>
              <w:jc w:val="both"/>
              <w:rPr>
                <w:rFonts w:ascii="Arial" w:eastAsia="Arial" w:hAnsi="Arial" w:cs="Arial"/>
              </w:rPr>
            </w:pPr>
          </w:p>
          <w:p w14:paraId="72698AAC" w14:textId="0A272256" w:rsidR="00822045" w:rsidRDefault="00822045" w:rsidP="00057D82">
            <w:pPr>
              <w:jc w:val="both"/>
              <w:rPr>
                <w:rFonts w:ascii="Arial" w:eastAsia="Arial" w:hAnsi="Arial" w:cs="Arial"/>
                <w:b/>
                <w:u w:val="single"/>
              </w:rPr>
            </w:pPr>
            <w:r>
              <w:rPr>
                <w:rFonts w:ascii="Arial" w:eastAsia="Arial" w:hAnsi="Arial" w:cs="Arial"/>
                <w:b/>
                <w:u w:val="single"/>
              </w:rPr>
              <w:t>Alternate Flow (AF1) – Stock not found</w:t>
            </w:r>
          </w:p>
          <w:p w14:paraId="1A5CF5E4" w14:textId="77777777" w:rsidR="00822045" w:rsidRDefault="00822045" w:rsidP="00057D82">
            <w:pPr>
              <w:jc w:val="both"/>
              <w:rPr>
                <w:rFonts w:ascii="Arial" w:eastAsia="Arial" w:hAnsi="Arial" w:cs="Arial"/>
                <w:b/>
                <w:u w:val="single"/>
              </w:rPr>
            </w:pPr>
          </w:p>
          <w:p w14:paraId="55F9D74D" w14:textId="77777777" w:rsidR="00822045" w:rsidRPr="00A464B9" w:rsidRDefault="00822045" w:rsidP="001E3601">
            <w:pPr>
              <w:pStyle w:val="ListParagraph"/>
              <w:widowControl w:val="0"/>
              <w:numPr>
                <w:ilvl w:val="0"/>
                <w:numId w:val="42"/>
              </w:numPr>
              <w:spacing w:before="60" w:after="48"/>
              <w:jc w:val="both"/>
              <w:textAlignment w:val="auto"/>
              <w:rPr>
                <w:rFonts w:ascii="Arial" w:eastAsia="Arial" w:hAnsi="Arial" w:cs="Arial"/>
              </w:rPr>
            </w:pPr>
            <w:r w:rsidRPr="00A464B9">
              <w:rPr>
                <w:rFonts w:ascii="Arial" w:eastAsia="Arial" w:hAnsi="Arial" w:cs="Arial"/>
              </w:rPr>
              <w:t>Employee or Manager key in the stock name on the search bar</w:t>
            </w:r>
          </w:p>
          <w:p w14:paraId="6CC597AF" w14:textId="77777777" w:rsidR="00822045" w:rsidRPr="00A464B9" w:rsidRDefault="00822045" w:rsidP="001E3601">
            <w:pPr>
              <w:pStyle w:val="ListParagraph"/>
              <w:widowControl w:val="0"/>
              <w:numPr>
                <w:ilvl w:val="0"/>
                <w:numId w:val="42"/>
              </w:numPr>
              <w:spacing w:before="60" w:after="48"/>
              <w:jc w:val="both"/>
              <w:textAlignment w:val="auto"/>
              <w:rPr>
                <w:rFonts w:ascii="Arial" w:eastAsia="Arial" w:hAnsi="Arial" w:cs="Arial"/>
              </w:rPr>
            </w:pPr>
            <w:r w:rsidRPr="00A464B9">
              <w:rPr>
                <w:rFonts w:ascii="Arial" w:eastAsia="Arial" w:hAnsi="Arial" w:cs="Arial"/>
              </w:rPr>
              <w:t>System unable to locate the stock</w:t>
            </w:r>
          </w:p>
          <w:p w14:paraId="7359184C" w14:textId="77777777" w:rsidR="00822045" w:rsidRPr="00A464B9" w:rsidRDefault="00822045" w:rsidP="001E3601">
            <w:pPr>
              <w:pStyle w:val="ListParagraph"/>
              <w:widowControl w:val="0"/>
              <w:numPr>
                <w:ilvl w:val="0"/>
                <w:numId w:val="42"/>
              </w:numPr>
              <w:spacing w:before="60" w:after="48"/>
              <w:jc w:val="both"/>
              <w:textAlignment w:val="auto"/>
              <w:rPr>
                <w:rFonts w:ascii="Arial" w:eastAsia="Arial" w:hAnsi="Arial" w:cs="Arial"/>
              </w:rPr>
            </w:pPr>
            <w:r w:rsidRPr="00A464B9">
              <w:rPr>
                <w:rFonts w:ascii="Arial" w:eastAsia="Arial" w:hAnsi="Arial" w:cs="Arial"/>
              </w:rPr>
              <w:t>System display “No available stock found”</w:t>
            </w:r>
          </w:p>
          <w:p w14:paraId="3C060209" w14:textId="77777777" w:rsidR="00822045" w:rsidRPr="00A464B9" w:rsidRDefault="00822045" w:rsidP="001E3601">
            <w:pPr>
              <w:pStyle w:val="ListParagraph"/>
              <w:widowControl w:val="0"/>
              <w:numPr>
                <w:ilvl w:val="0"/>
                <w:numId w:val="42"/>
              </w:numPr>
              <w:spacing w:before="60" w:after="48"/>
              <w:jc w:val="both"/>
              <w:textAlignment w:val="auto"/>
              <w:rPr>
                <w:rFonts w:ascii="Arial" w:eastAsia="Arial" w:hAnsi="Arial" w:cs="Arial"/>
              </w:rPr>
            </w:pPr>
            <w:r w:rsidRPr="00A464B9">
              <w:rPr>
                <w:rFonts w:ascii="Arial" w:eastAsia="Arial" w:hAnsi="Arial" w:cs="Arial"/>
              </w:rPr>
              <w:t>Use case ends</w:t>
            </w:r>
          </w:p>
          <w:p w14:paraId="4D88F8CC"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6007641E" w14:textId="77777777" w:rsidTr="00822045">
        <w:trPr>
          <w:trHeight w:val="947"/>
        </w:trPr>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430EACC"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13AC9CC8" w14:textId="77777777" w:rsidR="00822045" w:rsidRPr="00A464B9" w:rsidRDefault="00822045" w:rsidP="001E3601">
            <w:pPr>
              <w:pStyle w:val="ListParagraph"/>
              <w:numPr>
                <w:ilvl w:val="0"/>
                <w:numId w:val="43"/>
              </w:numPr>
              <w:textAlignment w:val="auto"/>
              <w:rPr>
                <w:rFonts w:ascii="Arial" w:eastAsia="Arial" w:hAnsi="Arial" w:cs="Arial"/>
              </w:rPr>
            </w:pPr>
            <w:r w:rsidRPr="00A464B9">
              <w:rPr>
                <w:rFonts w:ascii="Arial" w:eastAsia="Arial" w:hAnsi="Arial" w:cs="Arial"/>
              </w:rPr>
              <w:t>The system will display a list of stock being searched based on the keyword according to the price range and quantity in ascending or descending order</w:t>
            </w:r>
          </w:p>
        </w:tc>
      </w:tr>
      <w:tr w:rsidR="00822045" w14:paraId="3EE4A4B5" w14:textId="77777777" w:rsidTr="00822045">
        <w:trPr>
          <w:trHeight w:val="1136"/>
        </w:trPr>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1698CD56"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F0A0812" w14:textId="77777777" w:rsidR="00822045" w:rsidRPr="00A464B9" w:rsidRDefault="00822045" w:rsidP="001E3601">
            <w:pPr>
              <w:pStyle w:val="ListParagraph"/>
              <w:numPr>
                <w:ilvl w:val="0"/>
                <w:numId w:val="44"/>
              </w:numPr>
              <w:textAlignment w:val="auto"/>
              <w:rPr>
                <w:rFonts w:ascii="Arial" w:eastAsia="Arial" w:hAnsi="Arial" w:cs="Arial"/>
              </w:rPr>
            </w:pPr>
            <w:r w:rsidRPr="00A464B9">
              <w:rPr>
                <w:rFonts w:ascii="Arial" w:eastAsia="Arial" w:hAnsi="Arial" w:cs="Arial"/>
              </w:rPr>
              <w:t>Mandatory fields must be entered.</w:t>
            </w:r>
          </w:p>
        </w:tc>
      </w:tr>
    </w:tbl>
    <w:p w14:paraId="3F72EB0C" w14:textId="77777777" w:rsidR="00822045" w:rsidRPr="00822045" w:rsidRDefault="00822045" w:rsidP="00876250">
      <w:pPr>
        <w:ind w:right="555"/>
      </w:pPr>
    </w:p>
    <w:p w14:paraId="52AC3BB9" w14:textId="3154A885" w:rsidR="00A83F52" w:rsidRDefault="00A83F52" w:rsidP="00876250">
      <w:pPr>
        <w:ind w:right="555"/>
        <w:rPr>
          <w:b/>
          <w:lang w:val="en-SG"/>
        </w:rPr>
      </w:pPr>
    </w:p>
    <w:p w14:paraId="17D1B81B" w14:textId="6390A9B7" w:rsidR="00822045" w:rsidRDefault="00822045" w:rsidP="00876250">
      <w:pPr>
        <w:ind w:right="555"/>
        <w:rPr>
          <w:b/>
          <w:lang w:val="en-SG"/>
        </w:rPr>
      </w:pPr>
    </w:p>
    <w:p w14:paraId="3FCBBD61" w14:textId="062CFB4C" w:rsidR="00822045" w:rsidRDefault="00822045" w:rsidP="00876250">
      <w:pPr>
        <w:ind w:right="555"/>
        <w:rPr>
          <w:b/>
          <w:lang w:val="en-SG"/>
        </w:rPr>
      </w:pPr>
    </w:p>
    <w:p w14:paraId="06B149E9" w14:textId="5A6D2511" w:rsidR="00822045" w:rsidRDefault="00822045" w:rsidP="00876250">
      <w:pPr>
        <w:ind w:right="555"/>
        <w:rPr>
          <w:b/>
          <w:lang w:val="en-SG"/>
        </w:rPr>
      </w:pPr>
    </w:p>
    <w:p w14:paraId="2833EA93" w14:textId="6ABAC45E" w:rsidR="00822045" w:rsidRDefault="00822045" w:rsidP="00876250">
      <w:pPr>
        <w:ind w:right="555"/>
        <w:rPr>
          <w:b/>
          <w:lang w:val="en-SG"/>
        </w:rPr>
      </w:pPr>
    </w:p>
    <w:p w14:paraId="1A0C487B" w14:textId="64455399" w:rsidR="00822045" w:rsidRDefault="00822045" w:rsidP="00876250">
      <w:pPr>
        <w:ind w:right="555"/>
        <w:rPr>
          <w:b/>
          <w:lang w:val="en-SG"/>
        </w:rPr>
      </w:pPr>
    </w:p>
    <w:p w14:paraId="52A50845" w14:textId="203B2A4B" w:rsidR="00822045" w:rsidRDefault="00822045" w:rsidP="00876250">
      <w:pPr>
        <w:ind w:right="555"/>
        <w:rPr>
          <w:b/>
          <w:lang w:val="en-SG"/>
        </w:rPr>
      </w:pPr>
    </w:p>
    <w:p w14:paraId="18D22FF4" w14:textId="528659AA" w:rsidR="00822045" w:rsidRDefault="00822045" w:rsidP="00876250">
      <w:pPr>
        <w:ind w:right="555"/>
        <w:rPr>
          <w:b/>
          <w:lang w:val="en-SG"/>
        </w:rPr>
      </w:pPr>
    </w:p>
    <w:p w14:paraId="072AA72D" w14:textId="0A5C29B7" w:rsidR="00822045" w:rsidRDefault="00822045" w:rsidP="00876250">
      <w:pPr>
        <w:ind w:right="555"/>
        <w:rPr>
          <w:b/>
          <w:lang w:val="en-SG"/>
        </w:rPr>
      </w:pPr>
    </w:p>
    <w:p w14:paraId="0CB90615" w14:textId="312B1ABD" w:rsidR="00822045" w:rsidRDefault="00822045" w:rsidP="00876250">
      <w:pPr>
        <w:ind w:right="555"/>
        <w:rPr>
          <w:b/>
          <w:lang w:val="en-SG"/>
        </w:rPr>
      </w:pPr>
    </w:p>
    <w:p w14:paraId="5DAD8698" w14:textId="65116F6D" w:rsidR="00822045" w:rsidRDefault="00822045" w:rsidP="00876250">
      <w:pPr>
        <w:ind w:right="555"/>
        <w:rPr>
          <w:b/>
          <w:lang w:val="en-SG"/>
        </w:rPr>
      </w:pPr>
    </w:p>
    <w:p w14:paraId="68EC8C40" w14:textId="55CD636B" w:rsidR="00822045" w:rsidRDefault="00822045" w:rsidP="00876250">
      <w:pPr>
        <w:ind w:right="555"/>
        <w:rPr>
          <w:b/>
          <w:lang w:val="en-SG"/>
        </w:rPr>
      </w:pPr>
    </w:p>
    <w:p w14:paraId="436BD67D" w14:textId="1B10525A" w:rsidR="00822045" w:rsidRDefault="00822045" w:rsidP="00876250">
      <w:pPr>
        <w:ind w:right="555"/>
        <w:rPr>
          <w:b/>
          <w:lang w:val="en-SG"/>
        </w:rPr>
      </w:pPr>
    </w:p>
    <w:p w14:paraId="521DDF01" w14:textId="5F00FC3B" w:rsidR="00822045" w:rsidRDefault="00822045" w:rsidP="00876250">
      <w:pPr>
        <w:ind w:right="555"/>
        <w:rPr>
          <w:b/>
          <w:lang w:val="en-SG"/>
        </w:rPr>
      </w:pPr>
    </w:p>
    <w:p w14:paraId="43D95F97" w14:textId="0534FCE0" w:rsidR="00822045" w:rsidRDefault="00822045" w:rsidP="00876250">
      <w:pPr>
        <w:ind w:right="555"/>
        <w:rPr>
          <w:b/>
          <w:lang w:val="en-SG"/>
        </w:rPr>
      </w:pPr>
    </w:p>
    <w:p w14:paraId="5CD5C8C2" w14:textId="77777777" w:rsidR="00822045" w:rsidRPr="00822045" w:rsidRDefault="00822045" w:rsidP="00876250">
      <w:pPr>
        <w:ind w:right="555"/>
        <w:rPr>
          <w:b/>
          <w:lang w:val="en-SG"/>
        </w:rPr>
      </w:pPr>
    </w:p>
    <w:p w14:paraId="12DD89C0" w14:textId="42A72F81" w:rsidR="00A83F52" w:rsidRPr="00822045" w:rsidRDefault="00822045" w:rsidP="00D04697">
      <w:pPr>
        <w:pStyle w:val="Heading4"/>
        <w:rPr>
          <w:lang w:val="en-SG"/>
        </w:rPr>
      </w:pPr>
      <w:r w:rsidRPr="00822045">
        <w:rPr>
          <w:lang w:val="en-SG"/>
        </w:rPr>
        <w:t>Detailed Use Case 9 (Record Stock)</w:t>
      </w:r>
    </w:p>
    <w:p w14:paraId="22D6338B" w14:textId="0E842082" w:rsidR="00822045" w:rsidRDefault="00822045" w:rsidP="00876250">
      <w:pPr>
        <w:ind w:right="555"/>
        <w:rPr>
          <w:lang w:val="en-SG"/>
        </w:rPr>
      </w:pPr>
    </w:p>
    <w:tbl>
      <w:tblPr>
        <w:tblW w:w="0" w:type="auto"/>
        <w:tblInd w:w="5" w:type="dxa"/>
        <w:tblCellMar>
          <w:left w:w="10" w:type="dxa"/>
          <w:right w:w="10" w:type="dxa"/>
        </w:tblCellMar>
        <w:tblLook w:val="04A0" w:firstRow="1" w:lastRow="0" w:firstColumn="1" w:lastColumn="0" w:noHBand="0" w:noVBand="1"/>
      </w:tblPr>
      <w:tblGrid>
        <w:gridCol w:w="2214"/>
        <w:gridCol w:w="7137"/>
      </w:tblGrid>
      <w:tr w:rsidR="00822045" w14:paraId="2F5D57CE"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284A005" w14:textId="77777777" w:rsidR="00822045" w:rsidRDefault="00822045" w:rsidP="00057D82">
            <w:pPr>
              <w:rPr>
                <w:rFonts w:ascii="Arial" w:eastAsia="Arial" w:hAnsi="Arial" w:cs="Arial"/>
                <w:b/>
              </w:rPr>
            </w:pPr>
            <w:r>
              <w:rPr>
                <w:rFonts w:ascii="Arial" w:eastAsia="Arial" w:hAnsi="Arial" w:cs="Arial"/>
                <w:b/>
              </w:rPr>
              <w:t>Use Case Description</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4FB7FA9" w14:textId="77777777" w:rsidR="00822045" w:rsidRDefault="00822045" w:rsidP="00057D82">
            <w:pPr>
              <w:rPr>
                <w:rFonts w:ascii="Arial" w:eastAsia="Arial" w:hAnsi="Arial" w:cs="Arial"/>
              </w:rPr>
            </w:pPr>
            <w:r>
              <w:rPr>
                <w:rFonts w:ascii="Arial" w:eastAsia="Arial" w:hAnsi="Arial" w:cs="Arial"/>
              </w:rPr>
              <w:t>This use case describes how an Employee and Manager record the stock into the system</w:t>
            </w:r>
          </w:p>
        </w:tc>
      </w:tr>
      <w:tr w:rsidR="00822045" w14:paraId="26AF4DB0"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AFE4969" w14:textId="77777777" w:rsidR="00822045" w:rsidRDefault="00822045" w:rsidP="00057D82">
            <w:pPr>
              <w:rPr>
                <w:rFonts w:ascii="Arial" w:eastAsia="Arial" w:hAnsi="Arial" w:cs="Arial"/>
                <w:b/>
              </w:rPr>
            </w:pPr>
            <w:r>
              <w:rPr>
                <w:rFonts w:ascii="Arial" w:eastAsia="Arial" w:hAnsi="Arial" w:cs="Arial"/>
                <w:b/>
              </w:rPr>
              <w:t>Primary Actor (s)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7853173C" w14:textId="77777777" w:rsidR="00822045" w:rsidRDefault="00822045" w:rsidP="00057D82">
            <w:pPr>
              <w:rPr>
                <w:rFonts w:ascii="Arial" w:eastAsia="Arial" w:hAnsi="Arial" w:cs="Arial"/>
              </w:rPr>
            </w:pPr>
            <w:r>
              <w:rPr>
                <w:rFonts w:ascii="Arial" w:eastAsia="Arial" w:hAnsi="Arial" w:cs="Arial"/>
              </w:rPr>
              <w:t>Employee, Manager</w:t>
            </w:r>
          </w:p>
        </w:tc>
      </w:tr>
      <w:tr w:rsidR="00822045" w14:paraId="796BEEFA"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2E441A34" w14:textId="77777777" w:rsidR="00822045" w:rsidRDefault="00822045" w:rsidP="00057D82">
            <w:pPr>
              <w:rPr>
                <w:rFonts w:ascii="Arial" w:eastAsia="Arial" w:hAnsi="Arial" w:cs="Arial"/>
                <w:b/>
              </w:rPr>
            </w:pPr>
            <w:r>
              <w:rPr>
                <w:rFonts w:ascii="Arial" w:eastAsia="Arial" w:hAnsi="Arial" w:cs="Arial"/>
                <w:b/>
              </w:rPr>
              <w:t>Pre-conditions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05ADF863" w14:textId="77777777" w:rsidR="00822045" w:rsidRDefault="00822045" w:rsidP="00057D82">
            <w:pPr>
              <w:rPr>
                <w:rFonts w:ascii="Arial" w:eastAsia="Arial" w:hAnsi="Arial" w:cs="Arial"/>
              </w:rPr>
            </w:pPr>
            <w:r>
              <w:rPr>
                <w:rFonts w:ascii="Arial" w:eastAsia="Arial" w:hAnsi="Arial" w:cs="Arial"/>
              </w:rPr>
              <w:t xml:space="preserve">User must first login to the system </w:t>
            </w:r>
          </w:p>
          <w:p w14:paraId="7E1EA9FB" w14:textId="77777777" w:rsidR="00822045" w:rsidRDefault="00822045" w:rsidP="00057D82">
            <w:pPr>
              <w:rPr>
                <w:rFonts w:ascii="Arial" w:eastAsia="Arial" w:hAnsi="Arial" w:cs="Arial"/>
              </w:rPr>
            </w:pPr>
          </w:p>
        </w:tc>
      </w:tr>
      <w:tr w:rsidR="00822045" w14:paraId="0E6B1C20"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3CBBE322" w14:textId="77777777" w:rsidR="00822045" w:rsidRDefault="00822045" w:rsidP="00057D82">
            <w:pPr>
              <w:rPr>
                <w:rFonts w:ascii="Arial" w:eastAsia="Arial" w:hAnsi="Arial" w:cs="Arial"/>
                <w:b/>
              </w:rPr>
            </w:pPr>
            <w:r>
              <w:rPr>
                <w:rFonts w:ascii="Arial" w:eastAsia="Arial" w:hAnsi="Arial" w:cs="Arial"/>
                <w:b/>
              </w:rPr>
              <w:t>Flow</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0F056200" w14:textId="77777777" w:rsidR="00822045" w:rsidRDefault="00822045" w:rsidP="00057D82">
            <w:pPr>
              <w:rPr>
                <w:rFonts w:ascii="Arial" w:eastAsia="Arial" w:hAnsi="Arial" w:cs="Arial"/>
                <w:u w:val="single"/>
              </w:rPr>
            </w:pPr>
            <w:r>
              <w:rPr>
                <w:rFonts w:ascii="Arial" w:eastAsia="Arial" w:hAnsi="Arial" w:cs="Arial"/>
                <w:b/>
                <w:u w:val="single"/>
              </w:rPr>
              <w:t xml:space="preserve">Main </w:t>
            </w:r>
            <w:proofErr w:type="gramStart"/>
            <w:r>
              <w:rPr>
                <w:rFonts w:ascii="Arial" w:eastAsia="Arial" w:hAnsi="Arial" w:cs="Arial"/>
                <w:b/>
                <w:u w:val="single"/>
              </w:rPr>
              <w:t>Flow :</w:t>
            </w:r>
            <w:proofErr w:type="gramEnd"/>
            <w:r>
              <w:rPr>
                <w:rFonts w:ascii="Arial" w:eastAsia="Arial" w:hAnsi="Arial" w:cs="Arial"/>
                <w:b/>
                <w:u w:val="single"/>
              </w:rPr>
              <w:t xml:space="preserve"> </w:t>
            </w:r>
          </w:p>
          <w:p w14:paraId="5C8D5AE3"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login to the system with his/her username and password</w:t>
            </w:r>
          </w:p>
          <w:p w14:paraId="35E49BD8"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click on the “Record Stock” tab</w:t>
            </w:r>
          </w:p>
          <w:p w14:paraId="1E3B7E18"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select “incoming stock” or “outgoing stock”</w:t>
            </w:r>
          </w:p>
          <w:p w14:paraId="6B612347"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Employee or Manager will key in the stock’s detail</w:t>
            </w:r>
          </w:p>
          <w:p w14:paraId="08933C5A"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System will save the detail</w:t>
            </w:r>
          </w:p>
          <w:p w14:paraId="137F0F5B" w14:textId="77777777" w:rsidR="00822045" w:rsidRPr="00A464B9" w:rsidRDefault="00822045" w:rsidP="001E3601">
            <w:pPr>
              <w:pStyle w:val="ListParagraph"/>
              <w:numPr>
                <w:ilvl w:val="0"/>
                <w:numId w:val="45"/>
              </w:numPr>
              <w:spacing w:line="276" w:lineRule="auto"/>
              <w:textAlignment w:val="auto"/>
              <w:rPr>
                <w:rFonts w:ascii="Arial" w:eastAsia="Arial" w:hAnsi="Arial" w:cs="Arial"/>
              </w:rPr>
            </w:pPr>
            <w:r w:rsidRPr="00A464B9">
              <w:rPr>
                <w:rFonts w:ascii="Arial" w:eastAsia="Arial" w:hAnsi="Arial" w:cs="Arial"/>
              </w:rPr>
              <w:t>Use case ends</w:t>
            </w:r>
          </w:p>
          <w:p w14:paraId="0C7CD48D" w14:textId="77777777" w:rsidR="00822045" w:rsidRDefault="00822045" w:rsidP="00057D82">
            <w:pPr>
              <w:widowControl w:val="0"/>
              <w:spacing w:before="60" w:after="48"/>
              <w:jc w:val="both"/>
              <w:rPr>
                <w:rFonts w:ascii="Arial" w:eastAsia="Arial" w:hAnsi="Arial" w:cs="Arial"/>
              </w:rPr>
            </w:pPr>
          </w:p>
          <w:p w14:paraId="2BF2EB6F" w14:textId="77777777" w:rsidR="00822045" w:rsidRDefault="00822045" w:rsidP="00057D82">
            <w:pPr>
              <w:jc w:val="both"/>
              <w:rPr>
                <w:rFonts w:ascii="Arial" w:eastAsia="Arial" w:hAnsi="Arial" w:cs="Arial"/>
                <w:b/>
                <w:u w:val="single"/>
              </w:rPr>
            </w:pPr>
            <w:r>
              <w:rPr>
                <w:rFonts w:ascii="Arial" w:eastAsia="Arial" w:hAnsi="Arial" w:cs="Arial"/>
                <w:b/>
                <w:u w:val="single"/>
              </w:rPr>
              <w:t>Alternate Flow (AF1) – Invalid Entry</w:t>
            </w:r>
          </w:p>
          <w:p w14:paraId="213EBC5F" w14:textId="77777777" w:rsidR="00822045" w:rsidRPr="00A464B9" w:rsidRDefault="00822045" w:rsidP="001E3601">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Employee or Manager key in the stock’s detail</w:t>
            </w:r>
          </w:p>
          <w:p w14:paraId="7ECD4114" w14:textId="77777777" w:rsidR="00822045" w:rsidRPr="00A464B9" w:rsidRDefault="00822045" w:rsidP="001E3601">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detect that the information is in wrong format</w:t>
            </w:r>
          </w:p>
          <w:p w14:paraId="2346A1CA" w14:textId="77777777" w:rsidR="00822045" w:rsidRPr="00A464B9" w:rsidRDefault="00822045" w:rsidP="001E3601">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System display “invalid entry”</w:t>
            </w:r>
          </w:p>
          <w:p w14:paraId="67B9903B" w14:textId="77777777" w:rsidR="00822045" w:rsidRPr="00A464B9" w:rsidRDefault="00822045" w:rsidP="001E3601">
            <w:pPr>
              <w:pStyle w:val="ListParagraph"/>
              <w:widowControl w:val="0"/>
              <w:numPr>
                <w:ilvl w:val="0"/>
                <w:numId w:val="46"/>
              </w:numPr>
              <w:spacing w:before="60" w:after="48"/>
              <w:jc w:val="both"/>
              <w:textAlignment w:val="auto"/>
              <w:rPr>
                <w:rFonts w:ascii="Arial" w:eastAsia="Arial" w:hAnsi="Arial" w:cs="Arial"/>
              </w:rPr>
            </w:pPr>
            <w:r w:rsidRPr="00A464B9">
              <w:rPr>
                <w:rFonts w:ascii="Arial" w:eastAsia="Arial" w:hAnsi="Arial" w:cs="Arial"/>
              </w:rPr>
              <w:t>Use case ends</w:t>
            </w:r>
          </w:p>
          <w:p w14:paraId="54DF1D12" w14:textId="77777777" w:rsidR="00822045" w:rsidRPr="00591CC9" w:rsidRDefault="00822045" w:rsidP="00057D82">
            <w:pPr>
              <w:widowControl w:val="0"/>
              <w:spacing w:before="60" w:after="48"/>
              <w:jc w:val="both"/>
              <w:rPr>
                <w:rFonts w:ascii="Arial" w:eastAsia="Arial" w:hAnsi="Arial" w:cs="Arial"/>
                <w:b/>
                <w:u w:val="single"/>
              </w:rPr>
            </w:pPr>
          </w:p>
        </w:tc>
      </w:tr>
      <w:tr w:rsidR="00822045" w14:paraId="1ABFA0BF"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3E22B045" w14:textId="77777777" w:rsidR="00822045" w:rsidRDefault="00822045" w:rsidP="00057D82">
            <w:pPr>
              <w:rPr>
                <w:rFonts w:ascii="Arial" w:eastAsia="Arial" w:hAnsi="Arial" w:cs="Arial"/>
                <w:b/>
              </w:rPr>
            </w:pPr>
            <w:r>
              <w:rPr>
                <w:rFonts w:ascii="Arial" w:eastAsia="Arial" w:hAnsi="Arial" w:cs="Arial"/>
                <w:b/>
              </w:rPr>
              <w:t>Post-conditions</w:t>
            </w:r>
          </w:p>
        </w:tc>
        <w:tc>
          <w:tcPr>
            <w:tcW w:w="7137" w:type="dxa"/>
            <w:tcBorders>
              <w:top w:val="single" w:sz="5" w:space="0" w:color="836967"/>
              <w:left w:val="single" w:sz="5" w:space="0" w:color="836967"/>
              <w:bottom w:val="single" w:sz="5" w:space="0" w:color="836967"/>
              <w:right w:val="single" w:sz="5" w:space="0" w:color="836967"/>
            </w:tcBorders>
            <w:shd w:val="clear" w:color="auto" w:fill="FFFF99"/>
            <w:tcMar>
              <w:left w:w="108" w:type="dxa"/>
              <w:right w:w="108" w:type="dxa"/>
            </w:tcMar>
          </w:tcPr>
          <w:p w14:paraId="53D12D31" w14:textId="77777777" w:rsidR="00822045" w:rsidRPr="00A464B9" w:rsidRDefault="00822045" w:rsidP="001E3601">
            <w:pPr>
              <w:pStyle w:val="ListParagraph"/>
              <w:numPr>
                <w:ilvl w:val="0"/>
                <w:numId w:val="47"/>
              </w:numPr>
              <w:textAlignment w:val="auto"/>
              <w:rPr>
                <w:rFonts w:ascii="Arial" w:eastAsia="Arial" w:hAnsi="Arial" w:cs="Arial"/>
              </w:rPr>
            </w:pPr>
            <w:r w:rsidRPr="00A464B9">
              <w:rPr>
                <w:rFonts w:ascii="Arial" w:eastAsia="Arial" w:hAnsi="Arial" w:cs="Arial"/>
              </w:rPr>
              <w:t xml:space="preserve">The system will save the detail keyed in by Employee or Manager and store them according to their respective category </w:t>
            </w:r>
          </w:p>
        </w:tc>
      </w:tr>
      <w:tr w:rsidR="00822045" w14:paraId="42577C9F" w14:textId="77777777" w:rsidTr="00057D82">
        <w:tc>
          <w:tcPr>
            <w:tcW w:w="2214"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44868119" w14:textId="77777777" w:rsidR="00822045" w:rsidRDefault="00822045" w:rsidP="00057D82">
            <w:pPr>
              <w:rPr>
                <w:rFonts w:ascii="Arial" w:eastAsia="Arial" w:hAnsi="Arial" w:cs="Arial"/>
                <w:b/>
              </w:rPr>
            </w:pPr>
            <w:r>
              <w:rPr>
                <w:rFonts w:ascii="Arial" w:eastAsia="Arial" w:hAnsi="Arial" w:cs="Arial"/>
                <w:b/>
              </w:rPr>
              <w:t>Business Rules</w:t>
            </w:r>
          </w:p>
        </w:tc>
        <w:tc>
          <w:tcPr>
            <w:tcW w:w="7137"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14:paraId="77138162" w14:textId="77777777" w:rsidR="00822045" w:rsidRPr="00A464B9" w:rsidRDefault="00822045" w:rsidP="001E3601">
            <w:pPr>
              <w:pStyle w:val="ListParagraph"/>
              <w:numPr>
                <w:ilvl w:val="0"/>
                <w:numId w:val="48"/>
              </w:numPr>
              <w:textAlignment w:val="auto"/>
              <w:rPr>
                <w:rFonts w:ascii="Arial" w:eastAsia="Arial" w:hAnsi="Arial" w:cs="Arial"/>
              </w:rPr>
            </w:pPr>
            <w:r w:rsidRPr="00A464B9">
              <w:rPr>
                <w:rFonts w:ascii="Arial" w:eastAsia="Arial" w:hAnsi="Arial" w:cs="Arial"/>
              </w:rPr>
              <w:t>Mandatory fields must be entered.</w:t>
            </w:r>
          </w:p>
        </w:tc>
      </w:tr>
    </w:tbl>
    <w:p w14:paraId="7DDFD9DD" w14:textId="77777777" w:rsidR="00822045" w:rsidRPr="00822045" w:rsidRDefault="00822045" w:rsidP="00876250">
      <w:pPr>
        <w:ind w:right="555"/>
      </w:pPr>
    </w:p>
    <w:p w14:paraId="3A3FBA0E" w14:textId="39D18CF1" w:rsidR="00A83F52" w:rsidRDefault="00A83F52" w:rsidP="00876250">
      <w:pPr>
        <w:ind w:right="555"/>
        <w:rPr>
          <w:lang w:val="en-SG"/>
        </w:rPr>
      </w:pPr>
    </w:p>
    <w:p w14:paraId="3718DBEF" w14:textId="4FBA2642" w:rsidR="00A83F52" w:rsidRDefault="00A83F52" w:rsidP="00876250">
      <w:pPr>
        <w:ind w:right="555"/>
        <w:rPr>
          <w:lang w:val="en-SG"/>
        </w:rPr>
      </w:pPr>
    </w:p>
    <w:p w14:paraId="335A81ED" w14:textId="323733AB" w:rsidR="00A83F52" w:rsidRDefault="00A83F52" w:rsidP="00876250">
      <w:pPr>
        <w:ind w:right="555"/>
        <w:rPr>
          <w:lang w:val="en-SG"/>
        </w:rPr>
      </w:pPr>
    </w:p>
    <w:p w14:paraId="0AC60768" w14:textId="6A16E3EA" w:rsidR="00A83F52" w:rsidRDefault="00A83F52" w:rsidP="00876250">
      <w:pPr>
        <w:ind w:right="555"/>
        <w:rPr>
          <w:lang w:val="en-SG"/>
        </w:rPr>
      </w:pPr>
    </w:p>
    <w:p w14:paraId="0B327E9F" w14:textId="2B3061D8" w:rsidR="00A83F52" w:rsidRDefault="00A83F52" w:rsidP="00876250">
      <w:pPr>
        <w:ind w:right="555"/>
        <w:rPr>
          <w:lang w:val="en-SG"/>
        </w:rPr>
      </w:pPr>
    </w:p>
    <w:p w14:paraId="7A266B44" w14:textId="2EEDFAB4" w:rsidR="00A83F52" w:rsidRDefault="00A83F52" w:rsidP="00876250">
      <w:pPr>
        <w:ind w:right="555"/>
        <w:rPr>
          <w:lang w:val="en-SG"/>
        </w:rPr>
      </w:pPr>
    </w:p>
    <w:p w14:paraId="7AB78D8D" w14:textId="6EBE42F8" w:rsidR="00A83F52" w:rsidRDefault="00A83F52" w:rsidP="00876250">
      <w:pPr>
        <w:ind w:right="555"/>
        <w:rPr>
          <w:lang w:val="en-SG"/>
        </w:rPr>
      </w:pPr>
    </w:p>
    <w:p w14:paraId="141C21E7" w14:textId="164D4D7F" w:rsidR="00A83F52" w:rsidRDefault="00A83F52" w:rsidP="00876250">
      <w:pPr>
        <w:ind w:right="555"/>
        <w:rPr>
          <w:lang w:val="en-SG"/>
        </w:rPr>
      </w:pPr>
    </w:p>
    <w:p w14:paraId="2EA2CBEB" w14:textId="3675B47D" w:rsidR="00A83F52" w:rsidRDefault="00A83F52" w:rsidP="00876250">
      <w:pPr>
        <w:ind w:right="555"/>
        <w:rPr>
          <w:lang w:val="en-SG"/>
        </w:rPr>
      </w:pPr>
    </w:p>
    <w:p w14:paraId="5C99E923" w14:textId="1791D9BB" w:rsidR="00A83F52" w:rsidRDefault="00A83F52" w:rsidP="00876250">
      <w:pPr>
        <w:ind w:right="555"/>
        <w:rPr>
          <w:lang w:val="en-SG"/>
        </w:rPr>
      </w:pPr>
    </w:p>
    <w:p w14:paraId="515A91A1" w14:textId="1A91BE42" w:rsidR="00A83F52" w:rsidRDefault="00A83F52" w:rsidP="00876250">
      <w:pPr>
        <w:ind w:right="555"/>
        <w:rPr>
          <w:lang w:val="en-SG"/>
        </w:rPr>
      </w:pPr>
    </w:p>
    <w:p w14:paraId="643CAB9D" w14:textId="77777777" w:rsidR="00A83F52" w:rsidRDefault="00A83F52" w:rsidP="00876250">
      <w:pPr>
        <w:ind w:right="555"/>
        <w:rPr>
          <w:lang w:val="en-SG"/>
        </w:rPr>
      </w:pPr>
    </w:p>
    <w:p w14:paraId="3E40D2EA" w14:textId="035A658F" w:rsidR="00A83F52" w:rsidRDefault="00A83F52" w:rsidP="00876250">
      <w:pPr>
        <w:ind w:right="555"/>
        <w:rPr>
          <w:lang w:val="en-SG"/>
        </w:rPr>
      </w:pPr>
    </w:p>
    <w:p w14:paraId="3DF6D593" w14:textId="76C0A83E" w:rsidR="00A83F52" w:rsidRDefault="00A83F52" w:rsidP="00876250">
      <w:pPr>
        <w:ind w:right="555"/>
        <w:rPr>
          <w:lang w:val="en-SG"/>
        </w:rPr>
      </w:pPr>
    </w:p>
    <w:p w14:paraId="58034A55" w14:textId="0B107C6B" w:rsidR="00A83F52" w:rsidRDefault="00A83F52" w:rsidP="00876250">
      <w:pPr>
        <w:ind w:right="555"/>
        <w:rPr>
          <w:lang w:val="en-SG"/>
        </w:rPr>
      </w:pPr>
    </w:p>
    <w:p w14:paraId="1281C56E" w14:textId="032EF3A7" w:rsidR="00A83F52" w:rsidRDefault="00A83F52" w:rsidP="00876250">
      <w:pPr>
        <w:ind w:right="555"/>
        <w:rPr>
          <w:lang w:val="en-SG"/>
        </w:rPr>
      </w:pPr>
    </w:p>
    <w:p w14:paraId="3B45F618" w14:textId="39E7FBC7" w:rsidR="00A83F52" w:rsidRDefault="00A83F52" w:rsidP="00876250">
      <w:pPr>
        <w:ind w:right="555"/>
        <w:rPr>
          <w:lang w:val="en-SG"/>
        </w:rPr>
      </w:pPr>
    </w:p>
    <w:p w14:paraId="13B2D178" w14:textId="7F6FA91B" w:rsidR="00A83F52" w:rsidRDefault="00A83F52" w:rsidP="00876250">
      <w:pPr>
        <w:ind w:right="555"/>
        <w:rPr>
          <w:lang w:val="en-SG"/>
        </w:rPr>
      </w:pPr>
    </w:p>
    <w:p w14:paraId="79B75CED" w14:textId="4AEB1C14" w:rsidR="00A83F52" w:rsidRDefault="00A83F52" w:rsidP="00876250">
      <w:pPr>
        <w:ind w:right="555"/>
        <w:rPr>
          <w:lang w:val="en-SG"/>
        </w:rPr>
      </w:pPr>
    </w:p>
    <w:p w14:paraId="38A10A5A" w14:textId="1D6E5B53" w:rsidR="00A83F52" w:rsidRDefault="00A83F52" w:rsidP="00876250">
      <w:pPr>
        <w:ind w:right="555"/>
        <w:rPr>
          <w:lang w:val="en-SG"/>
        </w:rPr>
      </w:pPr>
    </w:p>
    <w:p w14:paraId="2DB23A92" w14:textId="1682363E" w:rsidR="00A83F52" w:rsidRDefault="00A83F52" w:rsidP="00876250">
      <w:pPr>
        <w:ind w:right="555"/>
        <w:rPr>
          <w:lang w:val="en-SG"/>
        </w:rPr>
      </w:pPr>
    </w:p>
    <w:p w14:paraId="1C679841" w14:textId="452B9D76" w:rsidR="00A83F52" w:rsidRDefault="00A83F52" w:rsidP="00876250">
      <w:pPr>
        <w:ind w:right="555"/>
        <w:rPr>
          <w:lang w:val="en-SG"/>
        </w:rPr>
      </w:pPr>
    </w:p>
    <w:p w14:paraId="35449A66" w14:textId="051CD3A9" w:rsidR="00A83F52" w:rsidRDefault="00A83F52" w:rsidP="00876250">
      <w:pPr>
        <w:ind w:right="555"/>
        <w:rPr>
          <w:lang w:val="en-SG"/>
        </w:rPr>
      </w:pPr>
    </w:p>
    <w:p w14:paraId="62B77083" w14:textId="77777777" w:rsidR="00A83F52" w:rsidRDefault="00A83F52" w:rsidP="00876250">
      <w:pPr>
        <w:ind w:right="555"/>
        <w:rPr>
          <w:lang w:val="en-SG"/>
        </w:rPr>
      </w:pPr>
    </w:p>
    <w:p w14:paraId="11A86718" w14:textId="77777777" w:rsidR="00A83F52" w:rsidRPr="00D059FA" w:rsidRDefault="00A83F52" w:rsidP="00876250">
      <w:pPr>
        <w:ind w:right="555"/>
        <w:rPr>
          <w:lang w:val="en-SG"/>
        </w:rPr>
      </w:pPr>
    </w:p>
    <w:p w14:paraId="0F599F18" w14:textId="0DA6CDB1" w:rsidR="00057D82" w:rsidRDefault="00057D82" w:rsidP="00057D82">
      <w:pPr>
        <w:pStyle w:val="Heading2"/>
        <w:tabs>
          <w:tab w:val="num" w:pos="720"/>
        </w:tabs>
        <w:ind w:right="555"/>
        <w:jc w:val="both"/>
        <w:rPr>
          <w:rFonts w:asciiTheme="minorHAnsi" w:hAnsiTheme="minorHAnsi"/>
          <w:sz w:val="22"/>
          <w:szCs w:val="22"/>
        </w:rPr>
      </w:pPr>
      <w:bookmarkStart w:id="43" w:name="_Toc504925680"/>
      <w:r>
        <w:rPr>
          <w:rFonts w:asciiTheme="minorHAnsi" w:hAnsiTheme="minorHAnsi"/>
          <w:sz w:val="22"/>
          <w:szCs w:val="22"/>
        </w:rPr>
        <w:lastRenderedPageBreak/>
        <w:t>Sequence Diagram</w:t>
      </w:r>
      <w:bookmarkEnd w:id="43"/>
    </w:p>
    <w:p w14:paraId="532DAEBB" w14:textId="14068E56" w:rsidR="00864F93" w:rsidRPr="00346F12" w:rsidRDefault="00864F93" w:rsidP="00346F12">
      <w:pPr>
        <w:pStyle w:val="Heading4"/>
        <w:rPr>
          <w:lang w:val="en-SG"/>
        </w:rPr>
      </w:pPr>
      <w:r w:rsidRPr="00346F12">
        <w:rPr>
          <w:lang w:val="en-SG"/>
        </w:rPr>
        <w:t>Sequence Diagram 1 (Login)</w:t>
      </w:r>
    </w:p>
    <w:p w14:paraId="5A8F393B" w14:textId="43936AEB" w:rsidR="00864F93" w:rsidRDefault="00864F93" w:rsidP="00864F93">
      <w:pPr>
        <w:ind w:left="719"/>
        <w:rPr>
          <w:lang w:val="en-SG"/>
        </w:rPr>
      </w:pPr>
    </w:p>
    <w:p w14:paraId="09799516" w14:textId="7ED4C438" w:rsidR="00864F93" w:rsidRPr="00864F93" w:rsidRDefault="00864F93" w:rsidP="00864F93">
      <w:pPr>
        <w:ind w:left="719"/>
        <w:rPr>
          <w:lang w:val="en-SG"/>
        </w:rPr>
      </w:pPr>
      <w:r>
        <w:rPr>
          <w:noProof/>
        </w:rPr>
        <w:drawing>
          <wp:inline distT="0" distB="0" distL="0" distR="0" wp14:anchorId="43788E22" wp14:editId="2F29729D">
            <wp:extent cx="5571968"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912" cy="5747764"/>
                    </a:xfrm>
                    <a:prstGeom prst="rect">
                      <a:avLst/>
                    </a:prstGeom>
                  </pic:spPr>
                </pic:pic>
              </a:graphicData>
            </a:graphic>
          </wp:inline>
        </w:drawing>
      </w:r>
    </w:p>
    <w:p w14:paraId="6ABB3B1E" w14:textId="62972289" w:rsidR="00057D82" w:rsidRDefault="00057D82" w:rsidP="00057D82">
      <w:pPr>
        <w:rPr>
          <w:lang w:val="en-SG"/>
        </w:rPr>
      </w:pPr>
    </w:p>
    <w:p w14:paraId="5B14D768" w14:textId="4998915D" w:rsidR="00864F93" w:rsidRDefault="00864F93" w:rsidP="00057D82">
      <w:pPr>
        <w:rPr>
          <w:lang w:val="en-SG"/>
        </w:rPr>
      </w:pPr>
    </w:p>
    <w:p w14:paraId="7D0D7BCA" w14:textId="095300E1" w:rsidR="00864F93" w:rsidRDefault="00864F93" w:rsidP="00057D82">
      <w:pPr>
        <w:rPr>
          <w:lang w:val="en-SG"/>
        </w:rPr>
      </w:pPr>
    </w:p>
    <w:p w14:paraId="50555B07" w14:textId="75920A95" w:rsidR="00864F93" w:rsidRDefault="00864F93" w:rsidP="00057D82">
      <w:pPr>
        <w:rPr>
          <w:lang w:val="en-SG"/>
        </w:rPr>
      </w:pPr>
    </w:p>
    <w:p w14:paraId="7EACFDAC" w14:textId="4D8C9FF4" w:rsidR="00864F93" w:rsidRDefault="00864F93" w:rsidP="00057D82">
      <w:pPr>
        <w:rPr>
          <w:lang w:val="en-SG"/>
        </w:rPr>
      </w:pPr>
    </w:p>
    <w:p w14:paraId="26E11FD8" w14:textId="258F70E5" w:rsidR="00864F93" w:rsidRDefault="00864F93" w:rsidP="00057D82">
      <w:pPr>
        <w:rPr>
          <w:lang w:val="en-SG"/>
        </w:rPr>
      </w:pPr>
    </w:p>
    <w:p w14:paraId="0AEAC95A" w14:textId="6C3B3219" w:rsidR="00864F93" w:rsidRDefault="00864F93" w:rsidP="00057D82">
      <w:pPr>
        <w:rPr>
          <w:lang w:val="en-SG"/>
        </w:rPr>
      </w:pPr>
    </w:p>
    <w:p w14:paraId="35FDCFF6" w14:textId="651FD2FA" w:rsidR="00864F93" w:rsidRDefault="00864F93" w:rsidP="00057D82">
      <w:pPr>
        <w:rPr>
          <w:lang w:val="en-SG"/>
        </w:rPr>
      </w:pPr>
    </w:p>
    <w:p w14:paraId="10EDAD05" w14:textId="09135763" w:rsidR="00864F93" w:rsidRDefault="00864F93" w:rsidP="00057D82">
      <w:pPr>
        <w:rPr>
          <w:lang w:val="en-SG"/>
        </w:rPr>
      </w:pPr>
    </w:p>
    <w:p w14:paraId="460C17C7" w14:textId="58F90A94" w:rsidR="00864F93" w:rsidRDefault="00864F93" w:rsidP="00057D82">
      <w:pPr>
        <w:rPr>
          <w:lang w:val="en-SG"/>
        </w:rPr>
      </w:pPr>
    </w:p>
    <w:p w14:paraId="6517AF13" w14:textId="58A4478A" w:rsidR="00864F93" w:rsidRDefault="00864F93" w:rsidP="00057D82">
      <w:pPr>
        <w:rPr>
          <w:lang w:val="en-SG"/>
        </w:rPr>
      </w:pPr>
    </w:p>
    <w:p w14:paraId="31595898" w14:textId="4BA8826E" w:rsidR="00864F93" w:rsidRDefault="00864F93" w:rsidP="00057D82">
      <w:pPr>
        <w:rPr>
          <w:lang w:val="en-SG"/>
        </w:rPr>
      </w:pPr>
    </w:p>
    <w:p w14:paraId="1AA08D2E" w14:textId="1C54E1AC" w:rsidR="00864F93" w:rsidRDefault="00864F93" w:rsidP="00057D82">
      <w:pPr>
        <w:rPr>
          <w:lang w:val="en-SG"/>
        </w:rPr>
      </w:pPr>
    </w:p>
    <w:p w14:paraId="7F6253A7" w14:textId="7A303B81" w:rsidR="00864F93" w:rsidRDefault="00864F93" w:rsidP="00057D82">
      <w:pPr>
        <w:rPr>
          <w:lang w:val="en-SG"/>
        </w:rPr>
      </w:pPr>
    </w:p>
    <w:p w14:paraId="2767BE39" w14:textId="51F95C02" w:rsidR="00864F93" w:rsidRDefault="00864F93" w:rsidP="00057D82">
      <w:pPr>
        <w:rPr>
          <w:lang w:val="en-SG"/>
        </w:rPr>
      </w:pPr>
    </w:p>
    <w:p w14:paraId="664BA79E" w14:textId="3EA6A2F4" w:rsidR="00864F93" w:rsidRDefault="00864F93" w:rsidP="00346F12">
      <w:pPr>
        <w:pStyle w:val="Heading4"/>
        <w:rPr>
          <w:lang w:val="en-SG"/>
        </w:rPr>
      </w:pPr>
      <w:r>
        <w:rPr>
          <w:lang w:val="en-SG"/>
        </w:rPr>
        <w:t>Sequence Diagram 2 (Create Summary Report)</w:t>
      </w:r>
    </w:p>
    <w:p w14:paraId="19C63A25" w14:textId="64B15D34" w:rsidR="00864F93" w:rsidRDefault="00864F93" w:rsidP="00057D82">
      <w:pPr>
        <w:rPr>
          <w:lang w:val="en-SG"/>
        </w:rPr>
      </w:pPr>
    </w:p>
    <w:p w14:paraId="035183D6" w14:textId="698B799C" w:rsidR="00864F93" w:rsidRDefault="00864F93" w:rsidP="00057D82">
      <w:pPr>
        <w:rPr>
          <w:lang w:val="en-SG"/>
        </w:rPr>
      </w:pPr>
      <w:r>
        <w:rPr>
          <w:noProof/>
        </w:rPr>
        <w:drawing>
          <wp:inline distT="0" distB="0" distL="0" distR="0" wp14:anchorId="26C54A6A" wp14:editId="649E3F6E">
            <wp:extent cx="4373880" cy="32050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056" cy="3245493"/>
                    </a:xfrm>
                    <a:prstGeom prst="rect">
                      <a:avLst/>
                    </a:prstGeom>
                  </pic:spPr>
                </pic:pic>
              </a:graphicData>
            </a:graphic>
          </wp:inline>
        </w:drawing>
      </w:r>
    </w:p>
    <w:p w14:paraId="2CD8E900" w14:textId="631ECF6F" w:rsidR="00864F93" w:rsidRDefault="00864F93" w:rsidP="00057D82">
      <w:pPr>
        <w:rPr>
          <w:lang w:val="en-SG"/>
        </w:rPr>
      </w:pPr>
    </w:p>
    <w:p w14:paraId="3008B3CF" w14:textId="58E6E7E9" w:rsidR="00346F12" w:rsidRDefault="00346F12" w:rsidP="00057D82">
      <w:pPr>
        <w:rPr>
          <w:lang w:val="en-SG"/>
        </w:rPr>
      </w:pPr>
    </w:p>
    <w:p w14:paraId="2D5BBC13" w14:textId="334AE3FE" w:rsidR="00346F12" w:rsidRDefault="00346F12" w:rsidP="00057D82">
      <w:pPr>
        <w:rPr>
          <w:lang w:val="en-SG"/>
        </w:rPr>
      </w:pPr>
    </w:p>
    <w:p w14:paraId="5B195EDD" w14:textId="77592B15" w:rsidR="00346F12" w:rsidRDefault="00346F12" w:rsidP="00057D82">
      <w:pPr>
        <w:rPr>
          <w:lang w:val="en-SG"/>
        </w:rPr>
      </w:pPr>
    </w:p>
    <w:p w14:paraId="32D6CCED" w14:textId="75806328" w:rsidR="00346F12" w:rsidRDefault="00346F12" w:rsidP="00057D82">
      <w:pPr>
        <w:rPr>
          <w:lang w:val="en-SG"/>
        </w:rPr>
      </w:pPr>
    </w:p>
    <w:p w14:paraId="5968E52C" w14:textId="282CBBB4" w:rsidR="00346F12" w:rsidRDefault="00346F12" w:rsidP="00057D82">
      <w:pPr>
        <w:rPr>
          <w:lang w:val="en-SG"/>
        </w:rPr>
      </w:pPr>
    </w:p>
    <w:p w14:paraId="57299F63" w14:textId="72D47F3D" w:rsidR="00346F12" w:rsidRDefault="00346F12" w:rsidP="00057D82">
      <w:pPr>
        <w:rPr>
          <w:lang w:val="en-SG"/>
        </w:rPr>
      </w:pPr>
    </w:p>
    <w:p w14:paraId="5D22450A" w14:textId="06BF7078" w:rsidR="00346F12" w:rsidRDefault="00346F12" w:rsidP="00057D82">
      <w:pPr>
        <w:rPr>
          <w:lang w:val="en-SG"/>
        </w:rPr>
      </w:pPr>
    </w:p>
    <w:p w14:paraId="794A6B48" w14:textId="37029222" w:rsidR="00346F12" w:rsidRDefault="00346F12" w:rsidP="00057D82">
      <w:pPr>
        <w:rPr>
          <w:lang w:val="en-SG"/>
        </w:rPr>
      </w:pPr>
    </w:p>
    <w:p w14:paraId="78ACE842" w14:textId="1C5717E0" w:rsidR="00346F12" w:rsidRDefault="00346F12" w:rsidP="00057D82">
      <w:pPr>
        <w:rPr>
          <w:lang w:val="en-SG"/>
        </w:rPr>
      </w:pPr>
    </w:p>
    <w:p w14:paraId="543BB56E" w14:textId="11AC1AA0" w:rsidR="00346F12" w:rsidRDefault="00346F12" w:rsidP="00057D82">
      <w:pPr>
        <w:rPr>
          <w:lang w:val="en-SG"/>
        </w:rPr>
      </w:pPr>
    </w:p>
    <w:p w14:paraId="1286218D" w14:textId="3EC1E541" w:rsidR="00346F12" w:rsidRDefault="00346F12" w:rsidP="00057D82">
      <w:pPr>
        <w:rPr>
          <w:lang w:val="en-SG"/>
        </w:rPr>
      </w:pPr>
    </w:p>
    <w:p w14:paraId="2F84CFF2" w14:textId="152A4EE2" w:rsidR="00346F12" w:rsidRDefault="00346F12" w:rsidP="00057D82">
      <w:pPr>
        <w:rPr>
          <w:lang w:val="en-SG"/>
        </w:rPr>
      </w:pPr>
    </w:p>
    <w:p w14:paraId="1320F105" w14:textId="71CB1A24" w:rsidR="00346F12" w:rsidRDefault="00346F12" w:rsidP="00057D82">
      <w:pPr>
        <w:rPr>
          <w:lang w:val="en-SG"/>
        </w:rPr>
      </w:pPr>
    </w:p>
    <w:p w14:paraId="17B6C24E" w14:textId="5948DB1D" w:rsidR="00346F12" w:rsidRDefault="00346F12" w:rsidP="00057D82">
      <w:pPr>
        <w:rPr>
          <w:lang w:val="en-SG"/>
        </w:rPr>
      </w:pPr>
    </w:p>
    <w:p w14:paraId="5B0ACAE4" w14:textId="4816611F" w:rsidR="00346F12" w:rsidRDefault="00346F12" w:rsidP="00057D82">
      <w:pPr>
        <w:rPr>
          <w:lang w:val="en-SG"/>
        </w:rPr>
      </w:pPr>
    </w:p>
    <w:p w14:paraId="1D98C95E" w14:textId="0971CC3B" w:rsidR="00346F12" w:rsidRDefault="00346F12" w:rsidP="00057D82">
      <w:pPr>
        <w:rPr>
          <w:lang w:val="en-SG"/>
        </w:rPr>
      </w:pPr>
    </w:p>
    <w:p w14:paraId="6DB4A5EF" w14:textId="464EABFF" w:rsidR="00346F12" w:rsidRDefault="00346F12" w:rsidP="00057D82">
      <w:pPr>
        <w:rPr>
          <w:lang w:val="en-SG"/>
        </w:rPr>
      </w:pPr>
    </w:p>
    <w:p w14:paraId="53293E50" w14:textId="70485362" w:rsidR="00346F12" w:rsidRDefault="00346F12" w:rsidP="00057D82">
      <w:pPr>
        <w:rPr>
          <w:lang w:val="en-SG"/>
        </w:rPr>
      </w:pPr>
    </w:p>
    <w:p w14:paraId="21B3CC04" w14:textId="09A68136" w:rsidR="00346F12" w:rsidRDefault="00346F12" w:rsidP="00057D82">
      <w:pPr>
        <w:rPr>
          <w:lang w:val="en-SG"/>
        </w:rPr>
      </w:pPr>
    </w:p>
    <w:p w14:paraId="53B79A3B" w14:textId="45A4AA51" w:rsidR="00346F12" w:rsidRDefault="00346F12" w:rsidP="00057D82">
      <w:pPr>
        <w:rPr>
          <w:lang w:val="en-SG"/>
        </w:rPr>
      </w:pPr>
    </w:p>
    <w:p w14:paraId="5926B9F2" w14:textId="3DB84E8F" w:rsidR="00346F12" w:rsidRDefault="00346F12" w:rsidP="00057D82">
      <w:pPr>
        <w:rPr>
          <w:lang w:val="en-SG"/>
        </w:rPr>
      </w:pPr>
    </w:p>
    <w:p w14:paraId="62AA8F07" w14:textId="443DD988" w:rsidR="00346F12" w:rsidRDefault="00346F12" w:rsidP="00057D82">
      <w:pPr>
        <w:rPr>
          <w:lang w:val="en-SG"/>
        </w:rPr>
      </w:pPr>
    </w:p>
    <w:p w14:paraId="13CF1605" w14:textId="0A8C689B" w:rsidR="00346F12" w:rsidRDefault="00346F12" w:rsidP="00057D82">
      <w:pPr>
        <w:rPr>
          <w:lang w:val="en-SG"/>
        </w:rPr>
      </w:pPr>
    </w:p>
    <w:p w14:paraId="4795AAEB" w14:textId="53CAE471" w:rsidR="00346F12" w:rsidRDefault="00346F12" w:rsidP="00057D82">
      <w:pPr>
        <w:rPr>
          <w:lang w:val="en-SG"/>
        </w:rPr>
      </w:pPr>
    </w:p>
    <w:p w14:paraId="29AAB28C" w14:textId="14906321" w:rsidR="00346F12" w:rsidRDefault="00346F12" w:rsidP="00057D82">
      <w:pPr>
        <w:rPr>
          <w:lang w:val="en-SG"/>
        </w:rPr>
      </w:pPr>
    </w:p>
    <w:p w14:paraId="02379A4C" w14:textId="2A26F6A8" w:rsidR="00346F12" w:rsidRDefault="00346F12" w:rsidP="00057D82">
      <w:pPr>
        <w:rPr>
          <w:lang w:val="en-SG"/>
        </w:rPr>
      </w:pPr>
    </w:p>
    <w:p w14:paraId="33D1427B" w14:textId="7DF0430B" w:rsidR="00346F12" w:rsidRDefault="00346F12" w:rsidP="00057D82">
      <w:pPr>
        <w:rPr>
          <w:lang w:val="en-SG"/>
        </w:rPr>
      </w:pPr>
    </w:p>
    <w:p w14:paraId="0548FF73" w14:textId="5C7C9B65" w:rsidR="00346F12" w:rsidRDefault="00346F12" w:rsidP="00057D82">
      <w:pPr>
        <w:rPr>
          <w:lang w:val="en-SG"/>
        </w:rPr>
      </w:pPr>
    </w:p>
    <w:p w14:paraId="33624982" w14:textId="5CAAD592" w:rsidR="00346F12" w:rsidRDefault="00346F12" w:rsidP="00057D82">
      <w:pPr>
        <w:rPr>
          <w:lang w:val="en-SG"/>
        </w:rPr>
      </w:pPr>
    </w:p>
    <w:p w14:paraId="20D0179C" w14:textId="77777777" w:rsidR="00346F12" w:rsidRDefault="00346F12" w:rsidP="00057D82">
      <w:pPr>
        <w:rPr>
          <w:lang w:val="en-SG"/>
        </w:rPr>
      </w:pPr>
    </w:p>
    <w:p w14:paraId="3C9D1F19" w14:textId="45B31B6A" w:rsidR="00864F93" w:rsidRDefault="00864F93" w:rsidP="00346F12">
      <w:pPr>
        <w:pStyle w:val="Heading4"/>
        <w:rPr>
          <w:lang w:val="en-SG"/>
        </w:rPr>
      </w:pPr>
      <w:r>
        <w:rPr>
          <w:lang w:val="en-SG"/>
        </w:rPr>
        <w:lastRenderedPageBreak/>
        <w:t>Sequence Diagram 3 (View Summary Report)</w:t>
      </w:r>
    </w:p>
    <w:p w14:paraId="032F8941" w14:textId="51B12AA0" w:rsidR="00864F93" w:rsidRDefault="00864F93" w:rsidP="00057D82">
      <w:pPr>
        <w:rPr>
          <w:lang w:val="en-SG"/>
        </w:rPr>
      </w:pPr>
    </w:p>
    <w:p w14:paraId="14BD15D2" w14:textId="7580292F" w:rsidR="00864F93" w:rsidRDefault="00864F93" w:rsidP="00057D82">
      <w:pPr>
        <w:rPr>
          <w:lang w:val="en-SG"/>
        </w:rPr>
      </w:pPr>
      <w:r>
        <w:rPr>
          <w:noProof/>
        </w:rPr>
        <w:drawing>
          <wp:inline distT="0" distB="0" distL="0" distR="0" wp14:anchorId="50B8DA66" wp14:editId="497B0219">
            <wp:extent cx="3977640" cy="4227161"/>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305" cy="4275691"/>
                    </a:xfrm>
                    <a:prstGeom prst="rect">
                      <a:avLst/>
                    </a:prstGeom>
                  </pic:spPr>
                </pic:pic>
              </a:graphicData>
            </a:graphic>
          </wp:inline>
        </w:drawing>
      </w:r>
    </w:p>
    <w:p w14:paraId="1CAC1991" w14:textId="115D9822" w:rsidR="00864F93" w:rsidRDefault="00864F93" w:rsidP="00057D82">
      <w:pPr>
        <w:rPr>
          <w:lang w:val="en-SG"/>
        </w:rPr>
      </w:pPr>
    </w:p>
    <w:p w14:paraId="4EA21CA1" w14:textId="3C3122E2" w:rsidR="00864F93" w:rsidRDefault="00864F93" w:rsidP="00057D82">
      <w:pPr>
        <w:rPr>
          <w:lang w:val="en-SG"/>
        </w:rPr>
      </w:pPr>
    </w:p>
    <w:p w14:paraId="4413FC23" w14:textId="0F0C49A2" w:rsidR="00864F93" w:rsidRDefault="00864F93" w:rsidP="00057D82">
      <w:pPr>
        <w:rPr>
          <w:lang w:val="en-SG"/>
        </w:rPr>
      </w:pPr>
    </w:p>
    <w:p w14:paraId="65718971" w14:textId="4FB299BA" w:rsidR="00346F12" w:rsidRDefault="00346F12" w:rsidP="00057D82">
      <w:pPr>
        <w:rPr>
          <w:lang w:val="en-SG"/>
        </w:rPr>
      </w:pPr>
    </w:p>
    <w:p w14:paraId="11C06112" w14:textId="1C58A39E" w:rsidR="00346F12" w:rsidRDefault="00346F12" w:rsidP="00057D82">
      <w:pPr>
        <w:rPr>
          <w:lang w:val="en-SG"/>
        </w:rPr>
      </w:pPr>
    </w:p>
    <w:p w14:paraId="0F89A118" w14:textId="2DF5CE24" w:rsidR="00346F12" w:rsidRDefault="00346F12" w:rsidP="00057D82">
      <w:pPr>
        <w:rPr>
          <w:lang w:val="en-SG"/>
        </w:rPr>
      </w:pPr>
    </w:p>
    <w:p w14:paraId="49F20C4D" w14:textId="65CEBBEA" w:rsidR="00346F12" w:rsidRDefault="00346F12" w:rsidP="00057D82">
      <w:pPr>
        <w:rPr>
          <w:lang w:val="en-SG"/>
        </w:rPr>
      </w:pPr>
    </w:p>
    <w:p w14:paraId="470BE6F6" w14:textId="2EA834E0" w:rsidR="00346F12" w:rsidRDefault="00346F12" w:rsidP="00057D82">
      <w:pPr>
        <w:rPr>
          <w:lang w:val="en-SG"/>
        </w:rPr>
      </w:pPr>
    </w:p>
    <w:p w14:paraId="0601301F" w14:textId="769FD852" w:rsidR="00346F12" w:rsidRDefault="00346F12" w:rsidP="00057D82">
      <w:pPr>
        <w:rPr>
          <w:lang w:val="en-SG"/>
        </w:rPr>
      </w:pPr>
    </w:p>
    <w:p w14:paraId="6D3AB16E" w14:textId="7FB5BBAC" w:rsidR="00346F12" w:rsidRDefault="00346F12" w:rsidP="00057D82">
      <w:pPr>
        <w:rPr>
          <w:lang w:val="en-SG"/>
        </w:rPr>
      </w:pPr>
    </w:p>
    <w:p w14:paraId="79EDB948" w14:textId="2FE9EC7A" w:rsidR="00346F12" w:rsidRDefault="00346F12" w:rsidP="00057D82">
      <w:pPr>
        <w:rPr>
          <w:lang w:val="en-SG"/>
        </w:rPr>
      </w:pPr>
    </w:p>
    <w:p w14:paraId="3C21DEC2" w14:textId="7A6B9B87" w:rsidR="00346F12" w:rsidRDefault="00346F12" w:rsidP="00057D82">
      <w:pPr>
        <w:rPr>
          <w:lang w:val="en-SG"/>
        </w:rPr>
      </w:pPr>
    </w:p>
    <w:p w14:paraId="0D3A8F32" w14:textId="1A941C1A" w:rsidR="00346F12" w:rsidRDefault="00346F12" w:rsidP="00057D82">
      <w:pPr>
        <w:rPr>
          <w:lang w:val="en-SG"/>
        </w:rPr>
      </w:pPr>
    </w:p>
    <w:p w14:paraId="3F06C7FE" w14:textId="02333E1C" w:rsidR="00346F12" w:rsidRDefault="00346F12" w:rsidP="00057D82">
      <w:pPr>
        <w:rPr>
          <w:lang w:val="en-SG"/>
        </w:rPr>
      </w:pPr>
    </w:p>
    <w:p w14:paraId="02E25BB1" w14:textId="40E44C87" w:rsidR="00346F12" w:rsidRDefault="00346F12" w:rsidP="00057D82">
      <w:pPr>
        <w:rPr>
          <w:lang w:val="en-SG"/>
        </w:rPr>
      </w:pPr>
    </w:p>
    <w:p w14:paraId="11589C80" w14:textId="0F7894F3" w:rsidR="00346F12" w:rsidRDefault="00346F12" w:rsidP="00057D82">
      <w:pPr>
        <w:rPr>
          <w:lang w:val="en-SG"/>
        </w:rPr>
      </w:pPr>
    </w:p>
    <w:p w14:paraId="1FF6D578" w14:textId="5B680FFE" w:rsidR="00346F12" w:rsidRDefault="00346F12" w:rsidP="00057D82">
      <w:pPr>
        <w:rPr>
          <w:lang w:val="en-SG"/>
        </w:rPr>
      </w:pPr>
    </w:p>
    <w:p w14:paraId="423A7457" w14:textId="578E0B1D" w:rsidR="00346F12" w:rsidRDefault="00346F12" w:rsidP="00057D82">
      <w:pPr>
        <w:rPr>
          <w:lang w:val="en-SG"/>
        </w:rPr>
      </w:pPr>
    </w:p>
    <w:p w14:paraId="7F4D4BBF" w14:textId="535FD406" w:rsidR="00346F12" w:rsidRDefault="00346F12" w:rsidP="00057D82">
      <w:pPr>
        <w:rPr>
          <w:lang w:val="en-SG"/>
        </w:rPr>
      </w:pPr>
    </w:p>
    <w:p w14:paraId="1E55CAEA" w14:textId="5C563997" w:rsidR="00346F12" w:rsidRDefault="00346F12" w:rsidP="00057D82">
      <w:pPr>
        <w:rPr>
          <w:lang w:val="en-SG"/>
        </w:rPr>
      </w:pPr>
    </w:p>
    <w:p w14:paraId="72EC33BD" w14:textId="6A89CA5A" w:rsidR="00346F12" w:rsidRDefault="00346F12" w:rsidP="00057D82">
      <w:pPr>
        <w:rPr>
          <w:lang w:val="en-SG"/>
        </w:rPr>
      </w:pPr>
    </w:p>
    <w:p w14:paraId="4324BFBA" w14:textId="73DC2506" w:rsidR="00346F12" w:rsidRDefault="00346F12" w:rsidP="00057D82">
      <w:pPr>
        <w:rPr>
          <w:lang w:val="en-SG"/>
        </w:rPr>
      </w:pPr>
    </w:p>
    <w:p w14:paraId="5F854AF1" w14:textId="77777777" w:rsidR="00346F12" w:rsidRDefault="00346F12" w:rsidP="00057D82">
      <w:pPr>
        <w:rPr>
          <w:lang w:val="en-SG"/>
        </w:rPr>
      </w:pPr>
    </w:p>
    <w:p w14:paraId="589A31EA" w14:textId="2E79B24E" w:rsidR="00864F93" w:rsidRDefault="00864F93" w:rsidP="00057D82">
      <w:pPr>
        <w:rPr>
          <w:lang w:val="en-SG"/>
        </w:rPr>
      </w:pPr>
    </w:p>
    <w:p w14:paraId="0DBA1B14" w14:textId="37AD7F58" w:rsidR="00864F93" w:rsidRDefault="00864F93" w:rsidP="00057D82">
      <w:pPr>
        <w:rPr>
          <w:lang w:val="en-SG"/>
        </w:rPr>
      </w:pPr>
    </w:p>
    <w:p w14:paraId="15FB2BD6" w14:textId="71FBD79C" w:rsidR="00864F93" w:rsidRDefault="00864F93" w:rsidP="00346F12">
      <w:pPr>
        <w:pStyle w:val="Heading4"/>
        <w:rPr>
          <w:lang w:val="en-SG"/>
        </w:rPr>
      </w:pPr>
      <w:r>
        <w:rPr>
          <w:lang w:val="en-SG"/>
        </w:rPr>
        <w:lastRenderedPageBreak/>
        <w:t>Sequence Diagram 4 (Add Stock)</w:t>
      </w:r>
    </w:p>
    <w:p w14:paraId="658B6865" w14:textId="3030CAAD" w:rsidR="00864F93" w:rsidRDefault="00864F93" w:rsidP="00057D82">
      <w:pPr>
        <w:rPr>
          <w:lang w:val="en-SG"/>
        </w:rPr>
      </w:pPr>
    </w:p>
    <w:p w14:paraId="5ADC1C79" w14:textId="62666111" w:rsidR="00864F93" w:rsidRDefault="00864F93" w:rsidP="00057D82">
      <w:pPr>
        <w:rPr>
          <w:lang w:val="en-SG"/>
        </w:rPr>
      </w:pPr>
      <w:r>
        <w:rPr>
          <w:noProof/>
        </w:rPr>
        <w:drawing>
          <wp:inline distT="0" distB="0" distL="0" distR="0" wp14:anchorId="0CA6A8CA" wp14:editId="0C8D6699">
            <wp:extent cx="5334000" cy="394019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9818" cy="3996196"/>
                    </a:xfrm>
                    <a:prstGeom prst="rect">
                      <a:avLst/>
                    </a:prstGeom>
                  </pic:spPr>
                </pic:pic>
              </a:graphicData>
            </a:graphic>
          </wp:inline>
        </w:drawing>
      </w:r>
    </w:p>
    <w:p w14:paraId="67FD2DD2" w14:textId="75D228D5" w:rsidR="00864F93" w:rsidRDefault="00864F93" w:rsidP="00057D82">
      <w:pPr>
        <w:rPr>
          <w:lang w:val="en-SG"/>
        </w:rPr>
      </w:pPr>
    </w:p>
    <w:p w14:paraId="1A75766F" w14:textId="274D3659" w:rsidR="00864F93" w:rsidRDefault="00864F93" w:rsidP="00057D82">
      <w:pPr>
        <w:rPr>
          <w:lang w:val="en-SG"/>
        </w:rPr>
      </w:pPr>
    </w:p>
    <w:p w14:paraId="582ACCBF" w14:textId="7CFDA21C" w:rsidR="00864F93" w:rsidRDefault="00864F93" w:rsidP="00057D82">
      <w:pPr>
        <w:rPr>
          <w:lang w:val="en-SG"/>
        </w:rPr>
      </w:pPr>
    </w:p>
    <w:p w14:paraId="29410D80" w14:textId="3FAFAEC2" w:rsidR="00864F93" w:rsidRDefault="00864F93" w:rsidP="00057D82">
      <w:pPr>
        <w:rPr>
          <w:lang w:val="en-SG"/>
        </w:rPr>
      </w:pPr>
    </w:p>
    <w:p w14:paraId="51D01859" w14:textId="3743004C" w:rsidR="00864F93" w:rsidRDefault="00864F93" w:rsidP="00057D82">
      <w:pPr>
        <w:rPr>
          <w:lang w:val="en-SG"/>
        </w:rPr>
      </w:pPr>
    </w:p>
    <w:p w14:paraId="206F4804" w14:textId="682A8436" w:rsidR="00864F93" w:rsidRDefault="00864F93" w:rsidP="00057D82">
      <w:pPr>
        <w:rPr>
          <w:lang w:val="en-SG"/>
        </w:rPr>
      </w:pPr>
    </w:p>
    <w:p w14:paraId="421F05C0" w14:textId="3B2C7370" w:rsidR="00864F93" w:rsidRDefault="00864F93" w:rsidP="00057D82">
      <w:pPr>
        <w:rPr>
          <w:lang w:val="en-SG"/>
        </w:rPr>
      </w:pPr>
    </w:p>
    <w:p w14:paraId="33555D9D" w14:textId="6CF52646" w:rsidR="00864F93" w:rsidRDefault="00864F93" w:rsidP="00057D82">
      <w:pPr>
        <w:rPr>
          <w:lang w:val="en-SG"/>
        </w:rPr>
      </w:pPr>
    </w:p>
    <w:p w14:paraId="13CA4E42" w14:textId="5328F325" w:rsidR="00864F93" w:rsidRDefault="00864F93" w:rsidP="00057D82">
      <w:pPr>
        <w:rPr>
          <w:lang w:val="en-SG"/>
        </w:rPr>
      </w:pPr>
    </w:p>
    <w:p w14:paraId="6504C2FB" w14:textId="02B910A5" w:rsidR="00864F93" w:rsidRDefault="00864F93" w:rsidP="00057D82">
      <w:pPr>
        <w:rPr>
          <w:lang w:val="en-SG"/>
        </w:rPr>
      </w:pPr>
    </w:p>
    <w:p w14:paraId="10C04E47" w14:textId="3C87C673" w:rsidR="00864F93" w:rsidRDefault="00864F93" w:rsidP="00057D82">
      <w:pPr>
        <w:rPr>
          <w:lang w:val="en-SG"/>
        </w:rPr>
      </w:pPr>
    </w:p>
    <w:p w14:paraId="3FD4ED4A" w14:textId="669FFC9B" w:rsidR="00864F93" w:rsidRDefault="00864F93" w:rsidP="00057D82">
      <w:pPr>
        <w:rPr>
          <w:lang w:val="en-SG"/>
        </w:rPr>
      </w:pPr>
    </w:p>
    <w:p w14:paraId="22AAC683" w14:textId="0C8E6144" w:rsidR="00864F93" w:rsidRDefault="00864F93" w:rsidP="00057D82">
      <w:pPr>
        <w:rPr>
          <w:lang w:val="en-SG"/>
        </w:rPr>
      </w:pPr>
    </w:p>
    <w:p w14:paraId="4D3620BB" w14:textId="30927429" w:rsidR="00864F93" w:rsidRDefault="00864F93" w:rsidP="00057D82">
      <w:pPr>
        <w:rPr>
          <w:lang w:val="en-SG"/>
        </w:rPr>
      </w:pPr>
    </w:p>
    <w:p w14:paraId="7D7F14A5" w14:textId="0F47F049" w:rsidR="00864F93" w:rsidRDefault="00864F93" w:rsidP="00057D82">
      <w:pPr>
        <w:rPr>
          <w:lang w:val="en-SG"/>
        </w:rPr>
      </w:pPr>
    </w:p>
    <w:p w14:paraId="55D9DB30" w14:textId="21BAA2E5" w:rsidR="00864F93" w:rsidRDefault="00864F93" w:rsidP="00057D82">
      <w:pPr>
        <w:rPr>
          <w:lang w:val="en-SG"/>
        </w:rPr>
      </w:pPr>
    </w:p>
    <w:p w14:paraId="1007F898" w14:textId="1CD8AB0C" w:rsidR="00864F93" w:rsidRDefault="00864F93" w:rsidP="00057D82">
      <w:pPr>
        <w:rPr>
          <w:lang w:val="en-SG"/>
        </w:rPr>
      </w:pPr>
    </w:p>
    <w:p w14:paraId="3F26BE4E" w14:textId="4C5F9319" w:rsidR="00864F93" w:rsidRDefault="00864F93" w:rsidP="00057D82">
      <w:pPr>
        <w:rPr>
          <w:lang w:val="en-SG"/>
        </w:rPr>
      </w:pPr>
    </w:p>
    <w:p w14:paraId="099AFAFB" w14:textId="199B1AF2" w:rsidR="00864F93" w:rsidRDefault="00864F93" w:rsidP="00057D82">
      <w:pPr>
        <w:rPr>
          <w:lang w:val="en-SG"/>
        </w:rPr>
      </w:pPr>
    </w:p>
    <w:p w14:paraId="6E656C62" w14:textId="43FBEDD4" w:rsidR="00864F93" w:rsidRDefault="00864F93" w:rsidP="00057D82">
      <w:pPr>
        <w:rPr>
          <w:lang w:val="en-SG"/>
        </w:rPr>
      </w:pPr>
    </w:p>
    <w:p w14:paraId="32DFAC2B" w14:textId="49DCB268" w:rsidR="00864F93" w:rsidRDefault="00864F93" w:rsidP="00057D82">
      <w:pPr>
        <w:rPr>
          <w:lang w:val="en-SG"/>
        </w:rPr>
      </w:pPr>
    </w:p>
    <w:p w14:paraId="32B50FE1" w14:textId="672F0B3E" w:rsidR="00864F93" w:rsidRDefault="00864F93" w:rsidP="00057D82">
      <w:pPr>
        <w:rPr>
          <w:lang w:val="en-SG"/>
        </w:rPr>
      </w:pPr>
    </w:p>
    <w:p w14:paraId="12CF47EE" w14:textId="35073959" w:rsidR="00864F93" w:rsidRDefault="00864F93" w:rsidP="00057D82">
      <w:pPr>
        <w:rPr>
          <w:lang w:val="en-SG"/>
        </w:rPr>
      </w:pPr>
    </w:p>
    <w:p w14:paraId="712FD489" w14:textId="52F9775E" w:rsidR="00864F93" w:rsidRDefault="00864F93" w:rsidP="00057D82">
      <w:pPr>
        <w:rPr>
          <w:lang w:val="en-SG"/>
        </w:rPr>
      </w:pPr>
    </w:p>
    <w:p w14:paraId="476524B1" w14:textId="0E3D8873" w:rsidR="00864F93" w:rsidRDefault="00864F93" w:rsidP="00057D82">
      <w:pPr>
        <w:rPr>
          <w:lang w:val="en-SG"/>
        </w:rPr>
      </w:pPr>
    </w:p>
    <w:p w14:paraId="69A857B3" w14:textId="7A396982" w:rsidR="00864F93" w:rsidRDefault="00864F93" w:rsidP="00057D82">
      <w:pPr>
        <w:rPr>
          <w:lang w:val="en-SG"/>
        </w:rPr>
      </w:pPr>
    </w:p>
    <w:p w14:paraId="07918742" w14:textId="74FE9929" w:rsidR="00864F93" w:rsidRDefault="00864F93" w:rsidP="00057D82">
      <w:pPr>
        <w:rPr>
          <w:lang w:val="en-SG"/>
        </w:rPr>
      </w:pPr>
    </w:p>
    <w:p w14:paraId="66469DD9" w14:textId="77777777" w:rsidR="00864F93" w:rsidRDefault="00864F93" w:rsidP="00057D82">
      <w:pPr>
        <w:rPr>
          <w:lang w:val="en-SG"/>
        </w:rPr>
      </w:pPr>
    </w:p>
    <w:p w14:paraId="45A0AB15" w14:textId="5DF4B1BF" w:rsidR="00864F93" w:rsidRDefault="00864F93" w:rsidP="00346F12">
      <w:pPr>
        <w:pStyle w:val="Heading4"/>
        <w:rPr>
          <w:lang w:val="en-SG"/>
        </w:rPr>
      </w:pPr>
      <w:r>
        <w:rPr>
          <w:lang w:val="en-SG"/>
        </w:rPr>
        <w:t>Sequence Diagram 5 (Remove Stock)</w:t>
      </w:r>
    </w:p>
    <w:p w14:paraId="177141C3" w14:textId="6EF4A1AA" w:rsidR="00864F93" w:rsidRDefault="00864F93" w:rsidP="00057D82">
      <w:pPr>
        <w:rPr>
          <w:lang w:val="en-SG"/>
        </w:rPr>
      </w:pPr>
    </w:p>
    <w:p w14:paraId="39EAF011" w14:textId="3E2273A9" w:rsidR="00864F93" w:rsidRDefault="00864F93" w:rsidP="00057D82">
      <w:pPr>
        <w:rPr>
          <w:lang w:val="en-SG"/>
        </w:rPr>
      </w:pPr>
      <w:r>
        <w:rPr>
          <w:noProof/>
        </w:rPr>
        <w:drawing>
          <wp:inline distT="0" distB="0" distL="0" distR="0" wp14:anchorId="38A9268D" wp14:editId="1A6153D1">
            <wp:extent cx="5939451" cy="5372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485" cy="5383889"/>
                    </a:xfrm>
                    <a:prstGeom prst="rect">
                      <a:avLst/>
                    </a:prstGeom>
                  </pic:spPr>
                </pic:pic>
              </a:graphicData>
            </a:graphic>
          </wp:inline>
        </w:drawing>
      </w:r>
    </w:p>
    <w:p w14:paraId="38A65AD0" w14:textId="77777777" w:rsidR="00864F93" w:rsidRDefault="00864F93" w:rsidP="00057D82">
      <w:pPr>
        <w:rPr>
          <w:lang w:val="en-SG"/>
        </w:rPr>
      </w:pPr>
    </w:p>
    <w:p w14:paraId="7581C998" w14:textId="77777777" w:rsidR="00864F93" w:rsidRDefault="00864F93" w:rsidP="00057D82">
      <w:pPr>
        <w:rPr>
          <w:lang w:val="en-SG"/>
        </w:rPr>
      </w:pPr>
    </w:p>
    <w:p w14:paraId="4FCD159B" w14:textId="77777777" w:rsidR="00864F93" w:rsidRDefault="00864F93" w:rsidP="00057D82">
      <w:pPr>
        <w:rPr>
          <w:lang w:val="en-SG"/>
        </w:rPr>
      </w:pPr>
    </w:p>
    <w:p w14:paraId="1094C2FC" w14:textId="77777777" w:rsidR="00864F93" w:rsidRDefault="00864F93" w:rsidP="00057D82">
      <w:pPr>
        <w:rPr>
          <w:lang w:val="en-SG"/>
        </w:rPr>
      </w:pPr>
    </w:p>
    <w:p w14:paraId="110799DD" w14:textId="77777777" w:rsidR="00864F93" w:rsidRDefault="00864F93" w:rsidP="00057D82">
      <w:pPr>
        <w:rPr>
          <w:lang w:val="en-SG"/>
        </w:rPr>
      </w:pPr>
    </w:p>
    <w:p w14:paraId="68EF41F3" w14:textId="77777777" w:rsidR="00864F93" w:rsidRDefault="00864F93" w:rsidP="00057D82">
      <w:pPr>
        <w:rPr>
          <w:lang w:val="en-SG"/>
        </w:rPr>
      </w:pPr>
    </w:p>
    <w:p w14:paraId="56AE967A" w14:textId="77777777" w:rsidR="00864F93" w:rsidRDefault="00864F93" w:rsidP="00057D82">
      <w:pPr>
        <w:rPr>
          <w:lang w:val="en-SG"/>
        </w:rPr>
      </w:pPr>
    </w:p>
    <w:p w14:paraId="738D8790" w14:textId="77777777" w:rsidR="00864F93" w:rsidRDefault="00864F93" w:rsidP="00057D82">
      <w:pPr>
        <w:rPr>
          <w:lang w:val="en-SG"/>
        </w:rPr>
      </w:pPr>
    </w:p>
    <w:p w14:paraId="05BAD2EE" w14:textId="77777777" w:rsidR="00864F93" w:rsidRDefault="00864F93" w:rsidP="00057D82">
      <w:pPr>
        <w:rPr>
          <w:lang w:val="en-SG"/>
        </w:rPr>
      </w:pPr>
    </w:p>
    <w:p w14:paraId="42D6A48B" w14:textId="77777777" w:rsidR="00864F93" w:rsidRDefault="00864F93" w:rsidP="00057D82">
      <w:pPr>
        <w:rPr>
          <w:lang w:val="en-SG"/>
        </w:rPr>
      </w:pPr>
    </w:p>
    <w:p w14:paraId="42E47900" w14:textId="77777777" w:rsidR="00864F93" w:rsidRDefault="00864F93" w:rsidP="00057D82">
      <w:pPr>
        <w:rPr>
          <w:lang w:val="en-SG"/>
        </w:rPr>
      </w:pPr>
    </w:p>
    <w:p w14:paraId="52E24777" w14:textId="77777777" w:rsidR="00864F93" w:rsidRDefault="00864F93" w:rsidP="00057D82">
      <w:pPr>
        <w:rPr>
          <w:lang w:val="en-SG"/>
        </w:rPr>
      </w:pPr>
    </w:p>
    <w:p w14:paraId="1D1323EC" w14:textId="77777777" w:rsidR="00864F93" w:rsidRDefault="00864F93" w:rsidP="00057D82">
      <w:pPr>
        <w:rPr>
          <w:lang w:val="en-SG"/>
        </w:rPr>
      </w:pPr>
    </w:p>
    <w:p w14:paraId="32167876" w14:textId="77777777" w:rsidR="00864F93" w:rsidRDefault="00864F93" w:rsidP="00057D82">
      <w:pPr>
        <w:rPr>
          <w:lang w:val="en-SG"/>
        </w:rPr>
      </w:pPr>
    </w:p>
    <w:p w14:paraId="6C029296" w14:textId="77777777" w:rsidR="00864F93" w:rsidRDefault="00864F93" w:rsidP="00057D82">
      <w:pPr>
        <w:rPr>
          <w:lang w:val="en-SG"/>
        </w:rPr>
      </w:pPr>
    </w:p>
    <w:p w14:paraId="5BA5219E" w14:textId="77777777" w:rsidR="00864F93" w:rsidRDefault="00864F93" w:rsidP="00057D82">
      <w:pPr>
        <w:rPr>
          <w:lang w:val="en-SG"/>
        </w:rPr>
      </w:pPr>
    </w:p>
    <w:p w14:paraId="5FF30F22" w14:textId="77777777" w:rsidR="00864F93" w:rsidRDefault="00864F93" w:rsidP="00057D82">
      <w:pPr>
        <w:rPr>
          <w:lang w:val="en-SG"/>
        </w:rPr>
      </w:pPr>
    </w:p>
    <w:p w14:paraId="15B0A07B" w14:textId="77777777" w:rsidR="00864F93" w:rsidRDefault="00864F93" w:rsidP="00057D82">
      <w:pPr>
        <w:rPr>
          <w:lang w:val="en-SG"/>
        </w:rPr>
      </w:pPr>
    </w:p>
    <w:p w14:paraId="64837650" w14:textId="77777777" w:rsidR="00864F93" w:rsidRDefault="00864F93" w:rsidP="00057D82">
      <w:pPr>
        <w:rPr>
          <w:lang w:val="en-SG"/>
        </w:rPr>
      </w:pPr>
    </w:p>
    <w:p w14:paraId="275A2790" w14:textId="77777777" w:rsidR="00864F93" w:rsidRDefault="00864F93" w:rsidP="00057D82">
      <w:pPr>
        <w:rPr>
          <w:lang w:val="en-SG"/>
        </w:rPr>
      </w:pPr>
    </w:p>
    <w:p w14:paraId="4ABBEE77" w14:textId="225EBBDF" w:rsidR="00864F93" w:rsidRDefault="00864F93" w:rsidP="00346F12">
      <w:pPr>
        <w:pStyle w:val="Heading4"/>
        <w:rPr>
          <w:lang w:val="en-SG"/>
        </w:rPr>
      </w:pPr>
      <w:r>
        <w:rPr>
          <w:lang w:val="en-SG"/>
        </w:rPr>
        <w:t>Sequence Diagram 6 (Edit Stock)</w:t>
      </w:r>
    </w:p>
    <w:p w14:paraId="7D464211" w14:textId="48AC9914" w:rsidR="00864F93" w:rsidRDefault="00864F93" w:rsidP="00057D82">
      <w:pPr>
        <w:rPr>
          <w:lang w:val="en-SG"/>
        </w:rPr>
      </w:pPr>
    </w:p>
    <w:p w14:paraId="20795EF9" w14:textId="3FA329D5" w:rsidR="00864F93" w:rsidRDefault="00864F93" w:rsidP="00057D82">
      <w:pPr>
        <w:rPr>
          <w:lang w:val="en-SG"/>
        </w:rPr>
      </w:pPr>
      <w:r>
        <w:rPr>
          <w:noProof/>
        </w:rPr>
        <w:drawing>
          <wp:inline distT="0" distB="0" distL="0" distR="0" wp14:anchorId="24D787FC" wp14:editId="6C37980F">
            <wp:extent cx="5890771" cy="600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992" cy="6021095"/>
                    </a:xfrm>
                    <a:prstGeom prst="rect">
                      <a:avLst/>
                    </a:prstGeom>
                  </pic:spPr>
                </pic:pic>
              </a:graphicData>
            </a:graphic>
          </wp:inline>
        </w:drawing>
      </w:r>
    </w:p>
    <w:p w14:paraId="7188B6CE" w14:textId="267DF831" w:rsidR="00864F93" w:rsidRDefault="00864F93" w:rsidP="00057D82">
      <w:pPr>
        <w:rPr>
          <w:lang w:val="en-SG"/>
        </w:rPr>
      </w:pPr>
    </w:p>
    <w:p w14:paraId="49A73389" w14:textId="2E70F067" w:rsidR="00864F93" w:rsidRDefault="00864F93" w:rsidP="00057D82">
      <w:pPr>
        <w:rPr>
          <w:lang w:val="en-SG"/>
        </w:rPr>
      </w:pPr>
    </w:p>
    <w:p w14:paraId="3DC36CE5" w14:textId="0D355FFE" w:rsidR="00864F93" w:rsidRDefault="00864F93" w:rsidP="00057D82">
      <w:pPr>
        <w:rPr>
          <w:lang w:val="en-SG"/>
        </w:rPr>
      </w:pPr>
    </w:p>
    <w:p w14:paraId="53B03BBC" w14:textId="2AF0786F" w:rsidR="00864F93" w:rsidRDefault="00864F93" w:rsidP="00057D82">
      <w:pPr>
        <w:rPr>
          <w:lang w:val="en-SG"/>
        </w:rPr>
      </w:pPr>
    </w:p>
    <w:p w14:paraId="66490BB2" w14:textId="1B528F8C" w:rsidR="00864F93" w:rsidRDefault="00864F93" w:rsidP="00057D82">
      <w:pPr>
        <w:rPr>
          <w:lang w:val="en-SG"/>
        </w:rPr>
      </w:pPr>
    </w:p>
    <w:p w14:paraId="4959A635" w14:textId="0F4A0983" w:rsidR="00864F93" w:rsidRDefault="00864F93" w:rsidP="00057D82">
      <w:pPr>
        <w:rPr>
          <w:lang w:val="en-SG"/>
        </w:rPr>
      </w:pPr>
    </w:p>
    <w:p w14:paraId="265B9A4B" w14:textId="233AEF76" w:rsidR="00864F93" w:rsidRDefault="00864F93" w:rsidP="00057D82">
      <w:pPr>
        <w:rPr>
          <w:lang w:val="en-SG"/>
        </w:rPr>
      </w:pPr>
    </w:p>
    <w:p w14:paraId="27014EE5" w14:textId="783C768A" w:rsidR="00864F93" w:rsidRDefault="00864F93" w:rsidP="00057D82">
      <w:pPr>
        <w:rPr>
          <w:lang w:val="en-SG"/>
        </w:rPr>
      </w:pPr>
    </w:p>
    <w:p w14:paraId="429C73AF" w14:textId="6EA3F4EB" w:rsidR="00864F93" w:rsidRDefault="00864F93" w:rsidP="00057D82">
      <w:pPr>
        <w:rPr>
          <w:lang w:val="en-SG"/>
        </w:rPr>
      </w:pPr>
    </w:p>
    <w:p w14:paraId="22F7C71F" w14:textId="169EAB88" w:rsidR="00864F93" w:rsidRDefault="00864F93" w:rsidP="00057D82">
      <w:pPr>
        <w:rPr>
          <w:lang w:val="en-SG"/>
        </w:rPr>
      </w:pPr>
    </w:p>
    <w:p w14:paraId="4B592EFD" w14:textId="376C7135" w:rsidR="00864F93" w:rsidRDefault="00864F93" w:rsidP="00057D82">
      <w:pPr>
        <w:rPr>
          <w:lang w:val="en-SG"/>
        </w:rPr>
      </w:pPr>
    </w:p>
    <w:p w14:paraId="563FDB2A" w14:textId="6AC7BD16" w:rsidR="00864F93" w:rsidRDefault="00864F93" w:rsidP="00057D82">
      <w:pPr>
        <w:rPr>
          <w:lang w:val="en-SG"/>
        </w:rPr>
      </w:pPr>
    </w:p>
    <w:p w14:paraId="0BADE53D" w14:textId="29400C89" w:rsidR="00864F93" w:rsidRDefault="00864F93" w:rsidP="00057D82">
      <w:pPr>
        <w:rPr>
          <w:lang w:val="en-SG"/>
        </w:rPr>
      </w:pPr>
    </w:p>
    <w:p w14:paraId="192DA02A" w14:textId="4D301CE0" w:rsidR="00864F93" w:rsidRDefault="00864F93" w:rsidP="00346F12">
      <w:pPr>
        <w:pStyle w:val="Heading4"/>
        <w:rPr>
          <w:lang w:val="en-SG"/>
        </w:rPr>
      </w:pPr>
      <w:r>
        <w:rPr>
          <w:lang w:val="en-SG"/>
        </w:rPr>
        <w:t>Sequence Diagram 7 (Display Stock)</w:t>
      </w:r>
    </w:p>
    <w:p w14:paraId="189864D6" w14:textId="29611A91" w:rsidR="00864F93" w:rsidRDefault="00864F93" w:rsidP="00057D82">
      <w:pPr>
        <w:rPr>
          <w:lang w:val="en-SG"/>
        </w:rPr>
      </w:pPr>
    </w:p>
    <w:p w14:paraId="0D4508B1" w14:textId="74A68F56" w:rsidR="00864F93" w:rsidRDefault="00864F93" w:rsidP="00057D82">
      <w:pPr>
        <w:rPr>
          <w:lang w:val="en-SG"/>
        </w:rPr>
      </w:pPr>
      <w:r>
        <w:rPr>
          <w:noProof/>
        </w:rPr>
        <w:drawing>
          <wp:inline distT="0" distB="0" distL="0" distR="0" wp14:anchorId="34D5C703" wp14:editId="30E72B08">
            <wp:extent cx="5745480" cy="5155071"/>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4489" cy="5181099"/>
                    </a:xfrm>
                    <a:prstGeom prst="rect">
                      <a:avLst/>
                    </a:prstGeom>
                  </pic:spPr>
                </pic:pic>
              </a:graphicData>
            </a:graphic>
          </wp:inline>
        </w:drawing>
      </w:r>
    </w:p>
    <w:p w14:paraId="600BE41C" w14:textId="433AEA5A" w:rsidR="00864F93" w:rsidRDefault="00864F93" w:rsidP="00057D82">
      <w:pPr>
        <w:rPr>
          <w:lang w:val="en-SG"/>
        </w:rPr>
      </w:pPr>
    </w:p>
    <w:p w14:paraId="463D52EA" w14:textId="33D02CEE" w:rsidR="00864F93" w:rsidRDefault="00864F93" w:rsidP="00057D82">
      <w:pPr>
        <w:rPr>
          <w:lang w:val="en-SG"/>
        </w:rPr>
      </w:pPr>
    </w:p>
    <w:p w14:paraId="5458689F" w14:textId="5EB28483" w:rsidR="00864F93" w:rsidRDefault="00864F93" w:rsidP="00057D82">
      <w:pPr>
        <w:rPr>
          <w:lang w:val="en-SG"/>
        </w:rPr>
      </w:pPr>
    </w:p>
    <w:p w14:paraId="01926CE3" w14:textId="6967E507" w:rsidR="00864F93" w:rsidRDefault="00864F93" w:rsidP="00057D82">
      <w:pPr>
        <w:rPr>
          <w:lang w:val="en-SG"/>
        </w:rPr>
      </w:pPr>
    </w:p>
    <w:p w14:paraId="51CA2FF5" w14:textId="549EBD51" w:rsidR="00864F93" w:rsidRDefault="00864F93" w:rsidP="00057D82">
      <w:pPr>
        <w:rPr>
          <w:lang w:val="en-SG"/>
        </w:rPr>
      </w:pPr>
    </w:p>
    <w:p w14:paraId="68D1BB2B" w14:textId="51064C4B" w:rsidR="00864F93" w:rsidRDefault="00864F93" w:rsidP="00057D82">
      <w:pPr>
        <w:rPr>
          <w:lang w:val="en-SG"/>
        </w:rPr>
      </w:pPr>
    </w:p>
    <w:p w14:paraId="79A9B3C2" w14:textId="7E62037F" w:rsidR="00864F93" w:rsidRDefault="00864F93" w:rsidP="00057D82">
      <w:pPr>
        <w:rPr>
          <w:lang w:val="en-SG"/>
        </w:rPr>
      </w:pPr>
    </w:p>
    <w:p w14:paraId="112D203E" w14:textId="0B3A9CCE" w:rsidR="00864F93" w:rsidRDefault="00864F93" w:rsidP="00057D82">
      <w:pPr>
        <w:rPr>
          <w:lang w:val="en-SG"/>
        </w:rPr>
      </w:pPr>
    </w:p>
    <w:p w14:paraId="629E39BD" w14:textId="6B19FC9F" w:rsidR="00864F93" w:rsidRDefault="00864F93" w:rsidP="00057D82">
      <w:pPr>
        <w:rPr>
          <w:lang w:val="en-SG"/>
        </w:rPr>
      </w:pPr>
    </w:p>
    <w:p w14:paraId="5EFD4E5B" w14:textId="36B3D6CB" w:rsidR="00864F93" w:rsidRDefault="00864F93" w:rsidP="00057D82">
      <w:pPr>
        <w:rPr>
          <w:lang w:val="en-SG"/>
        </w:rPr>
      </w:pPr>
    </w:p>
    <w:p w14:paraId="2C440C81" w14:textId="49A073C6" w:rsidR="00864F93" w:rsidRDefault="00864F93" w:rsidP="00057D82">
      <w:pPr>
        <w:rPr>
          <w:lang w:val="en-SG"/>
        </w:rPr>
      </w:pPr>
    </w:p>
    <w:p w14:paraId="2B8654A3" w14:textId="5B69C5A8" w:rsidR="00864F93" w:rsidRDefault="00864F93" w:rsidP="00057D82">
      <w:pPr>
        <w:rPr>
          <w:lang w:val="en-SG"/>
        </w:rPr>
      </w:pPr>
    </w:p>
    <w:p w14:paraId="03D0B313" w14:textId="787288BC" w:rsidR="00864F93" w:rsidRDefault="00864F93" w:rsidP="00057D82">
      <w:pPr>
        <w:rPr>
          <w:lang w:val="en-SG"/>
        </w:rPr>
      </w:pPr>
    </w:p>
    <w:p w14:paraId="5CF49446" w14:textId="2DE92490" w:rsidR="00864F93" w:rsidRDefault="00864F93" w:rsidP="00057D82">
      <w:pPr>
        <w:rPr>
          <w:lang w:val="en-SG"/>
        </w:rPr>
      </w:pPr>
    </w:p>
    <w:p w14:paraId="642C67B3" w14:textId="1693317F" w:rsidR="00864F93" w:rsidRDefault="00864F93" w:rsidP="00057D82">
      <w:pPr>
        <w:rPr>
          <w:lang w:val="en-SG"/>
        </w:rPr>
      </w:pPr>
    </w:p>
    <w:p w14:paraId="27DE8518" w14:textId="1EA4A6CA" w:rsidR="00864F93" w:rsidRDefault="00864F93" w:rsidP="00057D82">
      <w:pPr>
        <w:rPr>
          <w:lang w:val="en-SG"/>
        </w:rPr>
      </w:pPr>
    </w:p>
    <w:p w14:paraId="186102F2" w14:textId="5CBABB47" w:rsidR="00864F93" w:rsidRDefault="00864F93" w:rsidP="00057D82">
      <w:pPr>
        <w:rPr>
          <w:lang w:val="en-SG"/>
        </w:rPr>
      </w:pPr>
    </w:p>
    <w:p w14:paraId="02AF89EF" w14:textId="77777777" w:rsidR="00864F93" w:rsidRDefault="00864F93" w:rsidP="00057D82">
      <w:pPr>
        <w:rPr>
          <w:lang w:val="en-SG"/>
        </w:rPr>
      </w:pPr>
    </w:p>
    <w:p w14:paraId="32F22FA4" w14:textId="49D09EB5" w:rsidR="00864F93" w:rsidRDefault="00864F93" w:rsidP="00057D82">
      <w:pPr>
        <w:rPr>
          <w:lang w:val="en-SG"/>
        </w:rPr>
      </w:pPr>
    </w:p>
    <w:p w14:paraId="192E2D53" w14:textId="1B8D810D" w:rsidR="00864F93" w:rsidRDefault="00864F93" w:rsidP="00346F12">
      <w:pPr>
        <w:pStyle w:val="Heading4"/>
        <w:rPr>
          <w:lang w:val="en-SG"/>
        </w:rPr>
      </w:pPr>
      <w:r>
        <w:rPr>
          <w:lang w:val="en-SG"/>
        </w:rPr>
        <w:t>Sequence Diagram 8 (Search Stock)</w:t>
      </w:r>
    </w:p>
    <w:p w14:paraId="014E4255" w14:textId="325367F5" w:rsidR="00864F93" w:rsidRDefault="00864F93" w:rsidP="00057D82">
      <w:pPr>
        <w:rPr>
          <w:lang w:val="en-SG"/>
        </w:rPr>
      </w:pPr>
    </w:p>
    <w:p w14:paraId="44C7FADF" w14:textId="1E9C9688" w:rsidR="00864F93" w:rsidRDefault="00864F93" w:rsidP="00057D82">
      <w:pPr>
        <w:rPr>
          <w:lang w:val="en-SG"/>
        </w:rPr>
      </w:pPr>
      <w:r>
        <w:rPr>
          <w:noProof/>
        </w:rPr>
        <w:drawing>
          <wp:inline distT="0" distB="0" distL="0" distR="0" wp14:anchorId="129EE693" wp14:editId="2B5BD06E">
            <wp:extent cx="6100967" cy="5341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3678" cy="5361504"/>
                    </a:xfrm>
                    <a:prstGeom prst="rect">
                      <a:avLst/>
                    </a:prstGeom>
                  </pic:spPr>
                </pic:pic>
              </a:graphicData>
            </a:graphic>
          </wp:inline>
        </w:drawing>
      </w:r>
    </w:p>
    <w:p w14:paraId="7847ABD4" w14:textId="6FC797E7" w:rsidR="00864F93" w:rsidRDefault="00864F93" w:rsidP="00057D82">
      <w:pPr>
        <w:rPr>
          <w:lang w:val="en-SG"/>
        </w:rPr>
      </w:pPr>
    </w:p>
    <w:p w14:paraId="571B614B" w14:textId="50705522" w:rsidR="00346F12" w:rsidRDefault="00346F12" w:rsidP="00057D82">
      <w:pPr>
        <w:rPr>
          <w:lang w:val="en-SG"/>
        </w:rPr>
      </w:pPr>
    </w:p>
    <w:p w14:paraId="007EDFDC" w14:textId="1E5E9A9E" w:rsidR="00346F12" w:rsidRDefault="00346F12" w:rsidP="00057D82">
      <w:pPr>
        <w:rPr>
          <w:lang w:val="en-SG"/>
        </w:rPr>
      </w:pPr>
    </w:p>
    <w:p w14:paraId="2E5E72DF" w14:textId="7869A153" w:rsidR="00346F12" w:rsidRDefault="00346F12" w:rsidP="00057D82">
      <w:pPr>
        <w:rPr>
          <w:lang w:val="en-SG"/>
        </w:rPr>
      </w:pPr>
    </w:p>
    <w:p w14:paraId="075EDA37" w14:textId="5CE61ECF" w:rsidR="00346F12" w:rsidRDefault="00346F12" w:rsidP="00057D82">
      <w:pPr>
        <w:rPr>
          <w:lang w:val="en-SG"/>
        </w:rPr>
      </w:pPr>
    </w:p>
    <w:p w14:paraId="0338D933" w14:textId="36F11F84" w:rsidR="00346F12" w:rsidRDefault="00346F12" w:rsidP="00057D82">
      <w:pPr>
        <w:rPr>
          <w:lang w:val="en-SG"/>
        </w:rPr>
      </w:pPr>
    </w:p>
    <w:p w14:paraId="5B52E851" w14:textId="16A74258" w:rsidR="00346F12" w:rsidRDefault="00346F12" w:rsidP="00057D82">
      <w:pPr>
        <w:rPr>
          <w:lang w:val="en-SG"/>
        </w:rPr>
      </w:pPr>
    </w:p>
    <w:p w14:paraId="29A8F86C" w14:textId="524F0187" w:rsidR="00346F12" w:rsidRDefault="00346F12" w:rsidP="00057D82">
      <w:pPr>
        <w:rPr>
          <w:lang w:val="en-SG"/>
        </w:rPr>
      </w:pPr>
    </w:p>
    <w:p w14:paraId="3BFA7E05" w14:textId="13C167D3" w:rsidR="00346F12" w:rsidRDefault="00346F12" w:rsidP="00057D82">
      <w:pPr>
        <w:rPr>
          <w:lang w:val="en-SG"/>
        </w:rPr>
      </w:pPr>
    </w:p>
    <w:p w14:paraId="7DB8D39A" w14:textId="369AC5DD" w:rsidR="00346F12" w:rsidRDefault="00346F12" w:rsidP="00057D82">
      <w:pPr>
        <w:rPr>
          <w:lang w:val="en-SG"/>
        </w:rPr>
      </w:pPr>
    </w:p>
    <w:p w14:paraId="6AA58021" w14:textId="6A3171D0" w:rsidR="00346F12" w:rsidRDefault="00346F12" w:rsidP="00057D82">
      <w:pPr>
        <w:rPr>
          <w:lang w:val="en-SG"/>
        </w:rPr>
      </w:pPr>
    </w:p>
    <w:p w14:paraId="05E83420" w14:textId="382450E5" w:rsidR="00346F12" w:rsidRDefault="00346F12" w:rsidP="00057D82">
      <w:pPr>
        <w:rPr>
          <w:lang w:val="en-SG"/>
        </w:rPr>
      </w:pPr>
    </w:p>
    <w:p w14:paraId="64402D8B" w14:textId="0D200ADC" w:rsidR="00346F12" w:rsidRDefault="00346F12" w:rsidP="00057D82">
      <w:pPr>
        <w:rPr>
          <w:lang w:val="en-SG"/>
        </w:rPr>
      </w:pPr>
    </w:p>
    <w:p w14:paraId="214D59D7" w14:textId="2F7C3E43" w:rsidR="00346F12" w:rsidRDefault="00346F12" w:rsidP="00057D82">
      <w:pPr>
        <w:rPr>
          <w:lang w:val="en-SG"/>
        </w:rPr>
      </w:pPr>
    </w:p>
    <w:p w14:paraId="4C6D49CF" w14:textId="17B57041" w:rsidR="00346F12" w:rsidRDefault="00346F12" w:rsidP="00057D82">
      <w:pPr>
        <w:rPr>
          <w:lang w:val="en-SG"/>
        </w:rPr>
      </w:pPr>
    </w:p>
    <w:p w14:paraId="38E5ED83" w14:textId="67D58AC3" w:rsidR="00346F12" w:rsidRDefault="00346F12" w:rsidP="00057D82">
      <w:pPr>
        <w:rPr>
          <w:lang w:val="en-SG"/>
        </w:rPr>
      </w:pPr>
    </w:p>
    <w:p w14:paraId="0E84A798" w14:textId="77777777" w:rsidR="00346F12" w:rsidRDefault="00346F12" w:rsidP="00057D82">
      <w:pPr>
        <w:rPr>
          <w:lang w:val="en-SG"/>
        </w:rPr>
      </w:pPr>
    </w:p>
    <w:p w14:paraId="1DB0AA2C" w14:textId="2FE31D56" w:rsidR="00864F93" w:rsidRDefault="00864F93" w:rsidP="00346F12">
      <w:pPr>
        <w:pStyle w:val="Heading4"/>
        <w:rPr>
          <w:lang w:val="en-SG"/>
        </w:rPr>
      </w:pPr>
      <w:r>
        <w:rPr>
          <w:lang w:val="en-SG"/>
        </w:rPr>
        <w:t>Sequence Diagram 9 (</w:t>
      </w:r>
      <w:r w:rsidR="00346F12">
        <w:rPr>
          <w:lang w:val="en-SG"/>
        </w:rPr>
        <w:t>Record Stock)</w:t>
      </w:r>
    </w:p>
    <w:p w14:paraId="261C19F4" w14:textId="1F1C7F1B" w:rsidR="00346F12" w:rsidRDefault="00346F12" w:rsidP="00057D82">
      <w:pPr>
        <w:rPr>
          <w:lang w:val="en-SG"/>
        </w:rPr>
      </w:pPr>
    </w:p>
    <w:p w14:paraId="23450401" w14:textId="750A1420" w:rsidR="00346F12" w:rsidRDefault="00346F12" w:rsidP="00057D82">
      <w:pPr>
        <w:rPr>
          <w:lang w:val="en-SG"/>
        </w:rPr>
      </w:pPr>
      <w:r>
        <w:rPr>
          <w:noProof/>
        </w:rPr>
        <w:drawing>
          <wp:inline distT="0" distB="0" distL="0" distR="0" wp14:anchorId="1E394C19" wp14:editId="55D26F6A">
            <wp:extent cx="5440680" cy="534115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8303" cy="5368274"/>
                    </a:xfrm>
                    <a:prstGeom prst="rect">
                      <a:avLst/>
                    </a:prstGeom>
                  </pic:spPr>
                </pic:pic>
              </a:graphicData>
            </a:graphic>
          </wp:inline>
        </w:drawing>
      </w:r>
    </w:p>
    <w:p w14:paraId="1EB31167" w14:textId="0B943187" w:rsidR="00346F12" w:rsidRDefault="00346F12" w:rsidP="00057D82">
      <w:pPr>
        <w:rPr>
          <w:lang w:val="en-SG"/>
        </w:rPr>
      </w:pPr>
    </w:p>
    <w:p w14:paraId="4F3CC94E" w14:textId="6A039731" w:rsidR="00346F12" w:rsidRDefault="00346F12" w:rsidP="00057D82">
      <w:pPr>
        <w:rPr>
          <w:lang w:val="en-SG"/>
        </w:rPr>
      </w:pPr>
    </w:p>
    <w:p w14:paraId="26CC152F" w14:textId="7E557281" w:rsidR="00346F12" w:rsidRDefault="00346F12" w:rsidP="00057D82">
      <w:pPr>
        <w:rPr>
          <w:lang w:val="en-SG"/>
        </w:rPr>
      </w:pPr>
    </w:p>
    <w:p w14:paraId="2F16B52D" w14:textId="153151FF" w:rsidR="00346F12" w:rsidRDefault="00346F12" w:rsidP="00057D82">
      <w:pPr>
        <w:rPr>
          <w:lang w:val="en-SG"/>
        </w:rPr>
      </w:pPr>
    </w:p>
    <w:p w14:paraId="20236487" w14:textId="08D44E10" w:rsidR="00346F12" w:rsidRDefault="00346F12" w:rsidP="00057D82">
      <w:pPr>
        <w:rPr>
          <w:lang w:val="en-SG"/>
        </w:rPr>
      </w:pPr>
    </w:p>
    <w:p w14:paraId="53C36612" w14:textId="0A2FAB77" w:rsidR="00346F12" w:rsidRDefault="00346F12" w:rsidP="00057D82">
      <w:pPr>
        <w:rPr>
          <w:lang w:val="en-SG"/>
        </w:rPr>
      </w:pPr>
    </w:p>
    <w:p w14:paraId="61D1AF6C" w14:textId="4443AF1B" w:rsidR="00346F12" w:rsidRDefault="00346F12" w:rsidP="00057D82">
      <w:pPr>
        <w:rPr>
          <w:lang w:val="en-SG"/>
        </w:rPr>
      </w:pPr>
    </w:p>
    <w:p w14:paraId="73A175B9" w14:textId="142E2F06" w:rsidR="00346F12" w:rsidRDefault="00346F12" w:rsidP="00057D82">
      <w:pPr>
        <w:rPr>
          <w:lang w:val="en-SG"/>
        </w:rPr>
      </w:pPr>
    </w:p>
    <w:p w14:paraId="4ACEB38C" w14:textId="76CAEECD" w:rsidR="00346F12" w:rsidRDefault="00346F12" w:rsidP="00057D82">
      <w:pPr>
        <w:rPr>
          <w:lang w:val="en-SG"/>
        </w:rPr>
      </w:pPr>
    </w:p>
    <w:p w14:paraId="623832B8" w14:textId="20FEAD9D" w:rsidR="00346F12" w:rsidRDefault="00346F12" w:rsidP="00057D82">
      <w:pPr>
        <w:rPr>
          <w:lang w:val="en-SG"/>
        </w:rPr>
      </w:pPr>
    </w:p>
    <w:p w14:paraId="655721AC" w14:textId="5AB3A1D1" w:rsidR="00346F12" w:rsidRDefault="00346F12" w:rsidP="00057D82">
      <w:pPr>
        <w:rPr>
          <w:lang w:val="en-SG"/>
        </w:rPr>
      </w:pPr>
    </w:p>
    <w:p w14:paraId="3853C311" w14:textId="006F2B7C" w:rsidR="00346F12" w:rsidRDefault="00346F12" w:rsidP="00057D82">
      <w:pPr>
        <w:rPr>
          <w:lang w:val="en-SG"/>
        </w:rPr>
      </w:pPr>
    </w:p>
    <w:p w14:paraId="43E3F263" w14:textId="1AD69E9A" w:rsidR="00346F12" w:rsidRDefault="00346F12" w:rsidP="00057D82">
      <w:pPr>
        <w:rPr>
          <w:lang w:val="en-SG"/>
        </w:rPr>
      </w:pPr>
    </w:p>
    <w:p w14:paraId="368F48B2" w14:textId="31E4AAD5" w:rsidR="00346F12" w:rsidRDefault="00346F12" w:rsidP="00057D82">
      <w:pPr>
        <w:rPr>
          <w:lang w:val="en-SG"/>
        </w:rPr>
      </w:pPr>
    </w:p>
    <w:p w14:paraId="36B1122F" w14:textId="77777777" w:rsidR="00346F12" w:rsidRPr="00057D82" w:rsidRDefault="00346F12" w:rsidP="00057D82">
      <w:pPr>
        <w:rPr>
          <w:lang w:val="en-SG"/>
        </w:rPr>
      </w:pPr>
    </w:p>
    <w:p w14:paraId="5B1C5B44" w14:textId="776F2C5C" w:rsidR="00057D82" w:rsidRPr="00057D82" w:rsidRDefault="00057D82" w:rsidP="00057D82">
      <w:pPr>
        <w:pStyle w:val="Heading2"/>
        <w:rPr>
          <w:rFonts w:ascii="Calibri" w:hAnsi="Calibri" w:cs="Calibri"/>
          <w:sz w:val="22"/>
          <w:szCs w:val="22"/>
        </w:rPr>
      </w:pPr>
      <w:bookmarkStart w:id="44" w:name="_Toc504925681"/>
      <w:r w:rsidRPr="00057D82">
        <w:rPr>
          <w:rFonts w:ascii="Calibri" w:hAnsi="Calibri" w:cs="Calibri"/>
          <w:sz w:val="22"/>
          <w:szCs w:val="22"/>
        </w:rPr>
        <w:lastRenderedPageBreak/>
        <w:t>Domain Model</w:t>
      </w:r>
      <w:bookmarkEnd w:id="44"/>
    </w:p>
    <w:p w14:paraId="192AE158" w14:textId="77777777" w:rsidR="00057D82" w:rsidRPr="00057D82" w:rsidRDefault="00057D82" w:rsidP="00057D82">
      <w:pPr>
        <w:rPr>
          <w:lang w:val="en-SG"/>
        </w:rPr>
      </w:pPr>
    </w:p>
    <w:p w14:paraId="1C70C1A3" w14:textId="77777777" w:rsidR="00057D82" w:rsidRPr="00057D82" w:rsidRDefault="00057D82" w:rsidP="00057D82">
      <w:pPr>
        <w:rPr>
          <w:lang w:val="en-SG"/>
        </w:rPr>
      </w:pPr>
    </w:p>
    <w:p w14:paraId="410B64A3" w14:textId="77777777" w:rsidR="003F6006" w:rsidRDefault="003F6006" w:rsidP="00876250">
      <w:pPr>
        <w:ind w:right="555"/>
        <w:textAlignment w:val="auto"/>
        <w:rPr>
          <w:lang w:val="en-SG"/>
        </w:rPr>
      </w:pPr>
      <w:r>
        <w:rPr>
          <w:lang w:val="en-SG"/>
        </w:rPr>
        <w:br w:type="page"/>
      </w:r>
    </w:p>
    <w:p w14:paraId="6D20A8EA" w14:textId="77777777" w:rsidR="00A1667F" w:rsidRPr="00B646AD" w:rsidRDefault="003F6006" w:rsidP="00876250">
      <w:pPr>
        <w:pStyle w:val="Heading1"/>
        <w:ind w:right="555"/>
        <w:jc w:val="both"/>
        <w:rPr>
          <w:rFonts w:asciiTheme="minorHAnsi" w:hAnsiTheme="minorHAnsi"/>
          <w:sz w:val="22"/>
          <w:szCs w:val="22"/>
          <w:lang w:val="en-SG"/>
        </w:rPr>
      </w:pPr>
      <w:bookmarkStart w:id="45" w:name="_Mediator_Profile_Management"/>
      <w:bookmarkStart w:id="46" w:name="_Mediation_Session_Management"/>
      <w:bookmarkStart w:id="47" w:name="_Trainings_Management"/>
      <w:bookmarkStart w:id="48" w:name="_Toc390946552"/>
      <w:bookmarkStart w:id="49" w:name="_Toc390956364"/>
      <w:bookmarkStart w:id="50" w:name="_Toc390970000"/>
      <w:bookmarkStart w:id="51" w:name="_Toc390946553"/>
      <w:bookmarkStart w:id="52" w:name="_Toc390956365"/>
      <w:bookmarkStart w:id="53" w:name="_Toc390970001"/>
      <w:bookmarkStart w:id="54" w:name="_Toc390946575"/>
      <w:bookmarkStart w:id="55" w:name="_Toc390956387"/>
      <w:bookmarkStart w:id="56" w:name="_Toc390970023"/>
      <w:bookmarkStart w:id="57" w:name="_Toc390946576"/>
      <w:bookmarkStart w:id="58" w:name="_Toc390956388"/>
      <w:bookmarkStart w:id="59" w:name="_Toc390970024"/>
      <w:bookmarkStart w:id="60" w:name="_Toc390946577"/>
      <w:bookmarkStart w:id="61" w:name="_Toc390956389"/>
      <w:bookmarkStart w:id="62" w:name="_Toc390970025"/>
      <w:bookmarkStart w:id="63" w:name="_Toc390946586"/>
      <w:bookmarkStart w:id="64" w:name="_Toc390956398"/>
      <w:bookmarkStart w:id="65" w:name="_Toc390970034"/>
      <w:bookmarkStart w:id="66" w:name="_Toc390946587"/>
      <w:bookmarkStart w:id="67" w:name="_Toc390956399"/>
      <w:bookmarkStart w:id="68" w:name="_Toc390970035"/>
      <w:bookmarkStart w:id="69" w:name="_CMC_Block-out_Dates"/>
      <w:bookmarkStart w:id="70" w:name="_Toc391040915"/>
      <w:bookmarkStart w:id="71" w:name="_Toc504925682"/>
      <w:bookmarkEnd w:id="3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Pr>
          <w:rFonts w:asciiTheme="minorHAnsi" w:hAnsiTheme="minorHAnsi"/>
          <w:sz w:val="22"/>
          <w:szCs w:val="22"/>
          <w:lang w:val="en-SG"/>
        </w:rPr>
        <w:lastRenderedPageBreak/>
        <w:t>Risk and Counter Measures</w:t>
      </w:r>
      <w:bookmarkEnd w:id="71"/>
    </w:p>
    <w:p w14:paraId="18FD01D6" w14:textId="77777777" w:rsidR="00A1667F" w:rsidRPr="00B646AD" w:rsidRDefault="00A1667F" w:rsidP="00876250">
      <w:pPr>
        <w:ind w:right="555"/>
        <w:jc w:val="both"/>
        <w:rPr>
          <w:rFonts w:asciiTheme="minorHAnsi" w:hAnsiTheme="minorHAnsi"/>
          <w:sz w:val="22"/>
          <w:szCs w:val="22"/>
        </w:rPr>
      </w:pPr>
    </w:p>
    <w:p w14:paraId="3D3C26B7" w14:textId="77777777" w:rsidR="00A1667F" w:rsidRDefault="003F6006" w:rsidP="00876250">
      <w:pPr>
        <w:ind w:right="555"/>
        <w:jc w:val="both"/>
        <w:rPr>
          <w:rFonts w:asciiTheme="minorHAnsi" w:hAnsiTheme="minorHAnsi"/>
          <w:sz w:val="22"/>
          <w:szCs w:val="22"/>
          <w:lang w:val="en-SG"/>
        </w:rPr>
      </w:pPr>
      <w:r>
        <w:rPr>
          <w:rFonts w:asciiTheme="minorHAnsi" w:hAnsiTheme="minorHAnsi"/>
          <w:sz w:val="22"/>
          <w:szCs w:val="22"/>
          <w:lang w:val="en-SG"/>
        </w:rPr>
        <w:t xml:space="preserve">The following image below will </w:t>
      </w:r>
      <w:r w:rsidR="0076208D">
        <w:rPr>
          <w:rFonts w:asciiTheme="minorHAnsi" w:hAnsiTheme="minorHAnsi"/>
          <w:sz w:val="22"/>
          <w:szCs w:val="22"/>
          <w:lang w:val="en-SG"/>
        </w:rPr>
        <w:t>explain</w:t>
      </w:r>
      <w:r>
        <w:rPr>
          <w:rFonts w:asciiTheme="minorHAnsi" w:hAnsiTheme="minorHAnsi"/>
          <w:sz w:val="22"/>
          <w:szCs w:val="22"/>
          <w:lang w:val="en-SG"/>
        </w:rPr>
        <w:t xml:space="preserve"> how we are going to </w:t>
      </w:r>
      <w:r w:rsidR="0076208D">
        <w:rPr>
          <w:rFonts w:asciiTheme="minorHAnsi" w:hAnsiTheme="minorHAnsi"/>
          <w:sz w:val="22"/>
          <w:szCs w:val="22"/>
          <w:lang w:val="en-SG"/>
        </w:rPr>
        <w:t>mitigate the risks in our project:</w:t>
      </w:r>
    </w:p>
    <w:p w14:paraId="47A60842" w14:textId="77777777" w:rsidR="0076208D" w:rsidRDefault="0076208D" w:rsidP="00876250">
      <w:pPr>
        <w:ind w:right="555"/>
        <w:jc w:val="both"/>
        <w:rPr>
          <w:rFonts w:asciiTheme="minorHAnsi" w:hAnsiTheme="minorHAnsi"/>
          <w:sz w:val="22"/>
          <w:szCs w:val="22"/>
          <w:lang w:val="en-SG"/>
        </w:rPr>
      </w:pPr>
    </w:p>
    <w:p w14:paraId="47979448" w14:textId="77777777" w:rsidR="0076208D" w:rsidRPr="00B646AD" w:rsidRDefault="00A23F3F" w:rsidP="00876250">
      <w:pPr>
        <w:ind w:right="555"/>
        <w:jc w:val="both"/>
        <w:rPr>
          <w:rFonts w:asciiTheme="minorHAnsi" w:hAnsiTheme="minorHAnsi"/>
          <w:sz w:val="22"/>
          <w:szCs w:val="22"/>
          <w:lang w:val="en-SG"/>
        </w:rPr>
      </w:pPr>
      <w:r w:rsidRPr="00A23F3F">
        <w:rPr>
          <w:rFonts w:asciiTheme="minorHAnsi" w:hAnsiTheme="minorHAnsi"/>
          <w:noProof/>
          <w:sz w:val="22"/>
          <w:szCs w:val="22"/>
          <w:lang w:val="en-SG" w:eastAsia="en-SG"/>
        </w:rPr>
        <w:drawing>
          <wp:inline distT="0" distB="0" distL="0" distR="0" wp14:anchorId="21823525" wp14:editId="1B3D9D71">
            <wp:extent cx="6438900" cy="735330"/>
            <wp:effectExtent l="0" t="0" r="0" b="762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tretch>
                      <a:fillRect/>
                    </a:stretch>
                  </pic:blipFill>
                  <pic:spPr>
                    <a:xfrm>
                      <a:off x="0" y="0"/>
                      <a:ext cx="6469400" cy="738813"/>
                    </a:xfrm>
                    <a:prstGeom prst="rect">
                      <a:avLst/>
                    </a:prstGeom>
                  </pic:spPr>
                </pic:pic>
              </a:graphicData>
            </a:graphic>
          </wp:inline>
        </w:drawing>
      </w:r>
    </w:p>
    <w:p w14:paraId="1D2072DD" w14:textId="77777777" w:rsidR="00A1667F" w:rsidRPr="00B646AD" w:rsidRDefault="00A1667F" w:rsidP="00876250">
      <w:pPr>
        <w:ind w:right="555"/>
        <w:jc w:val="both"/>
        <w:rPr>
          <w:rFonts w:asciiTheme="minorHAnsi" w:hAnsiTheme="minorHAnsi"/>
          <w:sz w:val="22"/>
          <w:szCs w:val="22"/>
          <w:lang w:val="en-SG"/>
        </w:rPr>
      </w:pPr>
    </w:p>
    <w:tbl>
      <w:tblPr>
        <w:tblW w:w="1017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20" w:firstRow="1" w:lastRow="0" w:firstColumn="0" w:lastColumn="0" w:noHBand="0" w:noVBand="1"/>
      </w:tblPr>
      <w:tblGrid>
        <w:gridCol w:w="2340"/>
        <w:gridCol w:w="1620"/>
        <w:gridCol w:w="1440"/>
        <w:gridCol w:w="4770"/>
      </w:tblGrid>
      <w:tr w:rsidR="003F6006" w:rsidRPr="00B646AD" w14:paraId="12B2A1A0" w14:textId="77777777" w:rsidTr="006566FB">
        <w:trPr>
          <w:trHeight w:val="593"/>
          <w:tblHeader/>
        </w:trPr>
        <w:tc>
          <w:tcPr>
            <w:tcW w:w="2340" w:type="dxa"/>
            <w:shd w:val="clear" w:color="auto" w:fill="002060"/>
            <w:noWrap/>
            <w:hideMark/>
          </w:tcPr>
          <w:p w14:paraId="00E3408F" w14:textId="77777777" w:rsidR="003F6006" w:rsidRPr="001C6355" w:rsidRDefault="003F6006" w:rsidP="001C6355">
            <w:pPr>
              <w:pStyle w:val="TKTableText1"/>
              <w:ind w:right="555"/>
              <w:rPr>
                <w:rFonts w:asciiTheme="minorHAnsi" w:hAnsiTheme="minorHAnsi" w:cs="Arial"/>
                <w:b/>
                <w:bCs w:val="0"/>
                <w:sz w:val="22"/>
                <w:szCs w:val="22"/>
              </w:rPr>
            </w:pPr>
            <w:r w:rsidRPr="001C6355">
              <w:rPr>
                <w:rFonts w:asciiTheme="minorHAnsi" w:hAnsiTheme="minorHAnsi" w:cs="Arial"/>
                <w:b/>
                <w:bCs w:val="0"/>
                <w:sz w:val="22"/>
                <w:szCs w:val="22"/>
              </w:rPr>
              <w:t>Risk</w:t>
            </w:r>
          </w:p>
        </w:tc>
        <w:tc>
          <w:tcPr>
            <w:tcW w:w="1620" w:type="dxa"/>
            <w:shd w:val="clear" w:color="auto" w:fill="002060"/>
          </w:tcPr>
          <w:p w14:paraId="2930713D" w14:textId="77777777" w:rsidR="003F6006" w:rsidRPr="001C6355" w:rsidRDefault="003F6006" w:rsidP="001C6355">
            <w:pPr>
              <w:pStyle w:val="TKTableText1"/>
              <w:ind w:right="-105"/>
              <w:rPr>
                <w:rFonts w:asciiTheme="minorHAnsi" w:hAnsiTheme="minorHAnsi" w:cs="Arial"/>
                <w:b/>
                <w:bCs w:val="0"/>
                <w:sz w:val="22"/>
                <w:szCs w:val="22"/>
              </w:rPr>
            </w:pPr>
            <w:r w:rsidRPr="001C6355">
              <w:rPr>
                <w:rFonts w:asciiTheme="minorHAnsi" w:hAnsiTheme="minorHAnsi" w:cs="Arial"/>
                <w:b/>
                <w:bCs w:val="0"/>
                <w:sz w:val="22"/>
                <w:szCs w:val="22"/>
              </w:rPr>
              <w:t>Likelihood</w:t>
            </w:r>
          </w:p>
        </w:tc>
        <w:tc>
          <w:tcPr>
            <w:tcW w:w="1440" w:type="dxa"/>
            <w:shd w:val="clear" w:color="auto" w:fill="002060"/>
          </w:tcPr>
          <w:p w14:paraId="4274E8FC" w14:textId="77777777" w:rsidR="003F6006" w:rsidRPr="001C6355" w:rsidRDefault="003F6006" w:rsidP="001C6355">
            <w:pPr>
              <w:pStyle w:val="TKTableText1"/>
              <w:ind w:right="555"/>
              <w:rPr>
                <w:rFonts w:asciiTheme="minorHAnsi" w:hAnsiTheme="minorHAnsi" w:cs="Arial"/>
                <w:b/>
                <w:bCs w:val="0"/>
                <w:sz w:val="22"/>
                <w:szCs w:val="22"/>
              </w:rPr>
            </w:pPr>
            <w:r w:rsidRPr="001C6355">
              <w:rPr>
                <w:rFonts w:asciiTheme="minorHAnsi" w:hAnsiTheme="minorHAnsi" w:cs="Arial"/>
                <w:b/>
                <w:bCs w:val="0"/>
                <w:sz w:val="22"/>
                <w:szCs w:val="22"/>
              </w:rPr>
              <w:t>Impact</w:t>
            </w:r>
          </w:p>
        </w:tc>
        <w:tc>
          <w:tcPr>
            <w:tcW w:w="4770" w:type="dxa"/>
            <w:shd w:val="clear" w:color="auto" w:fill="002060"/>
          </w:tcPr>
          <w:p w14:paraId="1A1AD6E4" w14:textId="77777777" w:rsidR="003F6006" w:rsidRPr="001C6355" w:rsidRDefault="003F6006" w:rsidP="001C6355">
            <w:pPr>
              <w:pStyle w:val="TKTableText1"/>
              <w:ind w:right="555"/>
              <w:rPr>
                <w:rFonts w:asciiTheme="minorHAnsi" w:hAnsiTheme="minorHAnsi" w:cs="Arial"/>
                <w:b/>
                <w:bCs w:val="0"/>
                <w:sz w:val="22"/>
                <w:szCs w:val="22"/>
              </w:rPr>
            </w:pPr>
            <w:r w:rsidRPr="001C6355">
              <w:rPr>
                <w:rFonts w:asciiTheme="minorHAnsi" w:hAnsiTheme="minorHAnsi" w:cs="Arial"/>
                <w:b/>
                <w:bCs w:val="0"/>
                <w:sz w:val="22"/>
                <w:szCs w:val="22"/>
              </w:rPr>
              <w:t>Mitigation Strategy</w:t>
            </w:r>
          </w:p>
        </w:tc>
      </w:tr>
      <w:tr w:rsidR="003F6006" w:rsidRPr="00B646AD" w14:paraId="772C0757" w14:textId="77777777" w:rsidTr="006566FB">
        <w:trPr>
          <w:trHeight w:val="423"/>
        </w:trPr>
        <w:tc>
          <w:tcPr>
            <w:tcW w:w="2340" w:type="dxa"/>
            <w:shd w:val="clear" w:color="auto" w:fill="auto"/>
            <w:noWrap/>
          </w:tcPr>
          <w:p w14:paraId="69EF44D3" w14:textId="77777777" w:rsidR="001C6355" w:rsidRDefault="001C6355" w:rsidP="001C6355">
            <w:pPr>
              <w:tabs>
                <w:tab w:val="left" w:pos="345"/>
              </w:tabs>
              <w:ind w:right="435"/>
              <w:jc w:val="both"/>
              <w:rPr>
                <w:rFonts w:asciiTheme="minorHAnsi" w:hAnsiTheme="minorHAnsi" w:cs="Arial"/>
                <w:sz w:val="22"/>
                <w:szCs w:val="22"/>
              </w:rPr>
            </w:pPr>
            <w:r>
              <w:rPr>
                <w:rFonts w:asciiTheme="minorHAnsi" w:hAnsiTheme="minorHAnsi" w:cs="Arial"/>
                <w:sz w:val="22"/>
                <w:szCs w:val="22"/>
              </w:rPr>
              <w:t xml:space="preserve">Insufficient knowledge on </w:t>
            </w:r>
          </w:p>
          <w:p w14:paraId="1B303A5B" w14:textId="77777777" w:rsidR="003F6006" w:rsidRPr="00B646AD" w:rsidRDefault="001C6355" w:rsidP="001C6355">
            <w:pPr>
              <w:tabs>
                <w:tab w:val="left" w:pos="345"/>
              </w:tabs>
              <w:ind w:right="435"/>
              <w:jc w:val="both"/>
              <w:rPr>
                <w:rFonts w:asciiTheme="minorHAnsi" w:hAnsiTheme="minorHAnsi" w:cs="Arial"/>
                <w:sz w:val="22"/>
                <w:szCs w:val="22"/>
              </w:rPr>
            </w:pPr>
            <w:r>
              <w:rPr>
                <w:rFonts w:asciiTheme="minorHAnsi" w:hAnsiTheme="minorHAnsi" w:cs="Arial"/>
                <w:sz w:val="22"/>
                <w:szCs w:val="22"/>
              </w:rPr>
              <w:t>Sub-</w:t>
            </w:r>
            <w:r w:rsidR="00576556">
              <w:rPr>
                <w:rFonts w:asciiTheme="minorHAnsi" w:hAnsiTheme="minorHAnsi" w:cs="Arial"/>
                <w:sz w:val="22"/>
                <w:szCs w:val="22"/>
              </w:rPr>
              <w:t>versioning</w:t>
            </w:r>
          </w:p>
        </w:tc>
        <w:tc>
          <w:tcPr>
            <w:tcW w:w="1620" w:type="dxa"/>
            <w:shd w:val="clear" w:color="auto" w:fill="auto"/>
          </w:tcPr>
          <w:p w14:paraId="243B7786" w14:textId="77777777" w:rsidR="003F6006" w:rsidRPr="00B646AD" w:rsidRDefault="00576556" w:rsidP="00876250">
            <w:pPr>
              <w:ind w:right="555"/>
              <w:jc w:val="both"/>
              <w:rPr>
                <w:rFonts w:asciiTheme="minorHAnsi" w:hAnsiTheme="minorHAnsi" w:cs="Arial"/>
                <w:sz w:val="22"/>
                <w:szCs w:val="22"/>
              </w:rPr>
            </w:pPr>
            <w:r>
              <w:rPr>
                <w:rFonts w:asciiTheme="minorHAnsi" w:hAnsiTheme="minorHAnsi" w:cs="Arial"/>
                <w:sz w:val="22"/>
                <w:szCs w:val="22"/>
              </w:rPr>
              <w:t>Medium</w:t>
            </w:r>
          </w:p>
        </w:tc>
        <w:tc>
          <w:tcPr>
            <w:tcW w:w="1440" w:type="dxa"/>
          </w:tcPr>
          <w:p w14:paraId="18650794" w14:textId="77777777" w:rsidR="003F6006" w:rsidRPr="00B646AD" w:rsidRDefault="00576556" w:rsidP="005675A6">
            <w:pPr>
              <w:ind w:right="555"/>
              <w:rPr>
                <w:rFonts w:asciiTheme="minorHAnsi" w:hAnsiTheme="minorHAnsi" w:cs="Arial"/>
                <w:sz w:val="22"/>
                <w:szCs w:val="22"/>
              </w:rPr>
            </w:pPr>
            <w:r>
              <w:rPr>
                <w:rFonts w:asciiTheme="minorHAnsi" w:hAnsiTheme="minorHAnsi" w:cs="Arial"/>
                <w:sz w:val="22"/>
                <w:szCs w:val="22"/>
              </w:rPr>
              <w:t>High</w:t>
            </w:r>
          </w:p>
        </w:tc>
        <w:tc>
          <w:tcPr>
            <w:tcW w:w="4770" w:type="dxa"/>
          </w:tcPr>
          <w:p w14:paraId="76E07F92" w14:textId="77777777" w:rsidR="003F6006" w:rsidRDefault="00576556" w:rsidP="001E3601">
            <w:pPr>
              <w:pStyle w:val="ListParagraph"/>
              <w:numPr>
                <w:ilvl w:val="0"/>
                <w:numId w:val="5"/>
              </w:numPr>
              <w:ind w:right="555"/>
              <w:jc w:val="both"/>
              <w:rPr>
                <w:rFonts w:asciiTheme="minorHAnsi" w:hAnsiTheme="minorHAnsi" w:cs="Arial"/>
                <w:sz w:val="22"/>
                <w:szCs w:val="22"/>
              </w:rPr>
            </w:pPr>
            <w:r>
              <w:rPr>
                <w:rFonts w:asciiTheme="minorHAnsi" w:hAnsiTheme="minorHAnsi" w:cs="Arial"/>
                <w:sz w:val="22"/>
                <w:szCs w:val="22"/>
              </w:rPr>
              <w:t>Every individual in the team to research and share their proposed sub-versioning system</w:t>
            </w:r>
          </w:p>
          <w:p w14:paraId="1D8AF6D5" w14:textId="77777777" w:rsidR="00576556" w:rsidRPr="00576556" w:rsidRDefault="00576556" w:rsidP="001E3601">
            <w:pPr>
              <w:pStyle w:val="ListParagraph"/>
              <w:numPr>
                <w:ilvl w:val="0"/>
                <w:numId w:val="5"/>
              </w:numPr>
              <w:ind w:right="555"/>
              <w:jc w:val="both"/>
              <w:rPr>
                <w:rFonts w:asciiTheme="minorHAnsi" w:hAnsiTheme="minorHAnsi" w:cs="Arial"/>
                <w:sz w:val="22"/>
                <w:szCs w:val="22"/>
              </w:rPr>
            </w:pPr>
            <w:r>
              <w:rPr>
                <w:rFonts w:asciiTheme="minorHAnsi" w:hAnsiTheme="minorHAnsi" w:cs="Arial"/>
                <w:sz w:val="22"/>
                <w:szCs w:val="22"/>
              </w:rPr>
              <w:t>Use free sub-versioning system online to explore</w:t>
            </w:r>
          </w:p>
        </w:tc>
      </w:tr>
      <w:tr w:rsidR="003F6006" w:rsidRPr="00B646AD" w14:paraId="4E3ED533" w14:textId="77777777" w:rsidTr="006566FB">
        <w:trPr>
          <w:trHeight w:val="423"/>
        </w:trPr>
        <w:tc>
          <w:tcPr>
            <w:tcW w:w="2340" w:type="dxa"/>
            <w:shd w:val="clear" w:color="auto" w:fill="auto"/>
            <w:noWrap/>
          </w:tcPr>
          <w:p w14:paraId="6F229D1F" w14:textId="77777777" w:rsidR="003F6006" w:rsidRPr="00B646AD" w:rsidRDefault="005675A6" w:rsidP="00876250">
            <w:pPr>
              <w:ind w:right="555"/>
              <w:jc w:val="both"/>
              <w:rPr>
                <w:rFonts w:asciiTheme="minorHAnsi" w:hAnsiTheme="minorHAnsi" w:cs="Arial"/>
                <w:sz w:val="22"/>
                <w:szCs w:val="22"/>
              </w:rPr>
            </w:pPr>
            <w:r>
              <w:rPr>
                <w:rFonts w:asciiTheme="minorHAnsi" w:hAnsiTheme="minorHAnsi" w:cs="Arial"/>
                <w:sz w:val="22"/>
                <w:szCs w:val="22"/>
              </w:rPr>
              <w:t>Different understanding of domain model concept</w:t>
            </w:r>
          </w:p>
        </w:tc>
        <w:tc>
          <w:tcPr>
            <w:tcW w:w="1620" w:type="dxa"/>
            <w:shd w:val="clear" w:color="auto" w:fill="auto"/>
          </w:tcPr>
          <w:p w14:paraId="1DF2ACAB" w14:textId="77777777" w:rsidR="003F6006" w:rsidRPr="00B646AD" w:rsidRDefault="005675A6" w:rsidP="00876250">
            <w:pPr>
              <w:ind w:right="555"/>
              <w:jc w:val="both"/>
              <w:rPr>
                <w:rFonts w:asciiTheme="minorHAnsi" w:hAnsiTheme="minorHAnsi" w:cs="Arial"/>
                <w:sz w:val="22"/>
                <w:szCs w:val="22"/>
              </w:rPr>
            </w:pPr>
            <w:r>
              <w:rPr>
                <w:rFonts w:asciiTheme="minorHAnsi" w:hAnsiTheme="minorHAnsi" w:cs="Arial"/>
                <w:sz w:val="22"/>
                <w:szCs w:val="22"/>
              </w:rPr>
              <w:t>Medium</w:t>
            </w:r>
          </w:p>
        </w:tc>
        <w:tc>
          <w:tcPr>
            <w:tcW w:w="1440" w:type="dxa"/>
          </w:tcPr>
          <w:p w14:paraId="01D6E016" w14:textId="77777777" w:rsidR="003F6006" w:rsidRPr="00B646AD" w:rsidRDefault="005675A6" w:rsidP="005675A6">
            <w:pPr>
              <w:ind w:right="555"/>
              <w:jc w:val="both"/>
              <w:textAlignment w:val="auto"/>
              <w:rPr>
                <w:rFonts w:asciiTheme="minorHAnsi" w:hAnsiTheme="minorHAnsi" w:cs="Arial"/>
                <w:sz w:val="22"/>
                <w:szCs w:val="22"/>
              </w:rPr>
            </w:pPr>
            <w:r>
              <w:rPr>
                <w:rFonts w:asciiTheme="minorHAnsi" w:hAnsiTheme="minorHAnsi" w:cs="Arial"/>
                <w:sz w:val="22"/>
                <w:szCs w:val="22"/>
              </w:rPr>
              <w:t>High</w:t>
            </w:r>
          </w:p>
        </w:tc>
        <w:tc>
          <w:tcPr>
            <w:tcW w:w="4770" w:type="dxa"/>
          </w:tcPr>
          <w:p w14:paraId="2B5F55CE" w14:textId="77777777" w:rsidR="003F6006" w:rsidRDefault="00E676C6" w:rsidP="001E3601">
            <w:pPr>
              <w:pStyle w:val="ListParagraph"/>
              <w:numPr>
                <w:ilvl w:val="0"/>
                <w:numId w:val="10"/>
              </w:numPr>
              <w:ind w:left="706" w:right="555"/>
              <w:jc w:val="both"/>
              <w:textAlignment w:val="auto"/>
              <w:rPr>
                <w:rFonts w:asciiTheme="minorHAnsi" w:hAnsiTheme="minorHAnsi" w:cs="Arial"/>
                <w:sz w:val="22"/>
                <w:szCs w:val="22"/>
              </w:rPr>
            </w:pPr>
            <w:r>
              <w:rPr>
                <w:rFonts w:asciiTheme="minorHAnsi" w:hAnsiTheme="minorHAnsi" w:cs="Arial"/>
                <w:sz w:val="22"/>
                <w:szCs w:val="22"/>
              </w:rPr>
              <w:t>Discuss and talk to lecturer to clear our doubts</w:t>
            </w:r>
          </w:p>
          <w:p w14:paraId="036B80F4" w14:textId="77777777" w:rsidR="00E676C6" w:rsidRPr="00E676C6" w:rsidRDefault="00E676C6" w:rsidP="001E3601">
            <w:pPr>
              <w:pStyle w:val="ListParagraph"/>
              <w:numPr>
                <w:ilvl w:val="0"/>
                <w:numId w:val="10"/>
              </w:numPr>
              <w:ind w:left="706" w:right="555"/>
              <w:jc w:val="both"/>
              <w:textAlignment w:val="auto"/>
              <w:rPr>
                <w:rFonts w:asciiTheme="minorHAnsi" w:hAnsiTheme="minorHAnsi" w:cs="Arial"/>
                <w:sz w:val="22"/>
                <w:szCs w:val="22"/>
              </w:rPr>
            </w:pPr>
            <w:r>
              <w:rPr>
                <w:rFonts w:asciiTheme="minorHAnsi" w:hAnsiTheme="minorHAnsi" w:cs="Arial"/>
                <w:sz w:val="22"/>
                <w:szCs w:val="22"/>
              </w:rPr>
              <w:t>Finalize our final correct understanding of domain model</w:t>
            </w:r>
          </w:p>
        </w:tc>
      </w:tr>
      <w:tr w:rsidR="003F6006" w:rsidRPr="00B646AD" w14:paraId="4AF52372" w14:textId="77777777" w:rsidTr="006566FB">
        <w:trPr>
          <w:trHeight w:val="423"/>
        </w:trPr>
        <w:tc>
          <w:tcPr>
            <w:tcW w:w="2340" w:type="dxa"/>
            <w:shd w:val="clear" w:color="auto" w:fill="auto"/>
            <w:noWrap/>
          </w:tcPr>
          <w:p w14:paraId="5B85E715" w14:textId="77777777" w:rsidR="003F6006" w:rsidRPr="00B646AD" w:rsidRDefault="00E676C6" w:rsidP="00876250">
            <w:pPr>
              <w:ind w:right="555"/>
              <w:jc w:val="both"/>
              <w:rPr>
                <w:rFonts w:asciiTheme="minorHAnsi" w:hAnsiTheme="minorHAnsi" w:cs="Arial"/>
                <w:sz w:val="22"/>
                <w:szCs w:val="22"/>
              </w:rPr>
            </w:pPr>
            <w:r>
              <w:rPr>
                <w:rFonts w:asciiTheme="minorHAnsi" w:hAnsiTheme="minorHAnsi" w:cs="Arial"/>
                <w:sz w:val="22"/>
                <w:szCs w:val="22"/>
              </w:rPr>
              <w:t>Tight timeline</w:t>
            </w:r>
          </w:p>
        </w:tc>
        <w:tc>
          <w:tcPr>
            <w:tcW w:w="1620" w:type="dxa"/>
            <w:shd w:val="clear" w:color="auto" w:fill="auto"/>
          </w:tcPr>
          <w:p w14:paraId="3AFEFD80" w14:textId="77777777" w:rsidR="003F6006" w:rsidRPr="00B646AD" w:rsidRDefault="00E676C6" w:rsidP="00876250">
            <w:pPr>
              <w:ind w:right="555"/>
              <w:jc w:val="both"/>
              <w:rPr>
                <w:rFonts w:asciiTheme="minorHAnsi" w:hAnsiTheme="minorHAnsi" w:cs="Arial"/>
                <w:sz w:val="22"/>
                <w:szCs w:val="22"/>
              </w:rPr>
            </w:pPr>
            <w:r>
              <w:rPr>
                <w:rFonts w:asciiTheme="minorHAnsi" w:hAnsiTheme="minorHAnsi" w:cs="Arial"/>
                <w:sz w:val="22"/>
                <w:szCs w:val="22"/>
              </w:rPr>
              <w:t>Medium</w:t>
            </w:r>
          </w:p>
        </w:tc>
        <w:tc>
          <w:tcPr>
            <w:tcW w:w="1440" w:type="dxa"/>
          </w:tcPr>
          <w:p w14:paraId="634FEE6A" w14:textId="77777777" w:rsidR="003F6006" w:rsidRPr="00B646AD" w:rsidRDefault="00E676C6" w:rsidP="005675A6">
            <w:pPr>
              <w:ind w:right="555"/>
              <w:jc w:val="both"/>
              <w:rPr>
                <w:rFonts w:asciiTheme="minorHAnsi" w:hAnsiTheme="minorHAnsi" w:cs="Arial"/>
                <w:sz w:val="22"/>
                <w:szCs w:val="22"/>
              </w:rPr>
            </w:pPr>
            <w:r>
              <w:rPr>
                <w:rFonts w:asciiTheme="minorHAnsi" w:hAnsiTheme="minorHAnsi" w:cs="Arial"/>
                <w:sz w:val="22"/>
                <w:szCs w:val="22"/>
              </w:rPr>
              <w:t>High</w:t>
            </w:r>
          </w:p>
        </w:tc>
        <w:tc>
          <w:tcPr>
            <w:tcW w:w="4770" w:type="dxa"/>
          </w:tcPr>
          <w:p w14:paraId="0C7A4D53" w14:textId="77777777" w:rsidR="003F6006" w:rsidRPr="00E676C6" w:rsidRDefault="00E676C6" w:rsidP="001E3601">
            <w:pPr>
              <w:pStyle w:val="ListParagraph"/>
              <w:numPr>
                <w:ilvl w:val="0"/>
                <w:numId w:val="11"/>
              </w:numPr>
              <w:ind w:right="555"/>
              <w:jc w:val="both"/>
              <w:rPr>
                <w:rFonts w:asciiTheme="minorHAnsi" w:hAnsiTheme="minorHAnsi" w:cs="Arial"/>
                <w:sz w:val="22"/>
                <w:szCs w:val="22"/>
              </w:rPr>
            </w:pPr>
            <w:r>
              <w:rPr>
                <w:rFonts w:asciiTheme="minorHAnsi" w:hAnsiTheme="minorHAnsi" w:cs="Arial"/>
                <w:sz w:val="22"/>
                <w:szCs w:val="22"/>
              </w:rPr>
              <w:t>Accommodate and find time during the weekends to meet up and discuss</w:t>
            </w:r>
          </w:p>
        </w:tc>
      </w:tr>
      <w:tr w:rsidR="003F6006" w:rsidRPr="00B646AD" w14:paraId="56157A8A" w14:textId="77777777" w:rsidTr="006566FB">
        <w:trPr>
          <w:trHeight w:val="423"/>
        </w:trPr>
        <w:tc>
          <w:tcPr>
            <w:tcW w:w="2340" w:type="dxa"/>
            <w:shd w:val="clear" w:color="auto" w:fill="auto"/>
            <w:noWrap/>
          </w:tcPr>
          <w:p w14:paraId="395DB264" w14:textId="77777777" w:rsidR="003F6006" w:rsidRPr="00B646AD" w:rsidRDefault="003F6006" w:rsidP="00876250">
            <w:pPr>
              <w:ind w:right="555"/>
              <w:jc w:val="both"/>
              <w:rPr>
                <w:rFonts w:asciiTheme="minorHAnsi" w:hAnsiTheme="minorHAnsi" w:cs="Arial"/>
                <w:sz w:val="22"/>
                <w:szCs w:val="22"/>
              </w:rPr>
            </w:pPr>
          </w:p>
        </w:tc>
        <w:tc>
          <w:tcPr>
            <w:tcW w:w="1620" w:type="dxa"/>
            <w:shd w:val="clear" w:color="auto" w:fill="auto"/>
          </w:tcPr>
          <w:p w14:paraId="5A918855" w14:textId="77777777" w:rsidR="003F6006" w:rsidRPr="00B646AD" w:rsidRDefault="003F6006" w:rsidP="00876250">
            <w:pPr>
              <w:ind w:right="555"/>
              <w:jc w:val="both"/>
              <w:rPr>
                <w:rFonts w:asciiTheme="minorHAnsi" w:hAnsiTheme="minorHAnsi" w:cs="Arial"/>
                <w:sz w:val="22"/>
                <w:szCs w:val="22"/>
              </w:rPr>
            </w:pPr>
          </w:p>
        </w:tc>
        <w:tc>
          <w:tcPr>
            <w:tcW w:w="1440" w:type="dxa"/>
          </w:tcPr>
          <w:p w14:paraId="1C281533" w14:textId="77777777" w:rsidR="003F6006" w:rsidRPr="00B646AD" w:rsidRDefault="003F6006" w:rsidP="005675A6">
            <w:pPr>
              <w:ind w:right="555"/>
              <w:jc w:val="both"/>
              <w:rPr>
                <w:rFonts w:asciiTheme="minorHAnsi" w:hAnsiTheme="minorHAnsi" w:cs="Arial"/>
                <w:sz w:val="22"/>
                <w:szCs w:val="22"/>
              </w:rPr>
            </w:pPr>
          </w:p>
        </w:tc>
        <w:tc>
          <w:tcPr>
            <w:tcW w:w="4770" w:type="dxa"/>
          </w:tcPr>
          <w:p w14:paraId="48C203B8" w14:textId="77777777" w:rsidR="003F6006" w:rsidRPr="00B646AD" w:rsidRDefault="003F6006" w:rsidP="00876250">
            <w:pPr>
              <w:ind w:right="555"/>
              <w:jc w:val="both"/>
              <w:rPr>
                <w:rFonts w:asciiTheme="minorHAnsi" w:hAnsiTheme="minorHAnsi" w:cs="Arial"/>
                <w:sz w:val="22"/>
                <w:szCs w:val="22"/>
              </w:rPr>
            </w:pPr>
          </w:p>
        </w:tc>
      </w:tr>
      <w:bookmarkEnd w:id="70"/>
    </w:tbl>
    <w:p w14:paraId="110AF207" w14:textId="77777777" w:rsidR="00541E58" w:rsidRPr="00B646AD" w:rsidRDefault="00541E58" w:rsidP="00876250">
      <w:pPr>
        <w:ind w:right="555"/>
        <w:jc w:val="both"/>
        <w:rPr>
          <w:rFonts w:asciiTheme="minorHAnsi" w:hAnsiTheme="minorHAnsi" w:cs="Arial"/>
          <w:sz w:val="22"/>
          <w:szCs w:val="22"/>
          <w:lang w:val="en-SG"/>
        </w:rPr>
      </w:pPr>
    </w:p>
    <w:p w14:paraId="6BF3AD9D" w14:textId="77777777" w:rsidR="00541E58" w:rsidRPr="00B646AD" w:rsidRDefault="00541E58" w:rsidP="00876250">
      <w:pPr>
        <w:ind w:right="555"/>
        <w:jc w:val="both"/>
        <w:rPr>
          <w:rFonts w:asciiTheme="minorHAnsi" w:hAnsiTheme="minorHAnsi" w:cs="Arial"/>
          <w:sz w:val="22"/>
          <w:szCs w:val="22"/>
          <w:lang w:val="en-SG"/>
        </w:rPr>
      </w:pPr>
    </w:p>
    <w:p w14:paraId="7E584D47" w14:textId="77777777" w:rsidR="00541E58" w:rsidRPr="00B646AD" w:rsidRDefault="00541E58" w:rsidP="00876250">
      <w:pPr>
        <w:ind w:right="555"/>
        <w:jc w:val="both"/>
        <w:textAlignment w:val="auto"/>
        <w:rPr>
          <w:rFonts w:asciiTheme="minorHAnsi" w:hAnsiTheme="minorHAnsi" w:cs="Arial"/>
          <w:b/>
          <w:bCs/>
          <w:kern w:val="32"/>
          <w:sz w:val="22"/>
          <w:szCs w:val="22"/>
          <w:lang w:val="en-SG"/>
        </w:rPr>
      </w:pPr>
      <w:bookmarkStart w:id="72" w:name="_Toc391040918"/>
      <w:r w:rsidRPr="00B646AD">
        <w:rPr>
          <w:rFonts w:asciiTheme="minorHAnsi" w:hAnsiTheme="minorHAnsi"/>
          <w:sz w:val="22"/>
          <w:szCs w:val="22"/>
          <w:lang w:val="en-SG"/>
        </w:rPr>
        <w:br w:type="page"/>
      </w:r>
      <w:bookmarkEnd w:id="72"/>
    </w:p>
    <w:sectPr w:rsidR="00541E58" w:rsidRPr="00B646AD" w:rsidSect="00DB446C">
      <w:headerReference w:type="default" r:id="rId25"/>
      <w:pgSz w:w="12240" w:h="15840"/>
      <w:pgMar w:top="517" w:right="329" w:bottom="810"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B54F4" w14:textId="77777777" w:rsidR="001E3601" w:rsidRDefault="001E3601" w:rsidP="00EC5790">
      <w:r>
        <w:separator/>
      </w:r>
    </w:p>
  </w:endnote>
  <w:endnote w:type="continuationSeparator" w:id="0">
    <w:p w14:paraId="0A7F6177" w14:textId="77777777" w:rsidR="001E3601" w:rsidRDefault="001E3601" w:rsidP="00EC5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29CA4" w14:textId="77777777" w:rsidR="001E3601" w:rsidRDefault="001E3601" w:rsidP="00EC5790">
      <w:r>
        <w:separator/>
      </w:r>
    </w:p>
  </w:footnote>
  <w:footnote w:type="continuationSeparator" w:id="0">
    <w:p w14:paraId="48E2A9F1" w14:textId="77777777" w:rsidR="001E3601" w:rsidRDefault="001E3601" w:rsidP="00EC5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6961C" w14:textId="77777777" w:rsidR="00057D82" w:rsidRPr="00C17131" w:rsidRDefault="00057D82" w:rsidP="009F2BA5">
    <w:pPr>
      <w:rPr>
        <w:sz w:val="18"/>
        <w:szCs w:val="18"/>
      </w:rPr>
    </w:pPr>
    <w:r>
      <w:rPr>
        <w:noProof/>
        <w:sz w:val="18"/>
        <w:szCs w:val="18"/>
        <w:lang w:val="en-SG" w:eastAsia="en-SG"/>
      </w:rPr>
      <w:drawing>
        <wp:anchor distT="0" distB="0" distL="114300" distR="114300" simplePos="0" relativeHeight="251659264" behindDoc="1" locked="0" layoutInCell="1" allowOverlap="1" wp14:anchorId="65710D91" wp14:editId="3D224D84">
          <wp:simplePos x="0" y="0"/>
          <wp:positionH relativeFrom="margin">
            <wp:posOffset>5240655</wp:posOffset>
          </wp:positionH>
          <wp:positionV relativeFrom="paragraph">
            <wp:posOffset>-130810</wp:posOffset>
          </wp:positionV>
          <wp:extent cx="1188720" cy="382905"/>
          <wp:effectExtent l="0" t="0" r="0" b="0"/>
          <wp:wrapTight wrapText="bothSides">
            <wp:wrapPolygon edited="0">
              <wp:start x="0" y="0"/>
              <wp:lineTo x="0" y="17194"/>
              <wp:lineTo x="1038" y="20418"/>
              <wp:lineTo x="3808" y="20418"/>
              <wp:lineTo x="21115" y="15045"/>
              <wp:lineTo x="21115" y="0"/>
              <wp:lineTo x="5538" y="0"/>
              <wp:lineTo x="0" y="0"/>
            </wp:wrapPolygon>
          </wp:wrapTight>
          <wp:docPr id="2" name="Picture 2" descr="Image result for u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o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szCs w:val="18"/>
      </w:rPr>
      <w:t>University of Wollongong</w:t>
    </w:r>
  </w:p>
  <w:p w14:paraId="7CC96CB6" w14:textId="77777777" w:rsidR="00057D82" w:rsidRPr="00C17131" w:rsidRDefault="00057D82" w:rsidP="009F2BA5">
    <w:pPr>
      <w:pStyle w:val="Header"/>
      <w:rPr>
        <w:noProof/>
        <w:sz w:val="18"/>
        <w:szCs w:val="18"/>
        <w:lang w:val="en-MY" w:eastAsia="zh-CN"/>
      </w:rPr>
    </w:pPr>
    <w:r>
      <w:rPr>
        <w:sz w:val="18"/>
        <w:szCs w:val="18"/>
      </w:rPr>
      <w:t>CSCI222 – Assignment 1</w:t>
    </w:r>
    <w:r w:rsidRPr="00C17131">
      <w:rPr>
        <w:noProof/>
        <w:sz w:val="18"/>
        <w:szCs w:val="18"/>
        <w:lang w:val="en-MY" w:eastAsia="zh-CN"/>
      </w:rPr>
      <w:tab/>
    </w:r>
    <w:r w:rsidRPr="00C17131">
      <w:rPr>
        <w:noProof/>
        <w:sz w:val="18"/>
        <w:szCs w:val="18"/>
        <w:lang w:val="en-MY" w:eastAsia="zh-CN"/>
      </w:rPr>
      <w:tab/>
      <w:t xml:space="preserve">  </w:t>
    </w:r>
  </w:p>
  <w:p w14:paraId="565C7954" w14:textId="77777777" w:rsidR="00057D82" w:rsidRDefault="00057D82" w:rsidP="009F2BA5">
    <w:pPr>
      <w:pStyle w:val="Header"/>
      <w:pBdr>
        <w:bottom w:val="single" w:sz="2" w:space="1" w:color="auto"/>
      </w:pBdr>
    </w:pPr>
  </w:p>
  <w:p w14:paraId="34A7650E" w14:textId="77777777" w:rsidR="00057D82" w:rsidRPr="009F2BA5" w:rsidRDefault="00057D82" w:rsidP="009F2B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894C46C"/>
    <w:lvl w:ilvl="0">
      <w:start w:val="1"/>
      <w:numFmt w:val="decimal"/>
      <w:pStyle w:val="ListNumber"/>
      <w:lvlText w:val="%1."/>
      <w:lvlJc w:val="left"/>
      <w:pPr>
        <w:tabs>
          <w:tab w:val="num" w:pos="360"/>
        </w:tabs>
        <w:ind w:left="360" w:hanging="360"/>
      </w:pPr>
    </w:lvl>
  </w:abstractNum>
  <w:abstractNum w:abstractNumId="1"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1"/>
      <w:lvlText w:val="%1.%2.%3"/>
      <w:lvlJc w:val="left"/>
      <w:pPr>
        <w:tabs>
          <w:tab w:val="num" w:pos="2155"/>
        </w:tabs>
        <w:ind w:left="2155" w:hanging="1021"/>
      </w:pPr>
      <w:rPr>
        <w:rFonts w:asciiTheme="minorHAnsi" w:hAnsiTheme="minorHAnsi" w:hint="default"/>
        <w:b/>
      </w:rPr>
    </w:lvl>
    <w:lvl w:ilvl="3">
      <w:start w:val="1"/>
      <w:numFmt w:val="decimal"/>
      <w:pStyle w:val="NumHeading2"/>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15:restartNumberingAfterBreak="0">
    <w:nsid w:val="05357045"/>
    <w:multiLevelType w:val="hybridMultilevel"/>
    <w:tmpl w:val="F2728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86D60"/>
    <w:multiLevelType w:val="multilevel"/>
    <w:tmpl w:val="8032A2E2"/>
    <w:lvl w:ilvl="0">
      <w:start w:val="1"/>
      <w:numFmt w:val="decimal"/>
      <w:pStyle w:val="Heading1"/>
      <w:lvlText w:val="%1"/>
      <w:lvlJc w:val="left"/>
      <w:pPr>
        <w:ind w:left="435" w:hanging="435"/>
      </w:pPr>
      <w:rPr>
        <w:rFonts w:hint="default"/>
      </w:rPr>
    </w:lvl>
    <w:lvl w:ilvl="1">
      <w:start w:val="1"/>
      <w:numFmt w:val="decimal"/>
      <w:pStyle w:val="Heading2"/>
      <w:lvlText w:val="%1.%2"/>
      <w:lvlJc w:val="left"/>
      <w:pPr>
        <w:ind w:left="719" w:hanging="435"/>
      </w:pPr>
      <w:rPr>
        <w:rFonts w:hint="default"/>
      </w:rPr>
    </w:lvl>
    <w:lvl w:ilvl="2">
      <w:start w:val="1"/>
      <w:numFmt w:val="decimal"/>
      <w:pStyle w:val="Heading3"/>
      <w:lvlText w:val="%1.%2.%3"/>
      <w:lvlJc w:val="left"/>
      <w:pPr>
        <w:ind w:left="9651" w:hanging="720"/>
      </w:pPr>
      <w:rPr>
        <w:rFonts w:hint="default"/>
      </w:rPr>
    </w:lvl>
    <w:lvl w:ilvl="3">
      <w:start w:val="1"/>
      <w:numFmt w:val="decimal"/>
      <w:pStyle w:val="Heading4"/>
      <w:lvlText w:val="%1.%2.%3.%4"/>
      <w:lvlJc w:val="left"/>
      <w:pPr>
        <w:ind w:left="193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031E6"/>
    <w:multiLevelType w:val="hybridMultilevel"/>
    <w:tmpl w:val="299A5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6320A"/>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0CD337C"/>
    <w:multiLevelType w:val="hybridMultilevel"/>
    <w:tmpl w:val="9158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C6F90"/>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19772F85"/>
    <w:multiLevelType w:val="hybridMultilevel"/>
    <w:tmpl w:val="741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26833"/>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1CA05644"/>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5B9749D"/>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2BE53E82"/>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D5608EC"/>
    <w:multiLevelType w:val="hybridMultilevel"/>
    <w:tmpl w:val="672EBF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4057464"/>
    <w:multiLevelType w:val="hybridMultilevel"/>
    <w:tmpl w:val="1136C3BA"/>
    <w:lvl w:ilvl="0" w:tplc="4B8EE4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1854DB9"/>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43641267"/>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6AF7B7A"/>
    <w:multiLevelType w:val="hybridMultilevel"/>
    <w:tmpl w:val="975AE2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AAB427B"/>
    <w:multiLevelType w:val="hybridMultilevel"/>
    <w:tmpl w:val="5C46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F7BB4"/>
    <w:multiLevelType w:val="hybridMultilevel"/>
    <w:tmpl w:val="FA9C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30CCF"/>
    <w:multiLevelType w:val="hybridMultilevel"/>
    <w:tmpl w:val="0CC8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84250"/>
    <w:multiLevelType w:val="hybridMultilevel"/>
    <w:tmpl w:val="797C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92DFF"/>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4E3755AB"/>
    <w:multiLevelType w:val="singleLevel"/>
    <w:tmpl w:val="0888A1E6"/>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24" w15:restartNumberingAfterBreak="0">
    <w:nsid w:val="4F1A6252"/>
    <w:multiLevelType w:val="hybridMultilevel"/>
    <w:tmpl w:val="08B2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28567C"/>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03D0020"/>
    <w:multiLevelType w:val="multilevel"/>
    <w:tmpl w:val="797C07C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6BE78E1"/>
    <w:multiLevelType w:val="hybridMultilevel"/>
    <w:tmpl w:val="13C0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9A76FF"/>
    <w:multiLevelType w:val="hybridMultilevel"/>
    <w:tmpl w:val="B63211DC"/>
    <w:lvl w:ilvl="0" w:tplc="DB8074AE">
      <w:numFmt w:val="bullet"/>
      <w:lvlText w:val="-"/>
      <w:lvlJc w:val="left"/>
      <w:pPr>
        <w:ind w:left="720" w:hanging="360"/>
      </w:pPr>
      <w:rPr>
        <w:rFonts w:ascii="Calibri" w:eastAsia="Arial Unicode MS"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12F4C"/>
    <w:multiLevelType w:val="hybridMultilevel"/>
    <w:tmpl w:val="923A66BE"/>
    <w:lvl w:ilvl="0" w:tplc="810AE3E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03A682D"/>
    <w:multiLevelType w:val="multilevel"/>
    <w:tmpl w:val="5C467D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60F97F93"/>
    <w:multiLevelType w:val="hybridMultilevel"/>
    <w:tmpl w:val="BD2001EC"/>
    <w:lvl w:ilvl="0" w:tplc="7368B6C8">
      <w:start w:val="1"/>
      <w:numFmt w:val="decimal"/>
      <w:lvlText w:val="%1."/>
      <w:lvlJc w:val="left"/>
      <w:pPr>
        <w:ind w:left="627" w:hanging="360"/>
      </w:pPr>
      <w:rPr>
        <w:rFonts w:hint="default"/>
      </w:rPr>
    </w:lvl>
    <w:lvl w:ilvl="1" w:tplc="04090019" w:tentative="1">
      <w:start w:val="1"/>
      <w:numFmt w:val="lowerLetter"/>
      <w:lvlText w:val="%2."/>
      <w:lvlJc w:val="left"/>
      <w:pPr>
        <w:ind w:left="1347" w:hanging="360"/>
      </w:pPr>
    </w:lvl>
    <w:lvl w:ilvl="2" w:tplc="0409001B" w:tentative="1">
      <w:start w:val="1"/>
      <w:numFmt w:val="lowerRoman"/>
      <w:lvlText w:val="%3."/>
      <w:lvlJc w:val="right"/>
      <w:pPr>
        <w:ind w:left="2067" w:hanging="180"/>
      </w:pPr>
    </w:lvl>
    <w:lvl w:ilvl="3" w:tplc="0409000F" w:tentative="1">
      <w:start w:val="1"/>
      <w:numFmt w:val="decimal"/>
      <w:lvlText w:val="%4."/>
      <w:lvlJc w:val="left"/>
      <w:pPr>
        <w:ind w:left="2787" w:hanging="360"/>
      </w:pPr>
    </w:lvl>
    <w:lvl w:ilvl="4" w:tplc="04090019" w:tentative="1">
      <w:start w:val="1"/>
      <w:numFmt w:val="lowerLetter"/>
      <w:lvlText w:val="%5."/>
      <w:lvlJc w:val="left"/>
      <w:pPr>
        <w:ind w:left="3507" w:hanging="360"/>
      </w:pPr>
    </w:lvl>
    <w:lvl w:ilvl="5" w:tplc="0409001B" w:tentative="1">
      <w:start w:val="1"/>
      <w:numFmt w:val="lowerRoman"/>
      <w:lvlText w:val="%6."/>
      <w:lvlJc w:val="right"/>
      <w:pPr>
        <w:ind w:left="4227" w:hanging="180"/>
      </w:pPr>
    </w:lvl>
    <w:lvl w:ilvl="6" w:tplc="0409000F" w:tentative="1">
      <w:start w:val="1"/>
      <w:numFmt w:val="decimal"/>
      <w:lvlText w:val="%7."/>
      <w:lvlJc w:val="left"/>
      <w:pPr>
        <w:ind w:left="4947" w:hanging="360"/>
      </w:pPr>
    </w:lvl>
    <w:lvl w:ilvl="7" w:tplc="04090019" w:tentative="1">
      <w:start w:val="1"/>
      <w:numFmt w:val="lowerLetter"/>
      <w:lvlText w:val="%8."/>
      <w:lvlJc w:val="left"/>
      <w:pPr>
        <w:ind w:left="5667" w:hanging="360"/>
      </w:pPr>
    </w:lvl>
    <w:lvl w:ilvl="8" w:tplc="0409001B" w:tentative="1">
      <w:start w:val="1"/>
      <w:numFmt w:val="lowerRoman"/>
      <w:lvlText w:val="%9."/>
      <w:lvlJc w:val="right"/>
      <w:pPr>
        <w:ind w:left="6387" w:hanging="180"/>
      </w:pPr>
    </w:lvl>
  </w:abstractNum>
  <w:abstractNum w:abstractNumId="32" w15:restartNumberingAfterBreak="0">
    <w:nsid w:val="627749C0"/>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65F120BB"/>
    <w:multiLevelType w:val="hybridMultilevel"/>
    <w:tmpl w:val="DE9EDA90"/>
    <w:lvl w:ilvl="0" w:tplc="04090001">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4" w15:restartNumberingAfterBreak="0">
    <w:nsid w:val="663715E4"/>
    <w:multiLevelType w:val="multilevel"/>
    <w:tmpl w:val="0CC8C1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C7E6FEC"/>
    <w:multiLevelType w:val="hybridMultilevel"/>
    <w:tmpl w:val="ED7A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C71AD"/>
    <w:multiLevelType w:val="hybridMultilevel"/>
    <w:tmpl w:val="C144E6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08E389A"/>
    <w:multiLevelType w:val="hybridMultilevel"/>
    <w:tmpl w:val="7B6C3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CD3BEB"/>
    <w:multiLevelType w:val="hybridMultilevel"/>
    <w:tmpl w:val="DD989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D86EA0"/>
    <w:multiLevelType w:val="hybridMultilevel"/>
    <w:tmpl w:val="836C6BB2"/>
    <w:lvl w:ilvl="0" w:tplc="8056C948">
      <w:start w:val="1"/>
      <w:numFmt w:val="decimal"/>
      <w:pStyle w:val="NPara"/>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1B7AB5"/>
    <w:multiLevelType w:val="multilevel"/>
    <w:tmpl w:val="DD989C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7197789B"/>
    <w:multiLevelType w:val="hybridMultilevel"/>
    <w:tmpl w:val="D360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851F23"/>
    <w:multiLevelType w:val="hybridMultilevel"/>
    <w:tmpl w:val="BF8A8B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4AD55F5"/>
    <w:multiLevelType w:val="hybridMultilevel"/>
    <w:tmpl w:val="5D40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5120385"/>
    <w:multiLevelType w:val="hybridMultilevel"/>
    <w:tmpl w:val="4D02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E411B"/>
    <w:multiLevelType w:val="multilevel"/>
    <w:tmpl w:val="741CAF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7C3C61F1"/>
    <w:multiLevelType w:val="hybridMultilevel"/>
    <w:tmpl w:val="6D5CF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B72E0"/>
    <w:multiLevelType w:val="hybridMultilevel"/>
    <w:tmpl w:val="D7FA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
  </w:num>
  <w:num w:numId="3">
    <w:abstractNumId w:val="39"/>
  </w:num>
  <w:num w:numId="4">
    <w:abstractNumId w:val="3"/>
  </w:num>
  <w:num w:numId="5">
    <w:abstractNumId w:val="41"/>
  </w:num>
  <w:num w:numId="6">
    <w:abstractNumId w:val="0"/>
  </w:num>
  <w:num w:numId="7">
    <w:abstractNumId w:val="29"/>
  </w:num>
  <w:num w:numId="8">
    <w:abstractNumId w:val="14"/>
  </w:num>
  <w:num w:numId="9">
    <w:abstractNumId w:val="28"/>
  </w:num>
  <w:num w:numId="10">
    <w:abstractNumId w:val="31"/>
  </w:num>
  <w:num w:numId="11">
    <w:abstractNumId w:val="37"/>
  </w:num>
  <w:num w:numId="12">
    <w:abstractNumId w:val="13"/>
  </w:num>
  <w:num w:numId="13">
    <w:abstractNumId w:val="33"/>
  </w:num>
  <w:num w:numId="14">
    <w:abstractNumId w:val="36"/>
  </w:num>
  <w:num w:numId="15">
    <w:abstractNumId w:val="17"/>
  </w:num>
  <w:num w:numId="16">
    <w:abstractNumId w:val="42"/>
  </w:num>
  <w:num w:numId="17">
    <w:abstractNumId w:val="46"/>
  </w:num>
  <w:num w:numId="18">
    <w:abstractNumId w:val="24"/>
  </w:num>
  <w:num w:numId="19">
    <w:abstractNumId w:val="43"/>
  </w:num>
  <w:num w:numId="20">
    <w:abstractNumId w:val="47"/>
  </w:num>
  <w:num w:numId="21">
    <w:abstractNumId w:val="2"/>
  </w:num>
  <w:num w:numId="22">
    <w:abstractNumId w:val="27"/>
  </w:num>
  <w:num w:numId="23">
    <w:abstractNumId w:val="6"/>
  </w:num>
  <w:num w:numId="24">
    <w:abstractNumId w:val="35"/>
  </w:num>
  <w:num w:numId="25">
    <w:abstractNumId w:val="11"/>
  </w:num>
  <w:num w:numId="26">
    <w:abstractNumId w:val="5"/>
  </w:num>
  <w:num w:numId="27">
    <w:abstractNumId w:val="40"/>
  </w:num>
  <w:num w:numId="28">
    <w:abstractNumId w:val="44"/>
  </w:num>
  <w:num w:numId="29">
    <w:abstractNumId w:val="19"/>
  </w:num>
  <w:num w:numId="30">
    <w:abstractNumId w:val="4"/>
  </w:num>
  <w:num w:numId="31">
    <w:abstractNumId w:val="21"/>
  </w:num>
  <w:num w:numId="32">
    <w:abstractNumId w:val="15"/>
  </w:num>
  <w:num w:numId="33">
    <w:abstractNumId w:val="22"/>
  </w:num>
  <w:num w:numId="34">
    <w:abstractNumId w:val="9"/>
  </w:num>
  <w:num w:numId="35">
    <w:abstractNumId w:val="26"/>
  </w:num>
  <w:num w:numId="36">
    <w:abstractNumId w:val="18"/>
  </w:num>
  <w:num w:numId="37">
    <w:abstractNumId w:val="7"/>
  </w:num>
  <w:num w:numId="38">
    <w:abstractNumId w:val="30"/>
  </w:num>
  <w:num w:numId="39">
    <w:abstractNumId w:val="25"/>
  </w:num>
  <w:num w:numId="40">
    <w:abstractNumId w:val="8"/>
  </w:num>
  <w:num w:numId="41">
    <w:abstractNumId w:val="45"/>
  </w:num>
  <w:num w:numId="42">
    <w:abstractNumId w:val="32"/>
  </w:num>
  <w:num w:numId="43">
    <w:abstractNumId w:val="10"/>
  </w:num>
  <w:num w:numId="44">
    <w:abstractNumId w:val="20"/>
  </w:num>
  <w:num w:numId="45">
    <w:abstractNumId w:val="12"/>
  </w:num>
  <w:num w:numId="46">
    <w:abstractNumId w:val="16"/>
  </w:num>
  <w:num w:numId="47">
    <w:abstractNumId w:val="34"/>
  </w:num>
  <w:num w:numId="48">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F81"/>
    <w:rsid w:val="00000735"/>
    <w:rsid w:val="00000797"/>
    <w:rsid w:val="00000A2B"/>
    <w:rsid w:val="0000104B"/>
    <w:rsid w:val="00001314"/>
    <w:rsid w:val="0000153E"/>
    <w:rsid w:val="00001AF3"/>
    <w:rsid w:val="000021B6"/>
    <w:rsid w:val="000021BB"/>
    <w:rsid w:val="000022DA"/>
    <w:rsid w:val="00002667"/>
    <w:rsid w:val="00002885"/>
    <w:rsid w:val="000029B0"/>
    <w:rsid w:val="000030E4"/>
    <w:rsid w:val="000031D8"/>
    <w:rsid w:val="0000322D"/>
    <w:rsid w:val="0000324D"/>
    <w:rsid w:val="00003893"/>
    <w:rsid w:val="00003CCF"/>
    <w:rsid w:val="00003F3A"/>
    <w:rsid w:val="0000404D"/>
    <w:rsid w:val="0000407E"/>
    <w:rsid w:val="000041BA"/>
    <w:rsid w:val="00004517"/>
    <w:rsid w:val="0000475D"/>
    <w:rsid w:val="000047FA"/>
    <w:rsid w:val="00004AEE"/>
    <w:rsid w:val="00004B79"/>
    <w:rsid w:val="00004CF1"/>
    <w:rsid w:val="00005642"/>
    <w:rsid w:val="000057C8"/>
    <w:rsid w:val="00005856"/>
    <w:rsid w:val="000058C0"/>
    <w:rsid w:val="00005A0E"/>
    <w:rsid w:val="00005DDA"/>
    <w:rsid w:val="00006025"/>
    <w:rsid w:val="0000636B"/>
    <w:rsid w:val="000064B9"/>
    <w:rsid w:val="0000658D"/>
    <w:rsid w:val="00006803"/>
    <w:rsid w:val="000068C3"/>
    <w:rsid w:val="00006CC9"/>
    <w:rsid w:val="00006D43"/>
    <w:rsid w:val="0000707C"/>
    <w:rsid w:val="000070BE"/>
    <w:rsid w:val="00007140"/>
    <w:rsid w:val="000072F1"/>
    <w:rsid w:val="000073E8"/>
    <w:rsid w:val="00007539"/>
    <w:rsid w:val="00007614"/>
    <w:rsid w:val="0000762A"/>
    <w:rsid w:val="00007683"/>
    <w:rsid w:val="000077D1"/>
    <w:rsid w:val="00007DBF"/>
    <w:rsid w:val="0001026B"/>
    <w:rsid w:val="000102E7"/>
    <w:rsid w:val="00010306"/>
    <w:rsid w:val="0001035F"/>
    <w:rsid w:val="00010421"/>
    <w:rsid w:val="0001050F"/>
    <w:rsid w:val="00010632"/>
    <w:rsid w:val="00010658"/>
    <w:rsid w:val="00010735"/>
    <w:rsid w:val="000108C6"/>
    <w:rsid w:val="0001097A"/>
    <w:rsid w:val="000109AC"/>
    <w:rsid w:val="00010C16"/>
    <w:rsid w:val="00011541"/>
    <w:rsid w:val="000116C6"/>
    <w:rsid w:val="000118E1"/>
    <w:rsid w:val="00011B4F"/>
    <w:rsid w:val="00012390"/>
    <w:rsid w:val="000123F7"/>
    <w:rsid w:val="000124C1"/>
    <w:rsid w:val="000125F5"/>
    <w:rsid w:val="000128C1"/>
    <w:rsid w:val="00013299"/>
    <w:rsid w:val="0001375C"/>
    <w:rsid w:val="000139CF"/>
    <w:rsid w:val="00013C55"/>
    <w:rsid w:val="00013F03"/>
    <w:rsid w:val="00014204"/>
    <w:rsid w:val="00014229"/>
    <w:rsid w:val="00014237"/>
    <w:rsid w:val="00014265"/>
    <w:rsid w:val="00014476"/>
    <w:rsid w:val="00014889"/>
    <w:rsid w:val="00014C2B"/>
    <w:rsid w:val="00014EB4"/>
    <w:rsid w:val="0001520A"/>
    <w:rsid w:val="00015377"/>
    <w:rsid w:val="000158BD"/>
    <w:rsid w:val="00015A3E"/>
    <w:rsid w:val="00015D42"/>
    <w:rsid w:val="000162B3"/>
    <w:rsid w:val="000165FD"/>
    <w:rsid w:val="000167B7"/>
    <w:rsid w:val="0001709C"/>
    <w:rsid w:val="0001725E"/>
    <w:rsid w:val="000172F7"/>
    <w:rsid w:val="000173E3"/>
    <w:rsid w:val="000175C3"/>
    <w:rsid w:val="00017A20"/>
    <w:rsid w:val="00017EDC"/>
    <w:rsid w:val="0002019C"/>
    <w:rsid w:val="00020243"/>
    <w:rsid w:val="00020272"/>
    <w:rsid w:val="0002046A"/>
    <w:rsid w:val="00020BDE"/>
    <w:rsid w:val="00020D96"/>
    <w:rsid w:val="0002102D"/>
    <w:rsid w:val="00021105"/>
    <w:rsid w:val="00021388"/>
    <w:rsid w:val="000213D2"/>
    <w:rsid w:val="00021765"/>
    <w:rsid w:val="000219B7"/>
    <w:rsid w:val="00022795"/>
    <w:rsid w:val="0002328E"/>
    <w:rsid w:val="0002350C"/>
    <w:rsid w:val="00023910"/>
    <w:rsid w:val="00023BFA"/>
    <w:rsid w:val="00023E11"/>
    <w:rsid w:val="000241AE"/>
    <w:rsid w:val="000242A5"/>
    <w:rsid w:val="0002430F"/>
    <w:rsid w:val="00024E32"/>
    <w:rsid w:val="00025076"/>
    <w:rsid w:val="000251A1"/>
    <w:rsid w:val="000253E7"/>
    <w:rsid w:val="000260BB"/>
    <w:rsid w:val="000262D4"/>
    <w:rsid w:val="000267A7"/>
    <w:rsid w:val="00027133"/>
    <w:rsid w:val="00027243"/>
    <w:rsid w:val="00027919"/>
    <w:rsid w:val="00027E37"/>
    <w:rsid w:val="000307DB"/>
    <w:rsid w:val="00030A19"/>
    <w:rsid w:val="00030D3A"/>
    <w:rsid w:val="00030EC1"/>
    <w:rsid w:val="00031698"/>
    <w:rsid w:val="00031E0C"/>
    <w:rsid w:val="00031E6F"/>
    <w:rsid w:val="00031F4F"/>
    <w:rsid w:val="00032161"/>
    <w:rsid w:val="000321A3"/>
    <w:rsid w:val="00032325"/>
    <w:rsid w:val="00032637"/>
    <w:rsid w:val="00033022"/>
    <w:rsid w:val="0003322B"/>
    <w:rsid w:val="000334AF"/>
    <w:rsid w:val="00033505"/>
    <w:rsid w:val="0003387F"/>
    <w:rsid w:val="000338F3"/>
    <w:rsid w:val="000345EB"/>
    <w:rsid w:val="00035222"/>
    <w:rsid w:val="000356EB"/>
    <w:rsid w:val="00035746"/>
    <w:rsid w:val="00035975"/>
    <w:rsid w:val="000359D4"/>
    <w:rsid w:val="00035A00"/>
    <w:rsid w:val="00035AA6"/>
    <w:rsid w:val="00035B85"/>
    <w:rsid w:val="00035CAD"/>
    <w:rsid w:val="00035D0F"/>
    <w:rsid w:val="00035E6B"/>
    <w:rsid w:val="0003636E"/>
    <w:rsid w:val="00036443"/>
    <w:rsid w:val="0003649C"/>
    <w:rsid w:val="0003678E"/>
    <w:rsid w:val="000367AF"/>
    <w:rsid w:val="00036E67"/>
    <w:rsid w:val="000372F5"/>
    <w:rsid w:val="00037729"/>
    <w:rsid w:val="00037948"/>
    <w:rsid w:val="000401C2"/>
    <w:rsid w:val="00040CD1"/>
    <w:rsid w:val="0004107F"/>
    <w:rsid w:val="00041311"/>
    <w:rsid w:val="0004138B"/>
    <w:rsid w:val="000415F5"/>
    <w:rsid w:val="00041668"/>
    <w:rsid w:val="00041781"/>
    <w:rsid w:val="000418B8"/>
    <w:rsid w:val="00041D67"/>
    <w:rsid w:val="00042771"/>
    <w:rsid w:val="0004292F"/>
    <w:rsid w:val="00042E82"/>
    <w:rsid w:val="00043090"/>
    <w:rsid w:val="00043101"/>
    <w:rsid w:val="000437D8"/>
    <w:rsid w:val="000439EC"/>
    <w:rsid w:val="00043A25"/>
    <w:rsid w:val="00043FA4"/>
    <w:rsid w:val="000445E8"/>
    <w:rsid w:val="00044A8D"/>
    <w:rsid w:val="00044D16"/>
    <w:rsid w:val="00044FFC"/>
    <w:rsid w:val="00045815"/>
    <w:rsid w:val="00045816"/>
    <w:rsid w:val="00045BF7"/>
    <w:rsid w:val="00045D20"/>
    <w:rsid w:val="00045E10"/>
    <w:rsid w:val="0004657E"/>
    <w:rsid w:val="000469A2"/>
    <w:rsid w:val="000470D4"/>
    <w:rsid w:val="00047157"/>
    <w:rsid w:val="0004769B"/>
    <w:rsid w:val="00047714"/>
    <w:rsid w:val="00047A60"/>
    <w:rsid w:val="00047C98"/>
    <w:rsid w:val="00047CDD"/>
    <w:rsid w:val="0005003F"/>
    <w:rsid w:val="000501EE"/>
    <w:rsid w:val="0005053D"/>
    <w:rsid w:val="000505EF"/>
    <w:rsid w:val="0005083D"/>
    <w:rsid w:val="00050E72"/>
    <w:rsid w:val="000512CB"/>
    <w:rsid w:val="0005141A"/>
    <w:rsid w:val="00051F65"/>
    <w:rsid w:val="00052250"/>
    <w:rsid w:val="000524D3"/>
    <w:rsid w:val="00052595"/>
    <w:rsid w:val="00052C00"/>
    <w:rsid w:val="00052C73"/>
    <w:rsid w:val="00052D98"/>
    <w:rsid w:val="0005351B"/>
    <w:rsid w:val="0005352E"/>
    <w:rsid w:val="00053722"/>
    <w:rsid w:val="00053917"/>
    <w:rsid w:val="00053FDC"/>
    <w:rsid w:val="00054044"/>
    <w:rsid w:val="000540FE"/>
    <w:rsid w:val="00054D06"/>
    <w:rsid w:val="00054D9D"/>
    <w:rsid w:val="0005542C"/>
    <w:rsid w:val="00055475"/>
    <w:rsid w:val="000554F1"/>
    <w:rsid w:val="000555D9"/>
    <w:rsid w:val="000556D6"/>
    <w:rsid w:val="00055834"/>
    <w:rsid w:val="000558E3"/>
    <w:rsid w:val="00055B47"/>
    <w:rsid w:val="00055B66"/>
    <w:rsid w:val="0005614F"/>
    <w:rsid w:val="000564D7"/>
    <w:rsid w:val="00056BCB"/>
    <w:rsid w:val="000570D2"/>
    <w:rsid w:val="000570DC"/>
    <w:rsid w:val="00057950"/>
    <w:rsid w:val="00057D82"/>
    <w:rsid w:val="0006056B"/>
    <w:rsid w:val="0006083D"/>
    <w:rsid w:val="00060C49"/>
    <w:rsid w:val="00061363"/>
    <w:rsid w:val="00061491"/>
    <w:rsid w:val="00061584"/>
    <w:rsid w:val="0006180E"/>
    <w:rsid w:val="000618DD"/>
    <w:rsid w:val="00061E1D"/>
    <w:rsid w:val="00062033"/>
    <w:rsid w:val="00062764"/>
    <w:rsid w:val="00062967"/>
    <w:rsid w:val="00062C1F"/>
    <w:rsid w:val="00062CBB"/>
    <w:rsid w:val="0006386F"/>
    <w:rsid w:val="0006394B"/>
    <w:rsid w:val="00063D2E"/>
    <w:rsid w:val="00063DE4"/>
    <w:rsid w:val="00063FFB"/>
    <w:rsid w:val="00064024"/>
    <w:rsid w:val="00064132"/>
    <w:rsid w:val="0006446A"/>
    <w:rsid w:val="00064617"/>
    <w:rsid w:val="00064A60"/>
    <w:rsid w:val="00064D2B"/>
    <w:rsid w:val="0006512A"/>
    <w:rsid w:val="00065440"/>
    <w:rsid w:val="00065AD1"/>
    <w:rsid w:val="00065B2F"/>
    <w:rsid w:val="00065DD6"/>
    <w:rsid w:val="0006608C"/>
    <w:rsid w:val="000663F5"/>
    <w:rsid w:val="0006651E"/>
    <w:rsid w:val="00066808"/>
    <w:rsid w:val="00066BB7"/>
    <w:rsid w:val="00066D3A"/>
    <w:rsid w:val="000704AB"/>
    <w:rsid w:val="0007065D"/>
    <w:rsid w:val="00070A47"/>
    <w:rsid w:val="00070FCF"/>
    <w:rsid w:val="00071286"/>
    <w:rsid w:val="000715EC"/>
    <w:rsid w:val="00071CE2"/>
    <w:rsid w:val="00072AB9"/>
    <w:rsid w:val="00073DE8"/>
    <w:rsid w:val="00073EC9"/>
    <w:rsid w:val="000745B6"/>
    <w:rsid w:val="00074607"/>
    <w:rsid w:val="000748E0"/>
    <w:rsid w:val="000749AA"/>
    <w:rsid w:val="00075082"/>
    <w:rsid w:val="00075207"/>
    <w:rsid w:val="000758FF"/>
    <w:rsid w:val="0007594F"/>
    <w:rsid w:val="000759F0"/>
    <w:rsid w:val="00076165"/>
    <w:rsid w:val="0007621E"/>
    <w:rsid w:val="000762E0"/>
    <w:rsid w:val="00076712"/>
    <w:rsid w:val="00076941"/>
    <w:rsid w:val="00076B41"/>
    <w:rsid w:val="00076EDA"/>
    <w:rsid w:val="0007707F"/>
    <w:rsid w:val="0007742B"/>
    <w:rsid w:val="00080256"/>
    <w:rsid w:val="00080283"/>
    <w:rsid w:val="00080B3D"/>
    <w:rsid w:val="00080E31"/>
    <w:rsid w:val="00080FCC"/>
    <w:rsid w:val="0008148F"/>
    <w:rsid w:val="0008180A"/>
    <w:rsid w:val="00081BA8"/>
    <w:rsid w:val="00081DF8"/>
    <w:rsid w:val="0008201D"/>
    <w:rsid w:val="000821AD"/>
    <w:rsid w:val="000822F3"/>
    <w:rsid w:val="00082526"/>
    <w:rsid w:val="00082BE6"/>
    <w:rsid w:val="000831D8"/>
    <w:rsid w:val="000832C2"/>
    <w:rsid w:val="0008350A"/>
    <w:rsid w:val="000839AE"/>
    <w:rsid w:val="00084062"/>
    <w:rsid w:val="00084086"/>
    <w:rsid w:val="000841BC"/>
    <w:rsid w:val="000846C9"/>
    <w:rsid w:val="000846DE"/>
    <w:rsid w:val="0008487C"/>
    <w:rsid w:val="00084F07"/>
    <w:rsid w:val="0008531A"/>
    <w:rsid w:val="0008539A"/>
    <w:rsid w:val="00085827"/>
    <w:rsid w:val="0008595E"/>
    <w:rsid w:val="00085B80"/>
    <w:rsid w:val="00085EA3"/>
    <w:rsid w:val="0008613F"/>
    <w:rsid w:val="000862A2"/>
    <w:rsid w:val="00086852"/>
    <w:rsid w:val="00086890"/>
    <w:rsid w:val="000869BC"/>
    <w:rsid w:val="00086B56"/>
    <w:rsid w:val="00086D52"/>
    <w:rsid w:val="00086EF7"/>
    <w:rsid w:val="00087835"/>
    <w:rsid w:val="00087CE1"/>
    <w:rsid w:val="00087E7C"/>
    <w:rsid w:val="000900BD"/>
    <w:rsid w:val="00090186"/>
    <w:rsid w:val="00090284"/>
    <w:rsid w:val="000902AC"/>
    <w:rsid w:val="000902AF"/>
    <w:rsid w:val="00090577"/>
    <w:rsid w:val="000905A0"/>
    <w:rsid w:val="000905D2"/>
    <w:rsid w:val="00090C6D"/>
    <w:rsid w:val="00090E88"/>
    <w:rsid w:val="00091088"/>
    <w:rsid w:val="0009120F"/>
    <w:rsid w:val="000913ED"/>
    <w:rsid w:val="00091464"/>
    <w:rsid w:val="000919A3"/>
    <w:rsid w:val="00091C3E"/>
    <w:rsid w:val="00091EFE"/>
    <w:rsid w:val="00092403"/>
    <w:rsid w:val="00092906"/>
    <w:rsid w:val="000929CA"/>
    <w:rsid w:val="00092C64"/>
    <w:rsid w:val="00092FB3"/>
    <w:rsid w:val="000931AA"/>
    <w:rsid w:val="00093271"/>
    <w:rsid w:val="0009345E"/>
    <w:rsid w:val="00093864"/>
    <w:rsid w:val="0009387D"/>
    <w:rsid w:val="00093B4B"/>
    <w:rsid w:val="00093F88"/>
    <w:rsid w:val="0009429B"/>
    <w:rsid w:val="000944EF"/>
    <w:rsid w:val="00094530"/>
    <w:rsid w:val="0009458D"/>
    <w:rsid w:val="00094771"/>
    <w:rsid w:val="00094832"/>
    <w:rsid w:val="0009484B"/>
    <w:rsid w:val="00094C51"/>
    <w:rsid w:val="0009509F"/>
    <w:rsid w:val="000956D9"/>
    <w:rsid w:val="00095806"/>
    <w:rsid w:val="00095B46"/>
    <w:rsid w:val="00096007"/>
    <w:rsid w:val="00096013"/>
    <w:rsid w:val="00096094"/>
    <w:rsid w:val="0009639B"/>
    <w:rsid w:val="00096D2E"/>
    <w:rsid w:val="0009700E"/>
    <w:rsid w:val="000972FF"/>
    <w:rsid w:val="000978A9"/>
    <w:rsid w:val="00097980"/>
    <w:rsid w:val="00097CA8"/>
    <w:rsid w:val="000A002B"/>
    <w:rsid w:val="000A084E"/>
    <w:rsid w:val="000A0D1D"/>
    <w:rsid w:val="000A1291"/>
    <w:rsid w:val="000A140C"/>
    <w:rsid w:val="000A142D"/>
    <w:rsid w:val="000A1738"/>
    <w:rsid w:val="000A1749"/>
    <w:rsid w:val="000A1887"/>
    <w:rsid w:val="000A1A2B"/>
    <w:rsid w:val="000A1D06"/>
    <w:rsid w:val="000A1E0F"/>
    <w:rsid w:val="000A20D7"/>
    <w:rsid w:val="000A27E7"/>
    <w:rsid w:val="000A2AEA"/>
    <w:rsid w:val="000A2F17"/>
    <w:rsid w:val="000A2F72"/>
    <w:rsid w:val="000A30AB"/>
    <w:rsid w:val="000A3AB7"/>
    <w:rsid w:val="000A40F7"/>
    <w:rsid w:val="000A4185"/>
    <w:rsid w:val="000A4B82"/>
    <w:rsid w:val="000A4E4B"/>
    <w:rsid w:val="000A5745"/>
    <w:rsid w:val="000A5808"/>
    <w:rsid w:val="000A593C"/>
    <w:rsid w:val="000A6080"/>
    <w:rsid w:val="000A617F"/>
    <w:rsid w:val="000A6515"/>
    <w:rsid w:val="000A66A4"/>
    <w:rsid w:val="000A69EE"/>
    <w:rsid w:val="000A6ADC"/>
    <w:rsid w:val="000A6B3F"/>
    <w:rsid w:val="000A6D8B"/>
    <w:rsid w:val="000A70E6"/>
    <w:rsid w:val="000A7115"/>
    <w:rsid w:val="000A71CA"/>
    <w:rsid w:val="000B012E"/>
    <w:rsid w:val="000B0368"/>
    <w:rsid w:val="000B066E"/>
    <w:rsid w:val="000B095A"/>
    <w:rsid w:val="000B09EF"/>
    <w:rsid w:val="000B0A25"/>
    <w:rsid w:val="000B0B1C"/>
    <w:rsid w:val="000B0C1F"/>
    <w:rsid w:val="000B0CED"/>
    <w:rsid w:val="000B141B"/>
    <w:rsid w:val="000B1A85"/>
    <w:rsid w:val="000B1EBB"/>
    <w:rsid w:val="000B22C7"/>
    <w:rsid w:val="000B2375"/>
    <w:rsid w:val="000B2A0B"/>
    <w:rsid w:val="000B3284"/>
    <w:rsid w:val="000B3576"/>
    <w:rsid w:val="000B387B"/>
    <w:rsid w:val="000B4ABA"/>
    <w:rsid w:val="000B4AE2"/>
    <w:rsid w:val="000B4CE0"/>
    <w:rsid w:val="000B599E"/>
    <w:rsid w:val="000B5AD4"/>
    <w:rsid w:val="000B5BD1"/>
    <w:rsid w:val="000B61B4"/>
    <w:rsid w:val="000B63CE"/>
    <w:rsid w:val="000B6AED"/>
    <w:rsid w:val="000B6B07"/>
    <w:rsid w:val="000B6B8D"/>
    <w:rsid w:val="000B6CB6"/>
    <w:rsid w:val="000B75E7"/>
    <w:rsid w:val="000B7767"/>
    <w:rsid w:val="000C001C"/>
    <w:rsid w:val="000C0481"/>
    <w:rsid w:val="000C04C7"/>
    <w:rsid w:val="000C06C0"/>
    <w:rsid w:val="000C0D82"/>
    <w:rsid w:val="000C197E"/>
    <w:rsid w:val="000C1B36"/>
    <w:rsid w:val="000C1BFE"/>
    <w:rsid w:val="000C27FC"/>
    <w:rsid w:val="000C2831"/>
    <w:rsid w:val="000C2901"/>
    <w:rsid w:val="000C2FD0"/>
    <w:rsid w:val="000C317D"/>
    <w:rsid w:val="000C3B6C"/>
    <w:rsid w:val="000C40CA"/>
    <w:rsid w:val="000C4194"/>
    <w:rsid w:val="000C45E4"/>
    <w:rsid w:val="000C4B68"/>
    <w:rsid w:val="000C4D3F"/>
    <w:rsid w:val="000C50CB"/>
    <w:rsid w:val="000C52B9"/>
    <w:rsid w:val="000C5554"/>
    <w:rsid w:val="000C5ABC"/>
    <w:rsid w:val="000C5EE4"/>
    <w:rsid w:val="000C62A2"/>
    <w:rsid w:val="000C62C5"/>
    <w:rsid w:val="000C6E8F"/>
    <w:rsid w:val="000C732A"/>
    <w:rsid w:val="000C7349"/>
    <w:rsid w:val="000C74FC"/>
    <w:rsid w:val="000C763F"/>
    <w:rsid w:val="000C7757"/>
    <w:rsid w:val="000C78D6"/>
    <w:rsid w:val="000C792F"/>
    <w:rsid w:val="000C7A0A"/>
    <w:rsid w:val="000C7A66"/>
    <w:rsid w:val="000C7AEB"/>
    <w:rsid w:val="000C7D4E"/>
    <w:rsid w:val="000C7F12"/>
    <w:rsid w:val="000D0696"/>
    <w:rsid w:val="000D085C"/>
    <w:rsid w:val="000D08F1"/>
    <w:rsid w:val="000D141F"/>
    <w:rsid w:val="000D1B43"/>
    <w:rsid w:val="000D1C7B"/>
    <w:rsid w:val="000D1D77"/>
    <w:rsid w:val="000D1DC7"/>
    <w:rsid w:val="000D1F8F"/>
    <w:rsid w:val="000D261F"/>
    <w:rsid w:val="000D276B"/>
    <w:rsid w:val="000D2D04"/>
    <w:rsid w:val="000D3133"/>
    <w:rsid w:val="000D36EC"/>
    <w:rsid w:val="000D3822"/>
    <w:rsid w:val="000D3C32"/>
    <w:rsid w:val="000D3CF5"/>
    <w:rsid w:val="000D41B6"/>
    <w:rsid w:val="000D46AB"/>
    <w:rsid w:val="000D4C9E"/>
    <w:rsid w:val="000D4EEB"/>
    <w:rsid w:val="000D4F55"/>
    <w:rsid w:val="000D526D"/>
    <w:rsid w:val="000D5587"/>
    <w:rsid w:val="000D55C3"/>
    <w:rsid w:val="000D5682"/>
    <w:rsid w:val="000D5866"/>
    <w:rsid w:val="000D5882"/>
    <w:rsid w:val="000D5F27"/>
    <w:rsid w:val="000D5F55"/>
    <w:rsid w:val="000D6321"/>
    <w:rsid w:val="000D654A"/>
    <w:rsid w:val="000D6570"/>
    <w:rsid w:val="000D6991"/>
    <w:rsid w:val="000D6AE7"/>
    <w:rsid w:val="000D6E8C"/>
    <w:rsid w:val="000D7455"/>
    <w:rsid w:val="000D759D"/>
    <w:rsid w:val="000D76BB"/>
    <w:rsid w:val="000D7729"/>
    <w:rsid w:val="000E0402"/>
    <w:rsid w:val="000E1AAE"/>
    <w:rsid w:val="000E1E3B"/>
    <w:rsid w:val="000E238E"/>
    <w:rsid w:val="000E23A0"/>
    <w:rsid w:val="000E27B9"/>
    <w:rsid w:val="000E2BDF"/>
    <w:rsid w:val="000E2C7A"/>
    <w:rsid w:val="000E2CD3"/>
    <w:rsid w:val="000E2D72"/>
    <w:rsid w:val="000E33D0"/>
    <w:rsid w:val="000E34EA"/>
    <w:rsid w:val="000E35DC"/>
    <w:rsid w:val="000E3720"/>
    <w:rsid w:val="000E3C0A"/>
    <w:rsid w:val="000E3E9A"/>
    <w:rsid w:val="000E4153"/>
    <w:rsid w:val="000E4706"/>
    <w:rsid w:val="000E4AAA"/>
    <w:rsid w:val="000E4D27"/>
    <w:rsid w:val="000E4E35"/>
    <w:rsid w:val="000E4EEA"/>
    <w:rsid w:val="000E503A"/>
    <w:rsid w:val="000E551B"/>
    <w:rsid w:val="000E5874"/>
    <w:rsid w:val="000E5884"/>
    <w:rsid w:val="000E5A04"/>
    <w:rsid w:val="000E5A7E"/>
    <w:rsid w:val="000E5B6E"/>
    <w:rsid w:val="000E5EB1"/>
    <w:rsid w:val="000E6030"/>
    <w:rsid w:val="000E61CF"/>
    <w:rsid w:val="000E6379"/>
    <w:rsid w:val="000E652B"/>
    <w:rsid w:val="000E671F"/>
    <w:rsid w:val="000E674B"/>
    <w:rsid w:val="000E69BC"/>
    <w:rsid w:val="000E6EE4"/>
    <w:rsid w:val="000E7207"/>
    <w:rsid w:val="000E731A"/>
    <w:rsid w:val="000E7320"/>
    <w:rsid w:val="000E776D"/>
    <w:rsid w:val="000E7A91"/>
    <w:rsid w:val="000E7BDB"/>
    <w:rsid w:val="000E7E53"/>
    <w:rsid w:val="000E7EF1"/>
    <w:rsid w:val="000F0049"/>
    <w:rsid w:val="000F10FE"/>
    <w:rsid w:val="000F1856"/>
    <w:rsid w:val="000F1961"/>
    <w:rsid w:val="000F19AA"/>
    <w:rsid w:val="000F1D06"/>
    <w:rsid w:val="000F20B0"/>
    <w:rsid w:val="000F213A"/>
    <w:rsid w:val="000F2ADF"/>
    <w:rsid w:val="000F2B85"/>
    <w:rsid w:val="000F2FFD"/>
    <w:rsid w:val="000F313D"/>
    <w:rsid w:val="000F3166"/>
    <w:rsid w:val="000F3B36"/>
    <w:rsid w:val="000F3CD3"/>
    <w:rsid w:val="000F3D62"/>
    <w:rsid w:val="000F3DA4"/>
    <w:rsid w:val="000F3F46"/>
    <w:rsid w:val="000F41A4"/>
    <w:rsid w:val="000F4515"/>
    <w:rsid w:val="000F4D0B"/>
    <w:rsid w:val="000F4DEE"/>
    <w:rsid w:val="000F4EA8"/>
    <w:rsid w:val="000F4FA3"/>
    <w:rsid w:val="000F533A"/>
    <w:rsid w:val="000F5851"/>
    <w:rsid w:val="000F5B7C"/>
    <w:rsid w:val="000F5C6E"/>
    <w:rsid w:val="000F5D58"/>
    <w:rsid w:val="000F60FA"/>
    <w:rsid w:val="000F6351"/>
    <w:rsid w:val="000F6687"/>
    <w:rsid w:val="000F6962"/>
    <w:rsid w:val="000F7596"/>
    <w:rsid w:val="000F7CAC"/>
    <w:rsid w:val="00100200"/>
    <w:rsid w:val="0010069A"/>
    <w:rsid w:val="00100C8A"/>
    <w:rsid w:val="00100DAF"/>
    <w:rsid w:val="0010138D"/>
    <w:rsid w:val="00101A03"/>
    <w:rsid w:val="00101E13"/>
    <w:rsid w:val="00101F1C"/>
    <w:rsid w:val="001026F0"/>
    <w:rsid w:val="0010273D"/>
    <w:rsid w:val="00102B96"/>
    <w:rsid w:val="0010317F"/>
    <w:rsid w:val="00103338"/>
    <w:rsid w:val="00103530"/>
    <w:rsid w:val="0010372C"/>
    <w:rsid w:val="00103FB8"/>
    <w:rsid w:val="00104459"/>
    <w:rsid w:val="001046F8"/>
    <w:rsid w:val="00104E31"/>
    <w:rsid w:val="001052CE"/>
    <w:rsid w:val="00105FA2"/>
    <w:rsid w:val="00105FB7"/>
    <w:rsid w:val="0010680D"/>
    <w:rsid w:val="0010687B"/>
    <w:rsid w:val="00106EA0"/>
    <w:rsid w:val="00106F64"/>
    <w:rsid w:val="001079D6"/>
    <w:rsid w:val="00107B4E"/>
    <w:rsid w:val="001102AE"/>
    <w:rsid w:val="00110338"/>
    <w:rsid w:val="00110551"/>
    <w:rsid w:val="001105A4"/>
    <w:rsid w:val="001106E2"/>
    <w:rsid w:val="00111388"/>
    <w:rsid w:val="001114F1"/>
    <w:rsid w:val="001118E2"/>
    <w:rsid w:val="00111914"/>
    <w:rsid w:val="00111937"/>
    <w:rsid w:val="00111C89"/>
    <w:rsid w:val="00111EBB"/>
    <w:rsid w:val="00112424"/>
    <w:rsid w:val="00112662"/>
    <w:rsid w:val="0011289A"/>
    <w:rsid w:val="00112A72"/>
    <w:rsid w:val="00112B92"/>
    <w:rsid w:val="0011346D"/>
    <w:rsid w:val="001136F0"/>
    <w:rsid w:val="00113745"/>
    <w:rsid w:val="001138B9"/>
    <w:rsid w:val="00113990"/>
    <w:rsid w:val="00114591"/>
    <w:rsid w:val="001146D8"/>
    <w:rsid w:val="00114917"/>
    <w:rsid w:val="00114F10"/>
    <w:rsid w:val="001152D4"/>
    <w:rsid w:val="001158EF"/>
    <w:rsid w:val="001159F3"/>
    <w:rsid w:val="00115D33"/>
    <w:rsid w:val="00115D99"/>
    <w:rsid w:val="00115E14"/>
    <w:rsid w:val="00115FC5"/>
    <w:rsid w:val="001161B8"/>
    <w:rsid w:val="001162DE"/>
    <w:rsid w:val="00116372"/>
    <w:rsid w:val="001165AB"/>
    <w:rsid w:val="001166EC"/>
    <w:rsid w:val="00116A66"/>
    <w:rsid w:val="00116CEB"/>
    <w:rsid w:val="00116F7A"/>
    <w:rsid w:val="0011742F"/>
    <w:rsid w:val="0011748D"/>
    <w:rsid w:val="001178DA"/>
    <w:rsid w:val="00117A89"/>
    <w:rsid w:val="00117B69"/>
    <w:rsid w:val="00117BD0"/>
    <w:rsid w:val="00117D47"/>
    <w:rsid w:val="00120050"/>
    <w:rsid w:val="00120B82"/>
    <w:rsid w:val="00120D1F"/>
    <w:rsid w:val="00120E69"/>
    <w:rsid w:val="001211B5"/>
    <w:rsid w:val="00121274"/>
    <w:rsid w:val="00121588"/>
    <w:rsid w:val="001216BC"/>
    <w:rsid w:val="001217D8"/>
    <w:rsid w:val="0012196C"/>
    <w:rsid w:val="00121BAB"/>
    <w:rsid w:val="00121C16"/>
    <w:rsid w:val="00121D5A"/>
    <w:rsid w:val="00121EEB"/>
    <w:rsid w:val="00122033"/>
    <w:rsid w:val="001221DA"/>
    <w:rsid w:val="001223FA"/>
    <w:rsid w:val="00122911"/>
    <w:rsid w:val="001230D6"/>
    <w:rsid w:val="00123130"/>
    <w:rsid w:val="00123237"/>
    <w:rsid w:val="00123699"/>
    <w:rsid w:val="00123A17"/>
    <w:rsid w:val="00123A99"/>
    <w:rsid w:val="00124032"/>
    <w:rsid w:val="001241CB"/>
    <w:rsid w:val="0012447F"/>
    <w:rsid w:val="001244C6"/>
    <w:rsid w:val="00124599"/>
    <w:rsid w:val="001245D0"/>
    <w:rsid w:val="00124AB5"/>
    <w:rsid w:val="00124D46"/>
    <w:rsid w:val="00124F29"/>
    <w:rsid w:val="001252EE"/>
    <w:rsid w:val="001253CB"/>
    <w:rsid w:val="00125661"/>
    <w:rsid w:val="0012570B"/>
    <w:rsid w:val="0012630B"/>
    <w:rsid w:val="001264F9"/>
    <w:rsid w:val="00126973"/>
    <w:rsid w:val="0012761C"/>
    <w:rsid w:val="0012792D"/>
    <w:rsid w:val="00127AC2"/>
    <w:rsid w:val="00127C22"/>
    <w:rsid w:val="00127C25"/>
    <w:rsid w:val="00127D23"/>
    <w:rsid w:val="0013036C"/>
    <w:rsid w:val="00130815"/>
    <w:rsid w:val="001308D1"/>
    <w:rsid w:val="00130F07"/>
    <w:rsid w:val="0013146D"/>
    <w:rsid w:val="001316BC"/>
    <w:rsid w:val="001316DE"/>
    <w:rsid w:val="00131EFB"/>
    <w:rsid w:val="0013209D"/>
    <w:rsid w:val="001324CB"/>
    <w:rsid w:val="00132C7F"/>
    <w:rsid w:val="001331C8"/>
    <w:rsid w:val="001333B2"/>
    <w:rsid w:val="001333D6"/>
    <w:rsid w:val="0013392B"/>
    <w:rsid w:val="00133BD3"/>
    <w:rsid w:val="0013449A"/>
    <w:rsid w:val="0013459F"/>
    <w:rsid w:val="001349C8"/>
    <w:rsid w:val="00134AE9"/>
    <w:rsid w:val="0013526B"/>
    <w:rsid w:val="001355B4"/>
    <w:rsid w:val="00135BE3"/>
    <w:rsid w:val="00136428"/>
    <w:rsid w:val="0013656E"/>
    <w:rsid w:val="001367AD"/>
    <w:rsid w:val="0013721D"/>
    <w:rsid w:val="001372B1"/>
    <w:rsid w:val="00137461"/>
    <w:rsid w:val="0013748F"/>
    <w:rsid w:val="00137601"/>
    <w:rsid w:val="00137984"/>
    <w:rsid w:val="00137B15"/>
    <w:rsid w:val="00137B4F"/>
    <w:rsid w:val="00137D0B"/>
    <w:rsid w:val="0014005B"/>
    <w:rsid w:val="0014041E"/>
    <w:rsid w:val="0014089A"/>
    <w:rsid w:val="00140930"/>
    <w:rsid w:val="0014093C"/>
    <w:rsid w:val="0014120F"/>
    <w:rsid w:val="00141749"/>
    <w:rsid w:val="001417F1"/>
    <w:rsid w:val="00141881"/>
    <w:rsid w:val="001419C7"/>
    <w:rsid w:val="00141AFE"/>
    <w:rsid w:val="00141B93"/>
    <w:rsid w:val="00141CA2"/>
    <w:rsid w:val="00141DD8"/>
    <w:rsid w:val="00141E76"/>
    <w:rsid w:val="0014242B"/>
    <w:rsid w:val="0014253B"/>
    <w:rsid w:val="00142A5A"/>
    <w:rsid w:val="00142C5A"/>
    <w:rsid w:val="00143025"/>
    <w:rsid w:val="001433AD"/>
    <w:rsid w:val="001433CC"/>
    <w:rsid w:val="001436FF"/>
    <w:rsid w:val="001437E1"/>
    <w:rsid w:val="00143A42"/>
    <w:rsid w:val="00143B3D"/>
    <w:rsid w:val="00143CBA"/>
    <w:rsid w:val="00143E98"/>
    <w:rsid w:val="001440AD"/>
    <w:rsid w:val="001440E5"/>
    <w:rsid w:val="001445BF"/>
    <w:rsid w:val="001445FA"/>
    <w:rsid w:val="001446F4"/>
    <w:rsid w:val="001448CC"/>
    <w:rsid w:val="001452DE"/>
    <w:rsid w:val="00145750"/>
    <w:rsid w:val="00145824"/>
    <w:rsid w:val="00145BB9"/>
    <w:rsid w:val="001460F5"/>
    <w:rsid w:val="001467B4"/>
    <w:rsid w:val="00146D66"/>
    <w:rsid w:val="001471EB"/>
    <w:rsid w:val="0014771C"/>
    <w:rsid w:val="00147762"/>
    <w:rsid w:val="0015022B"/>
    <w:rsid w:val="00150B0E"/>
    <w:rsid w:val="00150B7B"/>
    <w:rsid w:val="00150B95"/>
    <w:rsid w:val="001510F3"/>
    <w:rsid w:val="001514F6"/>
    <w:rsid w:val="001517EE"/>
    <w:rsid w:val="00151BC4"/>
    <w:rsid w:val="00151EAE"/>
    <w:rsid w:val="00151EEF"/>
    <w:rsid w:val="001521D4"/>
    <w:rsid w:val="00152943"/>
    <w:rsid w:val="00152B85"/>
    <w:rsid w:val="00152E3D"/>
    <w:rsid w:val="00152F43"/>
    <w:rsid w:val="0015300E"/>
    <w:rsid w:val="00153030"/>
    <w:rsid w:val="0015363B"/>
    <w:rsid w:val="00153B99"/>
    <w:rsid w:val="00153C01"/>
    <w:rsid w:val="00153E75"/>
    <w:rsid w:val="001545A2"/>
    <w:rsid w:val="00154970"/>
    <w:rsid w:val="00154CAF"/>
    <w:rsid w:val="001555AD"/>
    <w:rsid w:val="00155A2B"/>
    <w:rsid w:val="00155AC2"/>
    <w:rsid w:val="00155BD4"/>
    <w:rsid w:val="00155D82"/>
    <w:rsid w:val="00156098"/>
    <w:rsid w:val="001563A9"/>
    <w:rsid w:val="001571AF"/>
    <w:rsid w:val="001572E7"/>
    <w:rsid w:val="00157E8A"/>
    <w:rsid w:val="00157FCC"/>
    <w:rsid w:val="0016015C"/>
    <w:rsid w:val="0016028C"/>
    <w:rsid w:val="00160333"/>
    <w:rsid w:val="001605A2"/>
    <w:rsid w:val="001605B1"/>
    <w:rsid w:val="001605F1"/>
    <w:rsid w:val="00160880"/>
    <w:rsid w:val="00160AAC"/>
    <w:rsid w:val="00160CCD"/>
    <w:rsid w:val="00160E4E"/>
    <w:rsid w:val="0016128A"/>
    <w:rsid w:val="00162012"/>
    <w:rsid w:val="0016203F"/>
    <w:rsid w:val="0016245C"/>
    <w:rsid w:val="00162DF3"/>
    <w:rsid w:val="00163075"/>
    <w:rsid w:val="001630EA"/>
    <w:rsid w:val="00163AED"/>
    <w:rsid w:val="0016410F"/>
    <w:rsid w:val="00164837"/>
    <w:rsid w:val="001648BA"/>
    <w:rsid w:val="00164CE0"/>
    <w:rsid w:val="00164D91"/>
    <w:rsid w:val="00165061"/>
    <w:rsid w:val="001657BC"/>
    <w:rsid w:val="001657E7"/>
    <w:rsid w:val="00166061"/>
    <w:rsid w:val="0016685B"/>
    <w:rsid w:val="00166AA6"/>
    <w:rsid w:val="00166ABC"/>
    <w:rsid w:val="00166EDB"/>
    <w:rsid w:val="00167174"/>
    <w:rsid w:val="00167459"/>
    <w:rsid w:val="0016757B"/>
    <w:rsid w:val="001677CB"/>
    <w:rsid w:val="00167841"/>
    <w:rsid w:val="0016786A"/>
    <w:rsid w:val="001678A0"/>
    <w:rsid w:val="00167A1F"/>
    <w:rsid w:val="00167BA5"/>
    <w:rsid w:val="00167C1F"/>
    <w:rsid w:val="00167E10"/>
    <w:rsid w:val="001701D0"/>
    <w:rsid w:val="001704D0"/>
    <w:rsid w:val="00170CCC"/>
    <w:rsid w:val="00170EDD"/>
    <w:rsid w:val="00170F54"/>
    <w:rsid w:val="00171014"/>
    <w:rsid w:val="001710B5"/>
    <w:rsid w:val="001711F9"/>
    <w:rsid w:val="00171BAC"/>
    <w:rsid w:val="00172910"/>
    <w:rsid w:val="00172A1E"/>
    <w:rsid w:val="00172A58"/>
    <w:rsid w:val="0017324F"/>
    <w:rsid w:val="0017330E"/>
    <w:rsid w:val="001735BB"/>
    <w:rsid w:val="00173757"/>
    <w:rsid w:val="00173A4A"/>
    <w:rsid w:val="00174023"/>
    <w:rsid w:val="001742D4"/>
    <w:rsid w:val="00174E1A"/>
    <w:rsid w:val="00175710"/>
    <w:rsid w:val="00175C91"/>
    <w:rsid w:val="00175D8C"/>
    <w:rsid w:val="00175DE6"/>
    <w:rsid w:val="00176039"/>
    <w:rsid w:val="00176A25"/>
    <w:rsid w:val="00176A52"/>
    <w:rsid w:val="00176F92"/>
    <w:rsid w:val="00176FE5"/>
    <w:rsid w:val="00177400"/>
    <w:rsid w:val="00177449"/>
    <w:rsid w:val="001776D8"/>
    <w:rsid w:val="00177A0E"/>
    <w:rsid w:val="00177C50"/>
    <w:rsid w:val="00177CD9"/>
    <w:rsid w:val="00177E20"/>
    <w:rsid w:val="00180211"/>
    <w:rsid w:val="0018073D"/>
    <w:rsid w:val="00180952"/>
    <w:rsid w:val="0018099C"/>
    <w:rsid w:val="00180B5E"/>
    <w:rsid w:val="001811EF"/>
    <w:rsid w:val="00181C1D"/>
    <w:rsid w:val="00181D30"/>
    <w:rsid w:val="001820BC"/>
    <w:rsid w:val="00182151"/>
    <w:rsid w:val="00182409"/>
    <w:rsid w:val="001827B1"/>
    <w:rsid w:val="00182F2F"/>
    <w:rsid w:val="00182F3E"/>
    <w:rsid w:val="00183388"/>
    <w:rsid w:val="001835BC"/>
    <w:rsid w:val="001836B6"/>
    <w:rsid w:val="00183DE2"/>
    <w:rsid w:val="00183F45"/>
    <w:rsid w:val="0018424F"/>
    <w:rsid w:val="001848B7"/>
    <w:rsid w:val="00184CE2"/>
    <w:rsid w:val="00184D6B"/>
    <w:rsid w:val="00184FEE"/>
    <w:rsid w:val="00185124"/>
    <w:rsid w:val="00185228"/>
    <w:rsid w:val="0018554A"/>
    <w:rsid w:val="00185D01"/>
    <w:rsid w:val="00185FF9"/>
    <w:rsid w:val="001863BB"/>
    <w:rsid w:val="00186836"/>
    <w:rsid w:val="0018695B"/>
    <w:rsid w:val="00186EB0"/>
    <w:rsid w:val="00187492"/>
    <w:rsid w:val="00187F07"/>
    <w:rsid w:val="00190094"/>
    <w:rsid w:val="001902A7"/>
    <w:rsid w:val="00190846"/>
    <w:rsid w:val="0019085A"/>
    <w:rsid w:val="001908A9"/>
    <w:rsid w:val="00190D24"/>
    <w:rsid w:val="00190D9F"/>
    <w:rsid w:val="00190E9F"/>
    <w:rsid w:val="00190F4C"/>
    <w:rsid w:val="00191792"/>
    <w:rsid w:val="00191A93"/>
    <w:rsid w:val="00191E97"/>
    <w:rsid w:val="0019218E"/>
    <w:rsid w:val="001921A5"/>
    <w:rsid w:val="00193276"/>
    <w:rsid w:val="00193310"/>
    <w:rsid w:val="001933CC"/>
    <w:rsid w:val="00193810"/>
    <w:rsid w:val="00194287"/>
    <w:rsid w:val="00194316"/>
    <w:rsid w:val="0019471B"/>
    <w:rsid w:val="00194E0F"/>
    <w:rsid w:val="00195261"/>
    <w:rsid w:val="001953D5"/>
    <w:rsid w:val="001959BE"/>
    <w:rsid w:val="00195F16"/>
    <w:rsid w:val="001962A5"/>
    <w:rsid w:val="00196619"/>
    <w:rsid w:val="00196855"/>
    <w:rsid w:val="001968A6"/>
    <w:rsid w:val="0019690B"/>
    <w:rsid w:val="00196D5D"/>
    <w:rsid w:val="00197116"/>
    <w:rsid w:val="00197243"/>
    <w:rsid w:val="00197D76"/>
    <w:rsid w:val="001A0C18"/>
    <w:rsid w:val="001A144F"/>
    <w:rsid w:val="001A2044"/>
    <w:rsid w:val="001A238F"/>
    <w:rsid w:val="001A295F"/>
    <w:rsid w:val="001A2BA4"/>
    <w:rsid w:val="001A2BBE"/>
    <w:rsid w:val="001A2D07"/>
    <w:rsid w:val="001A3128"/>
    <w:rsid w:val="001A383F"/>
    <w:rsid w:val="001A3A57"/>
    <w:rsid w:val="001A40E2"/>
    <w:rsid w:val="001A4975"/>
    <w:rsid w:val="001A49BC"/>
    <w:rsid w:val="001A55C1"/>
    <w:rsid w:val="001A58F3"/>
    <w:rsid w:val="001A5A7D"/>
    <w:rsid w:val="001A610F"/>
    <w:rsid w:val="001A61DD"/>
    <w:rsid w:val="001A6275"/>
    <w:rsid w:val="001A6347"/>
    <w:rsid w:val="001A692D"/>
    <w:rsid w:val="001A7CE2"/>
    <w:rsid w:val="001B0110"/>
    <w:rsid w:val="001B0233"/>
    <w:rsid w:val="001B078F"/>
    <w:rsid w:val="001B0D2A"/>
    <w:rsid w:val="001B12F3"/>
    <w:rsid w:val="001B18F1"/>
    <w:rsid w:val="001B1B39"/>
    <w:rsid w:val="001B1E31"/>
    <w:rsid w:val="001B226D"/>
    <w:rsid w:val="001B2332"/>
    <w:rsid w:val="001B258D"/>
    <w:rsid w:val="001B27AE"/>
    <w:rsid w:val="001B2932"/>
    <w:rsid w:val="001B29ED"/>
    <w:rsid w:val="001B2D04"/>
    <w:rsid w:val="001B31F1"/>
    <w:rsid w:val="001B3474"/>
    <w:rsid w:val="001B349F"/>
    <w:rsid w:val="001B34DD"/>
    <w:rsid w:val="001B34E4"/>
    <w:rsid w:val="001B358B"/>
    <w:rsid w:val="001B37BD"/>
    <w:rsid w:val="001B38ED"/>
    <w:rsid w:val="001B3ACB"/>
    <w:rsid w:val="001B3C3B"/>
    <w:rsid w:val="001B41FE"/>
    <w:rsid w:val="001B4260"/>
    <w:rsid w:val="001B458F"/>
    <w:rsid w:val="001B48E1"/>
    <w:rsid w:val="001B49B6"/>
    <w:rsid w:val="001B4A14"/>
    <w:rsid w:val="001B4A3A"/>
    <w:rsid w:val="001B4AC1"/>
    <w:rsid w:val="001B4CE6"/>
    <w:rsid w:val="001B5452"/>
    <w:rsid w:val="001B5788"/>
    <w:rsid w:val="001B63D4"/>
    <w:rsid w:val="001B6946"/>
    <w:rsid w:val="001B6A08"/>
    <w:rsid w:val="001B6F9E"/>
    <w:rsid w:val="001B71F9"/>
    <w:rsid w:val="001B7ABC"/>
    <w:rsid w:val="001B7DBB"/>
    <w:rsid w:val="001B7DD5"/>
    <w:rsid w:val="001C0208"/>
    <w:rsid w:val="001C0431"/>
    <w:rsid w:val="001C067B"/>
    <w:rsid w:val="001C091C"/>
    <w:rsid w:val="001C0B26"/>
    <w:rsid w:val="001C0F26"/>
    <w:rsid w:val="001C16FE"/>
    <w:rsid w:val="001C1738"/>
    <w:rsid w:val="001C175E"/>
    <w:rsid w:val="001C1A51"/>
    <w:rsid w:val="001C1AA3"/>
    <w:rsid w:val="001C1C4F"/>
    <w:rsid w:val="001C2BC3"/>
    <w:rsid w:val="001C2F58"/>
    <w:rsid w:val="001C2FA7"/>
    <w:rsid w:val="001C31A9"/>
    <w:rsid w:val="001C3A84"/>
    <w:rsid w:val="001C45B1"/>
    <w:rsid w:val="001C45D4"/>
    <w:rsid w:val="001C49D0"/>
    <w:rsid w:val="001C4A8F"/>
    <w:rsid w:val="001C4F5C"/>
    <w:rsid w:val="001C50C6"/>
    <w:rsid w:val="001C537E"/>
    <w:rsid w:val="001C54E1"/>
    <w:rsid w:val="001C56B1"/>
    <w:rsid w:val="001C5922"/>
    <w:rsid w:val="001C5C92"/>
    <w:rsid w:val="001C6355"/>
    <w:rsid w:val="001C6573"/>
    <w:rsid w:val="001C6C55"/>
    <w:rsid w:val="001C7097"/>
    <w:rsid w:val="001C7406"/>
    <w:rsid w:val="001C760A"/>
    <w:rsid w:val="001C782C"/>
    <w:rsid w:val="001C7883"/>
    <w:rsid w:val="001D0117"/>
    <w:rsid w:val="001D0344"/>
    <w:rsid w:val="001D0714"/>
    <w:rsid w:val="001D092A"/>
    <w:rsid w:val="001D09B3"/>
    <w:rsid w:val="001D0BDD"/>
    <w:rsid w:val="001D0F43"/>
    <w:rsid w:val="001D17BD"/>
    <w:rsid w:val="001D188E"/>
    <w:rsid w:val="001D1BBA"/>
    <w:rsid w:val="001D1DBB"/>
    <w:rsid w:val="001D200B"/>
    <w:rsid w:val="001D2674"/>
    <w:rsid w:val="001D2D4B"/>
    <w:rsid w:val="001D2DB0"/>
    <w:rsid w:val="001D35B3"/>
    <w:rsid w:val="001D3746"/>
    <w:rsid w:val="001D3F8A"/>
    <w:rsid w:val="001D4307"/>
    <w:rsid w:val="001D468E"/>
    <w:rsid w:val="001D486E"/>
    <w:rsid w:val="001D49C9"/>
    <w:rsid w:val="001D4F20"/>
    <w:rsid w:val="001D64E7"/>
    <w:rsid w:val="001D6790"/>
    <w:rsid w:val="001D6E9B"/>
    <w:rsid w:val="001D73EE"/>
    <w:rsid w:val="001D741D"/>
    <w:rsid w:val="001D75A6"/>
    <w:rsid w:val="001D7C4E"/>
    <w:rsid w:val="001D7C6E"/>
    <w:rsid w:val="001D7D03"/>
    <w:rsid w:val="001D7FA6"/>
    <w:rsid w:val="001E038B"/>
    <w:rsid w:val="001E0994"/>
    <w:rsid w:val="001E0A3B"/>
    <w:rsid w:val="001E0ED3"/>
    <w:rsid w:val="001E11CE"/>
    <w:rsid w:val="001E1464"/>
    <w:rsid w:val="001E168F"/>
    <w:rsid w:val="001E1A88"/>
    <w:rsid w:val="001E1C80"/>
    <w:rsid w:val="001E1EDF"/>
    <w:rsid w:val="001E22D0"/>
    <w:rsid w:val="001E2B73"/>
    <w:rsid w:val="001E2C2F"/>
    <w:rsid w:val="001E349B"/>
    <w:rsid w:val="001E35A6"/>
    <w:rsid w:val="001E3601"/>
    <w:rsid w:val="001E3E16"/>
    <w:rsid w:val="001E3F99"/>
    <w:rsid w:val="001E4135"/>
    <w:rsid w:val="001E435A"/>
    <w:rsid w:val="001E43B4"/>
    <w:rsid w:val="001E4695"/>
    <w:rsid w:val="001E47E6"/>
    <w:rsid w:val="001E4C73"/>
    <w:rsid w:val="001E4F53"/>
    <w:rsid w:val="001E51CE"/>
    <w:rsid w:val="001E5490"/>
    <w:rsid w:val="001E54BD"/>
    <w:rsid w:val="001E5650"/>
    <w:rsid w:val="001E5B51"/>
    <w:rsid w:val="001E5B8B"/>
    <w:rsid w:val="001E5C99"/>
    <w:rsid w:val="001E5D59"/>
    <w:rsid w:val="001E6430"/>
    <w:rsid w:val="001E65EC"/>
    <w:rsid w:val="001E6D46"/>
    <w:rsid w:val="001E6D93"/>
    <w:rsid w:val="001E6DF3"/>
    <w:rsid w:val="001E6E2C"/>
    <w:rsid w:val="001E715E"/>
    <w:rsid w:val="001E7380"/>
    <w:rsid w:val="001E73B3"/>
    <w:rsid w:val="001E760A"/>
    <w:rsid w:val="001E774F"/>
    <w:rsid w:val="001E7DFE"/>
    <w:rsid w:val="001F00AC"/>
    <w:rsid w:val="001F0567"/>
    <w:rsid w:val="001F0A95"/>
    <w:rsid w:val="001F0B36"/>
    <w:rsid w:val="001F0CA2"/>
    <w:rsid w:val="001F0E40"/>
    <w:rsid w:val="001F15C2"/>
    <w:rsid w:val="001F1999"/>
    <w:rsid w:val="001F2923"/>
    <w:rsid w:val="001F2AEE"/>
    <w:rsid w:val="001F2BE0"/>
    <w:rsid w:val="001F2C89"/>
    <w:rsid w:val="001F2D2D"/>
    <w:rsid w:val="001F2DAE"/>
    <w:rsid w:val="001F2E97"/>
    <w:rsid w:val="001F3038"/>
    <w:rsid w:val="001F359F"/>
    <w:rsid w:val="001F3668"/>
    <w:rsid w:val="001F3CE7"/>
    <w:rsid w:val="001F41C9"/>
    <w:rsid w:val="001F41E8"/>
    <w:rsid w:val="001F42B3"/>
    <w:rsid w:val="001F45FA"/>
    <w:rsid w:val="001F50B3"/>
    <w:rsid w:val="001F5462"/>
    <w:rsid w:val="001F5B9C"/>
    <w:rsid w:val="001F5EB1"/>
    <w:rsid w:val="001F5FE6"/>
    <w:rsid w:val="001F6419"/>
    <w:rsid w:val="001F6555"/>
    <w:rsid w:val="001F66B2"/>
    <w:rsid w:val="001F6BA2"/>
    <w:rsid w:val="001F6EED"/>
    <w:rsid w:val="001F7585"/>
    <w:rsid w:val="001F7829"/>
    <w:rsid w:val="001F7A6A"/>
    <w:rsid w:val="00200A1B"/>
    <w:rsid w:val="00200B48"/>
    <w:rsid w:val="00200C8C"/>
    <w:rsid w:val="00201643"/>
    <w:rsid w:val="00201888"/>
    <w:rsid w:val="00202BF4"/>
    <w:rsid w:val="00202DCC"/>
    <w:rsid w:val="00203078"/>
    <w:rsid w:val="002031CF"/>
    <w:rsid w:val="00203473"/>
    <w:rsid w:val="002039EA"/>
    <w:rsid w:val="00203A70"/>
    <w:rsid w:val="00203F9E"/>
    <w:rsid w:val="00204353"/>
    <w:rsid w:val="002043DB"/>
    <w:rsid w:val="0020453C"/>
    <w:rsid w:val="002046E8"/>
    <w:rsid w:val="00204E7A"/>
    <w:rsid w:val="00205382"/>
    <w:rsid w:val="00205F1B"/>
    <w:rsid w:val="002060E5"/>
    <w:rsid w:val="002065E6"/>
    <w:rsid w:val="002066ED"/>
    <w:rsid w:val="00207527"/>
    <w:rsid w:val="002075C6"/>
    <w:rsid w:val="002078B3"/>
    <w:rsid w:val="00207908"/>
    <w:rsid w:val="00207B94"/>
    <w:rsid w:val="0021022D"/>
    <w:rsid w:val="002109D0"/>
    <w:rsid w:val="00210B7E"/>
    <w:rsid w:val="00210D8C"/>
    <w:rsid w:val="00211223"/>
    <w:rsid w:val="00211550"/>
    <w:rsid w:val="0021172E"/>
    <w:rsid w:val="00211A5D"/>
    <w:rsid w:val="0021213D"/>
    <w:rsid w:val="00212678"/>
    <w:rsid w:val="00212747"/>
    <w:rsid w:val="00212929"/>
    <w:rsid w:val="002135DC"/>
    <w:rsid w:val="00213D9B"/>
    <w:rsid w:val="00213F23"/>
    <w:rsid w:val="00213FCD"/>
    <w:rsid w:val="0021410A"/>
    <w:rsid w:val="0021415C"/>
    <w:rsid w:val="002154F1"/>
    <w:rsid w:val="00215537"/>
    <w:rsid w:val="002155E0"/>
    <w:rsid w:val="002156CA"/>
    <w:rsid w:val="002157A7"/>
    <w:rsid w:val="002158AE"/>
    <w:rsid w:val="002164D3"/>
    <w:rsid w:val="00216712"/>
    <w:rsid w:val="0021684B"/>
    <w:rsid w:val="00216DBF"/>
    <w:rsid w:val="00217144"/>
    <w:rsid w:val="002171C2"/>
    <w:rsid w:val="00217B9E"/>
    <w:rsid w:val="00217D6E"/>
    <w:rsid w:val="00217E22"/>
    <w:rsid w:val="00217EEF"/>
    <w:rsid w:val="002206DE"/>
    <w:rsid w:val="00220C59"/>
    <w:rsid w:val="00220D01"/>
    <w:rsid w:val="00221178"/>
    <w:rsid w:val="00221662"/>
    <w:rsid w:val="00221676"/>
    <w:rsid w:val="00221773"/>
    <w:rsid w:val="00221BDD"/>
    <w:rsid w:val="00222D3A"/>
    <w:rsid w:val="002232F3"/>
    <w:rsid w:val="00223452"/>
    <w:rsid w:val="00223795"/>
    <w:rsid w:val="00223AC6"/>
    <w:rsid w:val="00223FBC"/>
    <w:rsid w:val="002241B9"/>
    <w:rsid w:val="002242D9"/>
    <w:rsid w:val="002244A8"/>
    <w:rsid w:val="0022454E"/>
    <w:rsid w:val="0022479C"/>
    <w:rsid w:val="00224A89"/>
    <w:rsid w:val="0022534F"/>
    <w:rsid w:val="002253CE"/>
    <w:rsid w:val="002256CC"/>
    <w:rsid w:val="0022577F"/>
    <w:rsid w:val="002258A7"/>
    <w:rsid w:val="00225CEC"/>
    <w:rsid w:val="00226204"/>
    <w:rsid w:val="00226B74"/>
    <w:rsid w:val="002273E0"/>
    <w:rsid w:val="00227E2B"/>
    <w:rsid w:val="00230D39"/>
    <w:rsid w:val="00230D4B"/>
    <w:rsid w:val="00230FFD"/>
    <w:rsid w:val="00231274"/>
    <w:rsid w:val="00231579"/>
    <w:rsid w:val="00231B4A"/>
    <w:rsid w:val="00231E0A"/>
    <w:rsid w:val="00231E6E"/>
    <w:rsid w:val="00231F0E"/>
    <w:rsid w:val="0023221A"/>
    <w:rsid w:val="00232369"/>
    <w:rsid w:val="002325CD"/>
    <w:rsid w:val="00232869"/>
    <w:rsid w:val="0023291B"/>
    <w:rsid w:val="00233A83"/>
    <w:rsid w:val="00233C27"/>
    <w:rsid w:val="00233F2A"/>
    <w:rsid w:val="0023413F"/>
    <w:rsid w:val="00234652"/>
    <w:rsid w:val="0023485F"/>
    <w:rsid w:val="00234AC0"/>
    <w:rsid w:val="00234FCB"/>
    <w:rsid w:val="002355CF"/>
    <w:rsid w:val="00235813"/>
    <w:rsid w:val="00235B15"/>
    <w:rsid w:val="0023624C"/>
    <w:rsid w:val="002365E5"/>
    <w:rsid w:val="00236E0F"/>
    <w:rsid w:val="00236E1C"/>
    <w:rsid w:val="0023718C"/>
    <w:rsid w:val="002372BB"/>
    <w:rsid w:val="002372D6"/>
    <w:rsid w:val="002378B5"/>
    <w:rsid w:val="00237B4F"/>
    <w:rsid w:val="00237E4C"/>
    <w:rsid w:val="00240215"/>
    <w:rsid w:val="00240279"/>
    <w:rsid w:val="00240601"/>
    <w:rsid w:val="00240709"/>
    <w:rsid w:val="00240906"/>
    <w:rsid w:val="00240D9A"/>
    <w:rsid w:val="00241634"/>
    <w:rsid w:val="00241770"/>
    <w:rsid w:val="00241AB4"/>
    <w:rsid w:val="00241BC5"/>
    <w:rsid w:val="00241E2A"/>
    <w:rsid w:val="002424A5"/>
    <w:rsid w:val="00242813"/>
    <w:rsid w:val="00242CBD"/>
    <w:rsid w:val="0024325C"/>
    <w:rsid w:val="00243B30"/>
    <w:rsid w:val="00243C4A"/>
    <w:rsid w:val="0024485C"/>
    <w:rsid w:val="00244954"/>
    <w:rsid w:val="00244B10"/>
    <w:rsid w:val="00244B37"/>
    <w:rsid w:val="00244BE5"/>
    <w:rsid w:val="00244D3C"/>
    <w:rsid w:val="00244DCC"/>
    <w:rsid w:val="00244EBF"/>
    <w:rsid w:val="00245325"/>
    <w:rsid w:val="0024644B"/>
    <w:rsid w:val="00246AD6"/>
    <w:rsid w:val="00246FF4"/>
    <w:rsid w:val="002472E1"/>
    <w:rsid w:val="00247FD0"/>
    <w:rsid w:val="0025002E"/>
    <w:rsid w:val="002501C4"/>
    <w:rsid w:val="00250517"/>
    <w:rsid w:val="00250BA7"/>
    <w:rsid w:val="002510BF"/>
    <w:rsid w:val="00251113"/>
    <w:rsid w:val="00251138"/>
    <w:rsid w:val="0025175A"/>
    <w:rsid w:val="002517A4"/>
    <w:rsid w:val="00251BEE"/>
    <w:rsid w:val="00252523"/>
    <w:rsid w:val="00252926"/>
    <w:rsid w:val="00252B8D"/>
    <w:rsid w:val="00252EE2"/>
    <w:rsid w:val="002532AB"/>
    <w:rsid w:val="002532E0"/>
    <w:rsid w:val="002539B0"/>
    <w:rsid w:val="00254673"/>
    <w:rsid w:val="00254B05"/>
    <w:rsid w:val="00254B09"/>
    <w:rsid w:val="00255100"/>
    <w:rsid w:val="00255347"/>
    <w:rsid w:val="00255519"/>
    <w:rsid w:val="00255BCE"/>
    <w:rsid w:val="00255DAC"/>
    <w:rsid w:val="00256064"/>
    <w:rsid w:val="002560EE"/>
    <w:rsid w:val="0025644E"/>
    <w:rsid w:val="002564F4"/>
    <w:rsid w:val="00256C09"/>
    <w:rsid w:val="0025742F"/>
    <w:rsid w:val="002576D0"/>
    <w:rsid w:val="00257B26"/>
    <w:rsid w:val="00257B7E"/>
    <w:rsid w:val="002606B3"/>
    <w:rsid w:val="002607DD"/>
    <w:rsid w:val="0026085A"/>
    <w:rsid w:val="00260A03"/>
    <w:rsid w:val="00260EA0"/>
    <w:rsid w:val="0026113C"/>
    <w:rsid w:val="00261374"/>
    <w:rsid w:val="0026195A"/>
    <w:rsid w:val="00261D61"/>
    <w:rsid w:val="00261E76"/>
    <w:rsid w:val="0026205D"/>
    <w:rsid w:val="0026206E"/>
    <w:rsid w:val="0026269C"/>
    <w:rsid w:val="00262722"/>
    <w:rsid w:val="00262958"/>
    <w:rsid w:val="00262D6B"/>
    <w:rsid w:val="0026315E"/>
    <w:rsid w:val="002632EF"/>
    <w:rsid w:val="0026349C"/>
    <w:rsid w:val="0026380D"/>
    <w:rsid w:val="00263812"/>
    <w:rsid w:val="002639FD"/>
    <w:rsid w:val="00263CE5"/>
    <w:rsid w:val="00263E74"/>
    <w:rsid w:val="00263E81"/>
    <w:rsid w:val="002644A7"/>
    <w:rsid w:val="00264E6F"/>
    <w:rsid w:val="00264E7D"/>
    <w:rsid w:val="00264E80"/>
    <w:rsid w:val="00265197"/>
    <w:rsid w:val="00265E51"/>
    <w:rsid w:val="00265F45"/>
    <w:rsid w:val="00266197"/>
    <w:rsid w:val="002666EB"/>
    <w:rsid w:val="002666F7"/>
    <w:rsid w:val="0026677F"/>
    <w:rsid w:val="0026684D"/>
    <w:rsid w:val="00266C80"/>
    <w:rsid w:val="00266E9A"/>
    <w:rsid w:val="00266FEA"/>
    <w:rsid w:val="0026755A"/>
    <w:rsid w:val="002677D3"/>
    <w:rsid w:val="00267A55"/>
    <w:rsid w:val="00267CE3"/>
    <w:rsid w:val="002702C1"/>
    <w:rsid w:val="002705AB"/>
    <w:rsid w:val="002705AF"/>
    <w:rsid w:val="0027079A"/>
    <w:rsid w:val="00270F15"/>
    <w:rsid w:val="00271624"/>
    <w:rsid w:val="00271705"/>
    <w:rsid w:val="00271858"/>
    <w:rsid w:val="00271877"/>
    <w:rsid w:val="002718BF"/>
    <w:rsid w:val="00271C85"/>
    <w:rsid w:val="00272662"/>
    <w:rsid w:val="0027270A"/>
    <w:rsid w:val="00272753"/>
    <w:rsid w:val="00272DC7"/>
    <w:rsid w:val="00273435"/>
    <w:rsid w:val="00273778"/>
    <w:rsid w:val="002738CD"/>
    <w:rsid w:val="002738D6"/>
    <w:rsid w:val="00273C55"/>
    <w:rsid w:val="00273D0C"/>
    <w:rsid w:val="0027413C"/>
    <w:rsid w:val="002749F8"/>
    <w:rsid w:val="00274A88"/>
    <w:rsid w:val="00274DC5"/>
    <w:rsid w:val="0027531D"/>
    <w:rsid w:val="002754A2"/>
    <w:rsid w:val="002756DB"/>
    <w:rsid w:val="0027582B"/>
    <w:rsid w:val="00275B7D"/>
    <w:rsid w:val="00275C3A"/>
    <w:rsid w:val="00275D06"/>
    <w:rsid w:val="00275E35"/>
    <w:rsid w:val="002761B6"/>
    <w:rsid w:val="00276575"/>
    <w:rsid w:val="00276739"/>
    <w:rsid w:val="002768CC"/>
    <w:rsid w:val="002768DD"/>
    <w:rsid w:val="00276D3D"/>
    <w:rsid w:val="002774DE"/>
    <w:rsid w:val="002775A8"/>
    <w:rsid w:val="00277820"/>
    <w:rsid w:val="002778F1"/>
    <w:rsid w:val="002805CF"/>
    <w:rsid w:val="00280670"/>
    <w:rsid w:val="00280C01"/>
    <w:rsid w:val="00280EE2"/>
    <w:rsid w:val="00280F35"/>
    <w:rsid w:val="0028127F"/>
    <w:rsid w:val="0028179A"/>
    <w:rsid w:val="002818D2"/>
    <w:rsid w:val="00281946"/>
    <w:rsid w:val="00281C4E"/>
    <w:rsid w:val="002822FD"/>
    <w:rsid w:val="0028250C"/>
    <w:rsid w:val="00282C6F"/>
    <w:rsid w:val="0028356C"/>
    <w:rsid w:val="00283DE9"/>
    <w:rsid w:val="002841A4"/>
    <w:rsid w:val="00284368"/>
    <w:rsid w:val="0028495D"/>
    <w:rsid w:val="002851D2"/>
    <w:rsid w:val="002853B5"/>
    <w:rsid w:val="00285714"/>
    <w:rsid w:val="0028589D"/>
    <w:rsid w:val="00285C0C"/>
    <w:rsid w:val="00285C20"/>
    <w:rsid w:val="002861F0"/>
    <w:rsid w:val="00286326"/>
    <w:rsid w:val="0028632E"/>
    <w:rsid w:val="00286651"/>
    <w:rsid w:val="00286A03"/>
    <w:rsid w:val="00286BC6"/>
    <w:rsid w:val="00286D96"/>
    <w:rsid w:val="00287363"/>
    <w:rsid w:val="002873A7"/>
    <w:rsid w:val="00287923"/>
    <w:rsid w:val="00290142"/>
    <w:rsid w:val="002903C1"/>
    <w:rsid w:val="00290690"/>
    <w:rsid w:val="00290753"/>
    <w:rsid w:val="00290DD6"/>
    <w:rsid w:val="00290DE5"/>
    <w:rsid w:val="00290EC2"/>
    <w:rsid w:val="00290ED4"/>
    <w:rsid w:val="002914E1"/>
    <w:rsid w:val="0029191B"/>
    <w:rsid w:val="00291A90"/>
    <w:rsid w:val="00291ADB"/>
    <w:rsid w:val="00292239"/>
    <w:rsid w:val="0029298C"/>
    <w:rsid w:val="00292A59"/>
    <w:rsid w:val="00292EFB"/>
    <w:rsid w:val="00293162"/>
    <w:rsid w:val="00293413"/>
    <w:rsid w:val="00293580"/>
    <w:rsid w:val="002935C3"/>
    <w:rsid w:val="00293B37"/>
    <w:rsid w:val="00294542"/>
    <w:rsid w:val="00294729"/>
    <w:rsid w:val="002949A1"/>
    <w:rsid w:val="00294F36"/>
    <w:rsid w:val="002950EE"/>
    <w:rsid w:val="002957AA"/>
    <w:rsid w:val="002958C8"/>
    <w:rsid w:val="00295A46"/>
    <w:rsid w:val="0029614F"/>
    <w:rsid w:val="0029623E"/>
    <w:rsid w:val="002963E5"/>
    <w:rsid w:val="00296435"/>
    <w:rsid w:val="00296853"/>
    <w:rsid w:val="002968D9"/>
    <w:rsid w:val="00296900"/>
    <w:rsid w:val="002970D3"/>
    <w:rsid w:val="002972FA"/>
    <w:rsid w:val="0029730D"/>
    <w:rsid w:val="002A08CC"/>
    <w:rsid w:val="002A09DC"/>
    <w:rsid w:val="002A14FC"/>
    <w:rsid w:val="002A19B2"/>
    <w:rsid w:val="002A1CB2"/>
    <w:rsid w:val="002A216A"/>
    <w:rsid w:val="002A271B"/>
    <w:rsid w:val="002A3242"/>
    <w:rsid w:val="002A3415"/>
    <w:rsid w:val="002A350A"/>
    <w:rsid w:val="002A3594"/>
    <w:rsid w:val="002A392A"/>
    <w:rsid w:val="002A3B19"/>
    <w:rsid w:val="002A4B20"/>
    <w:rsid w:val="002A4D92"/>
    <w:rsid w:val="002A5186"/>
    <w:rsid w:val="002A59BF"/>
    <w:rsid w:val="002A5BC9"/>
    <w:rsid w:val="002A5C28"/>
    <w:rsid w:val="002A5D62"/>
    <w:rsid w:val="002A5E88"/>
    <w:rsid w:val="002A5ED3"/>
    <w:rsid w:val="002A638D"/>
    <w:rsid w:val="002A6628"/>
    <w:rsid w:val="002A690D"/>
    <w:rsid w:val="002A6956"/>
    <w:rsid w:val="002A6E8D"/>
    <w:rsid w:val="002A6E9B"/>
    <w:rsid w:val="002A74FC"/>
    <w:rsid w:val="002A750F"/>
    <w:rsid w:val="002A77F5"/>
    <w:rsid w:val="002A7D5E"/>
    <w:rsid w:val="002A7DE9"/>
    <w:rsid w:val="002B000A"/>
    <w:rsid w:val="002B0154"/>
    <w:rsid w:val="002B0A4B"/>
    <w:rsid w:val="002B0BA7"/>
    <w:rsid w:val="002B0DD2"/>
    <w:rsid w:val="002B0F05"/>
    <w:rsid w:val="002B0FE4"/>
    <w:rsid w:val="002B121A"/>
    <w:rsid w:val="002B129F"/>
    <w:rsid w:val="002B172F"/>
    <w:rsid w:val="002B1A20"/>
    <w:rsid w:val="002B1E3B"/>
    <w:rsid w:val="002B2351"/>
    <w:rsid w:val="002B252D"/>
    <w:rsid w:val="002B25DA"/>
    <w:rsid w:val="002B2C4F"/>
    <w:rsid w:val="002B304C"/>
    <w:rsid w:val="002B30AE"/>
    <w:rsid w:val="002B34CB"/>
    <w:rsid w:val="002B3B4F"/>
    <w:rsid w:val="002B3F3C"/>
    <w:rsid w:val="002B3F4A"/>
    <w:rsid w:val="002B4441"/>
    <w:rsid w:val="002B467E"/>
    <w:rsid w:val="002B4AC7"/>
    <w:rsid w:val="002B4CCB"/>
    <w:rsid w:val="002B4F25"/>
    <w:rsid w:val="002B4F3C"/>
    <w:rsid w:val="002B5060"/>
    <w:rsid w:val="002B555E"/>
    <w:rsid w:val="002B574F"/>
    <w:rsid w:val="002B5AB2"/>
    <w:rsid w:val="002B64DD"/>
    <w:rsid w:val="002B65DB"/>
    <w:rsid w:val="002B6646"/>
    <w:rsid w:val="002B6D29"/>
    <w:rsid w:val="002B719F"/>
    <w:rsid w:val="002B71B4"/>
    <w:rsid w:val="002B7895"/>
    <w:rsid w:val="002B7A82"/>
    <w:rsid w:val="002B7E33"/>
    <w:rsid w:val="002C07D5"/>
    <w:rsid w:val="002C094D"/>
    <w:rsid w:val="002C095B"/>
    <w:rsid w:val="002C1001"/>
    <w:rsid w:val="002C1110"/>
    <w:rsid w:val="002C1478"/>
    <w:rsid w:val="002C1723"/>
    <w:rsid w:val="002C1AB4"/>
    <w:rsid w:val="002C1AFF"/>
    <w:rsid w:val="002C1CD1"/>
    <w:rsid w:val="002C1DC5"/>
    <w:rsid w:val="002C2470"/>
    <w:rsid w:val="002C24AB"/>
    <w:rsid w:val="002C26C4"/>
    <w:rsid w:val="002C27C7"/>
    <w:rsid w:val="002C30B3"/>
    <w:rsid w:val="002C32AF"/>
    <w:rsid w:val="002C32F7"/>
    <w:rsid w:val="002C3746"/>
    <w:rsid w:val="002C3EEF"/>
    <w:rsid w:val="002C4CCF"/>
    <w:rsid w:val="002C5300"/>
    <w:rsid w:val="002C54C5"/>
    <w:rsid w:val="002C5C82"/>
    <w:rsid w:val="002C5D55"/>
    <w:rsid w:val="002C60EF"/>
    <w:rsid w:val="002C6358"/>
    <w:rsid w:val="002C6751"/>
    <w:rsid w:val="002C678E"/>
    <w:rsid w:val="002C691B"/>
    <w:rsid w:val="002C6ABB"/>
    <w:rsid w:val="002C6FD4"/>
    <w:rsid w:val="002C72E2"/>
    <w:rsid w:val="002C7480"/>
    <w:rsid w:val="002C7944"/>
    <w:rsid w:val="002C79E3"/>
    <w:rsid w:val="002C7E80"/>
    <w:rsid w:val="002C7EE1"/>
    <w:rsid w:val="002D0225"/>
    <w:rsid w:val="002D0806"/>
    <w:rsid w:val="002D09BC"/>
    <w:rsid w:val="002D0E73"/>
    <w:rsid w:val="002D1221"/>
    <w:rsid w:val="002D1267"/>
    <w:rsid w:val="002D1426"/>
    <w:rsid w:val="002D173F"/>
    <w:rsid w:val="002D1E5E"/>
    <w:rsid w:val="002D1FFD"/>
    <w:rsid w:val="002D2255"/>
    <w:rsid w:val="002D23E7"/>
    <w:rsid w:val="002D2723"/>
    <w:rsid w:val="002D2E94"/>
    <w:rsid w:val="002D3595"/>
    <w:rsid w:val="002D37B8"/>
    <w:rsid w:val="002D3815"/>
    <w:rsid w:val="002D3AB3"/>
    <w:rsid w:val="002D3B11"/>
    <w:rsid w:val="002D4123"/>
    <w:rsid w:val="002D41B9"/>
    <w:rsid w:val="002D4D78"/>
    <w:rsid w:val="002D4DE2"/>
    <w:rsid w:val="002D5148"/>
    <w:rsid w:val="002D5352"/>
    <w:rsid w:val="002D58F2"/>
    <w:rsid w:val="002D5DFD"/>
    <w:rsid w:val="002D6505"/>
    <w:rsid w:val="002D6ED9"/>
    <w:rsid w:val="002D7022"/>
    <w:rsid w:val="002D77EB"/>
    <w:rsid w:val="002D78F3"/>
    <w:rsid w:val="002D7BD8"/>
    <w:rsid w:val="002D7E92"/>
    <w:rsid w:val="002D7F43"/>
    <w:rsid w:val="002E068B"/>
    <w:rsid w:val="002E07CD"/>
    <w:rsid w:val="002E08D8"/>
    <w:rsid w:val="002E0E48"/>
    <w:rsid w:val="002E0FC7"/>
    <w:rsid w:val="002E11DA"/>
    <w:rsid w:val="002E1252"/>
    <w:rsid w:val="002E13B2"/>
    <w:rsid w:val="002E13FA"/>
    <w:rsid w:val="002E14F8"/>
    <w:rsid w:val="002E1C8A"/>
    <w:rsid w:val="002E1FAD"/>
    <w:rsid w:val="002E2152"/>
    <w:rsid w:val="002E21AB"/>
    <w:rsid w:val="002E2202"/>
    <w:rsid w:val="002E269D"/>
    <w:rsid w:val="002E2819"/>
    <w:rsid w:val="002E293A"/>
    <w:rsid w:val="002E2B29"/>
    <w:rsid w:val="002E2CA4"/>
    <w:rsid w:val="002E2F06"/>
    <w:rsid w:val="002E309B"/>
    <w:rsid w:val="002E34E1"/>
    <w:rsid w:val="002E3869"/>
    <w:rsid w:val="002E3AD3"/>
    <w:rsid w:val="002E4265"/>
    <w:rsid w:val="002E43CA"/>
    <w:rsid w:val="002E4697"/>
    <w:rsid w:val="002E4A19"/>
    <w:rsid w:val="002E4A63"/>
    <w:rsid w:val="002E4C03"/>
    <w:rsid w:val="002E50D6"/>
    <w:rsid w:val="002E5493"/>
    <w:rsid w:val="002E5717"/>
    <w:rsid w:val="002E5B22"/>
    <w:rsid w:val="002E653D"/>
    <w:rsid w:val="002E6B75"/>
    <w:rsid w:val="002E6C5B"/>
    <w:rsid w:val="002E6E2D"/>
    <w:rsid w:val="002E722E"/>
    <w:rsid w:val="002E735F"/>
    <w:rsid w:val="002E78B5"/>
    <w:rsid w:val="002E78BF"/>
    <w:rsid w:val="002E7D04"/>
    <w:rsid w:val="002F012D"/>
    <w:rsid w:val="002F031C"/>
    <w:rsid w:val="002F0C07"/>
    <w:rsid w:val="002F10CD"/>
    <w:rsid w:val="002F120B"/>
    <w:rsid w:val="002F14F4"/>
    <w:rsid w:val="002F1573"/>
    <w:rsid w:val="002F18BD"/>
    <w:rsid w:val="002F193B"/>
    <w:rsid w:val="002F1EE7"/>
    <w:rsid w:val="002F276F"/>
    <w:rsid w:val="002F29A5"/>
    <w:rsid w:val="002F2B44"/>
    <w:rsid w:val="002F3408"/>
    <w:rsid w:val="002F35BC"/>
    <w:rsid w:val="002F3EE0"/>
    <w:rsid w:val="002F41D9"/>
    <w:rsid w:val="002F474A"/>
    <w:rsid w:val="002F48D5"/>
    <w:rsid w:val="002F4F35"/>
    <w:rsid w:val="002F4F9A"/>
    <w:rsid w:val="002F50F7"/>
    <w:rsid w:val="002F5500"/>
    <w:rsid w:val="002F5835"/>
    <w:rsid w:val="002F58EA"/>
    <w:rsid w:val="002F650F"/>
    <w:rsid w:val="002F6AC0"/>
    <w:rsid w:val="002F6BB6"/>
    <w:rsid w:val="002F7166"/>
    <w:rsid w:val="003003E3"/>
    <w:rsid w:val="003006E2"/>
    <w:rsid w:val="003020E2"/>
    <w:rsid w:val="00302A9F"/>
    <w:rsid w:val="00302D18"/>
    <w:rsid w:val="00302E42"/>
    <w:rsid w:val="00303159"/>
    <w:rsid w:val="003034B2"/>
    <w:rsid w:val="003034C5"/>
    <w:rsid w:val="00303A0C"/>
    <w:rsid w:val="00303D3B"/>
    <w:rsid w:val="0030430B"/>
    <w:rsid w:val="00304865"/>
    <w:rsid w:val="00304A9C"/>
    <w:rsid w:val="00304B6D"/>
    <w:rsid w:val="00306641"/>
    <w:rsid w:val="003067A6"/>
    <w:rsid w:val="0030683C"/>
    <w:rsid w:val="0030689A"/>
    <w:rsid w:val="003076B0"/>
    <w:rsid w:val="0030773E"/>
    <w:rsid w:val="00310071"/>
    <w:rsid w:val="00310426"/>
    <w:rsid w:val="003104B1"/>
    <w:rsid w:val="00310840"/>
    <w:rsid w:val="00310982"/>
    <w:rsid w:val="00310B28"/>
    <w:rsid w:val="00310DD5"/>
    <w:rsid w:val="0031110B"/>
    <w:rsid w:val="0031175D"/>
    <w:rsid w:val="00311A91"/>
    <w:rsid w:val="00311BE4"/>
    <w:rsid w:val="003126FD"/>
    <w:rsid w:val="00312A31"/>
    <w:rsid w:val="003133E4"/>
    <w:rsid w:val="0031356C"/>
    <w:rsid w:val="003135CB"/>
    <w:rsid w:val="0031433D"/>
    <w:rsid w:val="003144AF"/>
    <w:rsid w:val="003144F2"/>
    <w:rsid w:val="00314509"/>
    <w:rsid w:val="00314A49"/>
    <w:rsid w:val="00314BB2"/>
    <w:rsid w:val="00314D77"/>
    <w:rsid w:val="0031502B"/>
    <w:rsid w:val="003150A5"/>
    <w:rsid w:val="003150DA"/>
    <w:rsid w:val="00315398"/>
    <w:rsid w:val="003155D8"/>
    <w:rsid w:val="00315684"/>
    <w:rsid w:val="00315FA6"/>
    <w:rsid w:val="003161D1"/>
    <w:rsid w:val="00316390"/>
    <w:rsid w:val="00316657"/>
    <w:rsid w:val="00316675"/>
    <w:rsid w:val="0031674D"/>
    <w:rsid w:val="0031684F"/>
    <w:rsid w:val="00316A50"/>
    <w:rsid w:val="00316C09"/>
    <w:rsid w:val="00316D2D"/>
    <w:rsid w:val="0031714D"/>
    <w:rsid w:val="00317C64"/>
    <w:rsid w:val="00320325"/>
    <w:rsid w:val="00320882"/>
    <w:rsid w:val="00320C33"/>
    <w:rsid w:val="00320D68"/>
    <w:rsid w:val="00320DC5"/>
    <w:rsid w:val="00320E39"/>
    <w:rsid w:val="00321078"/>
    <w:rsid w:val="00321AA8"/>
    <w:rsid w:val="00321BA9"/>
    <w:rsid w:val="00321F7D"/>
    <w:rsid w:val="003222C9"/>
    <w:rsid w:val="00322415"/>
    <w:rsid w:val="00322975"/>
    <w:rsid w:val="00323D2B"/>
    <w:rsid w:val="00323D8C"/>
    <w:rsid w:val="00324099"/>
    <w:rsid w:val="00324250"/>
    <w:rsid w:val="003247B8"/>
    <w:rsid w:val="003249D0"/>
    <w:rsid w:val="00324B3B"/>
    <w:rsid w:val="00324C63"/>
    <w:rsid w:val="00324F63"/>
    <w:rsid w:val="00325354"/>
    <w:rsid w:val="00325592"/>
    <w:rsid w:val="003255CD"/>
    <w:rsid w:val="00325995"/>
    <w:rsid w:val="00325B8B"/>
    <w:rsid w:val="00325C45"/>
    <w:rsid w:val="00326210"/>
    <w:rsid w:val="00326406"/>
    <w:rsid w:val="00326629"/>
    <w:rsid w:val="00326808"/>
    <w:rsid w:val="00326861"/>
    <w:rsid w:val="003269D7"/>
    <w:rsid w:val="003269F1"/>
    <w:rsid w:val="00326C4B"/>
    <w:rsid w:val="00327016"/>
    <w:rsid w:val="00327194"/>
    <w:rsid w:val="003272D9"/>
    <w:rsid w:val="00327A2C"/>
    <w:rsid w:val="00327E53"/>
    <w:rsid w:val="00330201"/>
    <w:rsid w:val="0033072A"/>
    <w:rsid w:val="00331148"/>
    <w:rsid w:val="00331403"/>
    <w:rsid w:val="00331408"/>
    <w:rsid w:val="00331829"/>
    <w:rsid w:val="003319FB"/>
    <w:rsid w:val="00331AB2"/>
    <w:rsid w:val="00331C49"/>
    <w:rsid w:val="00331E5B"/>
    <w:rsid w:val="00331F8D"/>
    <w:rsid w:val="0033256D"/>
    <w:rsid w:val="00332593"/>
    <w:rsid w:val="003329E6"/>
    <w:rsid w:val="00332A62"/>
    <w:rsid w:val="003332AA"/>
    <w:rsid w:val="003334D8"/>
    <w:rsid w:val="003334E0"/>
    <w:rsid w:val="003339EA"/>
    <w:rsid w:val="00333B6F"/>
    <w:rsid w:val="003340B5"/>
    <w:rsid w:val="0033444D"/>
    <w:rsid w:val="00334A58"/>
    <w:rsid w:val="00335033"/>
    <w:rsid w:val="003355E4"/>
    <w:rsid w:val="00335B48"/>
    <w:rsid w:val="00335FE3"/>
    <w:rsid w:val="003366B1"/>
    <w:rsid w:val="00336733"/>
    <w:rsid w:val="00336776"/>
    <w:rsid w:val="00336913"/>
    <w:rsid w:val="00336F0C"/>
    <w:rsid w:val="00337284"/>
    <w:rsid w:val="0033759B"/>
    <w:rsid w:val="00337774"/>
    <w:rsid w:val="003378B8"/>
    <w:rsid w:val="003378D0"/>
    <w:rsid w:val="0033793E"/>
    <w:rsid w:val="003400F3"/>
    <w:rsid w:val="003403C1"/>
    <w:rsid w:val="003406C3"/>
    <w:rsid w:val="00340732"/>
    <w:rsid w:val="00340D2C"/>
    <w:rsid w:val="00340EBF"/>
    <w:rsid w:val="00340EE3"/>
    <w:rsid w:val="003412C6"/>
    <w:rsid w:val="0034156C"/>
    <w:rsid w:val="003415B5"/>
    <w:rsid w:val="003417D6"/>
    <w:rsid w:val="003418BC"/>
    <w:rsid w:val="00341B5E"/>
    <w:rsid w:val="00341F45"/>
    <w:rsid w:val="0034270F"/>
    <w:rsid w:val="0034279E"/>
    <w:rsid w:val="0034288E"/>
    <w:rsid w:val="0034301A"/>
    <w:rsid w:val="00343027"/>
    <w:rsid w:val="00343073"/>
    <w:rsid w:val="00343189"/>
    <w:rsid w:val="003434C8"/>
    <w:rsid w:val="0034393E"/>
    <w:rsid w:val="003439E8"/>
    <w:rsid w:val="00343CAB"/>
    <w:rsid w:val="00343DD5"/>
    <w:rsid w:val="00344033"/>
    <w:rsid w:val="003442D3"/>
    <w:rsid w:val="00344DFC"/>
    <w:rsid w:val="00344EC4"/>
    <w:rsid w:val="003452F3"/>
    <w:rsid w:val="003452F7"/>
    <w:rsid w:val="00345356"/>
    <w:rsid w:val="0034543D"/>
    <w:rsid w:val="0034569E"/>
    <w:rsid w:val="00345866"/>
    <w:rsid w:val="00345B48"/>
    <w:rsid w:val="00346927"/>
    <w:rsid w:val="00346A34"/>
    <w:rsid w:val="00346B69"/>
    <w:rsid w:val="00346F12"/>
    <w:rsid w:val="003473DA"/>
    <w:rsid w:val="003478FA"/>
    <w:rsid w:val="00347E82"/>
    <w:rsid w:val="00350159"/>
    <w:rsid w:val="0035042D"/>
    <w:rsid w:val="00350541"/>
    <w:rsid w:val="003505BB"/>
    <w:rsid w:val="00350C2B"/>
    <w:rsid w:val="00350FC7"/>
    <w:rsid w:val="00351220"/>
    <w:rsid w:val="00351C4A"/>
    <w:rsid w:val="00351D00"/>
    <w:rsid w:val="0035223F"/>
    <w:rsid w:val="00352C4E"/>
    <w:rsid w:val="00352DC4"/>
    <w:rsid w:val="00352F62"/>
    <w:rsid w:val="0035305F"/>
    <w:rsid w:val="00353668"/>
    <w:rsid w:val="00353E49"/>
    <w:rsid w:val="00353EEB"/>
    <w:rsid w:val="003544E4"/>
    <w:rsid w:val="00354790"/>
    <w:rsid w:val="00354B03"/>
    <w:rsid w:val="00355800"/>
    <w:rsid w:val="00355A44"/>
    <w:rsid w:val="00356721"/>
    <w:rsid w:val="003567FF"/>
    <w:rsid w:val="003568EC"/>
    <w:rsid w:val="00356A82"/>
    <w:rsid w:val="00357553"/>
    <w:rsid w:val="00357DF1"/>
    <w:rsid w:val="003608F2"/>
    <w:rsid w:val="00360AD0"/>
    <w:rsid w:val="00360D68"/>
    <w:rsid w:val="00360F36"/>
    <w:rsid w:val="003619AD"/>
    <w:rsid w:val="00361EFF"/>
    <w:rsid w:val="003622F6"/>
    <w:rsid w:val="00362506"/>
    <w:rsid w:val="00362691"/>
    <w:rsid w:val="00362893"/>
    <w:rsid w:val="003629EB"/>
    <w:rsid w:val="00362ECE"/>
    <w:rsid w:val="003630F3"/>
    <w:rsid w:val="0036312A"/>
    <w:rsid w:val="00363142"/>
    <w:rsid w:val="00363426"/>
    <w:rsid w:val="003635BE"/>
    <w:rsid w:val="00363884"/>
    <w:rsid w:val="003638DE"/>
    <w:rsid w:val="003648AF"/>
    <w:rsid w:val="003648E4"/>
    <w:rsid w:val="00364A80"/>
    <w:rsid w:val="00364CB2"/>
    <w:rsid w:val="003653E1"/>
    <w:rsid w:val="0036544C"/>
    <w:rsid w:val="0036571B"/>
    <w:rsid w:val="003657E7"/>
    <w:rsid w:val="00365BD8"/>
    <w:rsid w:val="00365F5F"/>
    <w:rsid w:val="0036600F"/>
    <w:rsid w:val="003660A5"/>
    <w:rsid w:val="00366CCF"/>
    <w:rsid w:val="00366F25"/>
    <w:rsid w:val="0036712C"/>
    <w:rsid w:val="0036753E"/>
    <w:rsid w:val="003676E1"/>
    <w:rsid w:val="00367A15"/>
    <w:rsid w:val="003700BC"/>
    <w:rsid w:val="003705BD"/>
    <w:rsid w:val="00370694"/>
    <w:rsid w:val="00370C28"/>
    <w:rsid w:val="0037161F"/>
    <w:rsid w:val="00371634"/>
    <w:rsid w:val="003716D3"/>
    <w:rsid w:val="00372780"/>
    <w:rsid w:val="00372AB1"/>
    <w:rsid w:val="00372FFC"/>
    <w:rsid w:val="00373200"/>
    <w:rsid w:val="0037330C"/>
    <w:rsid w:val="00373A0A"/>
    <w:rsid w:val="00373C88"/>
    <w:rsid w:val="00373DFB"/>
    <w:rsid w:val="00373E4D"/>
    <w:rsid w:val="00373EEE"/>
    <w:rsid w:val="00373F40"/>
    <w:rsid w:val="00374139"/>
    <w:rsid w:val="00374163"/>
    <w:rsid w:val="003741CB"/>
    <w:rsid w:val="0037444D"/>
    <w:rsid w:val="003747F0"/>
    <w:rsid w:val="003748EB"/>
    <w:rsid w:val="00374B0E"/>
    <w:rsid w:val="00374FE7"/>
    <w:rsid w:val="00375132"/>
    <w:rsid w:val="00375720"/>
    <w:rsid w:val="00375757"/>
    <w:rsid w:val="0037648A"/>
    <w:rsid w:val="00376C8A"/>
    <w:rsid w:val="003778F8"/>
    <w:rsid w:val="00377ADA"/>
    <w:rsid w:val="00377DA0"/>
    <w:rsid w:val="00380623"/>
    <w:rsid w:val="003806CC"/>
    <w:rsid w:val="00380E33"/>
    <w:rsid w:val="00380F9B"/>
    <w:rsid w:val="0038121B"/>
    <w:rsid w:val="003813AE"/>
    <w:rsid w:val="00381455"/>
    <w:rsid w:val="0038155C"/>
    <w:rsid w:val="0038175C"/>
    <w:rsid w:val="00381D47"/>
    <w:rsid w:val="00382094"/>
    <w:rsid w:val="00382142"/>
    <w:rsid w:val="00382185"/>
    <w:rsid w:val="0038257B"/>
    <w:rsid w:val="00382698"/>
    <w:rsid w:val="00382B7C"/>
    <w:rsid w:val="003832FC"/>
    <w:rsid w:val="003833F9"/>
    <w:rsid w:val="00383EA2"/>
    <w:rsid w:val="00384291"/>
    <w:rsid w:val="00384376"/>
    <w:rsid w:val="003843B2"/>
    <w:rsid w:val="00384518"/>
    <w:rsid w:val="003846B0"/>
    <w:rsid w:val="003847DC"/>
    <w:rsid w:val="00384D73"/>
    <w:rsid w:val="00384EC6"/>
    <w:rsid w:val="00384FDD"/>
    <w:rsid w:val="00385030"/>
    <w:rsid w:val="003850E9"/>
    <w:rsid w:val="00385250"/>
    <w:rsid w:val="003853CA"/>
    <w:rsid w:val="003856DD"/>
    <w:rsid w:val="00385A20"/>
    <w:rsid w:val="00385A36"/>
    <w:rsid w:val="00385A3B"/>
    <w:rsid w:val="003860D7"/>
    <w:rsid w:val="00386469"/>
    <w:rsid w:val="00386759"/>
    <w:rsid w:val="00386AA9"/>
    <w:rsid w:val="003870A1"/>
    <w:rsid w:val="0038719F"/>
    <w:rsid w:val="00387527"/>
    <w:rsid w:val="00387925"/>
    <w:rsid w:val="00387E43"/>
    <w:rsid w:val="00390D6C"/>
    <w:rsid w:val="0039166A"/>
    <w:rsid w:val="003918C7"/>
    <w:rsid w:val="0039231D"/>
    <w:rsid w:val="003923A0"/>
    <w:rsid w:val="003932E8"/>
    <w:rsid w:val="003937D1"/>
    <w:rsid w:val="00393E41"/>
    <w:rsid w:val="003940D8"/>
    <w:rsid w:val="003945BB"/>
    <w:rsid w:val="00394860"/>
    <w:rsid w:val="00394936"/>
    <w:rsid w:val="00394DDA"/>
    <w:rsid w:val="00394E14"/>
    <w:rsid w:val="003951B4"/>
    <w:rsid w:val="0039526E"/>
    <w:rsid w:val="003952C1"/>
    <w:rsid w:val="00395512"/>
    <w:rsid w:val="00395516"/>
    <w:rsid w:val="0039582D"/>
    <w:rsid w:val="0039592E"/>
    <w:rsid w:val="00395BBA"/>
    <w:rsid w:val="00395CED"/>
    <w:rsid w:val="0039602E"/>
    <w:rsid w:val="0039603F"/>
    <w:rsid w:val="0039605C"/>
    <w:rsid w:val="003962CE"/>
    <w:rsid w:val="00396639"/>
    <w:rsid w:val="003968E9"/>
    <w:rsid w:val="003975F7"/>
    <w:rsid w:val="003976B4"/>
    <w:rsid w:val="00397A7C"/>
    <w:rsid w:val="00397B6E"/>
    <w:rsid w:val="00397E64"/>
    <w:rsid w:val="00397ECD"/>
    <w:rsid w:val="003A0949"/>
    <w:rsid w:val="003A0EB3"/>
    <w:rsid w:val="003A1EF6"/>
    <w:rsid w:val="003A210C"/>
    <w:rsid w:val="003A232B"/>
    <w:rsid w:val="003A2781"/>
    <w:rsid w:val="003A2BE8"/>
    <w:rsid w:val="003A2CA7"/>
    <w:rsid w:val="003A2FDA"/>
    <w:rsid w:val="003A2FFB"/>
    <w:rsid w:val="003A349D"/>
    <w:rsid w:val="003A3550"/>
    <w:rsid w:val="003A35D4"/>
    <w:rsid w:val="003A3C6C"/>
    <w:rsid w:val="003A3CD8"/>
    <w:rsid w:val="003A3D95"/>
    <w:rsid w:val="003A45DB"/>
    <w:rsid w:val="003A49A6"/>
    <w:rsid w:val="003A4EF0"/>
    <w:rsid w:val="003A50F2"/>
    <w:rsid w:val="003A5302"/>
    <w:rsid w:val="003A531E"/>
    <w:rsid w:val="003A5520"/>
    <w:rsid w:val="003A5704"/>
    <w:rsid w:val="003A58B3"/>
    <w:rsid w:val="003A5C99"/>
    <w:rsid w:val="003A5E10"/>
    <w:rsid w:val="003A61DF"/>
    <w:rsid w:val="003A6824"/>
    <w:rsid w:val="003A6832"/>
    <w:rsid w:val="003A6873"/>
    <w:rsid w:val="003A6888"/>
    <w:rsid w:val="003A6952"/>
    <w:rsid w:val="003A6A01"/>
    <w:rsid w:val="003A6F6A"/>
    <w:rsid w:val="003A6F7D"/>
    <w:rsid w:val="003A7326"/>
    <w:rsid w:val="003A73FF"/>
    <w:rsid w:val="003A746A"/>
    <w:rsid w:val="003A74D3"/>
    <w:rsid w:val="003A7506"/>
    <w:rsid w:val="003A76E8"/>
    <w:rsid w:val="003A7C62"/>
    <w:rsid w:val="003A7E93"/>
    <w:rsid w:val="003B0246"/>
    <w:rsid w:val="003B05FE"/>
    <w:rsid w:val="003B0762"/>
    <w:rsid w:val="003B0E3A"/>
    <w:rsid w:val="003B13CC"/>
    <w:rsid w:val="003B16D4"/>
    <w:rsid w:val="003B1B74"/>
    <w:rsid w:val="003B2043"/>
    <w:rsid w:val="003B2114"/>
    <w:rsid w:val="003B24D3"/>
    <w:rsid w:val="003B26F0"/>
    <w:rsid w:val="003B276E"/>
    <w:rsid w:val="003B29B4"/>
    <w:rsid w:val="003B2CEC"/>
    <w:rsid w:val="003B349F"/>
    <w:rsid w:val="003B373B"/>
    <w:rsid w:val="003B39BD"/>
    <w:rsid w:val="003B3B72"/>
    <w:rsid w:val="003B3BD2"/>
    <w:rsid w:val="003B3FC7"/>
    <w:rsid w:val="003B4035"/>
    <w:rsid w:val="003B4A21"/>
    <w:rsid w:val="003B4FF8"/>
    <w:rsid w:val="003B50AD"/>
    <w:rsid w:val="003B5252"/>
    <w:rsid w:val="003B5667"/>
    <w:rsid w:val="003B56B1"/>
    <w:rsid w:val="003B5A54"/>
    <w:rsid w:val="003B62EB"/>
    <w:rsid w:val="003B67BB"/>
    <w:rsid w:val="003B685E"/>
    <w:rsid w:val="003B6E53"/>
    <w:rsid w:val="003B6F79"/>
    <w:rsid w:val="003B78F2"/>
    <w:rsid w:val="003B79EC"/>
    <w:rsid w:val="003B7F95"/>
    <w:rsid w:val="003C040F"/>
    <w:rsid w:val="003C0670"/>
    <w:rsid w:val="003C0807"/>
    <w:rsid w:val="003C0855"/>
    <w:rsid w:val="003C0A1D"/>
    <w:rsid w:val="003C0C4C"/>
    <w:rsid w:val="003C0EED"/>
    <w:rsid w:val="003C0FA5"/>
    <w:rsid w:val="003C193D"/>
    <w:rsid w:val="003C1D9E"/>
    <w:rsid w:val="003C1DB7"/>
    <w:rsid w:val="003C1E4A"/>
    <w:rsid w:val="003C2017"/>
    <w:rsid w:val="003C235B"/>
    <w:rsid w:val="003C25B8"/>
    <w:rsid w:val="003C2B93"/>
    <w:rsid w:val="003C2F76"/>
    <w:rsid w:val="003C303A"/>
    <w:rsid w:val="003C313D"/>
    <w:rsid w:val="003C32F7"/>
    <w:rsid w:val="003C35FD"/>
    <w:rsid w:val="003C36F7"/>
    <w:rsid w:val="003C38B1"/>
    <w:rsid w:val="003C3FA8"/>
    <w:rsid w:val="003C40A8"/>
    <w:rsid w:val="003C460C"/>
    <w:rsid w:val="003C4B6E"/>
    <w:rsid w:val="003C4C02"/>
    <w:rsid w:val="003C50B4"/>
    <w:rsid w:val="003C53C6"/>
    <w:rsid w:val="003C5500"/>
    <w:rsid w:val="003C5B3C"/>
    <w:rsid w:val="003C649F"/>
    <w:rsid w:val="003C6558"/>
    <w:rsid w:val="003C677F"/>
    <w:rsid w:val="003C6958"/>
    <w:rsid w:val="003C6A6E"/>
    <w:rsid w:val="003C6F6B"/>
    <w:rsid w:val="003C6FDA"/>
    <w:rsid w:val="003C74A1"/>
    <w:rsid w:val="003C777C"/>
    <w:rsid w:val="003C7956"/>
    <w:rsid w:val="003C7B85"/>
    <w:rsid w:val="003C7DCD"/>
    <w:rsid w:val="003D01BA"/>
    <w:rsid w:val="003D01C5"/>
    <w:rsid w:val="003D0291"/>
    <w:rsid w:val="003D10F0"/>
    <w:rsid w:val="003D1129"/>
    <w:rsid w:val="003D13D3"/>
    <w:rsid w:val="003D18C4"/>
    <w:rsid w:val="003D248F"/>
    <w:rsid w:val="003D2A55"/>
    <w:rsid w:val="003D32CA"/>
    <w:rsid w:val="003D34CA"/>
    <w:rsid w:val="003D36AC"/>
    <w:rsid w:val="003D382D"/>
    <w:rsid w:val="003D3980"/>
    <w:rsid w:val="003D3A2A"/>
    <w:rsid w:val="003D3AC9"/>
    <w:rsid w:val="003D3B60"/>
    <w:rsid w:val="003D3C1E"/>
    <w:rsid w:val="003D3CFA"/>
    <w:rsid w:val="003D3E6A"/>
    <w:rsid w:val="003D424D"/>
    <w:rsid w:val="003D4810"/>
    <w:rsid w:val="003D48BF"/>
    <w:rsid w:val="003D48F8"/>
    <w:rsid w:val="003D4A72"/>
    <w:rsid w:val="003D4B07"/>
    <w:rsid w:val="003D4B7D"/>
    <w:rsid w:val="003D4BB8"/>
    <w:rsid w:val="003D4C88"/>
    <w:rsid w:val="003D4EE4"/>
    <w:rsid w:val="003D53DB"/>
    <w:rsid w:val="003D56E0"/>
    <w:rsid w:val="003D60EC"/>
    <w:rsid w:val="003D6428"/>
    <w:rsid w:val="003D6F3B"/>
    <w:rsid w:val="003D6F87"/>
    <w:rsid w:val="003D7846"/>
    <w:rsid w:val="003D7ED2"/>
    <w:rsid w:val="003E0052"/>
    <w:rsid w:val="003E0311"/>
    <w:rsid w:val="003E0359"/>
    <w:rsid w:val="003E066F"/>
    <w:rsid w:val="003E0818"/>
    <w:rsid w:val="003E0B3D"/>
    <w:rsid w:val="003E1097"/>
    <w:rsid w:val="003E1262"/>
    <w:rsid w:val="003E12CB"/>
    <w:rsid w:val="003E1536"/>
    <w:rsid w:val="003E19C3"/>
    <w:rsid w:val="003E26EF"/>
    <w:rsid w:val="003E2A04"/>
    <w:rsid w:val="003E2B24"/>
    <w:rsid w:val="003E32C6"/>
    <w:rsid w:val="003E3B0C"/>
    <w:rsid w:val="003E3E0D"/>
    <w:rsid w:val="003E47B2"/>
    <w:rsid w:val="003E4ABA"/>
    <w:rsid w:val="003E4DD0"/>
    <w:rsid w:val="003E4E17"/>
    <w:rsid w:val="003E5577"/>
    <w:rsid w:val="003E55C2"/>
    <w:rsid w:val="003E56E7"/>
    <w:rsid w:val="003E5DDC"/>
    <w:rsid w:val="003E5E5C"/>
    <w:rsid w:val="003E6064"/>
    <w:rsid w:val="003E6C8B"/>
    <w:rsid w:val="003E6D25"/>
    <w:rsid w:val="003E6DB8"/>
    <w:rsid w:val="003E7486"/>
    <w:rsid w:val="003E78B8"/>
    <w:rsid w:val="003E79AB"/>
    <w:rsid w:val="003E7DE1"/>
    <w:rsid w:val="003E7E71"/>
    <w:rsid w:val="003E7FF7"/>
    <w:rsid w:val="003F004C"/>
    <w:rsid w:val="003F0335"/>
    <w:rsid w:val="003F03FC"/>
    <w:rsid w:val="003F043B"/>
    <w:rsid w:val="003F04C4"/>
    <w:rsid w:val="003F06B1"/>
    <w:rsid w:val="003F0F26"/>
    <w:rsid w:val="003F1204"/>
    <w:rsid w:val="003F20C6"/>
    <w:rsid w:val="003F2172"/>
    <w:rsid w:val="003F21AF"/>
    <w:rsid w:val="003F2549"/>
    <w:rsid w:val="003F259D"/>
    <w:rsid w:val="003F2DF6"/>
    <w:rsid w:val="003F2EEB"/>
    <w:rsid w:val="003F347E"/>
    <w:rsid w:val="003F3544"/>
    <w:rsid w:val="003F3BDC"/>
    <w:rsid w:val="003F4441"/>
    <w:rsid w:val="003F4A36"/>
    <w:rsid w:val="003F509B"/>
    <w:rsid w:val="003F5269"/>
    <w:rsid w:val="003F5944"/>
    <w:rsid w:val="003F59FE"/>
    <w:rsid w:val="003F5B8F"/>
    <w:rsid w:val="003F6006"/>
    <w:rsid w:val="003F6AC7"/>
    <w:rsid w:val="003F6AF1"/>
    <w:rsid w:val="003F6FD4"/>
    <w:rsid w:val="003F74C3"/>
    <w:rsid w:val="003F7925"/>
    <w:rsid w:val="003F7AF8"/>
    <w:rsid w:val="00400090"/>
    <w:rsid w:val="004001AC"/>
    <w:rsid w:val="004004D1"/>
    <w:rsid w:val="00400A4B"/>
    <w:rsid w:val="00400BB6"/>
    <w:rsid w:val="00400F92"/>
    <w:rsid w:val="0040104F"/>
    <w:rsid w:val="004012D6"/>
    <w:rsid w:val="00401340"/>
    <w:rsid w:val="0040135C"/>
    <w:rsid w:val="0040157F"/>
    <w:rsid w:val="004017EF"/>
    <w:rsid w:val="004019FD"/>
    <w:rsid w:val="00401E88"/>
    <w:rsid w:val="00402204"/>
    <w:rsid w:val="00402207"/>
    <w:rsid w:val="004024CA"/>
    <w:rsid w:val="0040272F"/>
    <w:rsid w:val="0040341D"/>
    <w:rsid w:val="004040B9"/>
    <w:rsid w:val="004041FA"/>
    <w:rsid w:val="004043FF"/>
    <w:rsid w:val="004044AA"/>
    <w:rsid w:val="00404967"/>
    <w:rsid w:val="004049EC"/>
    <w:rsid w:val="00404D0D"/>
    <w:rsid w:val="00405DC3"/>
    <w:rsid w:val="00405DD0"/>
    <w:rsid w:val="004062C4"/>
    <w:rsid w:val="004062D2"/>
    <w:rsid w:val="0040677B"/>
    <w:rsid w:val="00406C6B"/>
    <w:rsid w:val="004070D2"/>
    <w:rsid w:val="00410126"/>
    <w:rsid w:val="004104F5"/>
    <w:rsid w:val="0041060D"/>
    <w:rsid w:val="0041076C"/>
    <w:rsid w:val="004107FA"/>
    <w:rsid w:val="00410887"/>
    <w:rsid w:val="00410AA8"/>
    <w:rsid w:val="00410ECB"/>
    <w:rsid w:val="00411051"/>
    <w:rsid w:val="0041117E"/>
    <w:rsid w:val="00411DED"/>
    <w:rsid w:val="00411EEE"/>
    <w:rsid w:val="0041270F"/>
    <w:rsid w:val="00412A24"/>
    <w:rsid w:val="00412AB4"/>
    <w:rsid w:val="00412AF4"/>
    <w:rsid w:val="00412C17"/>
    <w:rsid w:val="00412FED"/>
    <w:rsid w:val="00413034"/>
    <w:rsid w:val="00413381"/>
    <w:rsid w:val="004139E8"/>
    <w:rsid w:val="00413C55"/>
    <w:rsid w:val="00413DB2"/>
    <w:rsid w:val="0041456D"/>
    <w:rsid w:val="004145D2"/>
    <w:rsid w:val="00414938"/>
    <w:rsid w:val="00415AA3"/>
    <w:rsid w:val="00415D42"/>
    <w:rsid w:val="00415F5B"/>
    <w:rsid w:val="00416386"/>
    <w:rsid w:val="004165E1"/>
    <w:rsid w:val="0041666B"/>
    <w:rsid w:val="00416BAC"/>
    <w:rsid w:val="00416C6B"/>
    <w:rsid w:val="00416C89"/>
    <w:rsid w:val="00416D00"/>
    <w:rsid w:val="00416FFC"/>
    <w:rsid w:val="00417161"/>
    <w:rsid w:val="0041744A"/>
    <w:rsid w:val="00417667"/>
    <w:rsid w:val="00417744"/>
    <w:rsid w:val="00417AB1"/>
    <w:rsid w:val="00417ED3"/>
    <w:rsid w:val="004206F7"/>
    <w:rsid w:val="004209FE"/>
    <w:rsid w:val="00420D20"/>
    <w:rsid w:val="00420EA6"/>
    <w:rsid w:val="00421363"/>
    <w:rsid w:val="00421577"/>
    <w:rsid w:val="0042176E"/>
    <w:rsid w:val="00421897"/>
    <w:rsid w:val="00421A2B"/>
    <w:rsid w:val="004221F6"/>
    <w:rsid w:val="0042244A"/>
    <w:rsid w:val="00422712"/>
    <w:rsid w:val="004228F6"/>
    <w:rsid w:val="00422947"/>
    <w:rsid w:val="00422CD6"/>
    <w:rsid w:val="00422EA0"/>
    <w:rsid w:val="00422EDA"/>
    <w:rsid w:val="00423306"/>
    <w:rsid w:val="00423380"/>
    <w:rsid w:val="00423600"/>
    <w:rsid w:val="004239F7"/>
    <w:rsid w:val="004240C2"/>
    <w:rsid w:val="00424405"/>
    <w:rsid w:val="00424765"/>
    <w:rsid w:val="004247B2"/>
    <w:rsid w:val="00424E62"/>
    <w:rsid w:val="004254C5"/>
    <w:rsid w:val="00425533"/>
    <w:rsid w:val="00425578"/>
    <w:rsid w:val="00425D40"/>
    <w:rsid w:val="004272B3"/>
    <w:rsid w:val="00427890"/>
    <w:rsid w:val="00427AE2"/>
    <w:rsid w:val="00427DF7"/>
    <w:rsid w:val="00427EFA"/>
    <w:rsid w:val="00430E5C"/>
    <w:rsid w:val="00430F2E"/>
    <w:rsid w:val="0043104D"/>
    <w:rsid w:val="004313D1"/>
    <w:rsid w:val="00432016"/>
    <w:rsid w:val="0043234A"/>
    <w:rsid w:val="00432380"/>
    <w:rsid w:val="00432612"/>
    <w:rsid w:val="0043272A"/>
    <w:rsid w:val="00433299"/>
    <w:rsid w:val="004332FB"/>
    <w:rsid w:val="00433650"/>
    <w:rsid w:val="00433C0C"/>
    <w:rsid w:val="00433F3B"/>
    <w:rsid w:val="00434270"/>
    <w:rsid w:val="004342A5"/>
    <w:rsid w:val="00434C17"/>
    <w:rsid w:val="00434CBF"/>
    <w:rsid w:val="0043518A"/>
    <w:rsid w:val="0043527E"/>
    <w:rsid w:val="00435A36"/>
    <w:rsid w:val="00435C7E"/>
    <w:rsid w:val="00435D83"/>
    <w:rsid w:val="00435F46"/>
    <w:rsid w:val="00435F89"/>
    <w:rsid w:val="00436356"/>
    <w:rsid w:val="0043638C"/>
    <w:rsid w:val="00436C6B"/>
    <w:rsid w:val="00436F21"/>
    <w:rsid w:val="00436F9B"/>
    <w:rsid w:val="0043718C"/>
    <w:rsid w:val="0043721B"/>
    <w:rsid w:val="00437488"/>
    <w:rsid w:val="004378D9"/>
    <w:rsid w:val="00437CFE"/>
    <w:rsid w:val="00437D53"/>
    <w:rsid w:val="00437DBE"/>
    <w:rsid w:val="00437EFC"/>
    <w:rsid w:val="00440256"/>
    <w:rsid w:val="0044030C"/>
    <w:rsid w:val="0044080F"/>
    <w:rsid w:val="00440A73"/>
    <w:rsid w:val="00440ABE"/>
    <w:rsid w:val="00441570"/>
    <w:rsid w:val="0044165C"/>
    <w:rsid w:val="004418BF"/>
    <w:rsid w:val="00441C04"/>
    <w:rsid w:val="0044205C"/>
    <w:rsid w:val="004422D0"/>
    <w:rsid w:val="004423EC"/>
    <w:rsid w:val="00442470"/>
    <w:rsid w:val="004424CD"/>
    <w:rsid w:val="0044320F"/>
    <w:rsid w:val="00443317"/>
    <w:rsid w:val="004436A9"/>
    <w:rsid w:val="004439C8"/>
    <w:rsid w:val="00444435"/>
    <w:rsid w:val="0044447F"/>
    <w:rsid w:val="004447E2"/>
    <w:rsid w:val="00444A2D"/>
    <w:rsid w:val="00444D32"/>
    <w:rsid w:val="00444D7E"/>
    <w:rsid w:val="00445189"/>
    <w:rsid w:val="004451FC"/>
    <w:rsid w:val="004452DA"/>
    <w:rsid w:val="00445AF8"/>
    <w:rsid w:val="00445B00"/>
    <w:rsid w:val="00446071"/>
    <w:rsid w:val="004460C2"/>
    <w:rsid w:val="004461C9"/>
    <w:rsid w:val="00446787"/>
    <w:rsid w:val="004468C1"/>
    <w:rsid w:val="00446C73"/>
    <w:rsid w:val="00447113"/>
    <w:rsid w:val="00447200"/>
    <w:rsid w:val="00447355"/>
    <w:rsid w:val="00447460"/>
    <w:rsid w:val="00447749"/>
    <w:rsid w:val="0044776B"/>
    <w:rsid w:val="004479A2"/>
    <w:rsid w:val="00447B4F"/>
    <w:rsid w:val="00450000"/>
    <w:rsid w:val="0045006E"/>
    <w:rsid w:val="00450161"/>
    <w:rsid w:val="004506DB"/>
    <w:rsid w:val="00450AF7"/>
    <w:rsid w:val="00450EBE"/>
    <w:rsid w:val="004513BA"/>
    <w:rsid w:val="004515E1"/>
    <w:rsid w:val="00451892"/>
    <w:rsid w:val="004519DB"/>
    <w:rsid w:val="00451A43"/>
    <w:rsid w:val="00451EFA"/>
    <w:rsid w:val="0045263B"/>
    <w:rsid w:val="004527FF"/>
    <w:rsid w:val="00452D00"/>
    <w:rsid w:val="00452D87"/>
    <w:rsid w:val="00452E63"/>
    <w:rsid w:val="0045443C"/>
    <w:rsid w:val="0045467C"/>
    <w:rsid w:val="00454756"/>
    <w:rsid w:val="00454C61"/>
    <w:rsid w:val="00454C67"/>
    <w:rsid w:val="0045542F"/>
    <w:rsid w:val="00455476"/>
    <w:rsid w:val="00455736"/>
    <w:rsid w:val="00455A0A"/>
    <w:rsid w:val="00455B7D"/>
    <w:rsid w:val="004568D9"/>
    <w:rsid w:val="00456C11"/>
    <w:rsid w:val="00456E2A"/>
    <w:rsid w:val="00456F53"/>
    <w:rsid w:val="004570FB"/>
    <w:rsid w:val="004574DA"/>
    <w:rsid w:val="004574F5"/>
    <w:rsid w:val="004575A9"/>
    <w:rsid w:val="00457AF6"/>
    <w:rsid w:val="00457D27"/>
    <w:rsid w:val="00457DFC"/>
    <w:rsid w:val="00457E5A"/>
    <w:rsid w:val="00460344"/>
    <w:rsid w:val="0046036F"/>
    <w:rsid w:val="0046038B"/>
    <w:rsid w:val="004607DF"/>
    <w:rsid w:val="004607EF"/>
    <w:rsid w:val="0046089F"/>
    <w:rsid w:val="00460ACF"/>
    <w:rsid w:val="00460CDF"/>
    <w:rsid w:val="00460DCA"/>
    <w:rsid w:val="00460F7D"/>
    <w:rsid w:val="00461A55"/>
    <w:rsid w:val="00461CBD"/>
    <w:rsid w:val="00461EBA"/>
    <w:rsid w:val="00462237"/>
    <w:rsid w:val="004627DC"/>
    <w:rsid w:val="00462FF7"/>
    <w:rsid w:val="004638D2"/>
    <w:rsid w:val="004647B4"/>
    <w:rsid w:val="00464CCD"/>
    <w:rsid w:val="00465507"/>
    <w:rsid w:val="00465837"/>
    <w:rsid w:val="00466456"/>
    <w:rsid w:val="004664EC"/>
    <w:rsid w:val="004669A7"/>
    <w:rsid w:val="00466B99"/>
    <w:rsid w:val="00467155"/>
    <w:rsid w:val="0046754C"/>
    <w:rsid w:val="004700A1"/>
    <w:rsid w:val="004700AD"/>
    <w:rsid w:val="00470119"/>
    <w:rsid w:val="0047028E"/>
    <w:rsid w:val="00470471"/>
    <w:rsid w:val="00470B05"/>
    <w:rsid w:val="00470DC9"/>
    <w:rsid w:val="00471584"/>
    <w:rsid w:val="0047160D"/>
    <w:rsid w:val="00471A7F"/>
    <w:rsid w:val="00471B83"/>
    <w:rsid w:val="00471BC7"/>
    <w:rsid w:val="00471BED"/>
    <w:rsid w:val="00471C52"/>
    <w:rsid w:val="0047237A"/>
    <w:rsid w:val="004725D7"/>
    <w:rsid w:val="00472C71"/>
    <w:rsid w:val="004733F7"/>
    <w:rsid w:val="0047394C"/>
    <w:rsid w:val="0047396B"/>
    <w:rsid w:val="00473A4A"/>
    <w:rsid w:val="00473AE9"/>
    <w:rsid w:val="00473C8B"/>
    <w:rsid w:val="00473E59"/>
    <w:rsid w:val="004744DB"/>
    <w:rsid w:val="00474FD2"/>
    <w:rsid w:val="004758D4"/>
    <w:rsid w:val="00475B38"/>
    <w:rsid w:val="00475F0C"/>
    <w:rsid w:val="00475F98"/>
    <w:rsid w:val="0047609C"/>
    <w:rsid w:val="0047636A"/>
    <w:rsid w:val="00476431"/>
    <w:rsid w:val="0047689B"/>
    <w:rsid w:val="00476D95"/>
    <w:rsid w:val="00476DA3"/>
    <w:rsid w:val="004772C3"/>
    <w:rsid w:val="00477A27"/>
    <w:rsid w:val="00477AB3"/>
    <w:rsid w:val="00477B84"/>
    <w:rsid w:val="00477CD6"/>
    <w:rsid w:val="00477CF5"/>
    <w:rsid w:val="00477E58"/>
    <w:rsid w:val="00477E90"/>
    <w:rsid w:val="0048071E"/>
    <w:rsid w:val="0048078B"/>
    <w:rsid w:val="00480840"/>
    <w:rsid w:val="00480921"/>
    <w:rsid w:val="0048093B"/>
    <w:rsid w:val="004809B5"/>
    <w:rsid w:val="00480C46"/>
    <w:rsid w:val="00480E18"/>
    <w:rsid w:val="0048113D"/>
    <w:rsid w:val="00481296"/>
    <w:rsid w:val="00481592"/>
    <w:rsid w:val="004817C0"/>
    <w:rsid w:val="00481C46"/>
    <w:rsid w:val="00481CE4"/>
    <w:rsid w:val="00481FAD"/>
    <w:rsid w:val="00482009"/>
    <w:rsid w:val="004824A9"/>
    <w:rsid w:val="00482BB6"/>
    <w:rsid w:val="00482D04"/>
    <w:rsid w:val="0048320E"/>
    <w:rsid w:val="0048328E"/>
    <w:rsid w:val="004832AE"/>
    <w:rsid w:val="0048357E"/>
    <w:rsid w:val="0048388E"/>
    <w:rsid w:val="00483B07"/>
    <w:rsid w:val="00483E1E"/>
    <w:rsid w:val="00483F42"/>
    <w:rsid w:val="0048478F"/>
    <w:rsid w:val="004847F1"/>
    <w:rsid w:val="00484A68"/>
    <w:rsid w:val="0048503D"/>
    <w:rsid w:val="00485124"/>
    <w:rsid w:val="004852AE"/>
    <w:rsid w:val="00485315"/>
    <w:rsid w:val="00485325"/>
    <w:rsid w:val="004854F2"/>
    <w:rsid w:val="004859B9"/>
    <w:rsid w:val="00486133"/>
    <w:rsid w:val="0048699D"/>
    <w:rsid w:val="00486CB5"/>
    <w:rsid w:val="00486E5F"/>
    <w:rsid w:val="00486F3A"/>
    <w:rsid w:val="00487069"/>
    <w:rsid w:val="0048728D"/>
    <w:rsid w:val="004872B9"/>
    <w:rsid w:val="00487449"/>
    <w:rsid w:val="004876AB"/>
    <w:rsid w:val="00487797"/>
    <w:rsid w:val="00487987"/>
    <w:rsid w:val="004903EB"/>
    <w:rsid w:val="00490AD2"/>
    <w:rsid w:val="00490CE1"/>
    <w:rsid w:val="004911B7"/>
    <w:rsid w:val="00491231"/>
    <w:rsid w:val="00491B9A"/>
    <w:rsid w:val="00491C92"/>
    <w:rsid w:val="004922A3"/>
    <w:rsid w:val="00492525"/>
    <w:rsid w:val="0049261F"/>
    <w:rsid w:val="00492A1C"/>
    <w:rsid w:val="00492F00"/>
    <w:rsid w:val="00493194"/>
    <w:rsid w:val="004939F5"/>
    <w:rsid w:val="00493BD5"/>
    <w:rsid w:val="0049472E"/>
    <w:rsid w:val="004948B0"/>
    <w:rsid w:val="00494AE5"/>
    <w:rsid w:val="00494B13"/>
    <w:rsid w:val="00494BB1"/>
    <w:rsid w:val="00495858"/>
    <w:rsid w:val="00495B0D"/>
    <w:rsid w:val="00495D43"/>
    <w:rsid w:val="00495F2D"/>
    <w:rsid w:val="00496032"/>
    <w:rsid w:val="0049637B"/>
    <w:rsid w:val="004963A9"/>
    <w:rsid w:val="004966E8"/>
    <w:rsid w:val="004967AD"/>
    <w:rsid w:val="00496845"/>
    <w:rsid w:val="0049698E"/>
    <w:rsid w:val="00496C5C"/>
    <w:rsid w:val="004972B1"/>
    <w:rsid w:val="00497B62"/>
    <w:rsid w:val="00497F19"/>
    <w:rsid w:val="004A01A2"/>
    <w:rsid w:val="004A01F2"/>
    <w:rsid w:val="004A020E"/>
    <w:rsid w:val="004A0278"/>
    <w:rsid w:val="004A0427"/>
    <w:rsid w:val="004A0B7F"/>
    <w:rsid w:val="004A0BDC"/>
    <w:rsid w:val="004A1817"/>
    <w:rsid w:val="004A2583"/>
    <w:rsid w:val="004A2962"/>
    <w:rsid w:val="004A2AE7"/>
    <w:rsid w:val="004A2FBA"/>
    <w:rsid w:val="004A34ED"/>
    <w:rsid w:val="004A3529"/>
    <w:rsid w:val="004A38E3"/>
    <w:rsid w:val="004A4356"/>
    <w:rsid w:val="004A4603"/>
    <w:rsid w:val="004A48B0"/>
    <w:rsid w:val="004A49E7"/>
    <w:rsid w:val="004A5159"/>
    <w:rsid w:val="004A5176"/>
    <w:rsid w:val="004A559A"/>
    <w:rsid w:val="004A589E"/>
    <w:rsid w:val="004A5A88"/>
    <w:rsid w:val="004A5EC7"/>
    <w:rsid w:val="004A5FD1"/>
    <w:rsid w:val="004A6635"/>
    <w:rsid w:val="004A6711"/>
    <w:rsid w:val="004A6878"/>
    <w:rsid w:val="004A6A3E"/>
    <w:rsid w:val="004A6A95"/>
    <w:rsid w:val="004A6BB5"/>
    <w:rsid w:val="004A6D19"/>
    <w:rsid w:val="004A6D8B"/>
    <w:rsid w:val="004A6FC9"/>
    <w:rsid w:val="004A7057"/>
    <w:rsid w:val="004A7199"/>
    <w:rsid w:val="004A740E"/>
    <w:rsid w:val="004A74E6"/>
    <w:rsid w:val="004A7511"/>
    <w:rsid w:val="004A7A60"/>
    <w:rsid w:val="004A7BB9"/>
    <w:rsid w:val="004A7C87"/>
    <w:rsid w:val="004A7D7C"/>
    <w:rsid w:val="004B0112"/>
    <w:rsid w:val="004B0591"/>
    <w:rsid w:val="004B0F2F"/>
    <w:rsid w:val="004B13BC"/>
    <w:rsid w:val="004B15C8"/>
    <w:rsid w:val="004B1626"/>
    <w:rsid w:val="004B1CDA"/>
    <w:rsid w:val="004B1D55"/>
    <w:rsid w:val="004B1FB2"/>
    <w:rsid w:val="004B2A90"/>
    <w:rsid w:val="004B2D24"/>
    <w:rsid w:val="004B30AE"/>
    <w:rsid w:val="004B32F2"/>
    <w:rsid w:val="004B339A"/>
    <w:rsid w:val="004B34B5"/>
    <w:rsid w:val="004B3581"/>
    <w:rsid w:val="004B3587"/>
    <w:rsid w:val="004B37D7"/>
    <w:rsid w:val="004B3832"/>
    <w:rsid w:val="004B3DBF"/>
    <w:rsid w:val="004B3E86"/>
    <w:rsid w:val="004B4115"/>
    <w:rsid w:val="004B4478"/>
    <w:rsid w:val="004B4B02"/>
    <w:rsid w:val="004B4B4B"/>
    <w:rsid w:val="004B5140"/>
    <w:rsid w:val="004B54F7"/>
    <w:rsid w:val="004B5B31"/>
    <w:rsid w:val="004B5C3D"/>
    <w:rsid w:val="004B5CF4"/>
    <w:rsid w:val="004B5DE5"/>
    <w:rsid w:val="004B5E71"/>
    <w:rsid w:val="004B6424"/>
    <w:rsid w:val="004B6879"/>
    <w:rsid w:val="004B68B8"/>
    <w:rsid w:val="004B7436"/>
    <w:rsid w:val="004B78F2"/>
    <w:rsid w:val="004B7C6B"/>
    <w:rsid w:val="004B7EB3"/>
    <w:rsid w:val="004B7F4E"/>
    <w:rsid w:val="004C005C"/>
    <w:rsid w:val="004C036E"/>
    <w:rsid w:val="004C0455"/>
    <w:rsid w:val="004C0801"/>
    <w:rsid w:val="004C0C2B"/>
    <w:rsid w:val="004C0CE0"/>
    <w:rsid w:val="004C0D1B"/>
    <w:rsid w:val="004C0D82"/>
    <w:rsid w:val="004C0DBB"/>
    <w:rsid w:val="004C10C3"/>
    <w:rsid w:val="004C168E"/>
    <w:rsid w:val="004C188A"/>
    <w:rsid w:val="004C1C04"/>
    <w:rsid w:val="004C2072"/>
    <w:rsid w:val="004C24F2"/>
    <w:rsid w:val="004C2648"/>
    <w:rsid w:val="004C288F"/>
    <w:rsid w:val="004C3015"/>
    <w:rsid w:val="004C36E1"/>
    <w:rsid w:val="004C39BF"/>
    <w:rsid w:val="004C40B5"/>
    <w:rsid w:val="004C420F"/>
    <w:rsid w:val="004C4302"/>
    <w:rsid w:val="004C4426"/>
    <w:rsid w:val="004C4444"/>
    <w:rsid w:val="004C469C"/>
    <w:rsid w:val="004C4CFE"/>
    <w:rsid w:val="004C4DB7"/>
    <w:rsid w:val="004C511F"/>
    <w:rsid w:val="004C52FD"/>
    <w:rsid w:val="004C577F"/>
    <w:rsid w:val="004C583C"/>
    <w:rsid w:val="004C594F"/>
    <w:rsid w:val="004C5A21"/>
    <w:rsid w:val="004C5BEA"/>
    <w:rsid w:val="004C5EC4"/>
    <w:rsid w:val="004C6056"/>
    <w:rsid w:val="004C6388"/>
    <w:rsid w:val="004C64CC"/>
    <w:rsid w:val="004C7585"/>
    <w:rsid w:val="004C7960"/>
    <w:rsid w:val="004C7B8B"/>
    <w:rsid w:val="004C7E5D"/>
    <w:rsid w:val="004D06D9"/>
    <w:rsid w:val="004D0779"/>
    <w:rsid w:val="004D109E"/>
    <w:rsid w:val="004D12F8"/>
    <w:rsid w:val="004D1AB6"/>
    <w:rsid w:val="004D1ACD"/>
    <w:rsid w:val="004D1CD0"/>
    <w:rsid w:val="004D1E56"/>
    <w:rsid w:val="004D223E"/>
    <w:rsid w:val="004D2672"/>
    <w:rsid w:val="004D28EF"/>
    <w:rsid w:val="004D2C26"/>
    <w:rsid w:val="004D2E41"/>
    <w:rsid w:val="004D31CE"/>
    <w:rsid w:val="004D3594"/>
    <w:rsid w:val="004D3596"/>
    <w:rsid w:val="004D3F38"/>
    <w:rsid w:val="004D46EC"/>
    <w:rsid w:val="004D4B41"/>
    <w:rsid w:val="004D4F49"/>
    <w:rsid w:val="004D51A0"/>
    <w:rsid w:val="004D51EE"/>
    <w:rsid w:val="004D5559"/>
    <w:rsid w:val="004D590B"/>
    <w:rsid w:val="004D5EE5"/>
    <w:rsid w:val="004D6785"/>
    <w:rsid w:val="004D6869"/>
    <w:rsid w:val="004D6B06"/>
    <w:rsid w:val="004D6C1A"/>
    <w:rsid w:val="004D6F3C"/>
    <w:rsid w:val="004D7509"/>
    <w:rsid w:val="004D7B71"/>
    <w:rsid w:val="004E0334"/>
    <w:rsid w:val="004E0761"/>
    <w:rsid w:val="004E08E0"/>
    <w:rsid w:val="004E0915"/>
    <w:rsid w:val="004E10A4"/>
    <w:rsid w:val="004E15F2"/>
    <w:rsid w:val="004E2026"/>
    <w:rsid w:val="004E220D"/>
    <w:rsid w:val="004E24E8"/>
    <w:rsid w:val="004E31D5"/>
    <w:rsid w:val="004E34E8"/>
    <w:rsid w:val="004E3778"/>
    <w:rsid w:val="004E39A2"/>
    <w:rsid w:val="004E4279"/>
    <w:rsid w:val="004E430B"/>
    <w:rsid w:val="004E4341"/>
    <w:rsid w:val="004E4352"/>
    <w:rsid w:val="004E441D"/>
    <w:rsid w:val="004E55BD"/>
    <w:rsid w:val="004E5931"/>
    <w:rsid w:val="004E596A"/>
    <w:rsid w:val="004E5B08"/>
    <w:rsid w:val="004E5F57"/>
    <w:rsid w:val="004E699D"/>
    <w:rsid w:val="004E6C11"/>
    <w:rsid w:val="004E6D98"/>
    <w:rsid w:val="004E73BC"/>
    <w:rsid w:val="004E7867"/>
    <w:rsid w:val="004E798E"/>
    <w:rsid w:val="004E7F45"/>
    <w:rsid w:val="004F0072"/>
    <w:rsid w:val="004F007C"/>
    <w:rsid w:val="004F00CB"/>
    <w:rsid w:val="004F0178"/>
    <w:rsid w:val="004F07AB"/>
    <w:rsid w:val="004F0857"/>
    <w:rsid w:val="004F0CF5"/>
    <w:rsid w:val="004F0E58"/>
    <w:rsid w:val="004F1100"/>
    <w:rsid w:val="004F133C"/>
    <w:rsid w:val="004F15D0"/>
    <w:rsid w:val="004F1C53"/>
    <w:rsid w:val="004F217F"/>
    <w:rsid w:val="004F228D"/>
    <w:rsid w:val="004F2415"/>
    <w:rsid w:val="004F285D"/>
    <w:rsid w:val="004F29B3"/>
    <w:rsid w:val="004F2B93"/>
    <w:rsid w:val="004F2E7F"/>
    <w:rsid w:val="004F2F59"/>
    <w:rsid w:val="004F2F5E"/>
    <w:rsid w:val="004F312C"/>
    <w:rsid w:val="004F346A"/>
    <w:rsid w:val="004F3641"/>
    <w:rsid w:val="004F3F01"/>
    <w:rsid w:val="004F3F04"/>
    <w:rsid w:val="004F41A4"/>
    <w:rsid w:val="004F4607"/>
    <w:rsid w:val="004F48A4"/>
    <w:rsid w:val="004F4A1F"/>
    <w:rsid w:val="004F4A3E"/>
    <w:rsid w:val="004F4EF9"/>
    <w:rsid w:val="004F532D"/>
    <w:rsid w:val="004F57CF"/>
    <w:rsid w:val="004F5E83"/>
    <w:rsid w:val="004F5EB5"/>
    <w:rsid w:val="004F5EE2"/>
    <w:rsid w:val="004F641A"/>
    <w:rsid w:val="004F699D"/>
    <w:rsid w:val="004F6E0F"/>
    <w:rsid w:val="004F6F8D"/>
    <w:rsid w:val="004F735F"/>
    <w:rsid w:val="004F7AE5"/>
    <w:rsid w:val="00500044"/>
    <w:rsid w:val="005000BC"/>
    <w:rsid w:val="00500129"/>
    <w:rsid w:val="005004D7"/>
    <w:rsid w:val="00500814"/>
    <w:rsid w:val="00500852"/>
    <w:rsid w:val="00501283"/>
    <w:rsid w:val="00501540"/>
    <w:rsid w:val="0050156A"/>
    <w:rsid w:val="00501724"/>
    <w:rsid w:val="00501F99"/>
    <w:rsid w:val="0050229D"/>
    <w:rsid w:val="0050317E"/>
    <w:rsid w:val="00503DB6"/>
    <w:rsid w:val="00503FC9"/>
    <w:rsid w:val="0050415D"/>
    <w:rsid w:val="005041EE"/>
    <w:rsid w:val="00504643"/>
    <w:rsid w:val="00505224"/>
    <w:rsid w:val="005053B8"/>
    <w:rsid w:val="00505806"/>
    <w:rsid w:val="0050603F"/>
    <w:rsid w:val="00506599"/>
    <w:rsid w:val="005068BF"/>
    <w:rsid w:val="005069E3"/>
    <w:rsid w:val="00506B07"/>
    <w:rsid w:val="00506D93"/>
    <w:rsid w:val="00506F2C"/>
    <w:rsid w:val="00506F7E"/>
    <w:rsid w:val="0050707E"/>
    <w:rsid w:val="005075DB"/>
    <w:rsid w:val="0050773F"/>
    <w:rsid w:val="0050778B"/>
    <w:rsid w:val="00507F29"/>
    <w:rsid w:val="0051001F"/>
    <w:rsid w:val="005101D7"/>
    <w:rsid w:val="00510215"/>
    <w:rsid w:val="00510399"/>
    <w:rsid w:val="00510AFB"/>
    <w:rsid w:val="005112E8"/>
    <w:rsid w:val="005118D8"/>
    <w:rsid w:val="00511A76"/>
    <w:rsid w:val="0051200A"/>
    <w:rsid w:val="0051231E"/>
    <w:rsid w:val="00512987"/>
    <w:rsid w:val="00512A59"/>
    <w:rsid w:val="00512E0C"/>
    <w:rsid w:val="00513198"/>
    <w:rsid w:val="00513477"/>
    <w:rsid w:val="005135A9"/>
    <w:rsid w:val="0051360A"/>
    <w:rsid w:val="0051362D"/>
    <w:rsid w:val="00513AE1"/>
    <w:rsid w:val="00514079"/>
    <w:rsid w:val="00514476"/>
    <w:rsid w:val="005145D4"/>
    <w:rsid w:val="00514694"/>
    <w:rsid w:val="00514F15"/>
    <w:rsid w:val="00514FA2"/>
    <w:rsid w:val="00515157"/>
    <w:rsid w:val="005154C6"/>
    <w:rsid w:val="0051608A"/>
    <w:rsid w:val="005167A8"/>
    <w:rsid w:val="00516A2D"/>
    <w:rsid w:val="00516E19"/>
    <w:rsid w:val="00516FFF"/>
    <w:rsid w:val="0051718E"/>
    <w:rsid w:val="00517295"/>
    <w:rsid w:val="005174C8"/>
    <w:rsid w:val="00517DEA"/>
    <w:rsid w:val="00517F22"/>
    <w:rsid w:val="00520164"/>
    <w:rsid w:val="00520982"/>
    <w:rsid w:val="0052162C"/>
    <w:rsid w:val="00522130"/>
    <w:rsid w:val="00522560"/>
    <w:rsid w:val="00522CF9"/>
    <w:rsid w:val="00523218"/>
    <w:rsid w:val="0052342C"/>
    <w:rsid w:val="00523764"/>
    <w:rsid w:val="00523AC9"/>
    <w:rsid w:val="00523D45"/>
    <w:rsid w:val="00523E1A"/>
    <w:rsid w:val="00523ECE"/>
    <w:rsid w:val="00524479"/>
    <w:rsid w:val="00524A1D"/>
    <w:rsid w:val="00524E95"/>
    <w:rsid w:val="00525A44"/>
    <w:rsid w:val="00525E3D"/>
    <w:rsid w:val="005262D4"/>
    <w:rsid w:val="00526F78"/>
    <w:rsid w:val="00527D1D"/>
    <w:rsid w:val="00530219"/>
    <w:rsid w:val="00530262"/>
    <w:rsid w:val="0053027F"/>
    <w:rsid w:val="005302D2"/>
    <w:rsid w:val="005306B6"/>
    <w:rsid w:val="0053079A"/>
    <w:rsid w:val="00530BB8"/>
    <w:rsid w:val="00530F73"/>
    <w:rsid w:val="00530FC3"/>
    <w:rsid w:val="00531504"/>
    <w:rsid w:val="005317A5"/>
    <w:rsid w:val="00531B39"/>
    <w:rsid w:val="00531F19"/>
    <w:rsid w:val="0053239D"/>
    <w:rsid w:val="0053253D"/>
    <w:rsid w:val="005326D2"/>
    <w:rsid w:val="005326DE"/>
    <w:rsid w:val="00532CC0"/>
    <w:rsid w:val="005331B4"/>
    <w:rsid w:val="0053326B"/>
    <w:rsid w:val="005332BA"/>
    <w:rsid w:val="00533602"/>
    <w:rsid w:val="005338DF"/>
    <w:rsid w:val="005338F3"/>
    <w:rsid w:val="00533C3C"/>
    <w:rsid w:val="00533FBA"/>
    <w:rsid w:val="00534003"/>
    <w:rsid w:val="0053451F"/>
    <w:rsid w:val="005348B3"/>
    <w:rsid w:val="00534CFA"/>
    <w:rsid w:val="00534D75"/>
    <w:rsid w:val="00534E58"/>
    <w:rsid w:val="005356B4"/>
    <w:rsid w:val="0053570A"/>
    <w:rsid w:val="0053576B"/>
    <w:rsid w:val="00535FE0"/>
    <w:rsid w:val="00536051"/>
    <w:rsid w:val="005363C0"/>
    <w:rsid w:val="0053697D"/>
    <w:rsid w:val="005370B7"/>
    <w:rsid w:val="00537388"/>
    <w:rsid w:val="005373F3"/>
    <w:rsid w:val="0053761F"/>
    <w:rsid w:val="00540406"/>
    <w:rsid w:val="0054048C"/>
    <w:rsid w:val="0054048E"/>
    <w:rsid w:val="00540552"/>
    <w:rsid w:val="00540572"/>
    <w:rsid w:val="005405BF"/>
    <w:rsid w:val="00540BD6"/>
    <w:rsid w:val="00541291"/>
    <w:rsid w:val="005416AB"/>
    <w:rsid w:val="005416E3"/>
    <w:rsid w:val="00541A61"/>
    <w:rsid w:val="00541D22"/>
    <w:rsid w:val="00541E58"/>
    <w:rsid w:val="00541EC6"/>
    <w:rsid w:val="00542080"/>
    <w:rsid w:val="005423EB"/>
    <w:rsid w:val="00543082"/>
    <w:rsid w:val="0054370C"/>
    <w:rsid w:val="00543A69"/>
    <w:rsid w:val="00543F64"/>
    <w:rsid w:val="00543F75"/>
    <w:rsid w:val="00544085"/>
    <w:rsid w:val="005444AE"/>
    <w:rsid w:val="005445C0"/>
    <w:rsid w:val="0054496D"/>
    <w:rsid w:val="005449D2"/>
    <w:rsid w:val="00544A14"/>
    <w:rsid w:val="00544B03"/>
    <w:rsid w:val="00544F25"/>
    <w:rsid w:val="00545269"/>
    <w:rsid w:val="0054567D"/>
    <w:rsid w:val="00545AE3"/>
    <w:rsid w:val="00545FC8"/>
    <w:rsid w:val="00546274"/>
    <w:rsid w:val="00546340"/>
    <w:rsid w:val="00546908"/>
    <w:rsid w:val="0054692D"/>
    <w:rsid w:val="00546BCF"/>
    <w:rsid w:val="00547089"/>
    <w:rsid w:val="00547486"/>
    <w:rsid w:val="005474DA"/>
    <w:rsid w:val="005475CD"/>
    <w:rsid w:val="0054794B"/>
    <w:rsid w:val="00547951"/>
    <w:rsid w:val="005479C6"/>
    <w:rsid w:val="00547D94"/>
    <w:rsid w:val="00547E4A"/>
    <w:rsid w:val="005505CD"/>
    <w:rsid w:val="0055079B"/>
    <w:rsid w:val="00550ADF"/>
    <w:rsid w:val="0055136D"/>
    <w:rsid w:val="005513C7"/>
    <w:rsid w:val="005514E8"/>
    <w:rsid w:val="005516A7"/>
    <w:rsid w:val="005519C8"/>
    <w:rsid w:val="00551B22"/>
    <w:rsid w:val="00551F34"/>
    <w:rsid w:val="005523BC"/>
    <w:rsid w:val="00552436"/>
    <w:rsid w:val="0055282F"/>
    <w:rsid w:val="00552893"/>
    <w:rsid w:val="00552D58"/>
    <w:rsid w:val="0055354C"/>
    <w:rsid w:val="0055355A"/>
    <w:rsid w:val="0055365B"/>
    <w:rsid w:val="005536BC"/>
    <w:rsid w:val="0055398B"/>
    <w:rsid w:val="00553BFE"/>
    <w:rsid w:val="00553E76"/>
    <w:rsid w:val="00554157"/>
    <w:rsid w:val="00554202"/>
    <w:rsid w:val="005546BC"/>
    <w:rsid w:val="00554803"/>
    <w:rsid w:val="00555573"/>
    <w:rsid w:val="005555BD"/>
    <w:rsid w:val="00555857"/>
    <w:rsid w:val="00555C20"/>
    <w:rsid w:val="00555FA6"/>
    <w:rsid w:val="00555FF9"/>
    <w:rsid w:val="00556150"/>
    <w:rsid w:val="005561FC"/>
    <w:rsid w:val="00556B92"/>
    <w:rsid w:val="005572DB"/>
    <w:rsid w:val="005573EA"/>
    <w:rsid w:val="0055780B"/>
    <w:rsid w:val="00557AC9"/>
    <w:rsid w:val="00557E37"/>
    <w:rsid w:val="00560277"/>
    <w:rsid w:val="005602BB"/>
    <w:rsid w:val="005603F5"/>
    <w:rsid w:val="005604D6"/>
    <w:rsid w:val="00560B1C"/>
    <w:rsid w:val="005610C1"/>
    <w:rsid w:val="00561507"/>
    <w:rsid w:val="00561B48"/>
    <w:rsid w:val="00562365"/>
    <w:rsid w:val="00562543"/>
    <w:rsid w:val="00562583"/>
    <w:rsid w:val="005627D7"/>
    <w:rsid w:val="005628B4"/>
    <w:rsid w:val="005631BC"/>
    <w:rsid w:val="005634C4"/>
    <w:rsid w:val="005636A6"/>
    <w:rsid w:val="00563831"/>
    <w:rsid w:val="00563A5F"/>
    <w:rsid w:val="00563AFF"/>
    <w:rsid w:val="00563B55"/>
    <w:rsid w:val="00563CAB"/>
    <w:rsid w:val="00563DE7"/>
    <w:rsid w:val="005648D9"/>
    <w:rsid w:val="005648E6"/>
    <w:rsid w:val="00564D5A"/>
    <w:rsid w:val="00564FF1"/>
    <w:rsid w:val="0056516C"/>
    <w:rsid w:val="00565372"/>
    <w:rsid w:val="005659B9"/>
    <w:rsid w:val="00565A84"/>
    <w:rsid w:val="00565D57"/>
    <w:rsid w:val="00565D69"/>
    <w:rsid w:val="005660BF"/>
    <w:rsid w:val="00566221"/>
    <w:rsid w:val="00566AD0"/>
    <w:rsid w:val="00566C60"/>
    <w:rsid w:val="00566CF7"/>
    <w:rsid w:val="00566F3F"/>
    <w:rsid w:val="0056710D"/>
    <w:rsid w:val="00567507"/>
    <w:rsid w:val="005675A6"/>
    <w:rsid w:val="00567881"/>
    <w:rsid w:val="005678A0"/>
    <w:rsid w:val="00567903"/>
    <w:rsid w:val="00567B01"/>
    <w:rsid w:val="00567B91"/>
    <w:rsid w:val="00567D69"/>
    <w:rsid w:val="00567DAD"/>
    <w:rsid w:val="00567F92"/>
    <w:rsid w:val="0057013A"/>
    <w:rsid w:val="005701C3"/>
    <w:rsid w:val="00570802"/>
    <w:rsid w:val="00570BDB"/>
    <w:rsid w:val="00570CE7"/>
    <w:rsid w:val="005710C6"/>
    <w:rsid w:val="005715DF"/>
    <w:rsid w:val="005719CB"/>
    <w:rsid w:val="00571DCF"/>
    <w:rsid w:val="0057252A"/>
    <w:rsid w:val="0057256F"/>
    <w:rsid w:val="005726DF"/>
    <w:rsid w:val="005727FF"/>
    <w:rsid w:val="00572912"/>
    <w:rsid w:val="00573511"/>
    <w:rsid w:val="00573E58"/>
    <w:rsid w:val="005740F9"/>
    <w:rsid w:val="00574103"/>
    <w:rsid w:val="0057453C"/>
    <w:rsid w:val="005746F2"/>
    <w:rsid w:val="00574929"/>
    <w:rsid w:val="0057507D"/>
    <w:rsid w:val="0057549C"/>
    <w:rsid w:val="005756F1"/>
    <w:rsid w:val="005758AE"/>
    <w:rsid w:val="00575987"/>
    <w:rsid w:val="005760E9"/>
    <w:rsid w:val="005761D3"/>
    <w:rsid w:val="005763A9"/>
    <w:rsid w:val="00576550"/>
    <w:rsid w:val="00576556"/>
    <w:rsid w:val="0057655B"/>
    <w:rsid w:val="00576D5E"/>
    <w:rsid w:val="00577373"/>
    <w:rsid w:val="005773EA"/>
    <w:rsid w:val="00577409"/>
    <w:rsid w:val="0057762E"/>
    <w:rsid w:val="00577A26"/>
    <w:rsid w:val="005803F1"/>
    <w:rsid w:val="0058108A"/>
    <w:rsid w:val="00581118"/>
    <w:rsid w:val="005812C1"/>
    <w:rsid w:val="005817E5"/>
    <w:rsid w:val="005818ED"/>
    <w:rsid w:val="005820CC"/>
    <w:rsid w:val="005824E9"/>
    <w:rsid w:val="005829E3"/>
    <w:rsid w:val="00583090"/>
    <w:rsid w:val="00583283"/>
    <w:rsid w:val="00583303"/>
    <w:rsid w:val="00583322"/>
    <w:rsid w:val="00583556"/>
    <w:rsid w:val="00583DDD"/>
    <w:rsid w:val="00584097"/>
    <w:rsid w:val="005846EA"/>
    <w:rsid w:val="005847DD"/>
    <w:rsid w:val="00584A79"/>
    <w:rsid w:val="00584B4A"/>
    <w:rsid w:val="00585256"/>
    <w:rsid w:val="0058528C"/>
    <w:rsid w:val="0058540E"/>
    <w:rsid w:val="00585707"/>
    <w:rsid w:val="00585873"/>
    <w:rsid w:val="00585B17"/>
    <w:rsid w:val="005860BD"/>
    <w:rsid w:val="005860D9"/>
    <w:rsid w:val="00586567"/>
    <w:rsid w:val="00586F9E"/>
    <w:rsid w:val="00586FCD"/>
    <w:rsid w:val="00587097"/>
    <w:rsid w:val="00587280"/>
    <w:rsid w:val="0058798C"/>
    <w:rsid w:val="005879B7"/>
    <w:rsid w:val="00587A05"/>
    <w:rsid w:val="00587E32"/>
    <w:rsid w:val="00587FA4"/>
    <w:rsid w:val="0059012E"/>
    <w:rsid w:val="00590C03"/>
    <w:rsid w:val="00590C71"/>
    <w:rsid w:val="0059151B"/>
    <w:rsid w:val="00591816"/>
    <w:rsid w:val="005919A1"/>
    <w:rsid w:val="00591A7B"/>
    <w:rsid w:val="00591C37"/>
    <w:rsid w:val="00591F11"/>
    <w:rsid w:val="00591F14"/>
    <w:rsid w:val="005920CE"/>
    <w:rsid w:val="00592712"/>
    <w:rsid w:val="0059294B"/>
    <w:rsid w:val="00592C9B"/>
    <w:rsid w:val="00592E3A"/>
    <w:rsid w:val="0059306C"/>
    <w:rsid w:val="00593087"/>
    <w:rsid w:val="005930D8"/>
    <w:rsid w:val="005930D9"/>
    <w:rsid w:val="00593983"/>
    <w:rsid w:val="00593E2D"/>
    <w:rsid w:val="0059420A"/>
    <w:rsid w:val="00594253"/>
    <w:rsid w:val="005942FD"/>
    <w:rsid w:val="005944AB"/>
    <w:rsid w:val="005945BC"/>
    <w:rsid w:val="005945CD"/>
    <w:rsid w:val="0059471A"/>
    <w:rsid w:val="0059491A"/>
    <w:rsid w:val="00594CBA"/>
    <w:rsid w:val="00594E12"/>
    <w:rsid w:val="00594F33"/>
    <w:rsid w:val="0059580A"/>
    <w:rsid w:val="00595919"/>
    <w:rsid w:val="00595B86"/>
    <w:rsid w:val="00596144"/>
    <w:rsid w:val="0059627F"/>
    <w:rsid w:val="00596461"/>
    <w:rsid w:val="005965FE"/>
    <w:rsid w:val="00596CC3"/>
    <w:rsid w:val="00596DA5"/>
    <w:rsid w:val="00597B24"/>
    <w:rsid w:val="00597DB9"/>
    <w:rsid w:val="005A0643"/>
    <w:rsid w:val="005A099C"/>
    <w:rsid w:val="005A0A08"/>
    <w:rsid w:val="005A0A3B"/>
    <w:rsid w:val="005A0B26"/>
    <w:rsid w:val="005A0BBE"/>
    <w:rsid w:val="005A0E36"/>
    <w:rsid w:val="005A0EE2"/>
    <w:rsid w:val="005A1629"/>
    <w:rsid w:val="005A1A1B"/>
    <w:rsid w:val="005A1AF3"/>
    <w:rsid w:val="005A1BB1"/>
    <w:rsid w:val="005A1DE8"/>
    <w:rsid w:val="005A1E4C"/>
    <w:rsid w:val="005A1F53"/>
    <w:rsid w:val="005A1FDD"/>
    <w:rsid w:val="005A20EE"/>
    <w:rsid w:val="005A2271"/>
    <w:rsid w:val="005A25E9"/>
    <w:rsid w:val="005A2694"/>
    <w:rsid w:val="005A2955"/>
    <w:rsid w:val="005A2A9F"/>
    <w:rsid w:val="005A34FE"/>
    <w:rsid w:val="005A3C63"/>
    <w:rsid w:val="005A3E48"/>
    <w:rsid w:val="005A3E5F"/>
    <w:rsid w:val="005A44DD"/>
    <w:rsid w:val="005A4757"/>
    <w:rsid w:val="005A48E0"/>
    <w:rsid w:val="005A48F0"/>
    <w:rsid w:val="005A4980"/>
    <w:rsid w:val="005A4A57"/>
    <w:rsid w:val="005A4EA5"/>
    <w:rsid w:val="005A5D7E"/>
    <w:rsid w:val="005A5F88"/>
    <w:rsid w:val="005A6067"/>
    <w:rsid w:val="005A6106"/>
    <w:rsid w:val="005A69E3"/>
    <w:rsid w:val="005A6D7E"/>
    <w:rsid w:val="005A7014"/>
    <w:rsid w:val="005A7131"/>
    <w:rsid w:val="005A7231"/>
    <w:rsid w:val="005A729D"/>
    <w:rsid w:val="005A7861"/>
    <w:rsid w:val="005A7A5F"/>
    <w:rsid w:val="005A7B64"/>
    <w:rsid w:val="005A7DC6"/>
    <w:rsid w:val="005B0013"/>
    <w:rsid w:val="005B0132"/>
    <w:rsid w:val="005B019C"/>
    <w:rsid w:val="005B04B1"/>
    <w:rsid w:val="005B08C3"/>
    <w:rsid w:val="005B0A1A"/>
    <w:rsid w:val="005B0A93"/>
    <w:rsid w:val="005B0A9C"/>
    <w:rsid w:val="005B1177"/>
    <w:rsid w:val="005B1AE8"/>
    <w:rsid w:val="005B1B14"/>
    <w:rsid w:val="005B1C94"/>
    <w:rsid w:val="005B2AA5"/>
    <w:rsid w:val="005B2AC5"/>
    <w:rsid w:val="005B2ACD"/>
    <w:rsid w:val="005B2C62"/>
    <w:rsid w:val="005B327A"/>
    <w:rsid w:val="005B3D05"/>
    <w:rsid w:val="005B400A"/>
    <w:rsid w:val="005B448C"/>
    <w:rsid w:val="005B45A5"/>
    <w:rsid w:val="005B4714"/>
    <w:rsid w:val="005B481F"/>
    <w:rsid w:val="005B484A"/>
    <w:rsid w:val="005B4FEE"/>
    <w:rsid w:val="005B53EE"/>
    <w:rsid w:val="005B5464"/>
    <w:rsid w:val="005B54BA"/>
    <w:rsid w:val="005B56FD"/>
    <w:rsid w:val="005B58D9"/>
    <w:rsid w:val="005B5A0C"/>
    <w:rsid w:val="005B5BF3"/>
    <w:rsid w:val="005B60F0"/>
    <w:rsid w:val="005B64B0"/>
    <w:rsid w:val="005B65AE"/>
    <w:rsid w:val="005B6EF1"/>
    <w:rsid w:val="005B6F2B"/>
    <w:rsid w:val="005B71AC"/>
    <w:rsid w:val="005B7785"/>
    <w:rsid w:val="005B7A69"/>
    <w:rsid w:val="005C05F1"/>
    <w:rsid w:val="005C0926"/>
    <w:rsid w:val="005C0AE3"/>
    <w:rsid w:val="005C0B97"/>
    <w:rsid w:val="005C112F"/>
    <w:rsid w:val="005C188D"/>
    <w:rsid w:val="005C1DB3"/>
    <w:rsid w:val="005C1E0A"/>
    <w:rsid w:val="005C2B30"/>
    <w:rsid w:val="005C2C22"/>
    <w:rsid w:val="005C2F09"/>
    <w:rsid w:val="005C324B"/>
    <w:rsid w:val="005C342B"/>
    <w:rsid w:val="005C364B"/>
    <w:rsid w:val="005C3C12"/>
    <w:rsid w:val="005C3C6C"/>
    <w:rsid w:val="005C4219"/>
    <w:rsid w:val="005C4681"/>
    <w:rsid w:val="005C46E1"/>
    <w:rsid w:val="005C4998"/>
    <w:rsid w:val="005C4AEC"/>
    <w:rsid w:val="005C566B"/>
    <w:rsid w:val="005C577C"/>
    <w:rsid w:val="005C5B8B"/>
    <w:rsid w:val="005C60B2"/>
    <w:rsid w:val="005C632A"/>
    <w:rsid w:val="005C6608"/>
    <w:rsid w:val="005C6F17"/>
    <w:rsid w:val="005C7099"/>
    <w:rsid w:val="005C723A"/>
    <w:rsid w:val="005C78DE"/>
    <w:rsid w:val="005C79E6"/>
    <w:rsid w:val="005C7EB4"/>
    <w:rsid w:val="005C7EB7"/>
    <w:rsid w:val="005C7FD9"/>
    <w:rsid w:val="005D0242"/>
    <w:rsid w:val="005D026F"/>
    <w:rsid w:val="005D097F"/>
    <w:rsid w:val="005D0BD8"/>
    <w:rsid w:val="005D0F3C"/>
    <w:rsid w:val="005D1229"/>
    <w:rsid w:val="005D1A56"/>
    <w:rsid w:val="005D1E78"/>
    <w:rsid w:val="005D1FB9"/>
    <w:rsid w:val="005D2A08"/>
    <w:rsid w:val="005D2B62"/>
    <w:rsid w:val="005D2BF6"/>
    <w:rsid w:val="005D2D79"/>
    <w:rsid w:val="005D3609"/>
    <w:rsid w:val="005D383C"/>
    <w:rsid w:val="005D38BC"/>
    <w:rsid w:val="005D3BDE"/>
    <w:rsid w:val="005D3F8A"/>
    <w:rsid w:val="005D44E7"/>
    <w:rsid w:val="005D483A"/>
    <w:rsid w:val="005D49A3"/>
    <w:rsid w:val="005D5466"/>
    <w:rsid w:val="005D54C6"/>
    <w:rsid w:val="005D54FA"/>
    <w:rsid w:val="005D5681"/>
    <w:rsid w:val="005D5E59"/>
    <w:rsid w:val="005D5FE7"/>
    <w:rsid w:val="005D6393"/>
    <w:rsid w:val="005D65E8"/>
    <w:rsid w:val="005D6BAE"/>
    <w:rsid w:val="005D6F64"/>
    <w:rsid w:val="005D700E"/>
    <w:rsid w:val="005D782E"/>
    <w:rsid w:val="005D7BBA"/>
    <w:rsid w:val="005E025E"/>
    <w:rsid w:val="005E0330"/>
    <w:rsid w:val="005E05A0"/>
    <w:rsid w:val="005E09CB"/>
    <w:rsid w:val="005E0AE4"/>
    <w:rsid w:val="005E0BAB"/>
    <w:rsid w:val="005E13BF"/>
    <w:rsid w:val="005E184E"/>
    <w:rsid w:val="005E1A02"/>
    <w:rsid w:val="005E1AE0"/>
    <w:rsid w:val="005E1DDB"/>
    <w:rsid w:val="005E1F17"/>
    <w:rsid w:val="005E215C"/>
    <w:rsid w:val="005E22B3"/>
    <w:rsid w:val="005E2AD6"/>
    <w:rsid w:val="005E2D2A"/>
    <w:rsid w:val="005E2D7B"/>
    <w:rsid w:val="005E30B3"/>
    <w:rsid w:val="005E3566"/>
    <w:rsid w:val="005E399A"/>
    <w:rsid w:val="005E3AE3"/>
    <w:rsid w:val="005E3E8A"/>
    <w:rsid w:val="005E46CB"/>
    <w:rsid w:val="005E4843"/>
    <w:rsid w:val="005E4A11"/>
    <w:rsid w:val="005E4E1E"/>
    <w:rsid w:val="005E50D8"/>
    <w:rsid w:val="005E5673"/>
    <w:rsid w:val="005E5A80"/>
    <w:rsid w:val="005E5F38"/>
    <w:rsid w:val="005E6A9E"/>
    <w:rsid w:val="005E7188"/>
    <w:rsid w:val="005E76C3"/>
    <w:rsid w:val="005F0008"/>
    <w:rsid w:val="005F0063"/>
    <w:rsid w:val="005F01C6"/>
    <w:rsid w:val="005F0591"/>
    <w:rsid w:val="005F0A4F"/>
    <w:rsid w:val="005F0B2C"/>
    <w:rsid w:val="005F0B70"/>
    <w:rsid w:val="005F0EF9"/>
    <w:rsid w:val="005F0FC4"/>
    <w:rsid w:val="005F1082"/>
    <w:rsid w:val="005F111D"/>
    <w:rsid w:val="005F12D9"/>
    <w:rsid w:val="005F151E"/>
    <w:rsid w:val="005F1623"/>
    <w:rsid w:val="005F1674"/>
    <w:rsid w:val="005F1817"/>
    <w:rsid w:val="005F2073"/>
    <w:rsid w:val="005F20C0"/>
    <w:rsid w:val="005F21DD"/>
    <w:rsid w:val="005F2529"/>
    <w:rsid w:val="005F256C"/>
    <w:rsid w:val="005F27FD"/>
    <w:rsid w:val="005F301B"/>
    <w:rsid w:val="005F3046"/>
    <w:rsid w:val="005F3357"/>
    <w:rsid w:val="005F3420"/>
    <w:rsid w:val="005F3653"/>
    <w:rsid w:val="005F3833"/>
    <w:rsid w:val="005F41F8"/>
    <w:rsid w:val="005F426A"/>
    <w:rsid w:val="005F499B"/>
    <w:rsid w:val="005F4ADE"/>
    <w:rsid w:val="005F51D3"/>
    <w:rsid w:val="005F6438"/>
    <w:rsid w:val="005F6580"/>
    <w:rsid w:val="005F6BED"/>
    <w:rsid w:val="005F6D54"/>
    <w:rsid w:val="005F6F93"/>
    <w:rsid w:val="005F7325"/>
    <w:rsid w:val="005F75BC"/>
    <w:rsid w:val="005F780C"/>
    <w:rsid w:val="0060025F"/>
    <w:rsid w:val="00600358"/>
    <w:rsid w:val="006004EA"/>
    <w:rsid w:val="0060079C"/>
    <w:rsid w:val="0060091A"/>
    <w:rsid w:val="00600B87"/>
    <w:rsid w:val="00601318"/>
    <w:rsid w:val="0060226E"/>
    <w:rsid w:val="00602875"/>
    <w:rsid w:val="00603006"/>
    <w:rsid w:val="0060366E"/>
    <w:rsid w:val="00603B85"/>
    <w:rsid w:val="00604277"/>
    <w:rsid w:val="00604920"/>
    <w:rsid w:val="00604BDC"/>
    <w:rsid w:val="00604BDF"/>
    <w:rsid w:val="0060506D"/>
    <w:rsid w:val="006051B2"/>
    <w:rsid w:val="00605248"/>
    <w:rsid w:val="006052EB"/>
    <w:rsid w:val="006057B2"/>
    <w:rsid w:val="006057F2"/>
    <w:rsid w:val="00605A27"/>
    <w:rsid w:val="00605B4F"/>
    <w:rsid w:val="00605D34"/>
    <w:rsid w:val="00605E20"/>
    <w:rsid w:val="006061EC"/>
    <w:rsid w:val="00606591"/>
    <w:rsid w:val="00606642"/>
    <w:rsid w:val="006066EE"/>
    <w:rsid w:val="0060696D"/>
    <w:rsid w:val="00606A1E"/>
    <w:rsid w:val="00606D0E"/>
    <w:rsid w:val="00606E03"/>
    <w:rsid w:val="00606E67"/>
    <w:rsid w:val="00607113"/>
    <w:rsid w:val="00607965"/>
    <w:rsid w:val="00607B56"/>
    <w:rsid w:val="00607D43"/>
    <w:rsid w:val="006102C1"/>
    <w:rsid w:val="00610400"/>
    <w:rsid w:val="00610BA2"/>
    <w:rsid w:val="00610EBC"/>
    <w:rsid w:val="006111ED"/>
    <w:rsid w:val="0061197C"/>
    <w:rsid w:val="00611B19"/>
    <w:rsid w:val="00611C03"/>
    <w:rsid w:val="00611F41"/>
    <w:rsid w:val="0061215F"/>
    <w:rsid w:val="00612230"/>
    <w:rsid w:val="0061233B"/>
    <w:rsid w:val="006123C2"/>
    <w:rsid w:val="006127EA"/>
    <w:rsid w:val="006128D1"/>
    <w:rsid w:val="00612E27"/>
    <w:rsid w:val="00613C82"/>
    <w:rsid w:val="00613DB9"/>
    <w:rsid w:val="00614004"/>
    <w:rsid w:val="00614550"/>
    <w:rsid w:val="006145C6"/>
    <w:rsid w:val="00614677"/>
    <w:rsid w:val="006146DB"/>
    <w:rsid w:val="006149BD"/>
    <w:rsid w:val="00615058"/>
    <w:rsid w:val="00615DCF"/>
    <w:rsid w:val="00615F8D"/>
    <w:rsid w:val="00616165"/>
    <w:rsid w:val="00616702"/>
    <w:rsid w:val="00616726"/>
    <w:rsid w:val="00616840"/>
    <w:rsid w:val="00616DA0"/>
    <w:rsid w:val="006170D3"/>
    <w:rsid w:val="006175E6"/>
    <w:rsid w:val="006177C5"/>
    <w:rsid w:val="00617EA5"/>
    <w:rsid w:val="00620742"/>
    <w:rsid w:val="00620883"/>
    <w:rsid w:val="00620935"/>
    <w:rsid w:val="00620976"/>
    <w:rsid w:val="00621327"/>
    <w:rsid w:val="0062156E"/>
    <w:rsid w:val="00621F47"/>
    <w:rsid w:val="00621F87"/>
    <w:rsid w:val="006222A8"/>
    <w:rsid w:val="00622674"/>
    <w:rsid w:val="00622A4E"/>
    <w:rsid w:val="00622F4B"/>
    <w:rsid w:val="0062326F"/>
    <w:rsid w:val="00623607"/>
    <w:rsid w:val="00623D75"/>
    <w:rsid w:val="00623EEF"/>
    <w:rsid w:val="00624052"/>
    <w:rsid w:val="00624A00"/>
    <w:rsid w:val="00624E5B"/>
    <w:rsid w:val="0062504E"/>
    <w:rsid w:val="00625284"/>
    <w:rsid w:val="0062539D"/>
    <w:rsid w:val="00625437"/>
    <w:rsid w:val="0062550E"/>
    <w:rsid w:val="00625608"/>
    <w:rsid w:val="00625971"/>
    <w:rsid w:val="006265FC"/>
    <w:rsid w:val="00626D2C"/>
    <w:rsid w:val="00627469"/>
    <w:rsid w:val="00627721"/>
    <w:rsid w:val="00627B48"/>
    <w:rsid w:val="006300C8"/>
    <w:rsid w:val="0063033F"/>
    <w:rsid w:val="0063038F"/>
    <w:rsid w:val="00630442"/>
    <w:rsid w:val="006305E3"/>
    <w:rsid w:val="006306EA"/>
    <w:rsid w:val="00630EC3"/>
    <w:rsid w:val="00631182"/>
    <w:rsid w:val="006316DA"/>
    <w:rsid w:val="006317C3"/>
    <w:rsid w:val="00631BD0"/>
    <w:rsid w:val="00631CAA"/>
    <w:rsid w:val="00631CE7"/>
    <w:rsid w:val="006326E0"/>
    <w:rsid w:val="006336BC"/>
    <w:rsid w:val="006336D6"/>
    <w:rsid w:val="00633C06"/>
    <w:rsid w:val="00633E9E"/>
    <w:rsid w:val="006340CA"/>
    <w:rsid w:val="006341FA"/>
    <w:rsid w:val="00634247"/>
    <w:rsid w:val="0063469A"/>
    <w:rsid w:val="0063481B"/>
    <w:rsid w:val="006348F7"/>
    <w:rsid w:val="00634A0B"/>
    <w:rsid w:val="00634AD4"/>
    <w:rsid w:val="00634D75"/>
    <w:rsid w:val="00634DA2"/>
    <w:rsid w:val="00635A16"/>
    <w:rsid w:val="00635A51"/>
    <w:rsid w:val="00635C8A"/>
    <w:rsid w:val="00635E32"/>
    <w:rsid w:val="00636454"/>
    <w:rsid w:val="006367BE"/>
    <w:rsid w:val="006367CB"/>
    <w:rsid w:val="006374BE"/>
    <w:rsid w:val="006374D6"/>
    <w:rsid w:val="00637E97"/>
    <w:rsid w:val="006400DF"/>
    <w:rsid w:val="00640605"/>
    <w:rsid w:val="00640A31"/>
    <w:rsid w:val="006412BE"/>
    <w:rsid w:val="006412C4"/>
    <w:rsid w:val="006413B5"/>
    <w:rsid w:val="00641711"/>
    <w:rsid w:val="006419FB"/>
    <w:rsid w:val="00641A83"/>
    <w:rsid w:val="00641ABA"/>
    <w:rsid w:val="00641DE1"/>
    <w:rsid w:val="00641F48"/>
    <w:rsid w:val="00641F98"/>
    <w:rsid w:val="0064283F"/>
    <w:rsid w:val="00642CFA"/>
    <w:rsid w:val="00642D64"/>
    <w:rsid w:val="00642EDF"/>
    <w:rsid w:val="006431C4"/>
    <w:rsid w:val="00643234"/>
    <w:rsid w:val="00643432"/>
    <w:rsid w:val="00643563"/>
    <w:rsid w:val="006435C7"/>
    <w:rsid w:val="00643B60"/>
    <w:rsid w:val="00643CBD"/>
    <w:rsid w:val="0064405A"/>
    <w:rsid w:val="00644108"/>
    <w:rsid w:val="006447D6"/>
    <w:rsid w:val="006447F9"/>
    <w:rsid w:val="00644830"/>
    <w:rsid w:val="00644DE1"/>
    <w:rsid w:val="00644E09"/>
    <w:rsid w:val="00644F11"/>
    <w:rsid w:val="00644F30"/>
    <w:rsid w:val="0064506A"/>
    <w:rsid w:val="006453EC"/>
    <w:rsid w:val="00645832"/>
    <w:rsid w:val="00645B6A"/>
    <w:rsid w:val="00645C45"/>
    <w:rsid w:val="00645FE5"/>
    <w:rsid w:val="006462EA"/>
    <w:rsid w:val="00646555"/>
    <w:rsid w:val="0064665D"/>
    <w:rsid w:val="006469BB"/>
    <w:rsid w:val="00647182"/>
    <w:rsid w:val="0064735A"/>
    <w:rsid w:val="0064759A"/>
    <w:rsid w:val="006476EB"/>
    <w:rsid w:val="0064771C"/>
    <w:rsid w:val="0064771E"/>
    <w:rsid w:val="00647BBA"/>
    <w:rsid w:val="00647D04"/>
    <w:rsid w:val="0065002E"/>
    <w:rsid w:val="00650A14"/>
    <w:rsid w:val="006510BB"/>
    <w:rsid w:val="00651202"/>
    <w:rsid w:val="006516A4"/>
    <w:rsid w:val="00651921"/>
    <w:rsid w:val="00651B62"/>
    <w:rsid w:val="00651C06"/>
    <w:rsid w:val="0065252D"/>
    <w:rsid w:val="0065269E"/>
    <w:rsid w:val="006530B0"/>
    <w:rsid w:val="00653291"/>
    <w:rsid w:val="006533E6"/>
    <w:rsid w:val="006534BC"/>
    <w:rsid w:val="006539D2"/>
    <w:rsid w:val="00653BFB"/>
    <w:rsid w:val="006546D3"/>
    <w:rsid w:val="00654D00"/>
    <w:rsid w:val="00654E89"/>
    <w:rsid w:val="00655186"/>
    <w:rsid w:val="006566FB"/>
    <w:rsid w:val="0065671C"/>
    <w:rsid w:val="006572F4"/>
    <w:rsid w:val="0066043B"/>
    <w:rsid w:val="00660C6A"/>
    <w:rsid w:val="00660FC5"/>
    <w:rsid w:val="00661198"/>
    <w:rsid w:val="00661202"/>
    <w:rsid w:val="00661347"/>
    <w:rsid w:val="006614B1"/>
    <w:rsid w:val="0066150F"/>
    <w:rsid w:val="0066156A"/>
    <w:rsid w:val="006616FA"/>
    <w:rsid w:val="006619FD"/>
    <w:rsid w:val="0066290D"/>
    <w:rsid w:val="006629A5"/>
    <w:rsid w:val="00662E4D"/>
    <w:rsid w:val="006630D6"/>
    <w:rsid w:val="0066388D"/>
    <w:rsid w:val="00663AB4"/>
    <w:rsid w:val="00663B18"/>
    <w:rsid w:val="0066400B"/>
    <w:rsid w:val="00664120"/>
    <w:rsid w:val="00664246"/>
    <w:rsid w:val="006644D6"/>
    <w:rsid w:val="00664A0B"/>
    <w:rsid w:val="00665334"/>
    <w:rsid w:val="006655FD"/>
    <w:rsid w:val="00665CFD"/>
    <w:rsid w:val="00665E9A"/>
    <w:rsid w:val="00666044"/>
    <w:rsid w:val="0066615A"/>
    <w:rsid w:val="0066649B"/>
    <w:rsid w:val="006669D6"/>
    <w:rsid w:val="00666B5A"/>
    <w:rsid w:val="00667310"/>
    <w:rsid w:val="006679B5"/>
    <w:rsid w:val="00667A6A"/>
    <w:rsid w:val="00667B51"/>
    <w:rsid w:val="0067002A"/>
    <w:rsid w:val="006705BB"/>
    <w:rsid w:val="006708E5"/>
    <w:rsid w:val="006708EE"/>
    <w:rsid w:val="00670C19"/>
    <w:rsid w:val="00671386"/>
    <w:rsid w:val="00671537"/>
    <w:rsid w:val="00671891"/>
    <w:rsid w:val="00671A06"/>
    <w:rsid w:val="006720AE"/>
    <w:rsid w:val="00672742"/>
    <w:rsid w:val="00673386"/>
    <w:rsid w:val="00673477"/>
    <w:rsid w:val="00674027"/>
    <w:rsid w:val="006748F7"/>
    <w:rsid w:val="00674966"/>
    <w:rsid w:val="0067518D"/>
    <w:rsid w:val="00675307"/>
    <w:rsid w:val="00675378"/>
    <w:rsid w:val="00675B53"/>
    <w:rsid w:val="00675F3D"/>
    <w:rsid w:val="006765F1"/>
    <w:rsid w:val="00676887"/>
    <w:rsid w:val="00676CF4"/>
    <w:rsid w:val="00677060"/>
    <w:rsid w:val="006770A7"/>
    <w:rsid w:val="006771EA"/>
    <w:rsid w:val="00677EBA"/>
    <w:rsid w:val="00680078"/>
    <w:rsid w:val="00680168"/>
    <w:rsid w:val="00680190"/>
    <w:rsid w:val="00680195"/>
    <w:rsid w:val="00680230"/>
    <w:rsid w:val="006802F9"/>
    <w:rsid w:val="0068034E"/>
    <w:rsid w:val="00680817"/>
    <w:rsid w:val="00680C7E"/>
    <w:rsid w:val="00680F92"/>
    <w:rsid w:val="00680FB0"/>
    <w:rsid w:val="00681003"/>
    <w:rsid w:val="006816B4"/>
    <w:rsid w:val="00681932"/>
    <w:rsid w:val="0068212A"/>
    <w:rsid w:val="0068286C"/>
    <w:rsid w:val="00682917"/>
    <w:rsid w:val="006835B1"/>
    <w:rsid w:val="00683724"/>
    <w:rsid w:val="0068393C"/>
    <w:rsid w:val="00684841"/>
    <w:rsid w:val="0068496A"/>
    <w:rsid w:val="00684A6F"/>
    <w:rsid w:val="00684AC1"/>
    <w:rsid w:val="00684FC2"/>
    <w:rsid w:val="006850DF"/>
    <w:rsid w:val="0068586D"/>
    <w:rsid w:val="0068587B"/>
    <w:rsid w:val="00686334"/>
    <w:rsid w:val="006863AF"/>
    <w:rsid w:val="00686439"/>
    <w:rsid w:val="0068673F"/>
    <w:rsid w:val="006869B0"/>
    <w:rsid w:val="006871A8"/>
    <w:rsid w:val="006876EF"/>
    <w:rsid w:val="00687908"/>
    <w:rsid w:val="00687CDA"/>
    <w:rsid w:val="0069037D"/>
    <w:rsid w:val="00690513"/>
    <w:rsid w:val="00690A89"/>
    <w:rsid w:val="00690E8D"/>
    <w:rsid w:val="006912D1"/>
    <w:rsid w:val="006915D3"/>
    <w:rsid w:val="00691ED0"/>
    <w:rsid w:val="00691FBA"/>
    <w:rsid w:val="006920F7"/>
    <w:rsid w:val="0069213A"/>
    <w:rsid w:val="00692200"/>
    <w:rsid w:val="0069255C"/>
    <w:rsid w:val="00692784"/>
    <w:rsid w:val="0069278A"/>
    <w:rsid w:val="00692D0E"/>
    <w:rsid w:val="0069384C"/>
    <w:rsid w:val="006939D4"/>
    <w:rsid w:val="006939DE"/>
    <w:rsid w:val="00693AA4"/>
    <w:rsid w:val="006940B8"/>
    <w:rsid w:val="006942E6"/>
    <w:rsid w:val="006949CF"/>
    <w:rsid w:val="00694DBA"/>
    <w:rsid w:val="00694E56"/>
    <w:rsid w:val="00695683"/>
    <w:rsid w:val="0069573C"/>
    <w:rsid w:val="00695958"/>
    <w:rsid w:val="00695B17"/>
    <w:rsid w:val="00696872"/>
    <w:rsid w:val="00697BEC"/>
    <w:rsid w:val="006A00C3"/>
    <w:rsid w:val="006A035D"/>
    <w:rsid w:val="006A05CA"/>
    <w:rsid w:val="006A079B"/>
    <w:rsid w:val="006A0DC2"/>
    <w:rsid w:val="006A183D"/>
    <w:rsid w:val="006A1850"/>
    <w:rsid w:val="006A1886"/>
    <w:rsid w:val="006A244B"/>
    <w:rsid w:val="006A2489"/>
    <w:rsid w:val="006A2502"/>
    <w:rsid w:val="006A31C9"/>
    <w:rsid w:val="006A32C1"/>
    <w:rsid w:val="006A32F8"/>
    <w:rsid w:val="006A3B9B"/>
    <w:rsid w:val="006A3C8E"/>
    <w:rsid w:val="006A42CD"/>
    <w:rsid w:val="006A47AF"/>
    <w:rsid w:val="006A47B6"/>
    <w:rsid w:val="006A5082"/>
    <w:rsid w:val="006A5B6E"/>
    <w:rsid w:val="006A5B85"/>
    <w:rsid w:val="006A5C64"/>
    <w:rsid w:val="006A5E1B"/>
    <w:rsid w:val="006A6066"/>
    <w:rsid w:val="006A60AC"/>
    <w:rsid w:val="006A6201"/>
    <w:rsid w:val="006A6346"/>
    <w:rsid w:val="006A6369"/>
    <w:rsid w:val="006A6586"/>
    <w:rsid w:val="006A6F60"/>
    <w:rsid w:val="006A72A2"/>
    <w:rsid w:val="006A743B"/>
    <w:rsid w:val="006A7538"/>
    <w:rsid w:val="006A7565"/>
    <w:rsid w:val="006A780C"/>
    <w:rsid w:val="006A7ADF"/>
    <w:rsid w:val="006A7C26"/>
    <w:rsid w:val="006B0057"/>
    <w:rsid w:val="006B0822"/>
    <w:rsid w:val="006B13F1"/>
    <w:rsid w:val="006B166D"/>
    <w:rsid w:val="006B16D3"/>
    <w:rsid w:val="006B1740"/>
    <w:rsid w:val="006B19CF"/>
    <w:rsid w:val="006B1C3C"/>
    <w:rsid w:val="006B2AF2"/>
    <w:rsid w:val="006B2C57"/>
    <w:rsid w:val="006B2DA0"/>
    <w:rsid w:val="006B30C0"/>
    <w:rsid w:val="006B3130"/>
    <w:rsid w:val="006B3ACB"/>
    <w:rsid w:val="006B3B99"/>
    <w:rsid w:val="006B46E4"/>
    <w:rsid w:val="006B5361"/>
    <w:rsid w:val="006B5B2E"/>
    <w:rsid w:val="006B5B4C"/>
    <w:rsid w:val="006B5DEC"/>
    <w:rsid w:val="006B695D"/>
    <w:rsid w:val="006B69CE"/>
    <w:rsid w:val="006B6DFF"/>
    <w:rsid w:val="006B7410"/>
    <w:rsid w:val="006B74E1"/>
    <w:rsid w:val="006B786A"/>
    <w:rsid w:val="006C1254"/>
    <w:rsid w:val="006C1378"/>
    <w:rsid w:val="006C162E"/>
    <w:rsid w:val="006C195D"/>
    <w:rsid w:val="006C2313"/>
    <w:rsid w:val="006C248B"/>
    <w:rsid w:val="006C3BF5"/>
    <w:rsid w:val="006C3CD5"/>
    <w:rsid w:val="006C3F51"/>
    <w:rsid w:val="006C4410"/>
    <w:rsid w:val="006C44AF"/>
    <w:rsid w:val="006C4D66"/>
    <w:rsid w:val="006C50DA"/>
    <w:rsid w:val="006C5C8C"/>
    <w:rsid w:val="006C64AE"/>
    <w:rsid w:val="006C6626"/>
    <w:rsid w:val="006C67F4"/>
    <w:rsid w:val="006C6A7B"/>
    <w:rsid w:val="006C7300"/>
    <w:rsid w:val="006C74F1"/>
    <w:rsid w:val="006C7574"/>
    <w:rsid w:val="006C765D"/>
    <w:rsid w:val="006D061B"/>
    <w:rsid w:val="006D08CD"/>
    <w:rsid w:val="006D0DA6"/>
    <w:rsid w:val="006D122E"/>
    <w:rsid w:val="006D12F9"/>
    <w:rsid w:val="006D1468"/>
    <w:rsid w:val="006D14C6"/>
    <w:rsid w:val="006D1586"/>
    <w:rsid w:val="006D17B7"/>
    <w:rsid w:val="006D1A11"/>
    <w:rsid w:val="006D1A2B"/>
    <w:rsid w:val="006D1C42"/>
    <w:rsid w:val="006D2108"/>
    <w:rsid w:val="006D220E"/>
    <w:rsid w:val="006D22C7"/>
    <w:rsid w:val="006D2452"/>
    <w:rsid w:val="006D24A0"/>
    <w:rsid w:val="006D24CB"/>
    <w:rsid w:val="006D277A"/>
    <w:rsid w:val="006D2982"/>
    <w:rsid w:val="006D2CCB"/>
    <w:rsid w:val="006D2CD6"/>
    <w:rsid w:val="006D329A"/>
    <w:rsid w:val="006D33A3"/>
    <w:rsid w:val="006D379A"/>
    <w:rsid w:val="006D3802"/>
    <w:rsid w:val="006D39DB"/>
    <w:rsid w:val="006D3ED2"/>
    <w:rsid w:val="006D3FD1"/>
    <w:rsid w:val="006D44F5"/>
    <w:rsid w:val="006D4628"/>
    <w:rsid w:val="006D4708"/>
    <w:rsid w:val="006D4BE6"/>
    <w:rsid w:val="006D4E29"/>
    <w:rsid w:val="006D4FF9"/>
    <w:rsid w:val="006D51D3"/>
    <w:rsid w:val="006D54A2"/>
    <w:rsid w:val="006D55DB"/>
    <w:rsid w:val="006D5A76"/>
    <w:rsid w:val="006D6204"/>
    <w:rsid w:val="006D6D50"/>
    <w:rsid w:val="006D6E42"/>
    <w:rsid w:val="006D704A"/>
    <w:rsid w:val="006D70E0"/>
    <w:rsid w:val="006D726F"/>
    <w:rsid w:val="006D72C1"/>
    <w:rsid w:val="006D77CB"/>
    <w:rsid w:val="006D7CE5"/>
    <w:rsid w:val="006D7E31"/>
    <w:rsid w:val="006E03FB"/>
    <w:rsid w:val="006E0D4B"/>
    <w:rsid w:val="006E14D5"/>
    <w:rsid w:val="006E17D9"/>
    <w:rsid w:val="006E1D7A"/>
    <w:rsid w:val="006E1E3A"/>
    <w:rsid w:val="006E1F8A"/>
    <w:rsid w:val="006E1FD8"/>
    <w:rsid w:val="006E2369"/>
    <w:rsid w:val="006E28E7"/>
    <w:rsid w:val="006E2A47"/>
    <w:rsid w:val="006E2CE3"/>
    <w:rsid w:val="006E2DA8"/>
    <w:rsid w:val="006E2F75"/>
    <w:rsid w:val="006E31A3"/>
    <w:rsid w:val="006E34A4"/>
    <w:rsid w:val="006E3721"/>
    <w:rsid w:val="006E38E7"/>
    <w:rsid w:val="006E4660"/>
    <w:rsid w:val="006E48B7"/>
    <w:rsid w:val="006E4AB3"/>
    <w:rsid w:val="006E4AC0"/>
    <w:rsid w:val="006E4EFC"/>
    <w:rsid w:val="006E4EFE"/>
    <w:rsid w:val="006E5030"/>
    <w:rsid w:val="006E51E3"/>
    <w:rsid w:val="006E53CA"/>
    <w:rsid w:val="006E5AB3"/>
    <w:rsid w:val="006E5DD1"/>
    <w:rsid w:val="006E6DEA"/>
    <w:rsid w:val="006E6E61"/>
    <w:rsid w:val="006E70CE"/>
    <w:rsid w:val="006E7867"/>
    <w:rsid w:val="006E79CF"/>
    <w:rsid w:val="006E7A14"/>
    <w:rsid w:val="006F0042"/>
    <w:rsid w:val="006F02BD"/>
    <w:rsid w:val="006F02F2"/>
    <w:rsid w:val="006F045F"/>
    <w:rsid w:val="006F04BC"/>
    <w:rsid w:val="006F04CD"/>
    <w:rsid w:val="006F07F0"/>
    <w:rsid w:val="006F0F5D"/>
    <w:rsid w:val="006F1496"/>
    <w:rsid w:val="006F1617"/>
    <w:rsid w:val="006F189B"/>
    <w:rsid w:val="006F1952"/>
    <w:rsid w:val="006F1ADF"/>
    <w:rsid w:val="006F1E6D"/>
    <w:rsid w:val="006F1EB7"/>
    <w:rsid w:val="006F20E3"/>
    <w:rsid w:val="006F2601"/>
    <w:rsid w:val="006F2A5C"/>
    <w:rsid w:val="006F3027"/>
    <w:rsid w:val="006F30E8"/>
    <w:rsid w:val="006F329A"/>
    <w:rsid w:val="006F3D1F"/>
    <w:rsid w:val="006F3FF6"/>
    <w:rsid w:val="006F40D9"/>
    <w:rsid w:val="006F4D07"/>
    <w:rsid w:val="006F519B"/>
    <w:rsid w:val="006F53B9"/>
    <w:rsid w:val="006F53BC"/>
    <w:rsid w:val="006F5911"/>
    <w:rsid w:val="006F620D"/>
    <w:rsid w:val="006F640B"/>
    <w:rsid w:val="006F683A"/>
    <w:rsid w:val="006F6BA9"/>
    <w:rsid w:val="006F6C36"/>
    <w:rsid w:val="006F6C93"/>
    <w:rsid w:val="006F71D9"/>
    <w:rsid w:val="006F7247"/>
    <w:rsid w:val="006F72F4"/>
    <w:rsid w:val="006F7618"/>
    <w:rsid w:val="006F7996"/>
    <w:rsid w:val="0070019A"/>
    <w:rsid w:val="00700262"/>
    <w:rsid w:val="007004D1"/>
    <w:rsid w:val="0070051B"/>
    <w:rsid w:val="0070073F"/>
    <w:rsid w:val="00700879"/>
    <w:rsid w:val="00700F20"/>
    <w:rsid w:val="00701168"/>
    <w:rsid w:val="007011CB"/>
    <w:rsid w:val="00701457"/>
    <w:rsid w:val="00701E54"/>
    <w:rsid w:val="00701FE2"/>
    <w:rsid w:val="00702098"/>
    <w:rsid w:val="00702FA9"/>
    <w:rsid w:val="007039D7"/>
    <w:rsid w:val="00703A1E"/>
    <w:rsid w:val="00703B2F"/>
    <w:rsid w:val="00703C27"/>
    <w:rsid w:val="007040DC"/>
    <w:rsid w:val="00704776"/>
    <w:rsid w:val="00704788"/>
    <w:rsid w:val="00704D05"/>
    <w:rsid w:val="00704E4A"/>
    <w:rsid w:val="0070548A"/>
    <w:rsid w:val="007054C5"/>
    <w:rsid w:val="0070570D"/>
    <w:rsid w:val="0070585B"/>
    <w:rsid w:val="00706165"/>
    <w:rsid w:val="007067B6"/>
    <w:rsid w:val="00706DF2"/>
    <w:rsid w:val="007076EA"/>
    <w:rsid w:val="007078FA"/>
    <w:rsid w:val="007102EF"/>
    <w:rsid w:val="00710BF2"/>
    <w:rsid w:val="00710C88"/>
    <w:rsid w:val="00710F11"/>
    <w:rsid w:val="0071115D"/>
    <w:rsid w:val="00711690"/>
    <w:rsid w:val="00711832"/>
    <w:rsid w:val="00711E86"/>
    <w:rsid w:val="00711EB2"/>
    <w:rsid w:val="00712005"/>
    <w:rsid w:val="0071202D"/>
    <w:rsid w:val="00712AE4"/>
    <w:rsid w:val="00712BED"/>
    <w:rsid w:val="00712D8C"/>
    <w:rsid w:val="00712FDC"/>
    <w:rsid w:val="007130A6"/>
    <w:rsid w:val="0071329F"/>
    <w:rsid w:val="00713B4D"/>
    <w:rsid w:val="00713BC4"/>
    <w:rsid w:val="00713D77"/>
    <w:rsid w:val="00713FE6"/>
    <w:rsid w:val="007145A1"/>
    <w:rsid w:val="00714995"/>
    <w:rsid w:val="00714EF0"/>
    <w:rsid w:val="00715197"/>
    <w:rsid w:val="00715473"/>
    <w:rsid w:val="00715644"/>
    <w:rsid w:val="007156C3"/>
    <w:rsid w:val="0071571A"/>
    <w:rsid w:val="00715A0B"/>
    <w:rsid w:val="00715BF2"/>
    <w:rsid w:val="00715BFF"/>
    <w:rsid w:val="0071670F"/>
    <w:rsid w:val="00716803"/>
    <w:rsid w:val="00716BC1"/>
    <w:rsid w:val="00716E18"/>
    <w:rsid w:val="007172C0"/>
    <w:rsid w:val="00717656"/>
    <w:rsid w:val="00717A3D"/>
    <w:rsid w:val="007205B0"/>
    <w:rsid w:val="00720735"/>
    <w:rsid w:val="007207FC"/>
    <w:rsid w:val="00720935"/>
    <w:rsid w:val="0072096B"/>
    <w:rsid w:val="00720AD1"/>
    <w:rsid w:val="00720D67"/>
    <w:rsid w:val="00720DA5"/>
    <w:rsid w:val="007211FD"/>
    <w:rsid w:val="0072178E"/>
    <w:rsid w:val="00721A15"/>
    <w:rsid w:val="00721CB0"/>
    <w:rsid w:val="00722187"/>
    <w:rsid w:val="00722267"/>
    <w:rsid w:val="007225DD"/>
    <w:rsid w:val="007228E3"/>
    <w:rsid w:val="00722E9F"/>
    <w:rsid w:val="0072356A"/>
    <w:rsid w:val="00723B85"/>
    <w:rsid w:val="007244C5"/>
    <w:rsid w:val="00724793"/>
    <w:rsid w:val="007247C0"/>
    <w:rsid w:val="00724889"/>
    <w:rsid w:val="00724B17"/>
    <w:rsid w:val="00724D5E"/>
    <w:rsid w:val="00724D6D"/>
    <w:rsid w:val="00724EF7"/>
    <w:rsid w:val="00724F93"/>
    <w:rsid w:val="00725273"/>
    <w:rsid w:val="00725499"/>
    <w:rsid w:val="00725FF5"/>
    <w:rsid w:val="00726106"/>
    <w:rsid w:val="00726184"/>
    <w:rsid w:val="00726A98"/>
    <w:rsid w:val="00726A9F"/>
    <w:rsid w:val="00726AB3"/>
    <w:rsid w:val="00726C43"/>
    <w:rsid w:val="00726DCD"/>
    <w:rsid w:val="00727117"/>
    <w:rsid w:val="00727952"/>
    <w:rsid w:val="00727BEC"/>
    <w:rsid w:val="00730076"/>
    <w:rsid w:val="00730391"/>
    <w:rsid w:val="00730518"/>
    <w:rsid w:val="0073063D"/>
    <w:rsid w:val="00730693"/>
    <w:rsid w:val="00730D2B"/>
    <w:rsid w:val="0073106E"/>
    <w:rsid w:val="0073108F"/>
    <w:rsid w:val="00731B31"/>
    <w:rsid w:val="0073203F"/>
    <w:rsid w:val="00732830"/>
    <w:rsid w:val="0073294D"/>
    <w:rsid w:val="007329E6"/>
    <w:rsid w:val="00732D5D"/>
    <w:rsid w:val="0073302E"/>
    <w:rsid w:val="0073307B"/>
    <w:rsid w:val="0073310B"/>
    <w:rsid w:val="00733720"/>
    <w:rsid w:val="00733918"/>
    <w:rsid w:val="00733AC8"/>
    <w:rsid w:val="00733B79"/>
    <w:rsid w:val="00733B84"/>
    <w:rsid w:val="00733C4F"/>
    <w:rsid w:val="00733F85"/>
    <w:rsid w:val="00734163"/>
    <w:rsid w:val="0073491E"/>
    <w:rsid w:val="00734A2A"/>
    <w:rsid w:val="00734AF3"/>
    <w:rsid w:val="00734B29"/>
    <w:rsid w:val="007353EB"/>
    <w:rsid w:val="00735597"/>
    <w:rsid w:val="0073584B"/>
    <w:rsid w:val="0073600D"/>
    <w:rsid w:val="007362F3"/>
    <w:rsid w:val="00736399"/>
    <w:rsid w:val="00736490"/>
    <w:rsid w:val="0073662E"/>
    <w:rsid w:val="00736B97"/>
    <w:rsid w:val="00736E1D"/>
    <w:rsid w:val="007373A7"/>
    <w:rsid w:val="007373F9"/>
    <w:rsid w:val="0073751E"/>
    <w:rsid w:val="00737747"/>
    <w:rsid w:val="0073791B"/>
    <w:rsid w:val="00737C3A"/>
    <w:rsid w:val="00740089"/>
    <w:rsid w:val="007403DE"/>
    <w:rsid w:val="007404CD"/>
    <w:rsid w:val="007407FA"/>
    <w:rsid w:val="00741899"/>
    <w:rsid w:val="00741CC0"/>
    <w:rsid w:val="00741CF0"/>
    <w:rsid w:val="00741EFF"/>
    <w:rsid w:val="00742683"/>
    <w:rsid w:val="007427C0"/>
    <w:rsid w:val="00742917"/>
    <w:rsid w:val="00742AFE"/>
    <w:rsid w:val="00742C63"/>
    <w:rsid w:val="00743198"/>
    <w:rsid w:val="0074372F"/>
    <w:rsid w:val="00743C69"/>
    <w:rsid w:val="00743F90"/>
    <w:rsid w:val="0074429B"/>
    <w:rsid w:val="0074526A"/>
    <w:rsid w:val="0074543E"/>
    <w:rsid w:val="00745675"/>
    <w:rsid w:val="007456DE"/>
    <w:rsid w:val="00745A8E"/>
    <w:rsid w:val="00745BE5"/>
    <w:rsid w:val="00745E46"/>
    <w:rsid w:val="00746F3F"/>
    <w:rsid w:val="0074734D"/>
    <w:rsid w:val="007473E2"/>
    <w:rsid w:val="00747A20"/>
    <w:rsid w:val="00747BA9"/>
    <w:rsid w:val="00750009"/>
    <w:rsid w:val="00750387"/>
    <w:rsid w:val="00750A00"/>
    <w:rsid w:val="00751039"/>
    <w:rsid w:val="007510B6"/>
    <w:rsid w:val="00751160"/>
    <w:rsid w:val="0075131D"/>
    <w:rsid w:val="0075196F"/>
    <w:rsid w:val="00751C39"/>
    <w:rsid w:val="00751CF4"/>
    <w:rsid w:val="00751DF0"/>
    <w:rsid w:val="00751E18"/>
    <w:rsid w:val="00751EC6"/>
    <w:rsid w:val="00752269"/>
    <w:rsid w:val="00752612"/>
    <w:rsid w:val="00752703"/>
    <w:rsid w:val="00752BB2"/>
    <w:rsid w:val="00753108"/>
    <w:rsid w:val="0075352C"/>
    <w:rsid w:val="00753687"/>
    <w:rsid w:val="0075381C"/>
    <w:rsid w:val="00754DE4"/>
    <w:rsid w:val="007557F5"/>
    <w:rsid w:val="0075588C"/>
    <w:rsid w:val="00755C0F"/>
    <w:rsid w:val="00755D3B"/>
    <w:rsid w:val="00756073"/>
    <w:rsid w:val="007569D3"/>
    <w:rsid w:val="007569FE"/>
    <w:rsid w:val="007572A1"/>
    <w:rsid w:val="00757468"/>
    <w:rsid w:val="00757595"/>
    <w:rsid w:val="007575F1"/>
    <w:rsid w:val="00757772"/>
    <w:rsid w:val="0075791E"/>
    <w:rsid w:val="00757B96"/>
    <w:rsid w:val="00757CFC"/>
    <w:rsid w:val="00757E50"/>
    <w:rsid w:val="0076016D"/>
    <w:rsid w:val="007604E1"/>
    <w:rsid w:val="00760807"/>
    <w:rsid w:val="007608A2"/>
    <w:rsid w:val="00760A9A"/>
    <w:rsid w:val="00760B86"/>
    <w:rsid w:val="00760C68"/>
    <w:rsid w:val="00760E51"/>
    <w:rsid w:val="00762037"/>
    <w:rsid w:val="0076208D"/>
    <w:rsid w:val="00762912"/>
    <w:rsid w:val="00762DEA"/>
    <w:rsid w:val="00762F39"/>
    <w:rsid w:val="00763004"/>
    <w:rsid w:val="007633FB"/>
    <w:rsid w:val="00763465"/>
    <w:rsid w:val="0076377A"/>
    <w:rsid w:val="00763DE7"/>
    <w:rsid w:val="0076406C"/>
    <w:rsid w:val="00764219"/>
    <w:rsid w:val="00764781"/>
    <w:rsid w:val="00764DE8"/>
    <w:rsid w:val="007656BC"/>
    <w:rsid w:val="007656EC"/>
    <w:rsid w:val="007657A8"/>
    <w:rsid w:val="00765F85"/>
    <w:rsid w:val="007662BC"/>
    <w:rsid w:val="007663FE"/>
    <w:rsid w:val="0076662C"/>
    <w:rsid w:val="00766979"/>
    <w:rsid w:val="00766B30"/>
    <w:rsid w:val="00767030"/>
    <w:rsid w:val="007672B8"/>
    <w:rsid w:val="007675EB"/>
    <w:rsid w:val="00767B1A"/>
    <w:rsid w:val="00767B1E"/>
    <w:rsid w:val="00767B2F"/>
    <w:rsid w:val="00767F71"/>
    <w:rsid w:val="00767F92"/>
    <w:rsid w:val="007709CB"/>
    <w:rsid w:val="00770A2F"/>
    <w:rsid w:val="00770A99"/>
    <w:rsid w:val="00770E91"/>
    <w:rsid w:val="007714BA"/>
    <w:rsid w:val="00771516"/>
    <w:rsid w:val="00771E75"/>
    <w:rsid w:val="00771EB3"/>
    <w:rsid w:val="0077232E"/>
    <w:rsid w:val="00772377"/>
    <w:rsid w:val="007726A9"/>
    <w:rsid w:val="00772EA5"/>
    <w:rsid w:val="007736C0"/>
    <w:rsid w:val="0077397E"/>
    <w:rsid w:val="00773BF1"/>
    <w:rsid w:val="00773CC7"/>
    <w:rsid w:val="00773D25"/>
    <w:rsid w:val="00774033"/>
    <w:rsid w:val="00774038"/>
    <w:rsid w:val="00774F92"/>
    <w:rsid w:val="007751D2"/>
    <w:rsid w:val="007757C4"/>
    <w:rsid w:val="007757EA"/>
    <w:rsid w:val="00776304"/>
    <w:rsid w:val="00776443"/>
    <w:rsid w:val="00776840"/>
    <w:rsid w:val="0077737F"/>
    <w:rsid w:val="00777512"/>
    <w:rsid w:val="00777613"/>
    <w:rsid w:val="00777B7E"/>
    <w:rsid w:val="00780023"/>
    <w:rsid w:val="00780105"/>
    <w:rsid w:val="0078010E"/>
    <w:rsid w:val="007802B4"/>
    <w:rsid w:val="00780661"/>
    <w:rsid w:val="0078066E"/>
    <w:rsid w:val="00780A91"/>
    <w:rsid w:val="00780E12"/>
    <w:rsid w:val="00781EB7"/>
    <w:rsid w:val="00781F70"/>
    <w:rsid w:val="0078203F"/>
    <w:rsid w:val="007820E7"/>
    <w:rsid w:val="007821F3"/>
    <w:rsid w:val="007822BF"/>
    <w:rsid w:val="007823F6"/>
    <w:rsid w:val="00782505"/>
    <w:rsid w:val="00782679"/>
    <w:rsid w:val="00782C81"/>
    <w:rsid w:val="00782F37"/>
    <w:rsid w:val="00783065"/>
    <w:rsid w:val="007836AE"/>
    <w:rsid w:val="00783935"/>
    <w:rsid w:val="00783CC0"/>
    <w:rsid w:val="00784323"/>
    <w:rsid w:val="007846B1"/>
    <w:rsid w:val="00784BAF"/>
    <w:rsid w:val="00784CC6"/>
    <w:rsid w:val="00784CF3"/>
    <w:rsid w:val="00784E0C"/>
    <w:rsid w:val="007852DA"/>
    <w:rsid w:val="0078530A"/>
    <w:rsid w:val="007853F0"/>
    <w:rsid w:val="007855B9"/>
    <w:rsid w:val="00785724"/>
    <w:rsid w:val="007857B6"/>
    <w:rsid w:val="00785BFB"/>
    <w:rsid w:val="00785D6E"/>
    <w:rsid w:val="00786088"/>
    <w:rsid w:val="00786332"/>
    <w:rsid w:val="0078679D"/>
    <w:rsid w:val="007868F8"/>
    <w:rsid w:val="007869FF"/>
    <w:rsid w:val="00786E7C"/>
    <w:rsid w:val="00787CAC"/>
    <w:rsid w:val="007906F9"/>
    <w:rsid w:val="007909A0"/>
    <w:rsid w:val="00790D62"/>
    <w:rsid w:val="00791919"/>
    <w:rsid w:val="0079219B"/>
    <w:rsid w:val="007926DA"/>
    <w:rsid w:val="00792711"/>
    <w:rsid w:val="00792E0A"/>
    <w:rsid w:val="00792E81"/>
    <w:rsid w:val="007937B2"/>
    <w:rsid w:val="0079411B"/>
    <w:rsid w:val="007941D1"/>
    <w:rsid w:val="00794396"/>
    <w:rsid w:val="00794458"/>
    <w:rsid w:val="007944D9"/>
    <w:rsid w:val="0079466C"/>
    <w:rsid w:val="007946D2"/>
    <w:rsid w:val="00794D97"/>
    <w:rsid w:val="00794F77"/>
    <w:rsid w:val="00795B19"/>
    <w:rsid w:val="00795C67"/>
    <w:rsid w:val="00795EF6"/>
    <w:rsid w:val="00795F80"/>
    <w:rsid w:val="007962E9"/>
    <w:rsid w:val="00796334"/>
    <w:rsid w:val="007963D8"/>
    <w:rsid w:val="007967E2"/>
    <w:rsid w:val="0079684A"/>
    <w:rsid w:val="0079739E"/>
    <w:rsid w:val="0079776B"/>
    <w:rsid w:val="0079784C"/>
    <w:rsid w:val="007A0774"/>
    <w:rsid w:val="007A0A94"/>
    <w:rsid w:val="007A0BA0"/>
    <w:rsid w:val="007A0E36"/>
    <w:rsid w:val="007A0F0C"/>
    <w:rsid w:val="007A0FD5"/>
    <w:rsid w:val="007A10F1"/>
    <w:rsid w:val="007A3772"/>
    <w:rsid w:val="007A3911"/>
    <w:rsid w:val="007A404D"/>
    <w:rsid w:val="007A43FA"/>
    <w:rsid w:val="007A4506"/>
    <w:rsid w:val="007A4AEC"/>
    <w:rsid w:val="007A510B"/>
    <w:rsid w:val="007A581D"/>
    <w:rsid w:val="007A5C25"/>
    <w:rsid w:val="007A5C5C"/>
    <w:rsid w:val="007A6072"/>
    <w:rsid w:val="007A63CF"/>
    <w:rsid w:val="007A70BA"/>
    <w:rsid w:val="007A7109"/>
    <w:rsid w:val="007A718D"/>
    <w:rsid w:val="007A72E6"/>
    <w:rsid w:val="007A73E2"/>
    <w:rsid w:val="007A75A5"/>
    <w:rsid w:val="007A7707"/>
    <w:rsid w:val="007B0096"/>
    <w:rsid w:val="007B0266"/>
    <w:rsid w:val="007B029E"/>
    <w:rsid w:val="007B03CD"/>
    <w:rsid w:val="007B079D"/>
    <w:rsid w:val="007B0C9E"/>
    <w:rsid w:val="007B0E88"/>
    <w:rsid w:val="007B1121"/>
    <w:rsid w:val="007B1195"/>
    <w:rsid w:val="007B16B4"/>
    <w:rsid w:val="007B16C7"/>
    <w:rsid w:val="007B16E2"/>
    <w:rsid w:val="007B1E6A"/>
    <w:rsid w:val="007B1EF1"/>
    <w:rsid w:val="007B22DF"/>
    <w:rsid w:val="007B246D"/>
    <w:rsid w:val="007B26B2"/>
    <w:rsid w:val="007B2DD9"/>
    <w:rsid w:val="007B359D"/>
    <w:rsid w:val="007B39E9"/>
    <w:rsid w:val="007B3B74"/>
    <w:rsid w:val="007B4331"/>
    <w:rsid w:val="007B48FC"/>
    <w:rsid w:val="007B4B69"/>
    <w:rsid w:val="007B4BB4"/>
    <w:rsid w:val="007B4C7F"/>
    <w:rsid w:val="007B529C"/>
    <w:rsid w:val="007B53D9"/>
    <w:rsid w:val="007B5448"/>
    <w:rsid w:val="007B551E"/>
    <w:rsid w:val="007B5AB6"/>
    <w:rsid w:val="007B621A"/>
    <w:rsid w:val="007B62E3"/>
    <w:rsid w:val="007B64A9"/>
    <w:rsid w:val="007B6A14"/>
    <w:rsid w:val="007B6A8C"/>
    <w:rsid w:val="007B6B16"/>
    <w:rsid w:val="007B6D95"/>
    <w:rsid w:val="007B7711"/>
    <w:rsid w:val="007B7F93"/>
    <w:rsid w:val="007C1129"/>
    <w:rsid w:val="007C1241"/>
    <w:rsid w:val="007C1570"/>
    <w:rsid w:val="007C1E50"/>
    <w:rsid w:val="007C24EC"/>
    <w:rsid w:val="007C2695"/>
    <w:rsid w:val="007C2A16"/>
    <w:rsid w:val="007C30C1"/>
    <w:rsid w:val="007C33CA"/>
    <w:rsid w:val="007C356C"/>
    <w:rsid w:val="007C3A02"/>
    <w:rsid w:val="007C40B3"/>
    <w:rsid w:val="007C4218"/>
    <w:rsid w:val="007C4229"/>
    <w:rsid w:val="007C4286"/>
    <w:rsid w:val="007C4B5E"/>
    <w:rsid w:val="007C4B80"/>
    <w:rsid w:val="007C4E9D"/>
    <w:rsid w:val="007C598A"/>
    <w:rsid w:val="007C6290"/>
    <w:rsid w:val="007C6B81"/>
    <w:rsid w:val="007C767F"/>
    <w:rsid w:val="007D037E"/>
    <w:rsid w:val="007D0447"/>
    <w:rsid w:val="007D0532"/>
    <w:rsid w:val="007D0626"/>
    <w:rsid w:val="007D08A8"/>
    <w:rsid w:val="007D17E3"/>
    <w:rsid w:val="007D1B91"/>
    <w:rsid w:val="007D1E08"/>
    <w:rsid w:val="007D1E22"/>
    <w:rsid w:val="007D1FF3"/>
    <w:rsid w:val="007D208F"/>
    <w:rsid w:val="007D237A"/>
    <w:rsid w:val="007D23A0"/>
    <w:rsid w:val="007D29DD"/>
    <w:rsid w:val="007D2A86"/>
    <w:rsid w:val="007D2DA5"/>
    <w:rsid w:val="007D2E71"/>
    <w:rsid w:val="007D307C"/>
    <w:rsid w:val="007D329C"/>
    <w:rsid w:val="007D34FE"/>
    <w:rsid w:val="007D357A"/>
    <w:rsid w:val="007D3A94"/>
    <w:rsid w:val="007D42D5"/>
    <w:rsid w:val="007D44D3"/>
    <w:rsid w:val="007D4538"/>
    <w:rsid w:val="007D4897"/>
    <w:rsid w:val="007D4C67"/>
    <w:rsid w:val="007D4DE6"/>
    <w:rsid w:val="007D4E5F"/>
    <w:rsid w:val="007D52C1"/>
    <w:rsid w:val="007D5683"/>
    <w:rsid w:val="007D569B"/>
    <w:rsid w:val="007D59F9"/>
    <w:rsid w:val="007D5BC4"/>
    <w:rsid w:val="007D5E86"/>
    <w:rsid w:val="007D6AAE"/>
    <w:rsid w:val="007D6CC6"/>
    <w:rsid w:val="007D700E"/>
    <w:rsid w:val="007D75D1"/>
    <w:rsid w:val="007D7965"/>
    <w:rsid w:val="007E02FF"/>
    <w:rsid w:val="007E0310"/>
    <w:rsid w:val="007E03DD"/>
    <w:rsid w:val="007E07FD"/>
    <w:rsid w:val="007E128C"/>
    <w:rsid w:val="007E134E"/>
    <w:rsid w:val="007E13AF"/>
    <w:rsid w:val="007E1725"/>
    <w:rsid w:val="007E1A7D"/>
    <w:rsid w:val="007E1BB8"/>
    <w:rsid w:val="007E1E17"/>
    <w:rsid w:val="007E1E9F"/>
    <w:rsid w:val="007E2B79"/>
    <w:rsid w:val="007E2CE9"/>
    <w:rsid w:val="007E32C8"/>
    <w:rsid w:val="007E3594"/>
    <w:rsid w:val="007E370B"/>
    <w:rsid w:val="007E3CE2"/>
    <w:rsid w:val="007E3D27"/>
    <w:rsid w:val="007E446D"/>
    <w:rsid w:val="007E5943"/>
    <w:rsid w:val="007E5D8E"/>
    <w:rsid w:val="007E5D8F"/>
    <w:rsid w:val="007E5DF8"/>
    <w:rsid w:val="007E75BB"/>
    <w:rsid w:val="007E77B8"/>
    <w:rsid w:val="007F0CAB"/>
    <w:rsid w:val="007F0E54"/>
    <w:rsid w:val="007F134D"/>
    <w:rsid w:val="007F1454"/>
    <w:rsid w:val="007F1589"/>
    <w:rsid w:val="007F187C"/>
    <w:rsid w:val="007F1A7C"/>
    <w:rsid w:val="007F1BCD"/>
    <w:rsid w:val="007F1E27"/>
    <w:rsid w:val="007F1E82"/>
    <w:rsid w:val="007F22E6"/>
    <w:rsid w:val="007F336C"/>
    <w:rsid w:val="007F348F"/>
    <w:rsid w:val="007F3761"/>
    <w:rsid w:val="007F3886"/>
    <w:rsid w:val="007F3E91"/>
    <w:rsid w:val="007F560F"/>
    <w:rsid w:val="007F577A"/>
    <w:rsid w:val="007F599A"/>
    <w:rsid w:val="007F5EE1"/>
    <w:rsid w:val="007F5F22"/>
    <w:rsid w:val="007F6029"/>
    <w:rsid w:val="007F62DA"/>
    <w:rsid w:val="007F66AE"/>
    <w:rsid w:val="007F6740"/>
    <w:rsid w:val="007F70B4"/>
    <w:rsid w:val="007F721E"/>
    <w:rsid w:val="007F72CA"/>
    <w:rsid w:val="007F7580"/>
    <w:rsid w:val="007F776C"/>
    <w:rsid w:val="007F7777"/>
    <w:rsid w:val="007F7ABD"/>
    <w:rsid w:val="007F7BAF"/>
    <w:rsid w:val="007F7CED"/>
    <w:rsid w:val="007F7E34"/>
    <w:rsid w:val="007F7F5E"/>
    <w:rsid w:val="00800091"/>
    <w:rsid w:val="008001E6"/>
    <w:rsid w:val="00800910"/>
    <w:rsid w:val="00800AFE"/>
    <w:rsid w:val="00800D23"/>
    <w:rsid w:val="0080162D"/>
    <w:rsid w:val="00801868"/>
    <w:rsid w:val="00801960"/>
    <w:rsid w:val="0080198C"/>
    <w:rsid w:val="008021C2"/>
    <w:rsid w:val="00802C35"/>
    <w:rsid w:val="00803490"/>
    <w:rsid w:val="0080370D"/>
    <w:rsid w:val="00803864"/>
    <w:rsid w:val="00803A86"/>
    <w:rsid w:val="00803C71"/>
    <w:rsid w:val="00804267"/>
    <w:rsid w:val="008049A2"/>
    <w:rsid w:val="00804E7A"/>
    <w:rsid w:val="0080527B"/>
    <w:rsid w:val="0080538E"/>
    <w:rsid w:val="00805B90"/>
    <w:rsid w:val="00805D03"/>
    <w:rsid w:val="00805E9B"/>
    <w:rsid w:val="008067E8"/>
    <w:rsid w:val="00806BE4"/>
    <w:rsid w:val="00807688"/>
    <w:rsid w:val="00810468"/>
    <w:rsid w:val="008105FA"/>
    <w:rsid w:val="00810746"/>
    <w:rsid w:val="00810BF2"/>
    <w:rsid w:val="00811203"/>
    <w:rsid w:val="0081147D"/>
    <w:rsid w:val="0081181F"/>
    <w:rsid w:val="00811E58"/>
    <w:rsid w:val="0081205C"/>
    <w:rsid w:val="008128F7"/>
    <w:rsid w:val="00812AA7"/>
    <w:rsid w:val="00812AB3"/>
    <w:rsid w:val="00813144"/>
    <w:rsid w:val="00813193"/>
    <w:rsid w:val="008135CA"/>
    <w:rsid w:val="008139D8"/>
    <w:rsid w:val="00813DEB"/>
    <w:rsid w:val="008143F8"/>
    <w:rsid w:val="0081447C"/>
    <w:rsid w:val="0081489B"/>
    <w:rsid w:val="00814D8D"/>
    <w:rsid w:val="00814E0E"/>
    <w:rsid w:val="00814F1C"/>
    <w:rsid w:val="0081553D"/>
    <w:rsid w:val="00815C31"/>
    <w:rsid w:val="00815FEB"/>
    <w:rsid w:val="00816059"/>
    <w:rsid w:val="0081690B"/>
    <w:rsid w:val="00816B0F"/>
    <w:rsid w:val="00816F07"/>
    <w:rsid w:val="008170F3"/>
    <w:rsid w:val="008173AB"/>
    <w:rsid w:val="0081760B"/>
    <w:rsid w:val="008177B8"/>
    <w:rsid w:val="0081780F"/>
    <w:rsid w:val="00820345"/>
    <w:rsid w:val="008207BA"/>
    <w:rsid w:val="00820B2B"/>
    <w:rsid w:val="00820D1A"/>
    <w:rsid w:val="008210B2"/>
    <w:rsid w:val="00821123"/>
    <w:rsid w:val="00821135"/>
    <w:rsid w:val="008211D4"/>
    <w:rsid w:val="008214C0"/>
    <w:rsid w:val="00821912"/>
    <w:rsid w:val="00821D70"/>
    <w:rsid w:val="00821E4D"/>
    <w:rsid w:val="00822045"/>
    <w:rsid w:val="008222C8"/>
    <w:rsid w:val="008226B0"/>
    <w:rsid w:val="0082291F"/>
    <w:rsid w:val="00823052"/>
    <w:rsid w:val="00823297"/>
    <w:rsid w:val="008232EE"/>
    <w:rsid w:val="0082388B"/>
    <w:rsid w:val="00823BFC"/>
    <w:rsid w:val="00823CFB"/>
    <w:rsid w:val="008243FC"/>
    <w:rsid w:val="0082456C"/>
    <w:rsid w:val="00824897"/>
    <w:rsid w:val="008248F0"/>
    <w:rsid w:val="008250F1"/>
    <w:rsid w:val="00825677"/>
    <w:rsid w:val="0082660E"/>
    <w:rsid w:val="00826926"/>
    <w:rsid w:val="00826A16"/>
    <w:rsid w:val="00826CA8"/>
    <w:rsid w:val="00826CD1"/>
    <w:rsid w:val="00826F3C"/>
    <w:rsid w:val="00827116"/>
    <w:rsid w:val="0082751A"/>
    <w:rsid w:val="008279BF"/>
    <w:rsid w:val="00827C92"/>
    <w:rsid w:val="00827D75"/>
    <w:rsid w:val="008300CA"/>
    <w:rsid w:val="008309E6"/>
    <w:rsid w:val="008309F9"/>
    <w:rsid w:val="00830B3F"/>
    <w:rsid w:val="008313FB"/>
    <w:rsid w:val="0083140B"/>
    <w:rsid w:val="00831424"/>
    <w:rsid w:val="008319D5"/>
    <w:rsid w:val="008328BA"/>
    <w:rsid w:val="008329FC"/>
    <w:rsid w:val="00832B02"/>
    <w:rsid w:val="00832C22"/>
    <w:rsid w:val="00833243"/>
    <w:rsid w:val="008334DB"/>
    <w:rsid w:val="00833817"/>
    <w:rsid w:val="00833E34"/>
    <w:rsid w:val="008342A3"/>
    <w:rsid w:val="0083441E"/>
    <w:rsid w:val="00834470"/>
    <w:rsid w:val="00834479"/>
    <w:rsid w:val="00834825"/>
    <w:rsid w:val="00834D30"/>
    <w:rsid w:val="00834D7B"/>
    <w:rsid w:val="00834F68"/>
    <w:rsid w:val="00835068"/>
    <w:rsid w:val="00835424"/>
    <w:rsid w:val="008355E8"/>
    <w:rsid w:val="008358CB"/>
    <w:rsid w:val="00835942"/>
    <w:rsid w:val="0083596A"/>
    <w:rsid w:val="00835B05"/>
    <w:rsid w:val="00835BF5"/>
    <w:rsid w:val="00836282"/>
    <w:rsid w:val="0083644E"/>
    <w:rsid w:val="008366F2"/>
    <w:rsid w:val="00836B33"/>
    <w:rsid w:val="00836BF4"/>
    <w:rsid w:val="00836EDE"/>
    <w:rsid w:val="00836F79"/>
    <w:rsid w:val="008370BD"/>
    <w:rsid w:val="008374D9"/>
    <w:rsid w:val="00837A82"/>
    <w:rsid w:val="00837E3E"/>
    <w:rsid w:val="0084026F"/>
    <w:rsid w:val="008403E7"/>
    <w:rsid w:val="00840956"/>
    <w:rsid w:val="0084117D"/>
    <w:rsid w:val="008415B1"/>
    <w:rsid w:val="008419EC"/>
    <w:rsid w:val="00841C34"/>
    <w:rsid w:val="00841E01"/>
    <w:rsid w:val="008421DC"/>
    <w:rsid w:val="00842509"/>
    <w:rsid w:val="008428FA"/>
    <w:rsid w:val="00843150"/>
    <w:rsid w:val="00843A4B"/>
    <w:rsid w:val="00843C1A"/>
    <w:rsid w:val="0084421C"/>
    <w:rsid w:val="00844260"/>
    <w:rsid w:val="00844688"/>
    <w:rsid w:val="008453BE"/>
    <w:rsid w:val="00845482"/>
    <w:rsid w:val="00845503"/>
    <w:rsid w:val="00845791"/>
    <w:rsid w:val="0084598A"/>
    <w:rsid w:val="00846567"/>
    <w:rsid w:val="008466E7"/>
    <w:rsid w:val="00846902"/>
    <w:rsid w:val="00846971"/>
    <w:rsid w:val="00846B1A"/>
    <w:rsid w:val="00846E01"/>
    <w:rsid w:val="00846E50"/>
    <w:rsid w:val="0084701B"/>
    <w:rsid w:val="008471F8"/>
    <w:rsid w:val="00847733"/>
    <w:rsid w:val="00847771"/>
    <w:rsid w:val="00847AA5"/>
    <w:rsid w:val="00847C0B"/>
    <w:rsid w:val="00847CE5"/>
    <w:rsid w:val="00850269"/>
    <w:rsid w:val="008504A7"/>
    <w:rsid w:val="00850DBA"/>
    <w:rsid w:val="00850F63"/>
    <w:rsid w:val="0085129C"/>
    <w:rsid w:val="00851438"/>
    <w:rsid w:val="0085147F"/>
    <w:rsid w:val="008518E3"/>
    <w:rsid w:val="00851C32"/>
    <w:rsid w:val="00851F74"/>
    <w:rsid w:val="00851F8B"/>
    <w:rsid w:val="00852963"/>
    <w:rsid w:val="00852B32"/>
    <w:rsid w:val="00852DF0"/>
    <w:rsid w:val="008530EF"/>
    <w:rsid w:val="0085364D"/>
    <w:rsid w:val="00853A5A"/>
    <w:rsid w:val="00853AC4"/>
    <w:rsid w:val="00853C74"/>
    <w:rsid w:val="00853D0A"/>
    <w:rsid w:val="00854199"/>
    <w:rsid w:val="00854489"/>
    <w:rsid w:val="00854755"/>
    <w:rsid w:val="0085490C"/>
    <w:rsid w:val="00854C32"/>
    <w:rsid w:val="00854DDE"/>
    <w:rsid w:val="00854DDF"/>
    <w:rsid w:val="00855075"/>
    <w:rsid w:val="00855901"/>
    <w:rsid w:val="00855A9E"/>
    <w:rsid w:val="00855CF0"/>
    <w:rsid w:val="00855F9B"/>
    <w:rsid w:val="00856202"/>
    <w:rsid w:val="008562DB"/>
    <w:rsid w:val="00856976"/>
    <w:rsid w:val="00856D1B"/>
    <w:rsid w:val="00856E7E"/>
    <w:rsid w:val="00856EFB"/>
    <w:rsid w:val="008575F3"/>
    <w:rsid w:val="00857684"/>
    <w:rsid w:val="00857840"/>
    <w:rsid w:val="008579D1"/>
    <w:rsid w:val="00857C53"/>
    <w:rsid w:val="00857E44"/>
    <w:rsid w:val="008602FA"/>
    <w:rsid w:val="008603FA"/>
    <w:rsid w:val="00860824"/>
    <w:rsid w:val="00860856"/>
    <w:rsid w:val="00860BC0"/>
    <w:rsid w:val="00860BC6"/>
    <w:rsid w:val="00860EB8"/>
    <w:rsid w:val="00861253"/>
    <w:rsid w:val="0086134A"/>
    <w:rsid w:val="00861868"/>
    <w:rsid w:val="008618E4"/>
    <w:rsid w:val="00861FE4"/>
    <w:rsid w:val="00862352"/>
    <w:rsid w:val="0086251C"/>
    <w:rsid w:val="0086289D"/>
    <w:rsid w:val="00862A23"/>
    <w:rsid w:val="00863077"/>
    <w:rsid w:val="008638C0"/>
    <w:rsid w:val="00863A1E"/>
    <w:rsid w:val="00863A6B"/>
    <w:rsid w:val="00863D76"/>
    <w:rsid w:val="00863FBD"/>
    <w:rsid w:val="00864314"/>
    <w:rsid w:val="00864464"/>
    <w:rsid w:val="00864740"/>
    <w:rsid w:val="00864AB3"/>
    <w:rsid w:val="00864F93"/>
    <w:rsid w:val="00865084"/>
    <w:rsid w:val="00865140"/>
    <w:rsid w:val="00865E06"/>
    <w:rsid w:val="0086603C"/>
    <w:rsid w:val="00866449"/>
    <w:rsid w:val="00866707"/>
    <w:rsid w:val="00866ECA"/>
    <w:rsid w:val="00867051"/>
    <w:rsid w:val="008673D6"/>
    <w:rsid w:val="00867805"/>
    <w:rsid w:val="008678B5"/>
    <w:rsid w:val="00867B1D"/>
    <w:rsid w:val="00867EF4"/>
    <w:rsid w:val="00870119"/>
    <w:rsid w:val="00870164"/>
    <w:rsid w:val="0087056C"/>
    <w:rsid w:val="00870A70"/>
    <w:rsid w:val="00870B09"/>
    <w:rsid w:val="00870BFE"/>
    <w:rsid w:val="00870EF3"/>
    <w:rsid w:val="00871080"/>
    <w:rsid w:val="00871534"/>
    <w:rsid w:val="00871D7A"/>
    <w:rsid w:val="0087200E"/>
    <w:rsid w:val="00872044"/>
    <w:rsid w:val="00872225"/>
    <w:rsid w:val="00872332"/>
    <w:rsid w:val="00872501"/>
    <w:rsid w:val="00872843"/>
    <w:rsid w:val="00873284"/>
    <w:rsid w:val="00873753"/>
    <w:rsid w:val="00874039"/>
    <w:rsid w:val="008746BA"/>
    <w:rsid w:val="008747EC"/>
    <w:rsid w:val="00875DDA"/>
    <w:rsid w:val="00875FB6"/>
    <w:rsid w:val="00876094"/>
    <w:rsid w:val="00876106"/>
    <w:rsid w:val="00876250"/>
    <w:rsid w:val="0087660E"/>
    <w:rsid w:val="00876656"/>
    <w:rsid w:val="008766C6"/>
    <w:rsid w:val="008766D7"/>
    <w:rsid w:val="0087673B"/>
    <w:rsid w:val="00876B63"/>
    <w:rsid w:val="00876C5B"/>
    <w:rsid w:val="00876FB7"/>
    <w:rsid w:val="00877A6C"/>
    <w:rsid w:val="00877ABB"/>
    <w:rsid w:val="00877F56"/>
    <w:rsid w:val="008804F8"/>
    <w:rsid w:val="00880692"/>
    <w:rsid w:val="0088083D"/>
    <w:rsid w:val="008809E9"/>
    <w:rsid w:val="00880ED0"/>
    <w:rsid w:val="00881058"/>
    <w:rsid w:val="008815EA"/>
    <w:rsid w:val="00881650"/>
    <w:rsid w:val="008817F1"/>
    <w:rsid w:val="00881AAD"/>
    <w:rsid w:val="008824A5"/>
    <w:rsid w:val="0088271F"/>
    <w:rsid w:val="00883302"/>
    <w:rsid w:val="00883331"/>
    <w:rsid w:val="00883842"/>
    <w:rsid w:val="00883AC5"/>
    <w:rsid w:val="00883D44"/>
    <w:rsid w:val="00883F2F"/>
    <w:rsid w:val="008841AD"/>
    <w:rsid w:val="00884515"/>
    <w:rsid w:val="008847AF"/>
    <w:rsid w:val="008848D7"/>
    <w:rsid w:val="008848FF"/>
    <w:rsid w:val="00884CEC"/>
    <w:rsid w:val="008859D6"/>
    <w:rsid w:val="008859E9"/>
    <w:rsid w:val="0088616D"/>
    <w:rsid w:val="008861CF"/>
    <w:rsid w:val="00886216"/>
    <w:rsid w:val="00886348"/>
    <w:rsid w:val="008869E2"/>
    <w:rsid w:val="00886B41"/>
    <w:rsid w:val="008870E2"/>
    <w:rsid w:val="00890439"/>
    <w:rsid w:val="00890823"/>
    <w:rsid w:val="008909AC"/>
    <w:rsid w:val="008909DC"/>
    <w:rsid w:val="00890D23"/>
    <w:rsid w:val="008914D0"/>
    <w:rsid w:val="008915A4"/>
    <w:rsid w:val="00891D35"/>
    <w:rsid w:val="00891DCD"/>
    <w:rsid w:val="008929C3"/>
    <w:rsid w:val="00892EA2"/>
    <w:rsid w:val="008930E1"/>
    <w:rsid w:val="008937FA"/>
    <w:rsid w:val="00893A9F"/>
    <w:rsid w:val="00893C6A"/>
    <w:rsid w:val="00894357"/>
    <w:rsid w:val="00894975"/>
    <w:rsid w:val="008953AB"/>
    <w:rsid w:val="008958B3"/>
    <w:rsid w:val="00895A7F"/>
    <w:rsid w:val="00895BD0"/>
    <w:rsid w:val="00895EC8"/>
    <w:rsid w:val="00896145"/>
    <w:rsid w:val="008966F2"/>
    <w:rsid w:val="00896E9B"/>
    <w:rsid w:val="00896EB7"/>
    <w:rsid w:val="008970C2"/>
    <w:rsid w:val="00897405"/>
    <w:rsid w:val="00897978"/>
    <w:rsid w:val="008979C2"/>
    <w:rsid w:val="00897FBE"/>
    <w:rsid w:val="00897FDE"/>
    <w:rsid w:val="008A009C"/>
    <w:rsid w:val="008A00FC"/>
    <w:rsid w:val="008A022E"/>
    <w:rsid w:val="008A07E0"/>
    <w:rsid w:val="008A0836"/>
    <w:rsid w:val="008A0CA5"/>
    <w:rsid w:val="008A0E54"/>
    <w:rsid w:val="008A15CB"/>
    <w:rsid w:val="008A25F7"/>
    <w:rsid w:val="008A2FD8"/>
    <w:rsid w:val="008A3050"/>
    <w:rsid w:val="008A31C3"/>
    <w:rsid w:val="008A3219"/>
    <w:rsid w:val="008A33EC"/>
    <w:rsid w:val="008A3921"/>
    <w:rsid w:val="008A3F8B"/>
    <w:rsid w:val="008A4038"/>
    <w:rsid w:val="008A4092"/>
    <w:rsid w:val="008A418A"/>
    <w:rsid w:val="008A4244"/>
    <w:rsid w:val="008A45EB"/>
    <w:rsid w:val="008A4982"/>
    <w:rsid w:val="008A4C14"/>
    <w:rsid w:val="008A4DFF"/>
    <w:rsid w:val="008A554B"/>
    <w:rsid w:val="008A5564"/>
    <w:rsid w:val="008A56BB"/>
    <w:rsid w:val="008A5AA8"/>
    <w:rsid w:val="008A5C0D"/>
    <w:rsid w:val="008A5EE6"/>
    <w:rsid w:val="008A5F6B"/>
    <w:rsid w:val="008A6021"/>
    <w:rsid w:val="008A6693"/>
    <w:rsid w:val="008A6A11"/>
    <w:rsid w:val="008A6A59"/>
    <w:rsid w:val="008A7198"/>
    <w:rsid w:val="008A757C"/>
    <w:rsid w:val="008A760E"/>
    <w:rsid w:val="008A7957"/>
    <w:rsid w:val="008A7BCA"/>
    <w:rsid w:val="008A7EEA"/>
    <w:rsid w:val="008A7EF6"/>
    <w:rsid w:val="008A7FBE"/>
    <w:rsid w:val="008B036B"/>
    <w:rsid w:val="008B0721"/>
    <w:rsid w:val="008B07F2"/>
    <w:rsid w:val="008B09FA"/>
    <w:rsid w:val="008B0A3F"/>
    <w:rsid w:val="008B10D9"/>
    <w:rsid w:val="008B1180"/>
    <w:rsid w:val="008B195A"/>
    <w:rsid w:val="008B1B07"/>
    <w:rsid w:val="008B1FA9"/>
    <w:rsid w:val="008B2297"/>
    <w:rsid w:val="008B2763"/>
    <w:rsid w:val="008B28D7"/>
    <w:rsid w:val="008B29C4"/>
    <w:rsid w:val="008B33CD"/>
    <w:rsid w:val="008B3493"/>
    <w:rsid w:val="008B3510"/>
    <w:rsid w:val="008B3A35"/>
    <w:rsid w:val="008B3CAA"/>
    <w:rsid w:val="008B3DF2"/>
    <w:rsid w:val="008B4557"/>
    <w:rsid w:val="008B4726"/>
    <w:rsid w:val="008B4FBC"/>
    <w:rsid w:val="008B508A"/>
    <w:rsid w:val="008B5606"/>
    <w:rsid w:val="008B5827"/>
    <w:rsid w:val="008B5B2B"/>
    <w:rsid w:val="008B6889"/>
    <w:rsid w:val="008B6914"/>
    <w:rsid w:val="008B6A3A"/>
    <w:rsid w:val="008B6BEC"/>
    <w:rsid w:val="008B6E5B"/>
    <w:rsid w:val="008B6FF7"/>
    <w:rsid w:val="008B72B6"/>
    <w:rsid w:val="008B742F"/>
    <w:rsid w:val="008B7534"/>
    <w:rsid w:val="008B76F5"/>
    <w:rsid w:val="008B7FD2"/>
    <w:rsid w:val="008C0168"/>
    <w:rsid w:val="008C0B57"/>
    <w:rsid w:val="008C0C73"/>
    <w:rsid w:val="008C10CF"/>
    <w:rsid w:val="008C127B"/>
    <w:rsid w:val="008C153C"/>
    <w:rsid w:val="008C1CFF"/>
    <w:rsid w:val="008C20B8"/>
    <w:rsid w:val="008C2435"/>
    <w:rsid w:val="008C2518"/>
    <w:rsid w:val="008C2635"/>
    <w:rsid w:val="008C2809"/>
    <w:rsid w:val="008C2B71"/>
    <w:rsid w:val="008C365C"/>
    <w:rsid w:val="008C396B"/>
    <w:rsid w:val="008C3D28"/>
    <w:rsid w:val="008C44E2"/>
    <w:rsid w:val="008C4549"/>
    <w:rsid w:val="008C4BED"/>
    <w:rsid w:val="008C533B"/>
    <w:rsid w:val="008C5A16"/>
    <w:rsid w:val="008C618F"/>
    <w:rsid w:val="008C645B"/>
    <w:rsid w:val="008C660D"/>
    <w:rsid w:val="008C6767"/>
    <w:rsid w:val="008C6954"/>
    <w:rsid w:val="008C710F"/>
    <w:rsid w:val="008C7115"/>
    <w:rsid w:val="008C71A6"/>
    <w:rsid w:val="008C728B"/>
    <w:rsid w:val="008C7499"/>
    <w:rsid w:val="008C7653"/>
    <w:rsid w:val="008C783D"/>
    <w:rsid w:val="008C7B74"/>
    <w:rsid w:val="008D027B"/>
    <w:rsid w:val="008D05A8"/>
    <w:rsid w:val="008D08DC"/>
    <w:rsid w:val="008D0A82"/>
    <w:rsid w:val="008D0E71"/>
    <w:rsid w:val="008D0F49"/>
    <w:rsid w:val="008D11EF"/>
    <w:rsid w:val="008D1301"/>
    <w:rsid w:val="008D174A"/>
    <w:rsid w:val="008D18AC"/>
    <w:rsid w:val="008D1AE5"/>
    <w:rsid w:val="008D1BAB"/>
    <w:rsid w:val="008D1CB9"/>
    <w:rsid w:val="008D1D15"/>
    <w:rsid w:val="008D1FB4"/>
    <w:rsid w:val="008D231B"/>
    <w:rsid w:val="008D2473"/>
    <w:rsid w:val="008D2706"/>
    <w:rsid w:val="008D271B"/>
    <w:rsid w:val="008D351F"/>
    <w:rsid w:val="008D378B"/>
    <w:rsid w:val="008D40EA"/>
    <w:rsid w:val="008D43D1"/>
    <w:rsid w:val="008D4562"/>
    <w:rsid w:val="008D46DF"/>
    <w:rsid w:val="008D4916"/>
    <w:rsid w:val="008D4D06"/>
    <w:rsid w:val="008D5425"/>
    <w:rsid w:val="008D5610"/>
    <w:rsid w:val="008D5B51"/>
    <w:rsid w:val="008D5BCB"/>
    <w:rsid w:val="008D61A8"/>
    <w:rsid w:val="008D65B7"/>
    <w:rsid w:val="008D66F6"/>
    <w:rsid w:val="008D688D"/>
    <w:rsid w:val="008D68B6"/>
    <w:rsid w:val="008D6B95"/>
    <w:rsid w:val="008D7125"/>
    <w:rsid w:val="008D7643"/>
    <w:rsid w:val="008D7C1D"/>
    <w:rsid w:val="008E0069"/>
    <w:rsid w:val="008E0758"/>
    <w:rsid w:val="008E093C"/>
    <w:rsid w:val="008E2AFB"/>
    <w:rsid w:val="008E2DB7"/>
    <w:rsid w:val="008E2EA9"/>
    <w:rsid w:val="008E3040"/>
    <w:rsid w:val="008E31A5"/>
    <w:rsid w:val="008E31B9"/>
    <w:rsid w:val="008E369D"/>
    <w:rsid w:val="008E3D37"/>
    <w:rsid w:val="008E3D5F"/>
    <w:rsid w:val="008E4041"/>
    <w:rsid w:val="008E42B4"/>
    <w:rsid w:val="008E4804"/>
    <w:rsid w:val="008E4D7E"/>
    <w:rsid w:val="008E4FCA"/>
    <w:rsid w:val="008E5141"/>
    <w:rsid w:val="008E5215"/>
    <w:rsid w:val="008E5230"/>
    <w:rsid w:val="008E5404"/>
    <w:rsid w:val="008E5664"/>
    <w:rsid w:val="008E5A59"/>
    <w:rsid w:val="008E6631"/>
    <w:rsid w:val="008E66B1"/>
    <w:rsid w:val="008E66D0"/>
    <w:rsid w:val="008E66E3"/>
    <w:rsid w:val="008E69BD"/>
    <w:rsid w:val="008E72C1"/>
    <w:rsid w:val="008F00DB"/>
    <w:rsid w:val="008F01CD"/>
    <w:rsid w:val="008F07D4"/>
    <w:rsid w:val="008F0A60"/>
    <w:rsid w:val="008F0C29"/>
    <w:rsid w:val="008F0E6A"/>
    <w:rsid w:val="008F10AA"/>
    <w:rsid w:val="008F15FA"/>
    <w:rsid w:val="008F1905"/>
    <w:rsid w:val="008F2524"/>
    <w:rsid w:val="008F2676"/>
    <w:rsid w:val="008F2BE8"/>
    <w:rsid w:val="008F3176"/>
    <w:rsid w:val="008F32A9"/>
    <w:rsid w:val="008F3D2E"/>
    <w:rsid w:val="008F3E0B"/>
    <w:rsid w:val="008F4691"/>
    <w:rsid w:val="008F4763"/>
    <w:rsid w:val="008F4E66"/>
    <w:rsid w:val="008F50BA"/>
    <w:rsid w:val="008F539A"/>
    <w:rsid w:val="008F547D"/>
    <w:rsid w:val="008F5482"/>
    <w:rsid w:val="008F572A"/>
    <w:rsid w:val="008F586E"/>
    <w:rsid w:val="008F5931"/>
    <w:rsid w:val="008F5DCD"/>
    <w:rsid w:val="008F632D"/>
    <w:rsid w:val="008F6842"/>
    <w:rsid w:val="008F6902"/>
    <w:rsid w:val="008F6964"/>
    <w:rsid w:val="008F6C48"/>
    <w:rsid w:val="008F6D8C"/>
    <w:rsid w:val="008F6F40"/>
    <w:rsid w:val="008F701D"/>
    <w:rsid w:val="008F75C2"/>
    <w:rsid w:val="008F768F"/>
    <w:rsid w:val="008F7A0D"/>
    <w:rsid w:val="008F7B40"/>
    <w:rsid w:val="008F7F8A"/>
    <w:rsid w:val="009006C9"/>
    <w:rsid w:val="009006EA"/>
    <w:rsid w:val="009007B6"/>
    <w:rsid w:val="00900CDA"/>
    <w:rsid w:val="00901020"/>
    <w:rsid w:val="00901092"/>
    <w:rsid w:val="00901820"/>
    <w:rsid w:val="009018EB"/>
    <w:rsid w:val="00901B3E"/>
    <w:rsid w:val="00901EF6"/>
    <w:rsid w:val="00902210"/>
    <w:rsid w:val="00902C04"/>
    <w:rsid w:val="00902E6A"/>
    <w:rsid w:val="009030CA"/>
    <w:rsid w:val="00903A54"/>
    <w:rsid w:val="00903AB5"/>
    <w:rsid w:val="00903ADC"/>
    <w:rsid w:val="00903B0F"/>
    <w:rsid w:val="00903DA7"/>
    <w:rsid w:val="00903E8F"/>
    <w:rsid w:val="009042C9"/>
    <w:rsid w:val="00904E34"/>
    <w:rsid w:val="009057B2"/>
    <w:rsid w:val="009058FA"/>
    <w:rsid w:val="00905994"/>
    <w:rsid w:val="00905D6B"/>
    <w:rsid w:val="009065AA"/>
    <w:rsid w:val="00906AEC"/>
    <w:rsid w:val="00906DFD"/>
    <w:rsid w:val="00907174"/>
    <w:rsid w:val="00907255"/>
    <w:rsid w:val="00907DEA"/>
    <w:rsid w:val="00907E74"/>
    <w:rsid w:val="00907E7E"/>
    <w:rsid w:val="009100F5"/>
    <w:rsid w:val="00910121"/>
    <w:rsid w:val="0091046A"/>
    <w:rsid w:val="009104A1"/>
    <w:rsid w:val="00910AB0"/>
    <w:rsid w:val="00910B20"/>
    <w:rsid w:val="00911178"/>
    <w:rsid w:val="0091156F"/>
    <w:rsid w:val="00911CA2"/>
    <w:rsid w:val="00911FE6"/>
    <w:rsid w:val="009122B7"/>
    <w:rsid w:val="009122C2"/>
    <w:rsid w:val="009122EA"/>
    <w:rsid w:val="0091261E"/>
    <w:rsid w:val="00912ECC"/>
    <w:rsid w:val="009135F4"/>
    <w:rsid w:val="00913665"/>
    <w:rsid w:val="00913AA7"/>
    <w:rsid w:val="00913C27"/>
    <w:rsid w:val="00913F2A"/>
    <w:rsid w:val="00914121"/>
    <w:rsid w:val="00914171"/>
    <w:rsid w:val="00914492"/>
    <w:rsid w:val="009145E0"/>
    <w:rsid w:val="00914602"/>
    <w:rsid w:val="009146E9"/>
    <w:rsid w:val="009157C6"/>
    <w:rsid w:val="00915E94"/>
    <w:rsid w:val="0091611D"/>
    <w:rsid w:val="009161C1"/>
    <w:rsid w:val="00916269"/>
    <w:rsid w:val="009162C0"/>
    <w:rsid w:val="009162D1"/>
    <w:rsid w:val="0091631A"/>
    <w:rsid w:val="0091637F"/>
    <w:rsid w:val="009165F3"/>
    <w:rsid w:val="00917197"/>
    <w:rsid w:val="00917261"/>
    <w:rsid w:val="00917343"/>
    <w:rsid w:val="0091774B"/>
    <w:rsid w:val="00917E4F"/>
    <w:rsid w:val="009204AC"/>
    <w:rsid w:val="009205F6"/>
    <w:rsid w:val="0092079F"/>
    <w:rsid w:val="00920B5B"/>
    <w:rsid w:val="00920CE9"/>
    <w:rsid w:val="009212DE"/>
    <w:rsid w:val="00921615"/>
    <w:rsid w:val="00921660"/>
    <w:rsid w:val="00921711"/>
    <w:rsid w:val="00921774"/>
    <w:rsid w:val="00921BE3"/>
    <w:rsid w:val="00921DA7"/>
    <w:rsid w:val="0092206C"/>
    <w:rsid w:val="009220F1"/>
    <w:rsid w:val="00922146"/>
    <w:rsid w:val="009224D0"/>
    <w:rsid w:val="00922AF2"/>
    <w:rsid w:val="00922E70"/>
    <w:rsid w:val="009231E8"/>
    <w:rsid w:val="00923263"/>
    <w:rsid w:val="00923591"/>
    <w:rsid w:val="0092377A"/>
    <w:rsid w:val="009237F2"/>
    <w:rsid w:val="00923E2A"/>
    <w:rsid w:val="00923E6C"/>
    <w:rsid w:val="00923FDB"/>
    <w:rsid w:val="009242D9"/>
    <w:rsid w:val="00924379"/>
    <w:rsid w:val="009244F4"/>
    <w:rsid w:val="009245B5"/>
    <w:rsid w:val="009247F3"/>
    <w:rsid w:val="00924B35"/>
    <w:rsid w:val="00924D4D"/>
    <w:rsid w:val="00925188"/>
    <w:rsid w:val="009252FB"/>
    <w:rsid w:val="00925395"/>
    <w:rsid w:val="00925539"/>
    <w:rsid w:val="00925543"/>
    <w:rsid w:val="009256A1"/>
    <w:rsid w:val="00925ACE"/>
    <w:rsid w:val="0092639A"/>
    <w:rsid w:val="00926C95"/>
    <w:rsid w:val="00927B45"/>
    <w:rsid w:val="00927C7B"/>
    <w:rsid w:val="00927DF9"/>
    <w:rsid w:val="00927DFD"/>
    <w:rsid w:val="009304D5"/>
    <w:rsid w:val="009309F6"/>
    <w:rsid w:val="00930B6D"/>
    <w:rsid w:val="00930BC5"/>
    <w:rsid w:val="00930DAE"/>
    <w:rsid w:val="0093121A"/>
    <w:rsid w:val="0093288B"/>
    <w:rsid w:val="00932C47"/>
    <w:rsid w:val="009335ED"/>
    <w:rsid w:val="009336A2"/>
    <w:rsid w:val="00933791"/>
    <w:rsid w:val="00933821"/>
    <w:rsid w:val="00933A69"/>
    <w:rsid w:val="00933CE4"/>
    <w:rsid w:val="00934668"/>
    <w:rsid w:val="009346FA"/>
    <w:rsid w:val="009351A4"/>
    <w:rsid w:val="009356B0"/>
    <w:rsid w:val="0093578B"/>
    <w:rsid w:val="00935883"/>
    <w:rsid w:val="00935F3C"/>
    <w:rsid w:val="00935F40"/>
    <w:rsid w:val="00936449"/>
    <w:rsid w:val="00936927"/>
    <w:rsid w:val="009369DA"/>
    <w:rsid w:val="0093780A"/>
    <w:rsid w:val="00937C37"/>
    <w:rsid w:val="00937F1F"/>
    <w:rsid w:val="0094024B"/>
    <w:rsid w:val="009407E6"/>
    <w:rsid w:val="00940851"/>
    <w:rsid w:val="00940919"/>
    <w:rsid w:val="00941D95"/>
    <w:rsid w:val="00941E57"/>
    <w:rsid w:val="0094281B"/>
    <w:rsid w:val="00942839"/>
    <w:rsid w:val="009429A7"/>
    <w:rsid w:val="00942BCD"/>
    <w:rsid w:val="009434E6"/>
    <w:rsid w:val="00943880"/>
    <w:rsid w:val="00943EE1"/>
    <w:rsid w:val="009440BD"/>
    <w:rsid w:val="009441D8"/>
    <w:rsid w:val="009442E8"/>
    <w:rsid w:val="0094444B"/>
    <w:rsid w:val="0094467A"/>
    <w:rsid w:val="00944C0F"/>
    <w:rsid w:val="00944E4F"/>
    <w:rsid w:val="0094521D"/>
    <w:rsid w:val="00945605"/>
    <w:rsid w:val="00945643"/>
    <w:rsid w:val="009457BE"/>
    <w:rsid w:val="00945A14"/>
    <w:rsid w:val="00945A2A"/>
    <w:rsid w:val="00945C30"/>
    <w:rsid w:val="00945EAF"/>
    <w:rsid w:val="0094609D"/>
    <w:rsid w:val="00946D92"/>
    <w:rsid w:val="009470EC"/>
    <w:rsid w:val="00947159"/>
    <w:rsid w:val="00947D60"/>
    <w:rsid w:val="00950488"/>
    <w:rsid w:val="009510C2"/>
    <w:rsid w:val="00951263"/>
    <w:rsid w:val="00951432"/>
    <w:rsid w:val="00951615"/>
    <w:rsid w:val="0095176B"/>
    <w:rsid w:val="00951945"/>
    <w:rsid w:val="0095198D"/>
    <w:rsid w:val="00951C0B"/>
    <w:rsid w:val="00951F84"/>
    <w:rsid w:val="0095212C"/>
    <w:rsid w:val="009521C1"/>
    <w:rsid w:val="00952452"/>
    <w:rsid w:val="00952D5D"/>
    <w:rsid w:val="009536BC"/>
    <w:rsid w:val="0095370B"/>
    <w:rsid w:val="009537FA"/>
    <w:rsid w:val="00953887"/>
    <w:rsid w:val="009538AC"/>
    <w:rsid w:val="00953A27"/>
    <w:rsid w:val="00953C2F"/>
    <w:rsid w:val="00953CFA"/>
    <w:rsid w:val="00953D4F"/>
    <w:rsid w:val="00953EAB"/>
    <w:rsid w:val="00953F30"/>
    <w:rsid w:val="00954509"/>
    <w:rsid w:val="009545F6"/>
    <w:rsid w:val="00954B57"/>
    <w:rsid w:val="00954C58"/>
    <w:rsid w:val="00954CAD"/>
    <w:rsid w:val="00954D54"/>
    <w:rsid w:val="00954E58"/>
    <w:rsid w:val="009553B3"/>
    <w:rsid w:val="009556E6"/>
    <w:rsid w:val="009559F1"/>
    <w:rsid w:val="00955BCA"/>
    <w:rsid w:val="009563B9"/>
    <w:rsid w:val="009568FD"/>
    <w:rsid w:val="00956D2E"/>
    <w:rsid w:val="00957058"/>
    <w:rsid w:val="00957198"/>
    <w:rsid w:val="00957260"/>
    <w:rsid w:val="0095766F"/>
    <w:rsid w:val="0095778A"/>
    <w:rsid w:val="00957847"/>
    <w:rsid w:val="00957875"/>
    <w:rsid w:val="0095794D"/>
    <w:rsid w:val="00957FA2"/>
    <w:rsid w:val="009600B5"/>
    <w:rsid w:val="0096036F"/>
    <w:rsid w:val="00960D2F"/>
    <w:rsid w:val="00960E71"/>
    <w:rsid w:val="00960FE6"/>
    <w:rsid w:val="00961214"/>
    <w:rsid w:val="009614FD"/>
    <w:rsid w:val="00962460"/>
    <w:rsid w:val="00962543"/>
    <w:rsid w:val="0096279B"/>
    <w:rsid w:val="0096282E"/>
    <w:rsid w:val="0096310B"/>
    <w:rsid w:val="0096357E"/>
    <w:rsid w:val="009635A8"/>
    <w:rsid w:val="0096393E"/>
    <w:rsid w:val="00964075"/>
    <w:rsid w:val="0096411C"/>
    <w:rsid w:val="00964E4E"/>
    <w:rsid w:val="00965168"/>
    <w:rsid w:val="00965490"/>
    <w:rsid w:val="00965D37"/>
    <w:rsid w:val="009662EB"/>
    <w:rsid w:val="009665C0"/>
    <w:rsid w:val="00967027"/>
    <w:rsid w:val="009673A8"/>
    <w:rsid w:val="00967965"/>
    <w:rsid w:val="00967B70"/>
    <w:rsid w:val="00967DBF"/>
    <w:rsid w:val="00967EA9"/>
    <w:rsid w:val="0097027F"/>
    <w:rsid w:val="009704A1"/>
    <w:rsid w:val="009707B5"/>
    <w:rsid w:val="00970CC3"/>
    <w:rsid w:val="00970CFD"/>
    <w:rsid w:val="00970D1B"/>
    <w:rsid w:val="00971141"/>
    <w:rsid w:val="0097146B"/>
    <w:rsid w:val="009718C8"/>
    <w:rsid w:val="00971CD6"/>
    <w:rsid w:val="00971EA4"/>
    <w:rsid w:val="00972037"/>
    <w:rsid w:val="00972146"/>
    <w:rsid w:val="00973102"/>
    <w:rsid w:val="00973E28"/>
    <w:rsid w:val="009740CE"/>
    <w:rsid w:val="00974192"/>
    <w:rsid w:val="00974236"/>
    <w:rsid w:val="009747A3"/>
    <w:rsid w:val="00974A08"/>
    <w:rsid w:val="00974C4C"/>
    <w:rsid w:val="00974C69"/>
    <w:rsid w:val="00975079"/>
    <w:rsid w:val="00975396"/>
    <w:rsid w:val="009758AA"/>
    <w:rsid w:val="00975A32"/>
    <w:rsid w:val="00975DD6"/>
    <w:rsid w:val="0097651D"/>
    <w:rsid w:val="009765F9"/>
    <w:rsid w:val="00976ED4"/>
    <w:rsid w:val="00977056"/>
    <w:rsid w:val="00977163"/>
    <w:rsid w:val="009778F2"/>
    <w:rsid w:val="009778F8"/>
    <w:rsid w:val="00977F02"/>
    <w:rsid w:val="00980025"/>
    <w:rsid w:val="00980290"/>
    <w:rsid w:val="009803FC"/>
    <w:rsid w:val="009804C3"/>
    <w:rsid w:val="00980990"/>
    <w:rsid w:val="00980BDD"/>
    <w:rsid w:val="00980DEA"/>
    <w:rsid w:val="009813CB"/>
    <w:rsid w:val="00981473"/>
    <w:rsid w:val="009814A8"/>
    <w:rsid w:val="009814CF"/>
    <w:rsid w:val="00981C3A"/>
    <w:rsid w:val="00981F14"/>
    <w:rsid w:val="00983303"/>
    <w:rsid w:val="009835E5"/>
    <w:rsid w:val="00983736"/>
    <w:rsid w:val="00983BC9"/>
    <w:rsid w:val="00984052"/>
    <w:rsid w:val="00984452"/>
    <w:rsid w:val="00984624"/>
    <w:rsid w:val="009846AB"/>
    <w:rsid w:val="00984710"/>
    <w:rsid w:val="00984779"/>
    <w:rsid w:val="009849F0"/>
    <w:rsid w:val="00984A97"/>
    <w:rsid w:val="00984B6B"/>
    <w:rsid w:val="00984E62"/>
    <w:rsid w:val="00985247"/>
    <w:rsid w:val="00985A5E"/>
    <w:rsid w:val="0098683D"/>
    <w:rsid w:val="0098702A"/>
    <w:rsid w:val="0098751B"/>
    <w:rsid w:val="00987A6F"/>
    <w:rsid w:val="00987ADE"/>
    <w:rsid w:val="00987E1F"/>
    <w:rsid w:val="00990007"/>
    <w:rsid w:val="0099013C"/>
    <w:rsid w:val="00990B6B"/>
    <w:rsid w:val="00990E02"/>
    <w:rsid w:val="00991104"/>
    <w:rsid w:val="0099126B"/>
    <w:rsid w:val="00991C6F"/>
    <w:rsid w:val="009920A1"/>
    <w:rsid w:val="009920E9"/>
    <w:rsid w:val="009925A1"/>
    <w:rsid w:val="00992902"/>
    <w:rsid w:val="00992B42"/>
    <w:rsid w:val="00992D5E"/>
    <w:rsid w:val="0099350F"/>
    <w:rsid w:val="00993ED6"/>
    <w:rsid w:val="0099469D"/>
    <w:rsid w:val="009949CB"/>
    <w:rsid w:val="00995AD4"/>
    <w:rsid w:val="00995CB5"/>
    <w:rsid w:val="0099643E"/>
    <w:rsid w:val="00996624"/>
    <w:rsid w:val="0099682F"/>
    <w:rsid w:val="00996CEF"/>
    <w:rsid w:val="00996DE4"/>
    <w:rsid w:val="009970B2"/>
    <w:rsid w:val="00997123"/>
    <w:rsid w:val="00997157"/>
    <w:rsid w:val="009972B1"/>
    <w:rsid w:val="00997632"/>
    <w:rsid w:val="009978BD"/>
    <w:rsid w:val="0099791E"/>
    <w:rsid w:val="00997B62"/>
    <w:rsid w:val="00997C60"/>
    <w:rsid w:val="009A0440"/>
    <w:rsid w:val="009A04C2"/>
    <w:rsid w:val="009A07E7"/>
    <w:rsid w:val="009A0C3A"/>
    <w:rsid w:val="009A0CDC"/>
    <w:rsid w:val="009A1A4E"/>
    <w:rsid w:val="009A1C4F"/>
    <w:rsid w:val="009A1F00"/>
    <w:rsid w:val="009A244E"/>
    <w:rsid w:val="009A2919"/>
    <w:rsid w:val="009A2E6D"/>
    <w:rsid w:val="009A3061"/>
    <w:rsid w:val="009A3625"/>
    <w:rsid w:val="009A3638"/>
    <w:rsid w:val="009A376F"/>
    <w:rsid w:val="009A3923"/>
    <w:rsid w:val="009A39FF"/>
    <w:rsid w:val="009A3CDA"/>
    <w:rsid w:val="009A40EA"/>
    <w:rsid w:val="009A4888"/>
    <w:rsid w:val="009A4923"/>
    <w:rsid w:val="009A4BD0"/>
    <w:rsid w:val="009A5321"/>
    <w:rsid w:val="009A5430"/>
    <w:rsid w:val="009A54A0"/>
    <w:rsid w:val="009A5528"/>
    <w:rsid w:val="009A59F4"/>
    <w:rsid w:val="009A5A08"/>
    <w:rsid w:val="009A63CF"/>
    <w:rsid w:val="009A6441"/>
    <w:rsid w:val="009A64C5"/>
    <w:rsid w:val="009A653E"/>
    <w:rsid w:val="009A673E"/>
    <w:rsid w:val="009A6BEF"/>
    <w:rsid w:val="009A7493"/>
    <w:rsid w:val="009A75B0"/>
    <w:rsid w:val="009A7F7C"/>
    <w:rsid w:val="009B011F"/>
    <w:rsid w:val="009B068E"/>
    <w:rsid w:val="009B0E63"/>
    <w:rsid w:val="009B0FF5"/>
    <w:rsid w:val="009B174D"/>
    <w:rsid w:val="009B1837"/>
    <w:rsid w:val="009B18A3"/>
    <w:rsid w:val="009B193D"/>
    <w:rsid w:val="009B19E3"/>
    <w:rsid w:val="009B1BB2"/>
    <w:rsid w:val="009B28B0"/>
    <w:rsid w:val="009B2FD8"/>
    <w:rsid w:val="009B31E3"/>
    <w:rsid w:val="009B36C4"/>
    <w:rsid w:val="009B38A2"/>
    <w:rsid w:val="009B38AB"/>
    <w:rsid w:val="009B3D11"/>
    <w:rsid w:val="009B3EBE"/>
    <w:rsid w:val="009B42BC"/>
    <w:rsid w:val="009B497E"/>
    <w:rsid w:val="009B4FF6"/>
    <w:rsid w:val="009B5066"/>
    <w:rsid w:val="009B5226"/>
    <w:rsid w:val="009B55A1"/>
    <w:rsid w:val="009B59E5"/>
    <w:rsid w:val="009B6221"/>
    <w:rsid w:val="009B6347"/>
    <w:rsid w:val="009B65F3"/>
    <w:rsid w:val="009B6730"/>
    <w:rsid w:val="009B6C42"/>
    <w:rsid w:val="009B7797"/>
    <w:rsid w:val="009B7F5E"/>
    <w:rsid w:val="009B7FF3"/>
    <w:rsid w:val="009C046E"/>
    <w:rsid w:val="009C0471"/>
    <w:rsid w:val="009C06E6"/>
    <w:rsid w:val="009C10B1"/>
    <w:rsid w:val="009C14D2"/>
    <w:rsid w:val="009C16F8"/>
    <w:rsid w:val="009C1A18"/>
    <w:rsid w:val="009C1E4B"/>
    <w:rsid w:val="009C1F40"/>
    <w:rsid w:val="009C2009"/>
    <w:rsid w:val="009C2337"/>
    <w:rsid w:val="009C29F9"/>
    <w:rsid w:val="009C2B02"/>
    <w:rsid w:val="009C2B23"/>
    <w:rsid w:val="009C2C82"/>
    <w:rsid w:val="009C315A"/>
    <w:rsid w:val="009C38BB"/>
    <w:rsid w:val="009C3C8D"/>
    <w:rsid w:val="009C3EB9"/>
    <w:rsid w:val="009C429C"/>
    <w:rsid w:val="009C454D"/>
    <w:rsid w:val="009C474C"/>
    <w:rsid w:val="009C487D"/>
    <w:rsid w:val="009C4CC9"/>
    <w:rsid w:val="009C4D4A"/>
    <w:rsid w:val="009C4EE7"/>
    <w:rsid w:val="009C4FCF"/>
    <w:rsid w:val="009C529B"/>
    <w:rsid w:val="009C5883"/>
    <w:rsid w:val="009C5B06"/>
    <w:rsid w:val="009C5F25"/>
    <w:rsid w:val="009C6119"/>
    <w:rsid w:val="009C6323"/>
    <w:rsid w:val="009C656B"/>
    <w:rsid w:val="009C6836"/>
    <w:rsid w:val="009C6995"/>
    <w:rsid w:val="009C6AFD"/>
    <w:rsid w:val="009C7247"/>
    <w:rsid w:val="009C73FA"/>
    <w:rsid w:val="009C78EF"/>
    <w:rsid w:val="009C7D73"/>
    <w:rsid w:val="009C7E63"/>
    <w:rsid w:val="009C7F00"/>
    <w:rsid w:val="009D05C2"/>
    <w:rsid w:val="009D0809"/>
    <w:rsid w:val="009D1300"/>
    <w:rsid w:val="009D15CC"/>
    <w:rsid w:val="009D1A4B"/>
    <w:rsid w:val="009D20FD"/>
    <w:rsid w:val="009D21EC"/>
    <w:rsid w:val="009D2E8F"/>
    <w:rsid w:val="009D3342"/>
    <w:rsid w:val="009D3706"/>
    <w:rsid w:val="009D3B88"/>
    <w:rsid w:val="009D3D0E"/>
    <w:rsid w:val="009D3DA3"/>
    <w:rsid w:val="009D4357"/>
    <w:rsid w:val="009D4A8C"/>
    <w:rsid w:val="009D4BF5"/>
    <w:rsid w:val="009D4D12"/>
    <w:rsid w:val="009D5041"/>
    <w:rsid w:val="009D522B"/>
    <w:rsid w:val="009D5943"/>
    <w:rsid w:val="009D5CCD"/>
    <w:rsid w:val="009D5CFC"/>
    <w:rsid w:val="009D5EEE"/>
    <w:rsid w:val="009D60C9"/>
    <w:rsid w:val="009D63F1"/>
    <w:rsid w:val="009D67CA"/>
    <w:rsid w:val="009D6FC2"/>
    <w:rsid w:val="009D7607"/>
    <w:rsid w:val="009D7815"/>
    <w:rsid w:val="009D7EDC"/>
    <w:rsid w:val="009D7FA7"/>
    <w:rsid w:val="009E0BAA"/>
    <w:rsid w:val="009E0C7C"/>
    <w:rsid w:val="009E148B"/>
    <w:rsid w:val="009E1AB7"/>
    <w:rsid w:val="009E2146"/>
    <w:rsid w:val="009E2289"/>
    <w:rsid w:val="009E22A1"/>
    <w:rsid w:val="009E23F4"/>
    <w:rsid w:val="009E2643"/>
    <w:rsid w:val="009E3063"/>
    <w:rsid w:val="009E3728"/>
    <w:rsid w:val="009E3858"/>
    <w:rsid w:val="009E3934"/>
    <w:rsid w:val="009E3BB9"/>
    <w:rsid w:val="009E42E1"/>
    <w:rsid w:val="009E49F9"/>
    <w:rsid w:val="009E4AF7"/>
    <w:rsid w:val="009E53D2"/>
    <w:rsid w:val="009E5782"/>
    <w:rsid w:val="009E5954"/>
    <w:rsid w:val="009E5A60"/>
    <w:rsid w:val="009E5CF2"/>
    <w:rsid w:val="009E69F7"/>
    <w:rsid w:val="009E7067"/>
    <w:rsid w:val="009E740A"/>
    <w:rsid w:val="009E79A4"/>
    <w:rsid w:val="009E7B7D"/>
    <w:rsid w:val="009E7C7F"/>
    <w:rsid w:val="009F017B"/>
    <w:rsid w:val="009F1259"/>
    <w:rsid w:val="009F12C2"/>
    <w:rsid w:val="009F15A6"/>
    <w:rsid w:val="009F17CB"/>
    <w:rsid w:val="009F1FE8"/>
    <w:rsid w:val="009F2034"/>
    <w:rsid w:val="009F208F"/>
    <w:rsid w:val="009F280A"/>
    <w:rsid w:val="009F283D"/>
    <w:rsid w:val="009F2BA5"/>
    <w:rsid w:val="009F2E93"/>
    <w:rsid w:val="009F3404"/>
    <w:rsid w:val="009F3D95"/>
    <w:rsid w:val="009F3E5D"/>
    <w:rsid w:val="009F406E"/>
    <w:rsid w:val="009F4559"/>
    <w:rsid w:val="009F45E9"/>
    <w:rsid w:val="009F461B"/>
    <w:rsid w:val="009F4A4C"/>
    <w:rsid w:val="009F4F57"/>
    <w:rsid w:val="009F51DB"/>
    <w:rsid w:val="009F55F4"/>
    <w:rsid w:val="009F572F"/>
    <w:rsid w:val="009F579B"/>
    <w:rsid w:val="009F58CB"/>
    <w:rsid w:val="009F5D91"/>
    <w:rsid w:val="009F66FA"/>
    <w:rsid w:val="009F68C6"/>
    <w:rsid w:val="009F6919"/>
    <w:rsid w:val="009F6B96"/>
    <w:rsid w:val="009F6D6A"/>
    <w:rsid w:val="009F6F17"/>
    <w:rsid w:val="009F703F"/>
    <w:rsid w:val="009F7281"/>
    <w:rsid w:val="009F767A"/>
    <w:rsid w:val="009F7B2E"/>
    <w:rsid w:val="009F7BA1"/>
    <w:rsid w:val="009F7CA7"/>
    <w:rsid w:val="009F7DC6"/>
    <w:rsid w:val="00A001FF"/>
    <w:rsid w:val="00A00701"/>
    <w:rsid w:val="00A00C05"/>
    <w:rsid w:val="00A00C8B"/>
    <w:rsid w:val="00A00DE8"/>
    <w:rsid w:val="00A01138"/>
    <w:rsid w:val="00A014FD"/>
    <w:rsid w:val="00A01758"/>
    <w:rsid w:val="00A01918"/>
    <w:rsid w:val="00A01C50"/>
    <w:rsid w:val="00A0221B"/>
    <w:rsid w:val="00A02533"/>
    <w:rsid w:val="00A02618"/>
    <w:rsid w:val="00A02AA9"/>
    <w:rsid w:val="00A037FB"/>
    <w:rsid w:val="00A03BDC"/>
    <w:rsid w:val="00A03C67"/>
    <w:rsid w:val="00A04298"/>
    <w:rsid w:val="00A0480C"/>
    <w:rsid w:val="00A04B4B"/>
    <w:rsid w:val="00A04DA3"/>
    <w:rsid w:val="00A05452"/>
    <w:rsid w:val="00A05AB9"/>
    <w:rsid w:val="00A05D29"/>
    <w:rsid w:val="00A063A0"/>
    <w:rsid w:val="00A06670"/>
    <w:rsid w:val="00A0774C"/>
    <w:rsid w:val="00A07ABB"/>
    <w:rsid w:val="00A10137"/>
    <w:rsid w:val="00A103C0"/>
    <w:rsid w:val="00A1050E"/>
    <w:rsid w:val="00A10A97"/>
    <w:rsid w:val="00A10DC6"/>
    <w:rsid w:val="00A10F16"/>
    <w:rsid w:val="00A10F91"/>
    <w:rsid w:val="00A11E76"/>
    <w:rsid w:val="00A11EEA"/>
    <w:rsid w:val="00A122EF"/>
    <w:rsid w:val="00A126FF"/>
    <w:rsid w:val="00A12D6B"/>
    <w:rsid w:val="00A13051"/>
    <w:rsid w:val="00A130FD"/>
    <w:rsid w:val="00A13114"/>
    <w:rsid w:val="00A1388B"/>
    <w:rsid w:val="00A145E3"/>
    <w:rsid w:val="00A1462F"/>
    <w:rsid w:val="00A146C3"/>
    <w:rsid w:val="00A1491F"/>
    <w:rsid w:val="00A14D1D"/>
    <w:rsid w:val="00A154E6"/>
    <w:rsid w:val="00A15523"/>
    <w:rsid w:val="00A15754"/>
    <w:rsid w:val="00A1667F"/>
    <w:rsid w:val="00A16D45"/>
    <w:rsid w:val="00A16DD3"/>
    <w:rsid w:val="00A17308"/>
    <w:rsid w:val="00A1759B"/>
    <w:rsid w:val="00A204B2"/>
    <w:rsid w:val="00A21332"/>
    <w:rsid w:val="00A21D4F"/>
    <w:rsid w:val="00A22374"/>
    <w:rsid w:val="00A22410"/>
    <w:rsid w:val="00A22683"/>
    <w:rsid w:val="00A22A1E"/>
    <w:rsid w:val="00A230E4"/>
    <w:rsid w:val="00A23590"/>
    <w:rsid w:val="00A2368A"/>
    <w:rsid w:val="00A23F3F"/>
    <w:rsid w:val="00A24437"/>
    <w:rsid w:val="00A24807"/>
    <w:rsid w:val="00A24B33"/>
    <w:rsid w:val="00A250A7"/>
    <w:rsid w:val="00A251C4"/>
    <w:rsid w:val="00A25779"/>
    <w:rsid w:val="00A25879"/>
    <w:rsid w:val="00A25B0D"/>
    <w:rsid w:val="00A2637F"/>
    <w:rsid w:val="00A26545"/>
    <w:rsid w:val="00A26668"/>
    <w:rsid w:val="00A2671D"/>
    <w:rsid w:val="00A271DC"/>
    <w:rsid w:val="00A27521"/>
    <w:rsid w:val="00A27AE3"/>
    <w:rsid w:val="00A27D20"/>
    <w:rsid w:val="00A27E2D"/>
    <w:rsid w:val="00A3025B"/>
    <w:rsid w:val="00A30E3A"/>
    <w:rsid w:val="00A30E49"/>
    <w:rsid w:val="00A31695"/>
    <w:rsid w:val="00A31AC5"/>
    <w:rsid w:val="00A32259"/>
    <w:rsid w:val="00A32FF6"/>
    <w:rsid w:val="00A330F4"/>
    <w:rsid w:val="00A333AD"/>
    <w:rsid w:val="00A33651"/>
    <w:rsid w:val="00A337D8"/>
    <w:rsid w:val="00A338C3"/>
    <w:rsid w:val="00A339A0"/>
    <w:rsid w:val="00A33B9F"/>
    <w:rsid w:val="00A33D5F"/>
    <w:rsid w:val="00A33E14"/>
    <w:rsid w:val="00A3443D"/>
    <w:rsid w:val="00A34799"/>
    <w:rsid w:val="00A3480C"/>
    <w:rsid w:val="00A34C60"/>
    <w:rsid w:val="00A34E03"/>
    <w:rsid w:val="00A35989"/>
    <w:rsid w:val="00A359E6"/>
    <w:rsid w:val="00A36037"/>
    <w:rsid w:val="00A362B8"/>
    <w:rsid w:val="00A36409"/>
    <w:rsid w:val="00A3682A"/>
    <w:rsid w:val="00A36AEE"/>
    <w:rsid w:val="00A3798A"/>
    <w:rsid w:val="00A3798F"/>
    <w:rsid w:val="00A37F03"/>
    <w:rsid w:val="00A40229"/>
    <w:rsid w:val="00A40294"/>
    <w:rsid w:val="00A4068C"/>
    <w:rsid w:val="00A40767"/>
    <w:rsid w:val="00A4076D"/>
    <w:rsid w:val="00A40EC7"/>
    <w:rsid w:val="00A41035"/>
    <w:rsid w:val="00A410C2"/>
    <w:rsid w:val="00A410E6"/>
    <w:rsid w:val="00A41B02"/>
    <w:rsid w:val="00A42185"/>
    <w:rsid w:val="00A4246F"/>
    <w:rsid w:val="00A42855"/>
    <w:rsid w:val="00A428DE"/>
    <w:rsid w:val="00A42EB3"/>
    <w:rsid w:val="00A4329D"/>
    <w:rsid w:val="00A43563"/>
    <w:rsid w:val="00A43AC9"/>
    <w:rsid w:val="00A43F94"/>
    <w:rsid w:val="00A44078"/>
    <w:rsid w:val="00A44187"/>
    <w:rsid w:val="00A44328"/>
    <w:rsid w:val="00A44B78"/>
    <w:rsid w:val="00A44CA3"/>
    <w:rsid w:val="00A45010"/>
    <w:rsid w:val="00A45315"/>
    <w:rsid w:val="00A45384"/>
    <w:rsid w:val="00A45660"/>
    <w:rsid w:val="00A45D3E"/>
    <w:rsid w:val="00A45EA6"/>
    <w:rsid w:val="00A45EB7"/>
    <w:rsid w:val="00A45EFC"/>
    <w:rsid w:val="00A461EB"/>
    <w:rsid w:val="00A46EF0"/>
    <w:rsid w:val="00A4700B"/>
    <w:rsid w:val="00A47054"/>
    <w:rsid w:val="00A47079"/>
    <w:rsid w:val="00A47230"/>
    <w:rsid w:val="00A47531"/>
    <w:rsid w:val="00A4786D"/>
    <w:rsid w:val="00A47B56"/>
    <w:rsid w:val="00A47BDE"/>
    <w:rsid w:val="00A47BEB"/>
    <w:rsid w:val="00A47DCA"/>
    <w:rsid w:val="00A47E1F"/>
    <w:rsid w:val="00A47E5E"/>
    <w:rsid w:val="00A504A3"/>
    <w:rsid w:val="00A50B58"/>
    <w:rsid w:val="00A50CAD"/>
    <w:rsid w:val="00A50D93"/>
    <w:rsid w:val="00A50F22"/>
    <w:rsid w:val="00A513DE"/>
    <w:rsid w:val="00A51679"/>
    <w:rsid w:val="00A5194E"/>
    <w:rsid w:val="00A51D92"/>
    <w:rsid w:val="00A51E21"/>
    <w:rsid w:val="00A526A0"/>
    <w:rsid w:val="00A528AD"/>
    <w:rsid w:val="00A52C8F"/>
    <w:rsid w:val="00A5303C"/>
    <w:rsid w:val="00A53A90"/>
    <w:rsid w:val="00A53B22"/>
    <w:rsid w:val="00A53C0E"/>
    <w:rsid w:val="00A5465B"/>
    <w:rsid w:val="00A546B5"/>
    <w:rsid w:val="00A5490E"/>
    <w:rsid w:val="00A54975"/>
    <w:rsid w:val="00A54A6C"/>
    <w:rsid w:val="00A552F5"/>
    <w:rsid w:val="00A5530E"/>
    <w:rsid w:val="00A55622"/>
    <w:rsid w:val="00A55689"/>
    <w:rsid w:val="00A55955"/>
    <w:rsid w:val="00A55BEC"/>
    <w:rsid w:val="00A55E2A"/>
    <w:rsid w:val="00A561DD"/>
    <w:rsid w:val="00A571FE"/>
    <w:rsid w:val="00A573B6"/>
    <w:rsid w:val="00A57979"/>
    <w:rsid w:val="00A579FC"/>
    <w:rsid w:val="00A57E08"/>
    <w:rsid w:val="00A601A1"/>
    <w:rsid w:val="00A60476"/>
    <w:rsid w:val="00A6070E"/>
    <w:rsid w:val="00A60A12"/>
    <w:rsid w:val="00A60C70"/>
    <w:rsid w:val="00A60C82"/>
    <w:rsid w:val="00A60EE4"/>
    <w:rsid w:val="00A610D9"/>
    <w:rsid w:val="00A615E3"/>
    <w:rsid w:val="00A61BF7"/>
    <w:rsid w:val="00A61DBF"/>
    <w:rsid w:val="00A62288"/>
    <w:rsid w:val="00A623EA"/>
    <w:rsid w:val="00A628D8"/>
    <w:rsid w:val="00A629D4"/>
    <w:rsid w:val="00A62A6B"/>
    <w:rsid w:val="00A62CF6"/>
    <w:rsid w:val="00A6334C"/>
    <w:rsid w:val="00A639F3"/>
    <w:rsid w:val="00A641C4"/>
    <w:rsid w:val="00A64235"/>
    <w:rsid w:val="00A64A18"/>
    <w:rsid w:val="00A64CB5"/>
    <w:rsid w:val="00A64E53"/>
    <w:rsid w:val="00A65F48"/>
    <w:rsid w:val="00A66332"/>
    <w:rsid w:val="00A665B2"/>
    <w:rsid w:val="00A66FB4"/>
    <w:rsid w:val="00A6765A"/>
    <w:rsid w:val="00A67860"/>
    <w:rsid w:val="00A702BF"/>
    <w:rsid w:val="00A706DB"/>
    <w:rsid w:val="00A709A4"/>
    <w:rsid w:val="00A70A59"/>
    <w:rsid w:val="00A70BE7"/>
    <w:rsid w:val="00A70FED"/>
    <w:rsid w:val="00A71057"/>
    <w:rsid w:val="00A71F81"/>
    <w:rsid w:val="00A7230C"/>
    <w:rsid w:val="00A72898"/>
    <w:rsid w:val="00A72955"/>
    <w:rsid w:val="00A72A84"/>
    <w:rsid w:val="00A72D5D"/>
    <w:rsid w:val="00A732BB"/>
    <w:rsid w:val="00A7347A"/>
    <w:rsid w:val="00A73867"/>
    <w:rsid w:val="00A73C64"/>
    <w:rsid w:val="00A73DBD"/>
    <w:rsid w:val="00A7413A"/>
    <w:rsid w:val="00A7438A"/>
    <w:rsid w:val="00A74440"/>
    <w:rsid w:val="00A744AF"/>
    <w:rsid w:val="00A747D5"/>
    <w:rsid w:val="00A74B02"/>
    <w:rsid w:val="00A74FBA"/>
    <w:rsid w:val="00A7508F"/>
    <w:rsid w:val="00A751EA"/>
    <w:rsid w:val="00A75629"/>
    <w:rsid w:val="00A75776"/>
    <w:rsid w:val="00A757EC"/>
    <w:rsid w:val="00A75D2D"/>
    <w:rsid w:val="00A75E90"/>
    <w:rsid w:val="00A762C3"/>
    <w:rsid w:val="00A76351"/>
    <w:rsid w:val="00A76A59"/>
    <w:rsid w:val="00A76ACC"/>
    <w:rsid w:val="00A76C4E"/>
    <w:rsid w:val="00A76E36"/>
    <w:rsid w:val="00A77193"/>
    <w:rsid w:val="00A771CA"/>
    <w:rsid w:val="00A77DD6"/>
    <w:rsid w:val="00A8001C"/>
    <w:rsid w:val="00A80124"/>
    <w:rsid w:val="00A806B0"/>
    <w:rsid w:val="00A80B5B"/>
    <w:rsid w:val="00A80D18"/>
    <w:rsid w:val="00A80E99"/>
    <w:rsid w:val="00A80ECC"/>
    <w:rsid w:val="00A80F73"/>
    <w:rsid w:val="00A8111F"/>
    <w:rsid w:val="00A81202"/>
    <w:rsid w:val="00A813E9"/>
    <w:rsid w:val="00A8196E"/>
    <w:rsid w:val="00A820B5"/>
    <w:rsid w:val="00A824D3"/>
    <w:rsid w:val="00A827D0"/>
    <w:rsid w:val="00A82B02"/>
    <w:rsid w:val="00A83B51"/>
    <w:rsid w:val="00A83DBE"/>
    <w:rsid w:val="00A83EC7"/>
    <w:rsid w:val="00A83ED4"/>
    <w:rsid w:val="00A83F52"/>
    <w:rsid w:val="00A842B7"/>
    <w:rsid w:val="00A84A85"/>
    <w:rsid w:val="00A84C86"/>
    <w:rsid w:val="00A85874"/>
    <w:rsid w:val="00A85CA2"/>
    <w:rsid w:val="00A85FED"/>
    <w:rsid w:val="00A86080"/>
    <w:rsid w:val="00A8629B"/>
    <w:rsid w:val="00A8648A"/>
    <w:rsid w:val="00A86B7C"/>
    <w:rsid w:val="00A86BE1"/>
    <w:rsid w:val="00A86DAD"/>
    <w:rsid w:val="00A87164"/>
    <w:rsid w:val="00A87828"/>
    <w:rsid w:val="00A8796F"/>
    <w:rsid w:val="00A879E5"/>
    <w:rsid w:val="00A87AD9"/>
    <w:rsid w:val="00A87EEE"/>
    <w:rsid w:val="00A900CF"/>
    <w:rsid w:val="00A90A6D"/>
    <w:rsid w:val="00A90AEC"/>
    <w:rsid w:val="00A90D3C"/>
    <w:rsid w:val="00A90E75"/>
    <w:rsid w:val="00A90F28"/>
    <w:rsid w:val="00A91136"/>
    <w:rsid w:val="00A91190"/>
    <w:rsid w:val="00A913F1"/>
    <w:rsid w:val="00A91564"/>
    <w:rsid w:val="00A91D0C"/>
    <w:rsid w:val="00A9284D"/>
    <w:rsid w:val="00A92BF3"/>
    <w:rsid w:val="00A92D64"/>
    <w:rsid w:val="00A92EF3"/>
    <w:rsid w:val="00A92F63"/>
    <w:rsid w:val="00A92FA8"/>
    <w:rsid w:val="00A93133"/>
    <w:rsid w:val="00A938DB"/>
    <w:rsid w:val="00A94E3C"/>
    <w:rsid w:val="00A952DB"/>
    <w:rsid w:val="00A95973"/>
    <w:rsid w:val="00A95C0B"/>
    <w:rsid w:val="00A95C47"/>
    <w:rsid w:val="00A95E9B"/>
    <w:rsid w:val="00A963CC"/>
    <w:rsid w:val="00A964B8"/>
    <w:rsid w:val="00A96AA4"/>
    <w:rsid w:val="00A96ECE"/>
    <w:rsid w:val="00A97009"/>
    <w:rsid w:val="00A97278"/>
    <w:rsid w:val="00A972C0"/>
    <w:rsid w:val="00A97D79"/>
    <w:rsid w:val="00A97E45"/>
    <w:rsid w:val="00A97F59"/>
    <w:rsid w:val="00AA0232"/>
    <w:rsid w:val="00AA0241"/>
    <w:rsid w:val="00AA0295"/>
    <w:rsid w:val="00AA0CB6"/>
    <w:rsid w:val="00AA0ECF"/>
    <w:rsid w:val="00AA1763"/>
    <w:rsid w:val="00AA1931"/>
    <w:rsid w:val="00AA19BA"/>
    <w:rsid w:val="00AA1AAF"/>
    <w:rsid w:val="00AA1E14"/>
    <w:rsid w:val="00AA2042"/>
    <w:rsid w:val="00AA2089"/>
    <w:rsid w:val="00AA2349"/>
    <w:rsid w:val="00AA2741"/>
    <w:rsid w:val="00AA2830"/>
    <w:rsid w:val="00AA2ABE"/>
    <w:rsid w:val="00AA3491"/>
    <w:rsid w:val="00AA35FD"/>
    <w:rsid w:val="00AA3600"/>
    <w:rsid w:val="00AA3799"/>
    <w:rsid w:val="00AA3916"/>
    <w:rsid w:val="00AA39CB"/>
    <w:rsid w:val="00AA3B79"/>
    <w:rsid w:val="00AA3E03"/>
    <w:rsid w:val="00AA3E73"/>
    <w:rsid w:val="00AA3F92"/>
    <w:rsid w:val="00AA412C"/>
    <w:rsid w:val="00AA45C3"/>
    <w:rsid w:val="00AA470D"/>
    <w:rsid w:val="00AA4774"/>
    <w:rsid w:val="00AA4799"/>
    <w:rsid w:val="00AA4892"/>
    <w:rsid w:val="00AA4CBD"/>
    <w:rsid w:val="00AA531D"/>
    <w:rsid w:val="00AA5832"/>
    <w:rsid w:val="00AA5975"/>
    <w:rsid w:val="00AA6612"/>
    <w:rsid w:val="00AA6785"/>
    <w:rsid w:val="00AA72DF"/>
    <w:rsid w:val="00AA739B"/>
    <w:rsid w:val="00AA73D7"/>
    <w:rsid w:val="00AA77FE"/>
    <w:rsid w:val="00AA7E1C"/>
    <w:rsid w:val="00AA7FCB"/>
    <w:rsid w:val="00AB058F"/>
    <w:rsid w:val="00AB08D0"/>
    <w:rsid w:val="00AB0C0F"/>
    <w:rsid w:val="00AB1221"/>
    <w:rsid w:val="00AB15CD"/>
    <w:rsid w:val="00AB16E5"/>
    <w:rsid w:val="00AB17F8"/>
    <w:rsid w:val="00AB1963"/>
    <w:rsid w:val="00AB2482"/>
    <w:rsid w:val="00AB24DC"/>
    <w:rsid w:val="00AB25BF"/>
    <w:rsid w:val="00AB2CFB"/>
    <w:rsid w:val="00AB2D8F"/>
    <w:rsid w:val="00AB35ED"/>
    <w:rsid w:val="00AB36D0"/>
    <w:rsid w:val="00AB3A15"/>
    <w:rsid w:val="00AB3B24"/>
    <w:rsid w:val="00AB3BD1"/>
    <w:rsid w:val="00AB3C5B"/>
    <w:rsid w:val="00AB4041"/>
    <w:rsid w:val="00AB43EC"/>
    <w:rsid w:val="00AB4F09"/>
    <w:rsid w:val="00AB4F7A"/>
    <w:rsid w:val="00AB52E4"/>
    <w:rsid w:val="00AB577F"/>
    <w:rsid w:val="00AB5D51"/>
    <w:rsid w:val="00AB5DE9"/>
    <w:rsid w:val="00AB608D"/>
    <w:rsid w:val="00AB613C"/>
    <w:rsid w:val="00AB659F"/>
    <w:rsid w:val="00AB66B6"/>
    <w:rsid w:val="00AB6709"/>
    <w:rsid w:val="00AB6982"/>
    <w:rsid w:val="00AB6BDD"/>
    <w:rsid w:val="00AB6FE8"/>
    <w:rsid w:val="00AB730E"/>
    <w:rsid w:val="00AB7BC4"/>
    <w:rsid w:val="00AB7DF3"/>
    <w:rsid w:val="00AC0439"/>
    <w:rsid w:val="00AC04AC"/>
    <w:rsid w:val="00AC0911"/>
    <w:rsid w:val="00AC0B0B"/>
    <w:rsid w:val="00AC0C07"/>
    <w:rsid w:val="00AC11D8"/>
    <w:rsid w:val="00AC14A3"/>
    <w:rsid w:val="00AC191E"/>
    <w:rsid w:val="00AC1B82"/>
    <w:rsid w:val="00AC1E63"/>
    <w:rsid w:val="00AC2381"/>
    <w:rsid w:val="00AC2565"/>
    <w:rsid w:val="00AC2AD4"/>
    <w:rsid w:val="00AC2B81"/>
    <w:rsid w:val="00AC2D84"/>
    <w:rsid w:val="00AC2F3B"/>
    <w:rsid w:val="00AC3467"/>
    <w:rsid w:val="00AC36E9"/>
    <w:rsid w:val="00AC37DE"/>
    <w:rsid w:val="00AC3F6E"/>
    <w:rsid w:val="00AC40EF"/>
    <w:rsid w:val="00AC4152"/>
    <w:rsid w:val="00AC4307"/>
    <w:rsid w:val="00AC471F"/>
    <w:rsid w:val="00AC4803"/>
    <w:rsid w:val="00AC49C8"/>
    <w:rsid w:val="00AC4FA5"/>
    <w:rsid w:val="00AC520C"/>
    <w:rsid w:val="00AC52E7"/>
    <w:rsid w:val="00AC5674"/>
    <w:rsid w:val="00AC5C96"/>
    <w:rsid w:val="00AC6081"/>
    <w:rsid w:val="00AC61DE"/>
    <w:rsid w:val="00AC67F2"/>
    <w:rsid w:val="00AC7F9B"/>
    <w:rsid w:val="00AD0037"/>
    <w:rsid w:val="00AD00DB"/>
    <w:rsid w:val="00AD012B"/>
    <w:rsid w:val="00AD01BD"/>
    <w:rsid w:val="00AD02DE"/>
    <w:rsid w:val="00AD0867"/>
    <w:rsid w:val="00AD0907"/>
    <w:rsid w:val="00AD0959"/>
    <w:rsid w:val="00AD0A46"/>
    <w:rsid w:val="00AD0B67"/>
    <w:rsid w:val="00AD0D6A"/>
    <w:rsid w:val="00AD0EAD"/>
    <w:rsid w:val="00AD0F57"/>
    <w:rsid w:val="00AD0F63"/>
    <w:rsid w:val="00AD1374"/>
    <w:rsid w:val="00AD19C6"/>
    <w:rsid w:val="00AD1BA6"/>
    <w:rsid w:val="00AD1DB4"/>
    <w:rsid w:val="00AD1E77"/>
    <w:rsid w:val="00AD1F8B"/>
    <w:rsid w:val="00AD2D59"/>
    <w:rsid w:val="00AD3501"/>
    <w:rsid w:val="00AD3769"/>
    <w:rsid w:val="00AD3904"/>
    <w:rsid w:val="00AD3AF1"/>
    <w:rsid w:val="00AD3BA8"/>
    <w:rsid w:val="00AD3C52"/>
    <w:rsid w:val="00AD3FBC"/>
    <w:rsid w:val="00AD441E"/>
    <w:rsid w:val="00AD4707"/>
    <w:rsid w:val="00AD485D"/>
    <w:rsid w:val="00AD49F5"/>
    <w:rsid w:val="00AD4FEC"/>
    <w:rsid w:val="00AD507E"/>
    <w:rsid w:val="00AD547A"/>
    <w:rsid w:val="00AD580B"/>
    <w:rsid w:val="00AD61B6"/>
    <w:rsid w:val="00AD6884"/>
    <w:rsid w:val="00AD7141"/>
    <w:rsid w:val="00AD73C1"/>
    <w:rsid w:val="00AD74B4"/>
    <w:rsid w:val="00AD7620"/>
    <w:rsid w:val="00AD778F"/>
    <w:rsid w:val="00AD796C"/>
    <w:rsid w:val="00AD7972"/>
    <w:rsid w:val="00AE0481"/>
    <w:rsid w:val="00AE0A9B"/>
    <w:rsid w:val="00AE0B36"/>
    <w:rsid w:val="00AE0F0A"/>
    <w:rsid w:val="00AE0FCA"/>
    <w:rsid w:val="00AE135D"/>
    <w:rsid w:val="00AE1451"/>
    <w:rsid w:val="00AE1987"/>
    <w:rsid w:val="00AE1DAB"/>
    <w:rsid w:val="00AE2329"/>
    <w:rsid w:val="00AE2895"/>
    <w:rsid w:val="00AE2B6F"/>
    <w:rsid w:val="00AE2D74"/>
    <w:rsid w:val="00AE303F"/>
    <w:rsid w:val="00AE32D7"/>
    <w:rsid w:val="00AE3378"/>
    <w:rsid w:val="00AE3961"/>
    <w:rsid w:val="00AE3CB7"/>
    <w:rsid w:val="00AE3E9E"/>
    <w:rsid w:val="00AE4235"/>
    <w:rsid w:val="00AE43CD"/>
    <w:rsid w:val="00AE44A2"/>
    <w:rsid w:val="00AE47CB"/>
    <w:rsid w:val="00AE4B22"/>
    <w:rsid w:val="00AE4B98"/>
    <w:rsid w:val="00AE4F55"/>
    <w:rsid w:val="00AE502D"/>
    <w:rsid w:val="00AE51D3"/>
    <w:rsid w:val="00AE53A7"/>
    <w:rsid w:val="00AE5630"/>
    <w:rsid w:val="00AE58E6"/>
    <w:rsid w:val="00AE595A"/>
    <w:rsid w:val="00AE5E7F"/>
    <w:rsid w:val="00AE5E9D"/>
    <w:rsid w:val="00AE60E9"/>
    <w:rsid w:val="00AE67A8"/>
    <w:rsid w:val="00AE6FBE"/>
    <w:rsid w:val="00AE7198"/>
    <w:rsid w:val="00AE71E1"/>
    <w:rsid w:val="00AE7D60"/>
    <w:rsid w:val="00AE7E30"/>
    <w:rsid w:val="00AF0020"/>
    <w:rsid w:val="00AF0161"/>
    <w:rsid w:val="00AF03F0"/>
    <w:rsid w:val="00AF0410"/>
    <w:rsid w:val="00AF0A6C"/>
    <w:rsid w:val="00AF0BCA"/>
    <w:rsid w:val="00AF0CB7"/>
    <w:rsid w:val="00AF1686"/>
    <w:rsid w:val="00AF16D3"/>
    <w:rsid w:val="00AF189D"/>
    <w:rsid w:val="00AF1B4D"/>
    <w:rsid w:val="00AF1DBD"/>
    <w:rsid w:val="00AF23A2"/>
    <w:rsid w:val="00AF3040"/>
    <w:rsid w:val="00AF317C"/>
    <w:rsid w:val="00AF377B"/>
    <w:rsid w:val="00AF403F"/>
    <w:rsid w:val="00AF43B4"/>
    <w:rsid w:val="00AF4725"/>
    <w:rsid w:val="00AF4759"/>
    <w:rsid w:val="00AF482A"/>
    <w:rsid w:val="00AF4866"/>
    <w:rsid w:val="00AF4922"/>
    <w:rsid w:val="00AF4B15"/>
    <w:rsid w:val="00AF4D85"/>
    <w:rsid w:val="00AF4E2E"/>
    <w:rsid w:val="00AF512E"/>
    <w:rsid w:val="00AF5206"/>
    <w:rsid w:val="00AF55CA"/>
    <w:rsid w:val="00AF5653"/>
    <w:rsid w:val="00AF57D7"/>
    <w:rsid w:val="00AF590E"/>
    <w:rsid w:val="00AF5D45"/>
    <w:rsid w:val="00AF5E25"/>
    <w:rsid w:val="00AF5F5C"/>
    <w:rsid w:val="00AF6519"/>
    <w:rsid w:val="00AF66C5"/>
    <w:rsid w:val="00AF6753"/>
    <w:rsid w:val="00AF69B0"/>
    <w:rsid w:val="00AF6A7A"/>
    <w:rsid w:val="00AF72BB"/>
    <w:rsid w:val="00AF78E5"/>
    <w:rsid w:val="00AF7DFF"/>
    <w:rsid w:val="00AF7FBB"/>
    <w:rsid w:val="00B00056"/>
    <w:rsid w:val="00B00121"/>
    <w:rsid w:val="00B00A16"/>
    <w:rsid w:val="00B014A5"/>
    <w:rsid w:val="00B0162D"/>
    <w:rsid w:val="00B016C0"/>
    <w:rsid w:val="00B018A4"/>
    <w:rsid w:val="00B01CAE"/>
    <w:rsid w:val="00B02095"/>
    <w:rsid w:val="00B0216F"/>
    <w:rsid w:val="00B02363"/>
    <w:rsid w:val="00B028D5"/>
    <w:rsid w:val="00B02A97"/>
    <w:rsid w:val="00B02F51"/>
    <w:rsid w:val="00B037B5"/>
    <w:rsid w:val="00B037C3"/>
    <w:rsid w:val="00B039D8"/>
    <w:rsid w:val="00B03BFC"/>
    <w:rsid w:val="00B03D46"/>
    <w:rsid w:val="00B0433F"/>
    <w:rsid w:val="00B0437B"/>
    <w:rsid w:val="00B0462E"/>
    <w:rsid w:val="00B05464"/>
    <w:rsid w:val="00B05522"/>
    <w:rsid w:val="00B05ED9"/>
    <w:rsid w:val="00B06579"/>
    <w:rsid w:val="00B06697"/>
    <w:rsid w:val="00B066F1"/>
    <w:rsid w:val="00B0673B"/>
    <w:rsid w:val="00B068A1"/>
    <w:rsid w:val="00B06B54"/>
    <w:rsid w:val="00B06F7F"/>
    <w:rsid w:val="00B07081"/>
    <w:rsid w:val="00B07423"/>
    <w:rsid w:val="00B07858"/>
    <w:rsid w:val="00B07A42"/>
    <w:rsid w:val="00B07B7C"/>
    <w:rsid w:val="00B07EF6"/>
    <w:rsid w:val="00B101A2"/>
    <w:rsid w:val="00B101F7"/>
    <w:rsid w:val="00B10222"/>
    <w:rsid w:val="00B102E3"/>
    <w:rsid w:val="00B10660"/>
    <w:rsid w:val="00B107B0"/>
    <w:rsid w:val="00B1094B"/>
    <w:rsid w:val="00B10AEF"/>
    <w:rsid w:val="00B112AA"/>
    <w:rsid w:val="00B11B40"/>
    <w:rsid w:val="00B12927"/>
    <w:rsid w:val="00B12AF6"/>
    <w:rsid w:val="00B12B76"/>
    <w:rsid w:val="00B12C24"/>
    <w:rsid w:val="00B12F18"/>
    <w:rsid w:val="00B131CA"/>
    <w:rsid w:val="00B13477"/>
    <w:rsid w:val="00B13521"/>
    <w:rsid w:val="00B136E1"/>
    <w:rsid w:val="00B137F3"/>
    <w:rsid w:val="00B13981"/>
    <w:rsid w:val="00B1403A"/>
    <w:rsid w:val="00B1430D"/>
    <w:rsid w:val="00B14590"/>
    <w:rsid w:val="00B14727"/>
    <w:rsid w:val="00B1478D"/>
    <w:rsid w:val="00B14D4F"/>
    <w:rsid w:val="00B14D5B"/>
    <w:rsid w:val="00B14DE5"/>
    <w:rsid w:val="00B14F68"/>
    <w:rsid w:val="00B153C5"/>
    <w:rsid w:val="00B15BB6"/>
    <w:rsid w:val="00B15F29"/>
    <w:rsid w:val="00B1661A"/>
    <w:rsid w:val="00B168C2"/>
    <w:rsid w:val="00B16D85"/>
    <w:rsid w:val="00B16F31"/>
    <w:rsid w:val="00B171F0"/>
    <w:rsid w:val="00B172D1"/>
    <w:rsid w:val="00B1739E"/>
    <w:rsid w:val="00B175B2"/>
    <w:rsid w:val="00B17955"/>
    <w:rsid w:val="00B17D14"/>
    <w:rsid w:val="00B20549"/>
    <w:rsid w:val="00B2067F"/>
    <w:rsid w:val="00B20E61"/>
    <w:rsid w:val="00B20F1E"/>
    <w:rsid w:val="00B2121D"/>
    <w:rsid w:val="00B21452"/>
    <w:rsid w:val="00B214C1"/>
    <w:rsid w:val="00B2152C"/>
    <w:rsid w:val="00B21662"/>
    <w:rsid w:val="00B217C1"/>
    <w:rsid w:val="00B218FF"/>
    <w:rsid w:val="00B2193F"/>
    <w:rsid w:val="00B21EA5"/>
    <w:rsid w:val="00B22115"/>
    <w:rsid w:val="00B222EE"/>
    <w:rsid w:val="00B22908"/>
    <w:rsid w:val="00B233EB"/>
    <w:rsid w:val="00B23607"/>
    <w:rsid w:val="00B23D09"/>
    <w:rsid w:val="00B23E3F"/>
    <w:rsid w:val="00B241CA"/>
    <w:rsid w:val="00B24895"/>
    <w:rsid w:val="00B24BF3"/>
    <w:rsid w:val="00B24C9C"/>
    <w:rsid w:val="00B24DBB"/>
    <w:rsid w:val="00B25709"/>
    <w:rsid w:val="00B258FF"/>
    <w:rsid w:val="00B25C42"/>
    <w:rsid w:val="00B25EF1"/>
    <w:rsid w:val="00B263EF"/>
    <w:rsid w:val="00B2651C"/>
    <w:rsid w:val="00B27765"/>
    <w:rsid w:val="00B278F7"/>
    <w:rsid w:val="00B27A50"/>
    <w:rsid w:val="00B27FA8"/>
    <w:rsid w:val="00B30266"/>
    <w:rsid w:val="00B30463"/>
    <w:rsid w:val="00B30729"/>
    <w:rsid w:val="00B30A48"/>
    <w:rsid w:val="00B30C3B"/>
    <w:rsid w:val="00B30CA0"/>
    <w:rsid w:val="00B31021"/>
    <w:rsid w:val="00B313A9"/>
    <w:rsid w:val="00B31576"/>
    <w:rsid w:val="00B31B96"/>
    <w:rsid w:val="00B32968"/>
    <w:rsid w:val="00B33330"/>
    <w:rsid w:val="00B33466"/>
    <w:rsid w:val="00B33654"/>
    <w:rsid w:val="00B33A10"/>
    <w:rsid w:val="00B33C37"/>
    <w:rsid w:val="00B33D77"/>
    <w:rsid w:val="00B3441A"/>
    <w:rsid w:val="00B34AC1"/>
    <w:rsid w:val="00B34E7C"/>
    <w:rsid w:val="00B3517C"/>
    <w:rsid w:val="00B35624"/>
    <w:rsid w:val="00B35BEF"/>
    <w:rsid w:val="00B35DED"/>
    <w:rsid w:val="00B37063"/>
    <w:rsid w:val="00B3712F"/>
    <w:rsid w:val="00B37588"/>
    <w:rsid w:val="00B375FD"/>
    <w:rsid w:val="00B404B6"/>
    <w:rsid w:val="00B4051D"/>
    <w:rsid w:val="00B405B5"/>
    <w:rsid w:val="00B40A3A"/>
    <w:rsid w:val="00B40A6C"/>
    <w:rsid w:val="00B40AAB"/>
    <w:rsid w:val="00B4123C"/>
    <w:rsid w:val="00B4125F"/>
    <w:rsid w:val="00B413B3"/>
    <w:rsid w:val="00B41696"/>
    <w:rsid w:val="00B41899"/>
    <w:rsid w:val="00B418A2"/>
    <w:rsid w:val="00B41E44"/>
    <w:rsid w:val="00B422AE"/>
    <w:rsid w:val="00B42C8F"/>
    <w:rsid w:val="00B42FFB"/>
    <w:rsid w:val="00B43050"/>
    <w:rsid w:val="00B436A9"/>
    <w:rsid w:val="00B436CB"/>
    <w:rsid w:val="00B43F03"/>
    <w:rsid w:val="00B44864"/>
    <w:rsid w:val="00B44A45"/>
    <w:rsid w:val="00B457A5"/>
    <w:rsid w:val="00B457AE"/>
    <w:rsid w:val="00B45AF5"/>
    <w:rsid w:val="00B45ECB"/>
    <w:rsid w:val="00B46A6F"/>
    <w:rsid w:val="00B472AC"/>
    <w:rsid w:val="00B47684"/>
    <w:rsid w:val="00B47BE2"/>
    <w:rsid w:val="00B47D11"/>
    <w:rsid w:val="00B47DA7"/>
    <w:rsid w:val="00B50057"/>
    <w:rsid w:val="00B501B0"/>
    <w:rsid w:val="00B50334"/>
    <w:rsid w:val="00B50944"/>
    <w:rsid w:val="00B510F6"/>
    <w:rsid w:val="00B51101"/>
    <w:rsid w:val="00B515C4"/>
    <w:rsid w:val="00B5196B"/>
    <w:rsid w:val="00B51D67"/>
    <w:rsid w:val="00B51DD4"/>
    <w:rsid w:val="00B521FB"/>
    <w:rsid w:val="00B5272B"/>
    <w:rsid w:val="00B528E3"/>
    <w:rsid w:val="00B53015"/>
    <w:rsid w:val="00B53017"/>
    <w:rsid w:val="00B5313C"/>
    <w:rsid w:val="00B531B3"/>
    <w:rsid w:val="00B53C6A"/>
    <w:rsid w:val="00B5473C"/>
    <w:rsid w:val="00B54881"/>
    <w:rsid w:val="00B54887"/>
    <w:rsid w:val="00B54E32"/>
    <w:rsid w:val="00B54EFE"/>
    <w:rsid w:val="00B550F7"/>
    <w:rsid w:val="00B553C3"/>
    <w:rsid w:val="00B55491"/>
    <w:rsid w:val="00B55579"/>
    <w:rsid w:val="00B555F1"/>
    <w:rsid w:val="00B5598F"/>
    <w:rsid w:val="00B559B8"/>
    <w:rsid w:val="00B55B6C"/>
    <w:rsid w:val="00B55CD5"/>
    <w:rsid w:val="00B55D73"/>
    <w:rsid w:val="00B55F86"/>
    <w:rsid w:val="00B56295"/>
    <w:rsid w:val="00B5696F"/>
    <w:rsid w:val="00B56E57"/>
    <w:rsid w:val="00B56FB0"/>
    <w:rsid w:val="00B5710E"/>
    <w:rsid w:val="00B5783C"/>
    <w:rsid w:val="00B57978"/>
    <w:rsid w:val="00B57BDA"/>
    <w:rsid w:val="00B57D76"/>
    <w:rsid w:val="00B57FE7"/>
    <w:rsid w:val="00B60AA1"/>
    <w:rsid w:val="00B60B34"/>
    <w:rsid w:val="00B60E6F"/>
    <w:rsid w:val="00B617CF"/>
    <w:rsid w:val="00B61BA8"/>
    <w:rsid w:val="00B61D20"/>
    <w:rsid w:val="00B62150"/>
    <w:rsid w:val="00B622F4"/>
    <w:rsid w:val="00B6254E"/>
    <w:rsid w:val="00B625B8"/>
    <w:rsid w:val="00B6265E"/>
    <w:rsid w:val="00B62BB9"/>
    <w:rsid w:val="00B62FD4"/>
    <w:rsid w:val="00B630C2"/>
    <w:rsid w:val="00B633D9"/>
    <w:rsid w:val="00B63505"/>
    <w:rsid w:val="00B6359C"/>
    <w:rsid w:val="00B63EAD"/>
    <w:rsid w:val="00B64326"/>
    <w:rsid w:val="00B64575"/>
    <w:rsid w:val="00B646AD"/>
    <w:rsid w:val="00B64CD9"/>
    <w:rsid w:val="00B654D8"/>
    <w:rsid w:val="00B65543"/>
    <w:rsid w:val="00B6556B"/>
    <w:rsid w:val="00B659B3"/>
    <w:rsid w:val="00B65BAC"/>
    <w:rsid w:val="00B67050"/>
    <w:rsid w:val="00B670F9"/>
    <w:rsid w:val="00B67AD6"/>
    <w:rsid w:val="00B70028"/>
    <w:rsid w:val="00B70165"/>
    <w:rsid w:val="00B70876"/>
    <w:rsid w:val="00B708B6"/>
    <w:rsid w:val="00B70C96"/>
    <w:rsid w:val="00B70E19"/>
    <w:rsid w:val="00B710A8"/>
    <w:rsid w:val="00B713CA"/>
    <w:rsid w:val="00B71572"/>
    <w:rsid w:val="00B71957"/>
    <w:rsid w:val="00B71A5B"/>
    <w:rsid w:val="00B71B48"/>
    <w:rsid w:val="00B71D65"/>
    <w:rsid w:val="00B71DD5"/>
    <w:rsid w:val="00B72128"/>
    <w:rsid w:val="00B722E8"/>
    <w:rsid w:val="00B72A27"/>
    <w:rsid w:val="00B72BA8"/>
    <w:rsid w:val="00B73C56"/>
    <w:rsid w:val="00B73FE0"/>
    <w:rsid w:val="00B74065"/>
    <w:rsid w:val="00B74344"/>
    <w:rsid w:val="00B7457E"/>
    <w:rsid w:val="00B7464C"/>
    <w:rsid w:val="00B74930"/>
    <w:rsid w:val="00B74AE4"/>
    <w:rsid w:val="00B756AD"/>
    <w:rsid w:val="00B76051"/>
    <w:rsid w:val="00B76498"/>
    <w:rsid w:val="00B770D5"/>
    <w:rsid w:val="00B77514"/>
    <w:rsid w:val="00B777EB"/>
    <w:rsid w:val="00B77FE3"/>
    <w:rsid w:val="00B801DC"/>
    <w:rsid w:val="00B8076D"/>
    <w:rsid w:val="00B80814"/>
    <w:rsid w:val="00B80C96"/>
    <w:rsid w:val="00B813C8"/>
    <w:rsid w:val="00B81493"/>
    <w:rsid w:val="00B817B2"/>
    <w:rsid w:val="00B81977"/>
    <w:rsid w:val="00B81A17"/>
    <w:rsid w:val="00B81E68"/>
    <w:rsid w:val="00B82A03"/>
    <w:rsid w:val="00B82A98"/>
    <w:rsid w:val="00B82B1A"/>
    <w:rsid w:val="00B82C7C"/>
    <w:rsid w:val="00B833B2"/>
    <w:rsid w:val="00B83C81"/>
    <w:rsid w:val="00B83CD5"/>
    <w:rsid w:val="00B84086"/>
    <w:rsid w:val="00B84197"/>
    <w:rsid w:val="00B84552"/>
    <w:rsid w:val="00B84824"/>
    <w:rsid w:val="00B851B5"/>
    <w:rsid w:val="00B854A6"/>
    <w:rsid w:val="00B85A21"/>
    <w:rsid w:val="00B85BA7"/>
    <w:rsid w:val="00B85BE1"/>
    <w:rsid w:val="00B85DBE"/>
    <w:rsid w:val="00B85FF4"/>
    <w:rsid w:val="00B86218"/>
    <w:rsid w:val="00B864A8"/>
    <w:rsid w:val="00B86578"/>
    <w:rsid w:val="00B86688"/>
    <w:rsid w:val="00B866B2"/>
    <w:rsid w:val="00B86702"/>
    <w:rsid w:val="00B867CA"/>
    <w:rsid w:val="00B86D34"/>
    <w:rsid w:val="00B86F84"/>
    <w:rsid w:val="00B874B0"/>
    <w:rsid w:val="00B9002B"/>
    <w:rsid w:val="00B903C1"/>
    <w:rsid w:val="00B9060D"/>
    <w:rsid w:val="00B912EA"/>
    <w:rsid w:val="00B91533"/>
    <w:rsid w:val="00B91540"/>
    <w:rsid w:val="00B91606"/>
    <w:rsid w:val="00B91DA0"/>
    <w:rsid w:val="00B92049"/>
    <w:rsid w:val="00B920F1"/>
    <w:rsid w:val="00B927F3"/>
    <w:rsid w:val="00B92AC7"/>
    <w:rsid w:val="00B92D22"/>
    <w:rsid w:val="00B93121"/>
    <w:rsid w:val="00B931C7"/>
    <w:rsid w:val="00B93948"/>
    <w:rsid w:val="00B93F7F"/>
    <w:rsid w:val="00B94195"/>
    <w:rsid w:val="00B94609"/>
    <w:rsid w:val="00B947BA"/>
    <w:rsid w:val="00B951D7"/>
    <w:rsid w:val="00B95261"/>
    <w:rsid w:val="00B95528"/>
    <w:rsid w:val="00B95792"/>
    <w:rsid w:val="00B95856"/>
    <w:rsid w:val="00B9593D"/>
    <w:rsid w:val="00B95E3C"/>
    <w:rsid w:val="00B95F0F"/>
    <w:rsid w:val="00B96237"/>
    <w:rsid w:val="00B96B62"/>
    <w:rsid w:val="00B97361"/>
    <w:rsid w:val="00B97AA0"/>
    <w:rsid w:val="00B97AD6"/>
    <w:rsid w:val="00BA0003"/>
    <w:rsid w:val="00BA008A"/>
    <w:rsid w:val="00BA027E"/>
    <w:rsid w:val="00BA093B"/>
    <w:rsid w:val="00BA0CF9"/>
    <w:rsid w:val="00BA0F6A"/>
    <w:rsid w:val="00BA159B"/>
    <w:rsid w:val="00BA19E8"/>
    <w:rsid w:val="00BA2014"/>
    <w:rsid w:val="00BA20A8"/>
    <w:rsid w:val="00BA23E6"/>
    <w:rsid w:val="00BA2424"/>
    <w:rsid w:val="00BA25C9"/>
    <w:rsid w:val="00BA2AA7"/>
    <w:rsid w:val="00BA2AE9"/>
    <w:rsid w:val="00BA37B2"/>
    <w:rsid w:val="00BA38D2"/>
    <w:rsid w:val="00BA3B7C"/>
    <w:rsid w:val="00BA3C26"/>
    <w:rsid w:val="00BA3D5D"/>
    <w:rsid w:val="00BA3D6A"/>
    <w:rsid w:val="00BA40B3"/>
    <w:rsid w:val="00BA4313"/>
    <w:rsid w:val="00BA479F"/>
    <w:rsid w:val="00BA49DD"/>
    <w:rsid w:val="00BA4AC1"/>
    <w:rsid w:val="00BA4AEE"/>
    <w:rsid w:val="00BA4B46"/>
    <w:rsid w:val="00BA4F2C"/>
    <w:rsid w:val="00BA5256"/>
    <w:rsid w:val="00BA553E"/>
    <w:rsid w:val="00BA5A8C"/>
    <w:rsid w:val="00BA5DD5"/>
    <w:rsid w:val="00BA607A"/>
    <w:rsid w:val="00BA6245"/>
    <w:rsid w:val="00BA6537"/>
    <w:rsid w:val="00BA6B7C"/>
    <w:rsid w:val="00BA6C48"/>
    <w:rsid w:val="00BA71AD"/>
    <w:rsid w:val="00BA72A2"/>
    <w:rsid w:val="00BA741F"/>
    <w:rsid w:val="00BA7E47"/>
    <w:rsid w:val="00BA7FCF"/>
    <w:rsid w:val="00BB02E1"/>
    <w:rsid w:val="00BB03BE"/>
    <w:rsid w:val="00BB0524"/>
    <w:rsid w:val="00BB0CC8"/>
    <w:rsid w:val="00BB0DC3"/>
    <w:rsid w:val="00BB0E63"/>
    <w:rsid w:val="00BB12E6"/>
    <w:rsid w:val="00BB1312"/>
    <w:rsid w:val="00BB16BA"/>
    <w:rsid w:val="00BB1DD6"/>
    <w:rsid w:val="00BB1E52"/>
    <w:rsid w:val="00BB205C"/>
    <w:rsid w:val="00BB22BF"/>
    <w:rsid w:val="00BB2381"/>
    <w:rsid w:val="00BB26B7"/>
    <w:rsid w:val="00BB26F7"/>
    <w:rsid w:val="00BB2A26"/>
    <w:rsid w:val="00BB2AAB"/>
    <w:rsid w:val="00BB2BB6"/>
    <w:rsid w:val="00BB312C"/>
    <w:rsid w:val="00BB31EE"/>
    <w:rsid w:val="00BB3614"/>
    <w:rsid w:val="00BB371E"/>
    <w:rsid w:val="00BB3DE2"/>
    <w:rsid w:val="00BB3F0A"/>
    <w:rsid w:val="00BB3F7E"/>
    <w:rsid w:val="00BB4022"/>
    <w:rsid w:val="00BB464F"/>
    <w:rsid w:val="00BB48C2"/>
    <w:rsid w:val="00BB4D74"/>
    <w:rsid w:val="00BB51CD"/>
    <w:rsid w:val="00BB5351"/>
    <w:rsid w:val="00BB5388"/>
    <w:rsid w:val="00BB53F7"/>
    <w:rsid w:val="00BB5847"/>
    <w:rsid w:val="00BB6EC4"/>
    <w:rsid w:val="00BB713C"/>
    <w:rsid w:val="00BB7373"/>
    <w:rsid w:val="00BB74DA"/>
    <w:rsid w:val="00BB7657"/>
    <w:rsid w:val="00BB76BD"/>
    <w:rsid w:val="00BB7F6D"/>
    <w:rsid w:val="00BC014F"/>
    <w:rsid w:val="00BC07BE"/>
    <w:rsid w:val="00BC0ADC"/>
    <w:rsid w:val="00BC0B70"/>
    <w:rsid w:val="00BC0CF0"/>
    <w:rsid w:val="00BC1081"/>
    <w:rsid w:val="00BC13EA"/>
    <w:rsid w:val="00BC1C70"/>
    <w:rsid w:val="00BC1E89"/>
    <w:rsid w:val="00BC208F"/>
    <w:rsid w:val="00BC2150"/>
    <w:rsid w:val="00BC224B"/>
    <w:rsid w:val="00BC27F9"/>
    <w:rsid w:val="00BC28AC"/>
    <w:rsid w:val="00BC2943"/>
    <w:rsid w:val="00BC2C1C"/>
    <w:rsid w:val="00BC2E23"/>
    <w:rsid w:val="00BC3262"/>
    <w:rsid w:val="00BC34B1"/>
    <w:rsid w:val="00BC3501"/>
    <w:rsid w:val="00BC42DE"/>
    <w:rsid w:val="00BC4305"/>
    <w:rsid w:val="00BC43F1"/>
    <w:rsid w:val="00BC4498"/>
    <w:rsid w:val="00BC4B81"/>
    <w:rsid w:val="00BC543A"/>
    <w:rsid w:val="00BC5484"/>
    <w:rsid w:val="00BC6536"/>
    <w:rsid w:val="00BC6816"/>
    <w:rsid w:val="00BC70A0"/>
    <w:rsid w:val="00BC70CF"/>
    <w:rsid w:val="00BC725D"/>
    <w:rsid w:val="00BC76D0"/>
    <w:rsid w:val="00BC77D2"/>
    <w:rsid w:val="00BC78B5"/>
    <w:rsid w:val="00BD010A"/>
    <w:rsid w:val="00BD10A5"/>
    <w:rsid w:val="00BD10E1"/>
    <w:rsid w:val="00BD1283"/>
    <w:rsid w:val="00BD1304"/>
    <w:rsid w:val="00BD1462"/>
    <w:rsid w:val="00BD1C4F"/>
    <w:rsid w:val="00BD2011"/>
    <w:rsid w:val="00BD221F"/>
    <w:rsid w:val="00BD2226"/>
    <w:rsid w:val="00BD2AB8"/>
    <w:rsid w:val="00BD2B69"/>
    <w:rsid w:val="00BD3188"/>
    <w:rsid w:val="00BD31F9"/>
    <w:rsid w:val="00BD359D"/>
    <w:rsid w:val="00BD3861"/>
    <w:rsid w:val="00BD3B44"/>
    <w:rsid w:val="00BD41A1"/>
    <w:rsid w:val="00BD42CB"/>
    <w:rsid w:val="00BD4B9A"/>
    <w:rsid w:val="00BD4D58"/>
    <w:rsid w:val="00BD50BE"/>
    <w:rsid w:val="00BD5426"/>
    <w:rsid w:val="00BD582C"/>
    <w:rsid w:val="00BD5DAE"/>
    <w:rsid w:val="00BD6227"/>
    <w:rsid w:val="00BD6F0D"/>
    <w:rsid w:val="00BD71F0"/>
    <w:rsid w:val="00BD7485"/>
    <w:rsid w:val="00BD7667"/>
    <w:rsid w:val="00BD76A9"/>
    <w:rsid w:val="00BD76B5"/>
    <w:rsid w:val="00BD7821"/>
    <w:rsid w:val="00BD7C4A"/>
    <w:rsid w:val="00BE002A"/>
    <w:rsid w:val="00BE0115"/>
    <w:rsid w:val="00BE0128"/>
    <w:rsid w:val="00BE0895"/>
    <w:rsid w:val="00BE0AC2"/>
    <w:rsid w:val="00BE0C09"/>
    <w:rsid w:val="00BE0FC7"/>
    <w:rsid w:val="00BE10E2"/>
    <w:rsid w:val="00BE1183"/>
    <w:rsid w:val="00BE17C9"/>
    <w:rsid w:val="00BE1AE6"/>
    <w:rsid w:val="00BE1F5B"/>
    <w:rsid w:val="00BE2265"/>
    <w:rsid w:val="00BE230C"/>
    <w:rsid w:val="00BE2590"/>
    <w:rsid w:val="00BE25AC"/>
    <w:rsid w:val="00BE2614"/>
    <w:rsid w:val="00BE27A5"/>
    <w:rsid w:val="00BE2B7C"/>
    <w:rsid w:val="00BE2C3B"/>
    <w:rsid w:val="00BE2CCA"/>
    <w:rsid w:val="00BE2EC3"/>
    <w:rsid w:val="00BE3101"/>
    <w:rsid w:val="00BE31C5"/>
    <w:rsid w:val="00BE3481"/>
    <w:rsid w:val="00BE359F"/>
    <w:rsid w:val="00BE3C03"/>
    <w:rsid w:val="00BE3EC1"/>
    <w:rsid w:val="00BE3F2B"/>
    <w:rsid w:val="00BE3F85"/>
    <w:rsid w:val="00BE4F4B"/>
    <w:rsid w:val="00BE5153"/>
    <w:rsid w:val="00BE539D"/>
    <w:rsid w:val="00BE5617"/>
    <w:rsid w:val="00BE57F3"/>
    <w:rsid w:val="00BE5999"/>
    <w:rsid w:val="00BE6182"/>
    <w:rsid w:val="00BE6CBC"/>
    <w:rsid w:val="00BE7447"/>
    <w:rsid w:val="00BF00B5"/>
    <w:rsid w:val="00BF030E"/>
    <w:rsid w:val="00BF111E"/>
    <w:rsid w:val="00BF11AE"/>
    <w:rsid w:val="00BF1297"/>
    <w:rsid w:val="00BF1392"/>
    <w:rsid w:val="00BF1947"/>
    <w:rsid w:val="00BF1A50"/>
    <w:rsid w:val="00BF1B0D"/>
    <w:rsid w:val="00BF219C"/>
    <w:rsid w:val="00BF235A"/>
    <w:rsid w:val="00BF2552"/>
    <w:rsid w:val="00BF2606"/>
    <w:rsid w:val="00BF2D56"/>
    <w:rsid w:val="00BF32E3"/>
    <w:rsid w:val="00BF3334"/>
    <w:rsid w:val="00BF39F3"/>
    <w:rsid w:val="00BF3BEC"/>
    <w:rsid w:val="00BF405A"/>
    <w:rsid w:val="00BF416F"/>
    <w:rsid w:val="00BF5879"/>
    <w:rsid w:val="00BF5AB4"/>
    <w:rsid w:val="00BF5D4B"/>
    <w:rsid w:val="00BF5DEF"/>
    <w:rsid w:val="00BF5ED8"/>
    <w:rsid w:val="00BF5EEA"/>
    <w:rsid w:val="00BF6226"/>
    <w:rsid w:val="00BF628F"/>
    <w:rsid w:val="00BF6309"/>
    <w:rsid w:val="00BF6DB1"/>
    <w:rsid w:val="00BF6EB5"/>
    <w:rsid w:val="00BF75FC"/>
    <w:rsid w:val="00BF7812"/>
    <w:rsid w:val="00BF7971"/>
    <w:rsid w:val="00BF7DA6"/>
    <w:rsid w:val="00BF7DB8"/>
    <w:rsid w:val="00C00611"/>
    <w:rsid w:val="00C006CE"/>
    <w:rsid w:val="00C00BFA"/>
    <w:rsid w:val="00C00D2A"/>
    <w:rsid w:val="00C00E7D"/>
    <w:rsid w:val="00C011CF"/>
    <w:rsid w:val="00C01226"/>
    <w:rsid w:val="00C018A7"/>
    <w:rsid w:val="00C01D0E"/>
    <w:rsid w:val="00C01E8A"/>
    <w:rsid w:val="00C02A46"/>
    <w:rsid w:val="00C02E3F"/>
    <w:rsid w:val="00C02E8C"/>
    <w:rsid w:val="00C02EAE"/>
    <w:rsid w:val="00C02F10"/>
    <w:rsid w:val="00C032BD"/>
    <w:rsid w:val="00C03335"/>
    <w:rsid w:val="00C03553"/>
    <w:rsid w:val="00C03BE2"/>
    <w:rsid w:val="00C03C14"/>
    <w:rsid w:val="00C03DDA"/>
    <w:rsid w:val="00C0418A"/>
    <w:rsid w:val="00C041EB"/>
    <w:rsid w:val="00C0439B"/>
    <w:rsid w:val="00C04622"/>
    <w:rsid w:val="00C04C87"/>
    <w:rsid w:val="00C04D05"/>
    <w:rsid w:val="00C04E2A"/>
    <w:rsid w:val="00C05432"/>
    <w:rsid w:val="00C05C1F"/>
    <w:rsid w:val="00C05EC8"/>
    <w:rsid w:val="00C05FFB"/>
    <w:rsid w:val="00C0610B"/>
    <w:rsid w:val="00C06320"/>
    <w:rsid w:val="00C066D2"/>
    <w:rsid w:val="00C06736"/>
    <w:rsid w:val="00C0697F"/>
    <w:rsid w:val="00C07C1F"/>
    <w:rsid w:val="00C10173"/>
    <w:rsid w:val="00C102EE"/>
    <w:rsid w:val="00C1050E"/>
    <w:rsid w:val="00C10571"/>
    <w:rsid w:val="00C106AC"/>
    <w:rsid w:val="00C10E0B"/>
    <w:rsid w:val="00C11010"/>
    <w:rsid w:val="00C112B7"/>
    <w:rsid w:val="00C112E7"/>
    <w:rsid w:val="00C11485"/>
    <w:rsid w:val="00C1150E"/>
    <w:rsid w:val="00C11621"/>
    <w:rsid w:val="00C11666"/>
    <w:rsid w:val="00C11759"/>
    <w:rsid w:val="00C11807"/>
    <w:rsid w:val="00C11907"/>
    <w:rsid w:val="00C11981"/>
    <w:rsid w:val="00C11D18"/>
    <w:rsid w:val="00C12459"/>
    <w:rsid w:val="00C124D5"/>
    <w:rsid w:val="00C125B6"/>
    <w:rsid w:val="00C125E7"/>
    <w:rsid w:val="00C129AC"/>
    <w:rsid w:val="00C12D78"/>
    <w:rsid w:val="00C13096"/>
    <w:rsid w:val="00C131FD"/>
    <w:rsid w:val="00C1340D"/>
    <w:rsid w:val="00C1361D"/>
    <w:rsid w:val="00C13747"/>
    <w:rsid w:val="00C137C2"/>
    <w:rsid w:val="00C13AA4"/>
    <w:rsid w:val="00C13D6F"/>
    <w:rsid w:val="00C14193"/>
    <w:rsid w:val="00C14340"/>
    <w:rsid w:val="00C1434B"/>
    <w:rsid w:val="00C149BE"/>
    <w:rsid w:val="00C14A10"/>
    <w:rsid w:val="00C14A1B"/>
    <w:rsid w:val="00C151A8"/>
    <w:rsid w:val="00C152D0"/>
    <w:rsid w:val="00C152EB"/>
    <w:rsid w:val="00C15490"/>
    <w:rsid w:val="00C156C9"/>
    <w:rsid w:val="00C15986"/>
    <w:rsid w:val="00C15BA0"/>
    <w:rsid w:val="00C16F85"/>
    <w:rsid w:val="00C17115"/>
    <w:rsid w:val="00C17131"/>
    <w:rsid w:val="00C17264"/>
    <w:rsid w:val="00C175C5"/>
    <w:rsid w:val="00C17636"/>
    <w:rsid w:val="00C17820"/>
    <w:rsid w:val="00C17EAA"/>
    <w:rsid w:val="00C2043F"/>
    <w:rsid w:val="00C20AC3"/>
    <w:rsid w:val="00C20D99"/>
    <w:rsid w:val="00C21031"/>
    <w:rsid w:val="00C21169"/>
    <w:rsid w:val="00C212B4"/>
    <w:rsid w:val="00C21964"/>
    <w:rsid w:val="00C21AE9"/>
    <w:rsid w:val="00C21B7C"/>
    <w:rsid w:val="00C21CB8"/>
    <w:rsid w:val="00C21F08"/>
    <w:rsid w:val="00C22239"/>
    <w:rsid w:val="00C22A89"/>
    <w:rsid w:val="00C22D18"/>
    <w:rsid w:val="00C23070"/>
    <w:rsid w:val="00C233F8"/>
    <w:rsid w:val="00C237E6"/>
    <w:rsid w:val="00C23A96"/>
    <w:rsid w:val="00C23E91"/>
    <w:rsid w:val="00C2434C"/>
    <w:rsid w:val="00C2450E"/>
    <w:rsid w:val="00C24946"/>
    <w:rsid w:val="00C24E4B"/>
    <w:rsid w:val="00C24FFC"/>
    <w:rsid w:val="00C2576C"/>
    <w:rsid w:val="00C25783"/>
    <w:rsid w:val="00C2580D"/>
    <w:rsid w:val="00C25F80"/>
    <w:rsid w:val="00C26A44"/>
    <w:rsid w:val="00C26C63"/>
    <w:rsid w:val="00C279A7"/>
    <w:rsid w:val="00C27AA6"/>
    <w:rsid w:val="00C27DE4"/>
    <w:rsid w:val="00C27E96"/>
    <w:rsid w:val="00C27F2F"/>
    <w:rsid w:val="00C30881"/>
    <w:rsid w:val="00C30C0C"/>
    <w:rsid w:val="00C30FF1"/>
    <w:rsid w:val="00C311BD"/>
    <w:rsid w:val="00C312F5"/>
    <w:rsid w:val="00C31350"/>
    <w:rsid w:val="00C31A36"/>
    <w:rsid w:val="00C31CF6"/>
    <w:rsid w:val="00C322F8"/>
    <w:rsid w:val="00C32712"/>
    <w:rsid w:val="00C32ABF"/>
    <w:rsid w:val="00C33115"/>
    <w:rsid w:val="00C3313D"/>
    <w:rsid w:val="00C332DA"/>
    <w:rsid w:val="00C338AE"/>
    <w:rsid w:val="00C339CD"/>
    <w:rsid w:val="00C33D6E"/>
    <w:rsid w:val="00C3409F"/>
    <w:rsid w:val="00C3435F"/>
    <w:rsid w:val="00C34688"/>
    <w:rsid w:val="00C34BD5"/>
    <w:rsid w:val="00C3535E"/>
    <w:rsid w:val="00C35565"/>
    <w:rsid w:val="00C3561A"/>
    <w:rsid w:val="00C35753"/>
    <w:rsid w:val="00C35A25"/>
    <w:rsid w:val="00C35BFC"/>
    <w:rsid w:val="00C36024"/>
    <w:rsid w:val="00C360ED"/>
    <w:rsid w:val="00C36B88"/>
    <w:rsid w:val="00C36E0C"/>
    <w:rsid w:val="00C37009"/>
    <w:rsid w:val="00C37395"/>
    <w:rsid w:val="00C3763B"/>
    <w:rsid w:val="00C37AB1"/>
    <w:rsid w:val="00C4003E"/>
    <w:rsid w:val="00C40791"/>
    <w:rsid w:val="00C40796"/>
    <w:rsid w:val="00C40B45"/>
    <w:rsid w:val="00C40BB4"/>
    <w:rsid w:val="00C40BF3"/>
    <w:rsid w:val="00C4108E"/>
    <w:rsid w:val="00C41171"/>
    <w:rsid w:val="00C4127A"/>
    <w:rsid w:val="00C41428"/>
    <w:rsid w:val="00C4195E"/>
    <w:rsid w:val="00C41983"/>
    <w:rsid w:val="00C41A1B"/>
    <w:rsid w:val="00C41A68"/>
    <w:rsid w:val="00C42481"/>
    <w:rsid w:val="00C42F2C"/>
    <w:rsid w:val="00C433AB"/>
    <w:rsid w:val="00C43A60"/>
    <w:rsid w:val="00C43B5B"/>
    <w:rsid w:val="00C43B99"/>
    <w:rsid w:val="00C43E4B"/>
    <w:rsid w:val="00C4445B"/>
    <w:rsid w:val="00C444AB"/>
    <w:rsid w:val="00C44595"/>
    <w:rsid w:val="00C4459F"/>
    <w:rsid w:val="00C44818"/>
    <w:rsid w:val="00C44F23"/>
    <w:rsid w:val="00C452D0"/>
    <w:rsid w:val="00C454D5"/>
    <w:rsid w:val="00C45872"/>
    <w:rsid w:val="00C45E68"/>
    <w:rsid w:val="00C45EC2"/>
    <w:rsid w:val="00C45EC8"/>
    <w:rsid w:val="00C46492"/>
    <w:rsid w:val="00C464C8"/>
    <w:rsid w:val="00C4668A"/>
    <w:rsid w:val="00C4669C"/>
    <w:rsid w:val="00C466FF"/>
    <w:rsid w:val="00C467E1"/>
    <w:rsid w:val="00C46B14"/>
    <w:rsid w:val="00C475D7"/>
    <w:rsid w:val="00C47757"/>
    <w:rsid w:val="00C477E4"/>
    <w:rsid w:val="00C478EE"/>
    <w:rsid w:val="00C47B41"/>
    <w:rsid w:val="00C47B49"/>
    <w:rsid w:val="00C47C43"/>
    <w:rsid w:val="00C47E82"/>
    <w:rsid w:val="00C509B7"/>
    <w:rsid w:val="00C50A96"/>
    <w:rsid w:val="00C50FCF"/>
    <w:rsid w:val="00C51094"/>
    <w:rsid w:val="00C5183F"/>
    <w:rsid w:val="00C51BCC"/>
    <w:rsid w:val="00C51BF0"/>
    <w:rsid w:val="00C51D36"/>
    <w:rsid w:val="00C526FE"/>
    <w:rsid w:val="00C52B6B"/>
    <w:rsid w:val="00C52BA5"/>
    <w:rsid w:val="00C52E65"/>
    <w:rsid w:val="00C531ED"/>
    <w:rsid w:val="00C53300"/>
    <w:rsid w:val="00C536D9"/>
    <w:rsid w:val="00C539A1"/>
    <w:rsid w:val="00C53A9C"/>
    <w:rsid w:val="00C544C5"/>
    <w:rsid w:val="00C54B83"/>
    <w:rsid w:val="00C54DD1"/>
    <w:rsid w:val="00C54FE9"/>
    <w:rsid w:val="00C5500C"/>
    <w:rsid w:val="00C55116"/>
    <w:rsid w:val="00C554C9"/>
    <w:rsid w:val="00C55820"/>
    <w:rsid w:val="00C5584C"/>
    <w:rsid w:val="00C55A3E"/>
    <w:rsid w:val="00C55B04"/>
    <w:rsid w:val="00C564AA"/>
    <w:rsid w:val="00C565CA"/>
    <w:rsid w:val="00C5674E"/>
    <w:rsid w:val="00C56800"/>
    <w:rsid w:val="00C5712D"/>
    <w:rsid w:val="00C5750F"/>
    <w:rsid w:val="00C5779E"/>
    <w:rsid w:val="00C57DA5"/>
    <w:rsid w:val="00C57E2C"/>
    <w:rsid w:val="00C57F91"/>
    <w:rsid w:val="00C60161"/>
    <w:rsid w:val="00C60935"/>
    <w:rsid w:val="00C60A6F"/>
    <w:rsid w:val="00C611EF"/>
    <w:rsid w:val="00C612F7"/>
    <w:rsid w:val="00C61417"/>
    <w:rsid w:val="00C61B62"/>
    <w:rsid w:val="00C6226E"/>
    <w:rsid w:val="00C623AD"/>
    <w:rsid w:val="00C6243E"/>
    <w:rsid w:val="00C62841"/>
    <w:rsid w:val="00C628E8"/>
    <w:rsid w:val="00C62C1D"/>
    <w:rsid w:val="00C62D39"/>
    <w:rsid w:val="00C62DF1"/>
    <w:rsid w:val="00C6348B"/>
    <w:rsid w:val="00C63540"/>
    <w:rsid w:val="00C635E1"/>
    <w:rsid w:val="00C637A6"/>
    <w:rsid w:val="00C63812"/>
    <w:rsid w:val="00C646FA"/>
    <w:rsid w:val="00C64946"/>
    <w:rsid w:val="00C64B31"/>
    <w:rsid w:val="00C64CE7"/>
    <w:rsid w:val="00C64EAA"/>
    <w:rsid w:val="00C65311"/>
    <w:rsid w:val="00C65684"/>
    <w:rsid w:val="00C65FEE"/>
    <w:rsid w:val="00C665B9"/>
    <w:rsid w:val="00C6672E"/>
    <w:rsid w:val="00C66872"/>
    <w:rsid w:val="00C668DC"/>
    <w:rsid w:val="00C6696E"/>
    <w:rsid w:val="00C671F1"/>
    <w:rsid w:val="00C6721D"/>
    <w:rsid w:val="00C67369"/>
    <w:rsid w:val="00C67569"/>
    <w:rsid w:val="00C6786B"/>
    <w:rsid w:val="00C67BC4"/>
    <w:rsid w:val="00C701C9"/>
    <w:rsid w:val="00C7080E"/>
    <w:rsid w:val="00C70ED1"/>
    <w:rsid w:val="00C7101F"/>
    <w:rsid w:val="00C71043"/>
    <w:rsid w:val="00C717B7"/>
    <w:rsid w:val="00C71D84"/>
    <w:rsid w:val="00C71E5E"/>
    <w:rsid w:val="00C71FBF"/>
    <w:rsid w:val="00C7239C"/>
    <w:rsid w:val="00C723F3"/>
    <w:rsid w:val="00C72773"/>
    <w:rsid w:val="00C7312C"/>
    <w:rsid w:val="00C736A4"/>
    <w:rsid w:val="00C73780"/>
    <w:rsid w:val="00C73D9C"/>
    <w:rsid w:val="00C74239"/>
    <w:rsid w:val="00C74856"/>
    <w:rsid w:val="00C74C2C"/>
    <w:rsid w:val="00C74E2D"/>
    <w:rsid w:val="00C75733"/>
    <w:rsid w:val="00C759F9"/>
    <w:rsid w:val="00C75A5E"/>
    <w:rsid w:val="00C75AA9"/>
    <w:rsid w:val="00C75F45"/>
    <w:rsid w:val="00C76003"/>
    <w:rsid w:val="00C7682D"/>
    <w:rsid w:val="00C7686B"/>
    <w:rsid w:val="00C76E5F"/>
    <w:rsid w:val="00C774D1"/>
    <w:rsid w:val="00C774F7"/>
    <w:rsid w:val="00C77D49"/>
    <w:rsid w:val="00C77FB8"/>
    <w:rsid w:val="00C8034B"/>
    <w:rsid w:val="00C80679"/>
    <w:rsid w:val="00C807AB"/>
    <w:rsid w:val="00C80C09"/>
    <w:rsid w:val="00C80CBA"/>
    <w:rsid w:val="00C80FFC"/>
    <w:rsid w:val="00C8128D"/>
    <w:rsid w:val="00C8168D"/>
    <w:rsid w:val="00C8175B"/>
    <w:rsid w:val="00C817B3"/>
    <w:rsid w:val="00C81B66"/>
    <w:rsid w:val="00C81C4F"/>
    <w:rsid w:val="00C82085"/>
    <w:rsid w:val="00C8236D"/>
    <w:rsid w:val="00C823C1"/>
    <w:rsid w:val="00C82924"/>
    <w:rsid w:val="00C8365F"/>
    <w:rsid w:val="00C83D09"/>
    <w:rsid w:val="00C84094"/>
    <w:rsid w:val="00C84334"/>
    <w:rsid w:val="00C84444"/>
    <w:rsid w:val="00C84B8B"/>
    <w:rsid w:val="00C8561A"/>
    <w:rsid w:val="00C8580D"/>
    <w:rsid w:val="00C86118"/>
    <w:rsid w:val="00C8735E"/>
    <w:rsid w:val="00C8750F"/>
    <w:rsid w:val="00C8785A"/>
    <w:rsid w:val="00C90BE9"/>
    <w:rsid w:val="00C90C97"/>
    <w:rsid w:val="00C90D47"/>
    <w:rsid w:val="00C90E4D"/>
    <w:rsid w:val="00C9105A"/>
    <w:rsid w:val="00C913A1"/>
    <w:rsid w:val="00C9142D"/>
    <w:rsid w:val="00C91472"/>
    <w:rsid w:val="00C91617"/>
    <w:rsid w:val="00C91655"/>
    <w:rsid w:val="00C916FA"/>
    <w:rsid w:val="00C91A10"/>
    <w:rsid w:val="00C91B36"/>
    <w:rsid w:val="00C91D78"/>
    <w:rsid w:val="00C92402"/>
    <w:rsid w:val="00C924BA"/>
    <w:rsid w:val="00C92669"/>
    <w:rsid w:val="00C928CE"/>
    <w:rsid w:val="00C930EB"/>
    <w:rsid w:val="00C93144"/>
    <w:rsid w:val="00C932D8"/>
    <w:rsid w:val="00C93470"/>
    <w:rsid w:val="00C94464"/>
    <w:rsid w:val="00C9510A"/>
    <w:rsid w:val="00C95191"/>
    <w:rsid w:val="00C95283"/>
    <w:rsid w:val="00C95903"/>
    <w:rsid w:val="00C95A2E"/>
    <w:rsid w:val="00C95B1F"/>
    <w:rsid w:val="00C96020"/>
    <w:rsid w:val="00C9610D"/>
    <w:rsid w:val="00C96326"/>
    <w:rsid w:val="00C96453"/>
    <w:rsid w:val="00C96A92"/>
    <w:rsid w:val="00C96E5D"/>
    <w:rsid w:val="00C96F2E"/>
    <w:rsid w:val="00C97157"/>
    <w:rsid w:val="00C9767C"/>
    <w:rsid w:val="00C97948"/>
    <w:rsid w:val="00C97A1B"/>
    <w:rsid w:val="00C97D92"/>
    <w:rsid w:val="00C97E02"/>
    <w:rsid w:val="00CA0AAE"/>
    <w:rsid w:val="00CA12FA"/>
    <w:rsid w:val="00CA18CC"/>
    <w:rsid w:val="00CA19C7"/>
    <w:rsid w:val="00CA1D7A"/>
    <w:rsid w:val="00CA2896"/>
    <w:rsid w:val="00CA2D12"/>
    <w:rsid w:val="00CA2DA4"/>
    <w:rsid w:val="00CA3386"/>
    <w:rsid w:val="00CA3495"/>
    <w:rsid w:val="00CA3CE0"/>
    <w:rsid w:val="00CA3FAC"/>
    <w:rsid w:val="00CA4104"/>
    <w:rsid w:val="00CA4AA6"/>
    <w:rsid w:val="00CA4C29"/>
    <w:rsid w:val="00CA5168"/>
    <w:rsid w:val="00CA52A8"/>
    <w:rsid w:val="00CA52D8"/>
    <w:rsid w:val="00CA5743"/>
    <w:rsid w:val="00CA5D02"/>
    <w:rsid w:val="00CA5EC3"/>
    <w:rsid w:val="00CA5F42"/>
    <w:rsid w:val="00CA6DF1"/>
    <w:rsid w:val="00CA7923"/>
    <w:rsid w:val="00CA796B"/>
    <w:rsid w:val="00CA7E88"/>
    <w:rsid w:val="00CA7EB9"/>
    <w:rsid w:val="00CB0107"/>
    <w:rsid w:val="00CB01D5"/>
    <w:rsid w:val="00CB02EB"/>
    <w:rsid w:val="00CB096A"/>
    <w:rsid w:val="00CB11A5"/>
    <w:rsid w:val="00CB11F2"/>
    <w:rsid w:val="00CB1491"/>
    <w:rsid w:val="00CB1565"/>
    <w:rsid w:val="00CB19B2"/>
    <w:rsid w:val="00CB1B7A"/>
    <w:rsid w:val="00CB1F52"/>
    <w:rsid w:val="00CB250C"/>
    <w:rsid w:val="00CB25AB"/>
    <w:rsid w:val="00CB2A23"/>
    <w:rsid w:val="00CB2AEA"/>
    <w:rsid w:val="00CB2B8D"/>
    <w:rsid w:val="00CB2FDC"/>
    <w:rsid w:val="00CB331C"/>
    <w:rsid w:val="00CB3C37"/>
    <w:rsid w:val="00CB3F86"/>
    <w:rsid w:val="00CB3F97"/>
    <w:rsid w:val="00CB442E"/>
    <w:rsid w:val="00CB459F"/>
    <w:rsid w:val="00CB48DA"/>
    <w:rsid w:val="00CB4D3E"/>
    <w:rsid w:val="00CB4DCB"/>
    <w:rsid w:val="00CB50F3"/>
    <w:rsid w:val="00CB522E"/>
    <w:rsid w:val="00CB5281"/>
    <w:rsid w:val="00CB5327"/>
    <w:rsid w:val="00CB5CF3"/>
    <w:rsid w:val="00CB5D3D"/>
    <w:rsid w:val="00CB5EF0"/>
    <w:rsid w:val="00CB5F37"/>
    <w:rsid w:val="00CB60AD"/>
    <w:rsid w:val="00CB61E5"/>
    <w:rsid w:val="00CB65A7"/>
    <w:rsid w:val="00CB6C78"/>
    <w:rsid w:val="00CB6E98"/>
    <w:rsid w:val="00CB712F"/>
    <w:rsid w:val="00CB71D6"/>
    <w:rsid w:val="00CB72D9"/>
    <w:rsid w:val="00CB7A6F"/>
    <w:rsid w:val="00CB7EC9"/>
    <w:rsid w:val="00CB7F1F"/>
    <w:rsid w:val="00CC0205"/>
    <w:rsid w:val="00CC0A4E"/>
    <w:rsid w:val="00CC0E29"/>
    <w:rsid w:val="00CC1045"/>
    <w:rsid w:val="00CC1051"/>
    <w:rsid w:val="00CC128B"/>
    <w:rsid w:val="00CC1605"/>
    <w:rsid w:val="00CC160B"/>
    <w:rsid w:val="00CC2124"/>
    <w:rsid w:val="00CC22CD"/>
    <w:rsid w:val="00CC2B5A"/>
    <w:rsid w:val="00CC3695"/>
    <w:rsid w:val="00CC3D71"/>
    <w:rsid w:val="00CC3EA7"/>
    <w:rsid w:val="00CC3F06"/>
    <w:rsid w:val="00CC400A"/>
    <w:rsid w:val="00CC4585"/>
    <w:rsid w:val="00CC4A25"/>
    <w:rsid w:val="00CC4AFA"/>
    <w:rsid w:val="00CC579A"/>
    <w:rsid w:val="00CC57F1"/>
    <w:rsid w:val="00CC57FE"/>
    <w:rsid w:val="00CC5B75"/>
    <w:rsid w:val="00CC608F"/>
    <w:rsid w:val="00CC613D"/>
    <w:rsid w:val="00CC63B3"/>
    <w:rsid w:val="00CC677B"/>
    <w:rsid w:val="00CC6785"/>
    <w:rsid w:val="00CC6A03"/>
    <w:rsid w:val="00CC6A90"/>
    <w:rsid w:val="00CC75F9"/>
    <w:rsid w:val="00CC779C"/>
    <w:rsid w:val="00CD0C68"/>
    <w:rsid w:val="00CD0E9C"/>
    <w:rsid w:val="00CD0EC2"/>
    <w:rsid w:val="00CD1747"/>
    <w:rsid w:val="00CD26BC"/>
    <w:rsid w:val="00CD26F4"/>
    <w:rsid w:val="00CD271C"/>
    <w:rsid w:val="00CD28C5"/>
    <w:rsid w:val="00CD3066"/>
    <w:rsid w:val="00CD3402"/>
    <w:rsid w:val="00CD3889"/>
    <w:rsid w:val="00CD3C5D"/>
    <w:rsid w:val="00CD3D6F"/>
    <w:rsid w:val="00CD437A"/>
    <w:rsid w:val="00CD4746"/>
    <w:rsid w:val="00CD474B"/>
    <w:rsid w:val="00CD4780"/>
    <w:rsid w:val="00CD4B2C"/>
    <w:rsid w:val="00CD524B"/>
    <w:rsid w:val="00CD53CE"/>
    <w:rsid w:val="00CD5543"/>
    <w:rsid w:val="00CD58E2"/>
    <w:rsid w:val="00CD590C"/>
    <w:rsid w:val="00CD5C11"/>
    <w:rsid w:val="00CD5C8C"/>
    <w:rsid w:val="00CD5D3A"/>
    <w:rsid w:val="00CD600B"/>
    <w:rsid w:val="00CD608E"/>
    <w:rsid w:val="00CD6154"/>
    <w:rsid w:val="00CD6850"/>
    <w:rsid w:val="00CD6B08"/>
    <w:rsid w:val="00CD6E69"/>
    <w:rsid w:val="00CD6FEC"/>
    <w:rsid w:val="00CD7699"/>
    <w:rsid w:val="00CD78AC"/>
    <w:rsid w:val="00CD7DD5"/>
    <w:rsid w:val="00CE0126"/>
    <w:rsid w:val="00CE03D3"/>
    <w:rsid w:val="00CE0475"/>
    <w:rsid w:val="00CE08C3"/>
    <w:rsid w:val="00CE19C5"/>
    <w:rsid w:val="00CE19F3"/>
    <w:rsid w:val="00CE1A9F"/>
    <w:rsid w:val="00CE1BE1"/>
    <w:rsid w:val="00CE1FF7"/>
    <w:rsid w:val="00CE26A3"/>
    <w:rsid w:val="00CE27B1"/>
    <w:rsid w:val="00CE27F0"/>
    <w:rsid w:val="00CE2892"/>
    <w:rsid w:val="00CE3024"/>
    <w:rsid w:val="00CE370B"/>
    <w:rsid w:val="00CE381D"/>
    <w:rsid w:val="00CE3878"/>
    <w:rsid w:val="00CE3A7E"/>
    <w:rsid w:val="00CE3C89"/>
    <w:rsid w:val="00CE3E9B"/>
    <w:rsid w:val="00CE3EB1"/>
    <w:rsid w:val="00CE4541"/>
    <w:rsid w:val="00CE4589"/>
    <w:rsid w:val="00CE474F"/>
    <w:rsid w:val="00CE47FA"/>
    <w:rsid w:val="00CE505C"/>
    <w:rsid w:val="00CE5320"/>
    <w:rsid w:val="00CE540E"/>
    <w:rsid w:val="00CE5797"/>
    <w:rsid w:val="00CE5A85"/>
    <w:rsid w:val="00CE5A8D"/>
    <w:rsid w:val="00CE5E48"/>
    <w:rsid w:val="00CE6233"/>
    <w:rsid w:val="00CE63D8"/>
    <w:rsid w:val="00CE662E"/>
    <w:rsid w:val="00CE6930"/>
    <w:rsid w:val="00CE6A92"/>
    <w:rsid w:val="00CE6E23"/>
    <w:rsid w:val="00CE6F01"/>
    <w:rsid w:val="00CE72E6"/>
    <w:rsid w:val="00CE7324"/>
    <w:rsid w:val="00CE7776"/>
    <w:rsid w:val="00CE7CD2"/>
    <w:rsid w:val="00CE7DCA"/>
    <w:rsid w:val="00CF0052"/>
    <w:rsid w:val="00CF0445"/>
    <w:rsid w:val="00CF0F92"/>
    <w:rsid w:val="00CF1073"/>
    <w:rsid w:val="00CF14D7"/>
    <w:rsid w:val="00CF16B0"/>
    <w:rsid w:val="00CF1AA7"/>
    <w:rsid w:val="00CF1C60"/>
    <w:rsid w:val="00CF1C8F"/>
    <w:rsid w:val="00CF1CCE"/>
    <w:rsid w:val="00CF3448"/>
    <w:rsid w:val="00CF345A"/>
    <w:rsid w:val="00CF3AC4"/>
    <w:rsid w:val="00CF3E3C"/>
    <w:rsid w:val="00CF3F40"/>
    <w:rsid w:val="00CF40AD"/>
    <w:rsid w:val="00CF44F4"/>
    <w:rsid w:val="00CF4757"/>
    <w:rsid w:val="00CF4984"/>
    <w:rsid w:val="00CF4DE9"/>
    <w:rsid w:val="00CF4E50"/>
    <w:rsid w:val="00CF550E"/>
    <w:rsid w:val="00CF5A68"/>
    <w:rsid w:val="00CF5D0E"/>
    <w:rsid w:val="00CF5E69"/>
    <w:rsid w:val="00CF61D3"/>
    <w:rsid w:val="00CF6EC8"/>
    <w:rsid w:val="00CF7401"/>
    <w:rsid w:val="00CF7769"/>
    <w:rsid w:val="00CF7C53"/>
    <w:rsid w:val="00D0025B"/>
    <w:rsid w:val="00D00333"/>
    <w:rsid w:val="00D009C2"/>
    <w:rsid w:val="00D00A3F"/>
    <w:rsid w:val="00D00C23"/>
    <w:rsid w:val="00D00C58"/>
    <w:rsid w:val="00D00DF2"/>
    <w:rsid w:val="00D00E59"/>
    <w:rsid w:val="00D013CB"/>
    <w:rsid w:val="00D01549"/>
    <w:rsid w:val="00D0188C"/>
    <w:rsid w:val="00D018ED"/>
    <w:rsid w:val="00D01B08"/>
    <w:rsid w:val="00D01BE3"/>
    <w:rsid w:val="00D01E63"/>
    <w:rsid w:val="00D02149"/>
    <w:rsid w:val="00D0230E"/>
    <w:rsid w:val="00D0235F"/>
    <w:rsid w:val="00D027C2"/>
    <w:rsid w:val="00D02A2D"/>
    <w:rsid w:val="00D02AFC"/>
    <w:rsid w:val="00D02CF0"/>
    <w:rsid w:val="00D02EF6"/>
    <w:rsid w:val="00D02F5B"/>
    <w:rsid w:val="00D031DE"/>
    <w:rsid w:val="00D03457"/>
    <w:rsid w:val="00D0357C"/>
    <w:rsid w:val="00D03C78"/>
    <w:rsid w:val="00D03F03"/>
    <w:rsid w:val="00D04131"/>
    <w:rsid w:val="00D043B5"/>
    <w:rsid w:val="00D045E2"/>
    <w:rsid w:val="00D04697"/>
    <w:rsid w:val="00D04802"/>
    <w:rsid w:val="00D04E14"/>
    <w:rsid w:val="00D04E93"/>
    <w:rsid w:val="00D04F6E"/>
    <w:rsid w:val="00D0533A"/>
    <w:rsid w:val="00D055E1"/>
    <w:rsid w:val="00D058EE"/>
    <w:rsid w:val="00D059FA"/>
    <w:rsid w:val="00D05AE0"/>
    <w:rsid w:val="00D05C41"/>
    <w:rsid w:val="00D06742"/>
    <w:rsid w:val="00D06E7E"/>
    <w:rsid w:val="00D06EBF"/>
    <w:rsid w:val="00D07097"/>
    <w:rsid w:val="00D07620"/>
    <w:rsid w:val="00D0768C"/>
    <w:rsid w:val="00D0770E"/>
    <w:rsid w:val="00D07A89"/>
    <w:rsid w:val="00D07C4A"/>
    <w:rsid w:val="00D07C71"/>
    <w:rsid w:val="00D07DAC"/>
    <w:rsid w:val="00D07FF4"/>
    <w:rsid w:val="00D10450"/>
    <w:rsid w:val="00D1075D"/>
    <w:rsid w:val="00D10A3A"/>
    <w:rsid w:val="00D10A73"/>
    <w:rsid w:val="00D1114E"/>
    <w:rsid w:val="00D115E0"/>
    <w:rsid w:val="00D115FB"/>
    <w:rsid w:val="00D11699"/>
    <w:rsid w:val="00D11DD8"/>
    <w:rsid w:val="00D125FD"/>
    <w:rsid w:val="00D126E7"/>
    <w:rsid w:val="00D12F4D"/>
    <w:rsid w:val="00D12FF1"/>
    <w:rsid w:val="00D1313E"/>
    <w:rsid w:val="00D132EE"/>
    <w:rsid w:val="00D135FA"/>
    <w:rsid w:val="00D13979"/>
    <w:rsid w:val="00D1397B"/>
    <w:rsid w:val="00D13A02"/>
    <w:rsid w:val="00D13DB4"/>
    <w:rsid w:val="00D13E26"/>
    <w:rsid w:val="00D1403A"/>
    <w:rsid w:val="00D141B8"/>
    <w:rsid w:val="00D14A57"/>
    <w:rsid w:val="00D14ED9"/>
    <w:rsid w:val="00D15545"/>
    <w:rsid w:val="00D155F1"/>
    <w:rsid w:val="00D15E21"/>
    <w:rsid w:val="00D16044"/>
    <w:rsid w:val="00D163F0"/>
    <w:rsid w:val="00D168A4"/>
    <w:rsid w:val="00D1691A"/>
    <w:rsid w:val="00D16B41"/>
    <w:rsid w:val="00D16DED"/>
    <w:rsid w:val="00D178BB"/>
    <w:rsid w:val="00D203F5"/>
    <w:rsid w:val="00D20835"/>
    <w:rsid w:val="00D20CE7"/>
    <w:rsid w:val="00D20CFE"/>
    <w:rsid w:val="00D2114D"/>
    <w:rsid w:val="00D21C7B"/>
    <w:rsid w:val="00D22027"/>
    <w:rsid w:val="00D2234C"/>
    <w:rsid w:val="00D223E7"/>
    <w:rsid w:val="00D22C30"/>
    <w:rsid w:val="00D22CF3"/>
    <w:rsid w:val="00D22D16"/>
    <w:rsid w:val="00D23312"/>
    <w:rsid w:val="00D23550"/>
    <w:rsid w:val="00D240A7"/>
    <w:rsid w:val="00D24B0B"/>
    <w:rsid w:val="00D250F9"/>
    <w:rsid w:val="00D259C5"/>
    <w:rsid w:val="00D25B4B"/>
    <w:rsid w:val="00D25C3C"/>
    <w:rsid w:val="00D2604E"/>
    <w:rsid w:val="00D26184"/>
    <w:rsid w:val="00D2637E"/>
    <w:rsid w:val="00D2657D"/>
    <w:rsid w:val="00D267E5"/>
    <w:rsid w:val="00D267F7"/>
    <w:rsid w:val="00D268C0"/>
    <w:rsid w:val="00D26E60"/>
    <w:rsid w:val="00D26F4F"/>
    <w:rsid w:val="00D27328"/>
    <w:rsid w:val="00D277C2"/>
    <w:rsid w:val="00D27FAA"/>
    <w:rsid w:val="00D300C5"/>
    <w:rsid w:val="00D306A4"/>
    <w:rsid w:val="00D30CAC"/>
    <w:rsid w:val="00D310A1"/>
    <w:rsid w:val="00D31450"/>
    <w:rsid w:val="00D31454"/>
    <w:rsid w:val="00D31573"/>
    <w:rsid w:val="00D31723"/>
    <w:rsid w:val="00D31988"/>
    <w:rsid w:val="00D31C82"/>
    <w:rsid w:val="00D31C97"/>
    <w:rsid w:val="00D31CCC"/>
    <w:rsid w:val="00D31EE0"/>
    <w:rsid w:val="00D3201E"/>
    <w:rsid w:val="00D324D0"/>
    <w:rsid w:val="00D32678"/>
    <w:rsid w:val="00D33063"/>
    <w:rsid w:val="00D330FC"/>
    <w:rsid w:val="00D339B0"/>
    <w:rsid w:val="00D33DF4"/>
    <w:rsid w:val="00D342BB"/>
    <w:rsid w:val="00D342C3"/>
    <w:rsid w:val="00D34918"/>
    <w:rsid w:val="00D349D5"/>
    <w:rsid w:val="00D34A70"/>
    <w:rsid w:val="00D34C29"/>
    <w:rsid w:val="00D34CBC"/>
    <w:rsid w:val="00D34DD4"/>
    <w:rsid w:val="00D35165"/>
    <w:rsid w:val="00D356C7"/>
    <w:rsid w:val="00D35ECF"/>
    <w:rsid w:val="00D36042"/>
    <w:rsid w:val="00D36478"/>
    <w:rsid w:val="00D3686E"/>
    <w:rsid w:val="00D369D0"/>
    <w:rsid w:val="00D36C26"/>
    <w:rsid w:val="00D36D5F"/>
    <w:rsid w:val="00D36ED3"/>
    <w:rsid w:val="00D3731C"/>
    <w:rsid w:val="00D374A3"/>
    <w:rsid w:val="00D37A2D"/>
    <w:rsid w:val="00D37E83"/>
    <w:rsid w:val="00D37F2A"/>
    <w:rsid w:val="00D4119A"/>
    <w:rsid w:val="00D412B6"/>
    <w:rsid w:val="00D41498"/>
    <w:rsid w:val="00D4168C"/>
    <w:rsid w:val="00D41C04"/>
    <w:rsid w:val="00D41D3C"/>
    <w:rsid w:val="00D41F52"/>
    <w:rsid w:val="00D42D1E"/>
    <w:rsid w:val="00D42F6A"/>
    <w:rsid w:val="00D432EC"/>
    <w:rsid w:val="00D436B0"/>
    <w:rsid w:val="00D43712"/>
    <w:rsid w:val="00D43A4C"/>
    <w:rsid w:val="00D43AAC"/>
    <w:rsid w:val="00D43B33"/>
    <w:rsid w:val="00D43B9A"/>
    <w:rsid w:val="00D43F01"/>
    <w:rsid w:val="00D43FD5"/>
    <w:rsid w:val="00D4456C"/>
    <w:rsid w:val="00D44744"/>
    <w:rsid w:val="00D449B9"/>
    <w:rsid w:val="00D44B8A"/>
    <w:rsid w:val="00D44E61"/>
    <w:rsid w:val="00D44E6D"/>
    <w:rsid w:val="00D45998"/>
    <w:rsid w:val="00D45DC2"/>
    <w:rsid w:val="00D46143"/>
    <w:rsid w:val="00D4633B"/>
    <w:rsid w:val="00D46487"/>
    <w:rsid w:val="00D4658B"/>
    <w:rsid w:val="00D46679"/>
    <w:rsid w:val="00D46748"/>
    <w:rsid w:val="00D46B6A"/>
    <w:rsid w:val="00D46CA7"/>
    <w:rsid w:val="00D46D06"/>
    <w:rsid w:val="00D470FD"/>
    <w:rsid w:val="00D473A7"/>
    <w:rsid w:val="00D473F1"/>
    <w:rsid w:val="00D47650"/>
    <w:rsid w:val="00D47D21"/>
    <w:rsid w:val="00D50019"/>
    <w:rsid w:val="00D5007F"/>
    <w:rsid w:val="00D501F7"/>
    <w:rsid w:val="00D5068B"/>
    <w:rsid w:val="00D50902"/>
    <w:rsid w:val="00D50C93"/>
    <w:rsid w:val="00D51052"/>
    <w:rsid w:val="00D513CD"/>
    <w:rsid w:val="00D5140D"/>
    <w:rsid w:val="00D516FC"/>
    <w:rsid w:val="00D518ED"/>
    <w:rsid w:val="00D51A18"/>
    <w:rsid w:val="00D51D2E"/>
    <w:rsid w:val="00D523C4"/>
    <w:rsid w:val="00D52A56"/>
    <w:rsid w:val="00D52A90"/>
    <w:rsid w:val="00D52C78"/>
    <w:rsid w:val="00D52DB5"/>
    <w:rsid w:val="00D5307B"/>
    <w:rsid w:val="00D53446"/>
    <w:rsid w:val="00D5366D"/>
    <w:rsid w:val="00D53704"/>
    <w:rsid w:val="00D539F5"/>
    <w:rsid w:val="00D53CDA"/>
    <w:rsid w:val="00D5409F"/>
    <w:rsid w:val="00D549A6"/>
    <w:rsid w:val="00D55664"/>
    <w:rsid w:val="00D55877"/>
    <w:rsid w:val="00D558B4"/>
    <w:rsid w:val="00D55C59"/>
    <w:rsid w:val="00D55F87"/>
    <w:rsid w:val="00D55FAD"/>
    <w:rsid w:val="00D565B0"/>
    <w:rsid w:val="00D56993"/>
    <w:rsid w:val="00D56A76"/>
    <w:rsid w:val="00D56BF2"/>
    <w:rsid w:val="00D56C32"/>
    <w:rsid w:val="00D570C2"/>
    <w:rsid w:val="00D57648"/>
    <w:rsid w:val="00D576D2"/>
    <w:rsid w:val="00D57F4D"/>
    <w:rsid w:val="00D60082"/>
    <w:rsid w:val="00D600CF"/>
    <w:rsid w:val="00D600F2"/>
    <w:rsid w:val="00D60162"/>
    <w:rsid w:val="00D60193"/>
    <w:rsid w:val="00D601ED"/>
    <w:rsid w:val="00D6067D"/>
    <w:rsid w:val="00D60946"/>
    <w:rsid w:val="00D60BF7"/>
    <w:rsid w:val="00D614F2"/>
    <w:rsid w:val="00D6167A"/>
    <w:rsid w:val="00D618F9"/>
    <w:rsid w:val="00D61B04"/>
    <w:rsid w:val="00D61D91"/>
    <w:rsid w:val="00D623BA"/>
    <w:rsid w:val="00D6268B"/>
    <w:rsid w:val="00D62776"/>
    <w:rsid w:val="00D62A66"/>
    <w:rsid w:val="00D62C9F"/>
    <w:rsid w:val="00D62D12"/>
    <w:rsid w:val="00D64090"/>
    <w:rsid w:val="00D641CC"/>
    <w:rsid w:val="00D641E4"/>
    <w:rsid w:val="00D645A2"/>
    <w:rsid w:val="00D6461C"/>
    <w:rsid w:val="00D64764"/>
    <w:rsid w:val="00D647E3"/>
    <w:rsid w:val="00D649F2"/>
    <w:rsid w:val="00D64C61"/>
    <w:rsid w:val="00D652BF"/>
    <w:rsid w:val="00D65C33"/>
    <w:rsid w:val="00D65CCD"/>
    <w:rsid w:val="00D65EF4"/>
    <w:rsid w:val="00D66157"/>
    <w:rsid w:val="00D67061"/>
    <w:rsid w:val="00D679B0"/>
    <w:rsid w:val="00D67D6B"/>
    <w:rsid w:val="00D706DB"/>
    <w:rsid w:val="00D708A1"/>
    <w:rsid w:val="00D70BB3"/>
    <w:rsid w:val="00D70C9F"/>
    <w:rsid w:val="00D70F25"/>
    <w:rsid w:val="00D710B5"/>
    <w:rsid w:val="00D710D0"/>
    <w:rsid w:val="00D7161A"/>
    <w:rsid w:val="00D717FA"/>
    <w:rsid w:val="00D71F3C"/>
    <w:rsid w:val="00D71F70"/>
    <w:rsid w:val="00D72224"/>
    <w:rsid w:val="00D726EA"/>
    <w:rsid w:val="00D729AE"/>
    <w:rsid w:val="00D72BDA"/>
    <w:rsid w:val="00D72FE3"/>
    <w:rsid w:val="00D73166"/>
    <w:rsid w:val="00D73437"/>
    <w:rsid w:val="00D735F5"/>
    <w:rsid w:val="00D736A3"/>
    <w:rsid w:val="00D73901"/>
    <w:rsid w:val="00D740D6"/>
    <w:rsid w:val="00D74F7C"/>
    <w:rsid w:val="00D76772"/>
    <w:rsid w:val="00D767AB"/>
    <w:rsid w:val="00D76805"/>
    <w:rsid w:val="00D76B7A"/>
    <w:rsid w:val="00D770A8"/>
    <w:rsid w:val="00D7743D"/>
    <w:rsid w:val="00D774D3"/>
    <w:rsid w:val="00D774D5"/>
    <w:rsid w:val="00D774E8"/>
    <w:rsid w:val="00D77553"/>
    <w:rsid w:val="00D776BC"/>
    <w:rsid w:val="00D77785"/>
    <w:rsid w:val="00D80122"/>
    <w:rsid w:val="00D80129"/>
    <w:rsid w:val="00D80293"/>
    <w:rsid w:val="00D80B56"/>
    <w:rsid w:val="00D80FAB"/>
    <w:rsid w:val="00D810D4"/>
    <w:rsid w:val="00D81999"/>
    <w:rsid w:val="00D81C07"/>
    <w:rsid w:val="00D81D05"/>
    <w:rsid w:val="00D824FD"/>
    <w:rsid w:val="00D82524"/>
    <w:rsid w:val="00D82679"/>
    <w:rsid w:val="00D82ABE"/>
    <w:rsid w:val="00D82DF0"/>
    <w:rsid w:val="00D82F54"/>
    <w:rsid w:val="00D8379D"/>
    <w:rsid w:val="00D83BF2"/>
    <w:rsid w:val="00D8400A"/>
    <w:rsid w:val="00D84405"/>
    <w:rsid w:val="00D8475A"/>
    <w:rsid w:val="00D84884"/>
    <w:rsid w:val="00D848B3"/>
    <w:rsid w:val="00D84BED"/>
    <w:rsid w:val="00D84C2C"/>
    <w:rsid w:val="00D84CEC"/>
    <w:rsid w:val="00D85088"/>
    <w:rsid w:val="00D85420"/>
    <w:rsid w:val="00D859E3"/>
    <w:rsid w:val="00D864E8"/>
    <w:rsid w:val="00D866F2"/>
    <w:rsid w:val="00D867E8"/>
    <w:rsid w:val="00D86C84"/>
    <w:rsid w:val="00D86EFB"/>
    <w:rsid w:val="00D87966"/>
    <w:rsid w:val="00D87FC3"/>
    <w:rsid w:val="00D90221"/>
    <w:rsid w:val="00D90754"/>
    <w:rsid w:val="00D90A58"/>
    <w:rsid w:val="00D90CEB"/>
    <w:rsid w:val="00D90DEB"/>
    <w:rsid w:val="00D90F69"/>
    <w:rsid w:val="00D90FD1"/>
    <w:rsid w:val="00D91262"/>
    <w:rsid w:val="00D912A2"/>
    <w:rsid w:val="00D912D3"/>
    <w:rsid w:val="00D91331"/>
    <w:rsid w:val="00D919C8"/>
    <w:rsid w:val="00D91D0D"/>
    <w:rsid w:val="00D91EBD"/>
    <w:rsid w:val="00D9209E"/>
    <w:rsid w:val="00D9241A"/>
    <w:rsid w:val="00D9285A"/>
    <w:rsid w:val="00D931F7"/>
    <w:rsid w:val="00D9324D"/>
    <w:rsid w:val="00D93B61"/>
    <w:rsid w:val="00D94027"/>
    <w:rsid w:val="00D94EC2"/>
    <w:rsid w:val="00D95848"/>
    <w:rsid w:val="00D95A2A"/>
    <w:rsid w:val="00D95FC4"/>
    <w:rsid w:val="00D95FD7"/>
    <w:rsid w:val="00D96318"/>
    <w:rsid w:val="00D963E6"/>
    <w:rsid w:val="00D9640C"/>
    <w:rsid w:val="00D96413"/>
    <w:rsid w:val="00D96A4E"/>
    <w:rsid w:val="00D96CFE"/>
    <w:rsid w:val="00D96E0A"/>
    <w:rsid w:val="00D971B5"/>
    <w:rsid w:val="00D975B8"/>
    <w:rsid w:val="00D975D4"/>
    <w:rsid w:val="00D97747"/>
    <w:rsid w:val="00D9793E"/>
    <w:rsid w:val="00D979FB"/>
    <w:rsid w:val="00D97A41"/>
    <w:rsid w:val="00D97EF4"/>
    <w:rsid w:val="00DA01A7"/>
    <w:rsid w:val="00DA0A8B"/>
    <w:rsid w:val="00DA0C0D"/>
    <w:rsid w:val="00DA0D99"/>
    <w:rsid w:val="00DA13A5"/>
    <w:rsid w:val="00DA1689"/>
    <w:rsid w:val="00DA177B"/>
    <w:rsid w:val="00DA19B3"/>
    <w:rsid w:val="00DA1ABA"/>
    <w:rsid w:val="00DA1C86"/>
    <w:rsid w:val="00DA22A8"/>
    <w:rsid w:val="00DA23F9"/>
    <w:rsid w:val="00DA2703"/>
    <w:rsid w:val="00DA28F5"/>
    <w:rsid w:val="00DA298B"/>
    <w:rsid w:val="00DA32F0"/>
    <w:rsid w:val="00DA398A"/>
    <w:rsid w:val="00DA3AF5"/>
    <w:rsid w:val="00DA3E51"/>
    <w:rsid w:val="00DA418A"/>
    <w:rsid w:val="00DA439B"/>
    <w:rsid w:val="00DA43B5"/>
    <w:rsid w:val="00DA45F6"/>
    <w:rsid w:val="00DA4A02"/>
    <w:rsid w:val="00DA4D23"/>
    <w:rsid w:val="00DA4FC2"/>
    <w:rsid w:val="00DA56C7"/>
    <w:rsid w:val="00DA5798"/>
    <w:rsid w:val="00DA5A97"/>
    <w:rsid w:val="00DA5F1F"/>
    <w:rsid w:val="00DA5FE5"/>
    <w:rsid w:val="00DA609F"/>
    <w:rsid w:val="00DA614B"/>
    <w:rsid w:val="00DA61B9"/>
    <w:rsid w:val="00DA620D"/>
    <w:rsid w:val="00DA6615"/>
    <w:rsid w:val="00DA6B34"/>
    <w:rsid w:val="00DA6E8C"/>
    <w:rsid w:val="00DA6EAC"/>
    <w:rsid w:val="00DA72B0"/>
    <w:rsid w:val="00DA77B9"/>
    <w:rsid w:val="00DA7871"/>
    <w:rsid w:val="00DB0048"/>
    <w:rsid w:val="00DB05F8"/>
    <w:rsid w:val="00DB08AA"/>
    <w:rsid w:val="00DB09CD"/>
    <w:rsid w:val="00DB0A8B"/>
    <w:rsid w:val="00DB0C71"/>
    <w:rsid w:val="00DB0D93"/>
    <w:rsid w:val="00DB122F"/>
    <w:rsid w:val="00DB12F0"/>
    <w:rsid w:val="00DB137E"/>
    <w:rsid w:val="00DB2007"/>
    <w:rsid w:val="00DB20A4"/>
    <w:rsid w:val="00DB2212"/>
    <w:rsid w:val="00DB24B3"/>
    <w:rsid w:val="00DB2753"/>
    <w:rsid w:val="00DB2D98"/>
    <w:rsid w:val="00DB3407"/>
    <w:rsid w:val="00DB39A9"/>
    <w:rsid w:val="00DB4098"/>
    <w:rsid w:val="00DB446C"/>
    <w:rsid w:val="00DB4723"/>
    <w:rsid w:val="00DB4EF7"/>
    <w:rsid w:val="00DB5307"/>
    <w:rsid w:val="00DB5621"/>
    <w:rsid w:val="00DB56A8"/>
    <w:rsid w:val="00DB5B05"/>
    <w:rsid w:val="00DB5FA8"/>
    <w:rsid w:val="00DB622B"/>
    <w:rsid w:val="00DB66F3"/>
    <w:rsid w:val="00DB713C"/>
    <w:rsid w:val="00DB7437"/>
    <w:rsid w:val="00DB7738"/>
    <w:rsid w:val="00DB7C09"/>
    <w:rsid w:val="00DB7CBA"/>
    <w:rsid w:val="00DB7D8B"/>
    <w:rsid w:val="00DB7DEE"/>
    <w:rsid w:val="00DB7E8C"/>
    <w:rsid w:val="00DB7F04"/>
    <w:rsid w:val="00DC08B1"/>
    <w:rsid w:val="00DC0B2E"/>
    <w:rsid w:val="00DC0C13"/>
    <w:rsid w:val="00DC0C14"/>
    <w:rsid w:val="00DC0ED9"/>
    <w:rsid w:val="00DC1207"/>
    <w:rsid w:val="00DC130F"/>
    <w:rsid w:val="00DC1427"/>
    <w:rsid w:val="00DC1F7D"/>
    <w:rsid w:val="00DC2104"/>
    <w:rsid w:val="00DC25A1"/>
    <w:rsid w:val="00DC26F6"/>
    <w:rsid w:val="00DC28A7"/>
    <w:rsid w:val="00DC290A"/>
    <w:rsid w:val="00DC2CB3"/>
    <w:rsid w:val="00DC2E63"/>
    <w:rsid w:val="00DC33D1"/>
    <w:rsid w:val="00DC356A"/>
    <w:rsid w:val="00DC35BF"/>
    <w:rsid w:val="00DC3849"/>
    <w:rsid w:val="00DC3994"/>
    <w:rsid w:val="00DC403B"/>
    <w:rsid w:val="00DC4931"/>
    <w:rsid w:val="00DC4A5E"/>
    <w:rsid w:val="00DC4C62"/>
    <w:rsid w:val="00DC4F48"/>
    <w:rsid w:val="00DC5715"/>
    <w:rsid w:val="00DC5937"/>
    <w:rsid w:val="00DC5DBF"/>
    <w:rsid w:val="00DC5DDE"/>
    <w:rsid w:val="00DC630C"/>
    <w:rsid w:val="00DC6995"/>
    <w:rsid w:val="00DC6D60"/>
    <w:rsid w:val="00DC6EC1"/>
    <w:rsid w:val="00DC746B"/>
    <w:rsid w:val="00DC7E3A"/>
    <w:rsid w:val="00DD03FE"/>
    <w:rsid w:val="00DD0811"/>
    <w:rsid w:val="00DD0F4C"/>
    <w:rsid w:val="00DD0F8C"/>
    <w:rsid w:val="00DD12FC"/>
    <w:rsid w:val="00DD18ED"/>
    <w:rsid w:val="00DD19FB"/>
    <w:rsid w:val="00DD2066"/>
    <w:rsid w:val="00DD213A"/>
    <w:rsid w:val="00DD21C5"/>
    <w:rsid w:val="00DD28DA"/>
    <w:rsid w:val="00DD296E"/>
    <w:rsid w:val="00DD2D94"/>
    <w:rsid w:val="00DD336A"/>
    <w:rsid w:val="00DD37AB"/>
    <w:rsid w:val="00DD3967"/>
    <w:rsid w:val="00DD3C86"/>
    <w:rsid w:val="00DD3F08"/>
    <w:rsid w:val="00DD4032"/>
    <w:rsid w:val="00DD46D5"/>
    <w:rsid w:val="00DD4989"/>
    <w:rsid w:val="00DD5225"/>
    <w:rsid w:val="00DD5244"/>
    <w:rsid w:val="00DD54D4"/>
    <w:rsid w:val="00DD56B6"/>
    <w:rsid w:val="00DD57C5"/>
    <w:rsid w:val="00DD5998"/>
    <w:rsid w:val="00DD5C71"/>
    <w:rsid w:val="00DD5F9B"/>
    <w:rsid w:val="00DD650D"/>
    <w:rsid w:val="00DD6CF2"/>
    <w:rsid w:val="00DD6E3F"/>
    <w:rsid w:val="00DD6E95"/>
    <w:rsid w:val="00DD76E6"/>
    <w:rsid w:val="00DD770B"/>
    <w:rsid w:val="00DD788F"/>
    <w:rsid w:val="00DD78C7"/>
    <w:rsid w:val="00DD7BBF"/>
    <w:rsid w:val="00DD7D95"/>
    <w:rsid w:val="00DD7F85"/>
    <w:rsid w:val="00DE0254"/>
    <w:rsid w:val="00DE0405"/>
    <w:rsid w:val="00DE075E"/>
    <w:rsid w:val="00DE0882"/>
    <w:rsid w:val="00DE0A61"/>
    <w:rsid w:val="00DE0C71"/>
    <w:rsid w:val="00DE1287"/>
    <w:rsid w:val="00DE1468"/>
    <w:rsid w:val="00DE1C69"/>
    <w:rsid w:val="00DE1DB4"/>
    <w:rsid w:val="00DE2C83"/>
    <w:rsid w:val="00DE2CFE"/>
    <w:rsid w:val="00DE2E38"/>
    <w:rsid w:val="00DE3733"/>
    <w:rsid w:val="00DE378D"/>
    <w:rsid w:val="00DE43D6"/>
    <w:rsid w:val="00DE4806"/>
    <w:rsid w:val="00DE4A7D"/>
    <w:rsid w:val="00DE50CB"/>
    <w:rsid w:val="00DE5147"/>
    <w:rsid w:val="00DE569F"/>
    <w:rsid w:val="00DE58C8"/>
    <w:rsid w:val="00DE6481"/>
    <w:rsid w:val="00DE675B"/>
    <w:rsid w:val="00DE67BA"/>
    <w:rsid w:val="00DE6CE0"/>
    <w:rsid w:val="00DE7853"/>
    <w:rsid w:val="00DE7C8A"/>
    <w:rsid w:val="00DE7F92"/>
    <w:rsid w:val="00DF0402"/>
    <w:rsid w:val="00DF0E78"/>
    <w:rsid w:val="00DF12CB"/>
    <w:rsid w:val="00DF13A2"/>
    <w:rsid w:val="00DF1797"/>
    <w:rsid w:val="00DF1C24"/>
    <w:rsid w:val="00DF20BC"/>
    <w:rsid w:val="00DF24F8"/>
    <w:rsid w:val="00DF2736"/>
    <w:rsid w:val="00DF2D0F"/>
    <w:rsid w:val="00DF37AF"/>
    <w:rsid w:val="00DF4045"/>
    <w:rsid w:val="00DF427C"/>
    <w:rsid w:val="00DF4616"/>
    <w:rsid w:val="00DF4773"/>
    <w:rsid w:val="00DF4836"/>
    <w:rsid w:val="00DF4B32"/>
    <w:rsid w:val="00DF5106"/>
    <w:rsid w:val="00DF5AFC"/>
    <w:rsid w:val="00DF642F"/>
    <w:rsid w:val="00DF6A88"/>
    <w:rsid w:val="00DF7251"/>
    <w:rsid w:val="00DF7799"/>
    <w:rsid w:val="00DF7CCA"/>
    <w:rsid w:val="00DF7D0E"/>
    <w:rsid w:val="00DF7D68"/>
    <w:rsid w:val="00DF7E70"/>
    <w:rsid w:val="00E00044"/>
    <w:rsid w:val="00E00698"/>
    <w:rsid w:val="00E00C81"/>
    <w:rsid w:val="00E00D5B"/>
    <w:rsid w:val="00E01036"/>
    <w:rsid w:val="00E01418"/>
    <w:rsid w:val="00E01A99"/>
    <w:rsid w:val="00E01DC9"/>
    <w:rsid w:val="00E021A4"/>
    <w:rsid w:val="00E0279C"/>
    <w:rsid w:val="00E02A50"/>
    <w:rsid w:val="00E02C5D"/>
    <w:rsid w:val="00E0302B"/>
    <w:rsid w:val="00E03723"/>
    <w:rsid w:val="00E03C09"/>
    <w:rsid w:val="00E03D8E"/>
    <w:rsid w:val="00E04653"/>
    <w:rsid w:val="00E047BD"/>
    <w:rsid w:val="00E04BC8"/>
    <w:rsid w:val="00E0511E"/>
    <w:rsid w:val="00E05170"/>
    <w:rsid w:val="00E051CE"/>
    <w:rsid w:val="00E053E4"/>
    <w:rsid w:val="00E055B2"/>
    <w:rsid w:val="00E05774"/>
    <w:rsid w:val="00E05A95"/>
    <w:rsid w:val="00E05EEF"/>
    <w:rsid w:val="00E05F95"/>
    <w:rsid w:val="00E060C4"/>
    <w:rsid w:val="00E060DF"/>
    <w:rsid w:val="00E066C1"/>
    <w:rsid w:val="00E066F3"/>
    <w:rsid w:val="00E06A98"/>
    <w:rsid w:val="00E06DAF"/>
    <w:rsid w:val="00E07881"/>
    <w:rsid w:val="00E07A4E"/>
    <w:rsid w:val="00E102E9"/>
    <w:rsid w:val="00E105B6"/>
    <w:rsid w:val="00E10A0E"/>
    <w:rsid w:val="00E126D0"/>
    <w:rsid w:val="00E1291C"/>
    <w:rsid w:val="00E12AF9"/>
    <w:rsid w:val="00E138AF"/>
    <w:rsid w:val="00E139EE"/>
    <w:rsid w:val="00E14ADF"/>
    <w:rsid w:val="00E15393"/>
    <w:rsid w:val="00E15B33"/>
    <w:rsid w:val="00E15CA7"/>
    <w:rsid w:val="00E15D7C"/>
    <w:rsid w:val="00E164C4"/>
    <w:rsid w:val="00E164C8"/>
    <w:rsid w:val="00E16566"/>
    <w:rsid w:val="00E166AD"/>
    <w:rsid w:val="00E1676A"/>
    <w:rsid w:val="00E167E7"/>
    <w:rsid w:val="00E16F4F"/>
    <w:rsid w:val="00E1717B"/>
    <w:rsid w:val="00E17686"/>
    <w:rsid w:val="00E177F2"/>
    <w:rsid w:val="00E17897"/>
    <w:rsid w:val="00E17917"/>
    <w:rsid w:val="00E17B98"/>
    <w:rsid w:val="00E17FF5"/>
    <w:rsid w:val="00E200F7"/>
    <w:rsid w:val="00E2016F"/>
    <w:rsid w:val="00E2044D"/>
    <w:rsid w:val="00E205EA"/>
    <w:rsid w:val="00E20C74"/>
    <w:rsid w:val="00E20DE9"/>
    <w:rsid w:val="00E212D8"/>
    <w:rsid w:val="00E212FE"/>
    <w:rsid w:val="00E21CDA"/>
    <w:rsid w:val="00E21DC2"/>
    <w:rsid w:val="00E21DD8"/>
    <w:rsid w:val="00E21F8C"/>
    <w:rsid w:val="00E22736"/>
    <w:rsid w:val="00E229CE"/>
    <w:rsid w:val="00E231C0"/>
    <w:rsid w:val="00E23908"/>
    <w:rsid w:val="00E23919"/>
    <w:rsid w:val="00E23AD5"/>
    <w:rsid w:val="00E23B33"/>
    <w:rsid w:val="00E23BFC"/>
    <w:rsid w:val="00E2454A"/>
    <w:rsid w:val="00E248CB"/>
    <w:rsid w:val="00E24B2E"/>
    <w:rsid w:val="00E25086"/>
    <w:rsid w:val="00E251FF"/>
    <w:rsid w:val="00E25737"/>
    <w:rsid w:val="00E25986"/>
    <w:rsid w:val="00E25A28"/>
    <w:rsid w:val="00E25B4A"/>
    <w:rsid w:val="00E25ED7"/>
    <w:rsid w:val="00E264ED"/>
    <w:rsid w:val="00E26809"/>
    <w:rsid w:val="00E26D89"/>
    <w:rsid w:val="00E26E61"/>
    <w:rsid w:val="00E271D4"/>
    <w:rsid w:val="00E2721A"/>
    <w:rsid w:val="00E27244"/>
    <w:rsid w:val="00E273BB"/>
    <w:rsid w:val="00E2754A"/>
    <w:rsid w:val="00E27662"/>
    <w:rsid w:val="00E27701"/>
    <w:rsid w:val="00E3063D"/>
    <w:rsid w:val="00E3067A"/>
    <w:rsid w:val="00E31615"/>
    <w:rsid w:val="00E316D7"/>
    <w:rsid w:val="00E31B5F"/>
    <w:rsid w:val="00E31B99"/>
    <w:rsid w:val="00E31C0A"/>
    <w:rsid w:val="00E31F3C"/>
    <w:rsid w:val="00E321DB"/>
    <w:rsid w:val="00E3241D"/>
    <w:rsid w:val="00E32512"/>
    <w:rsid w:val="00E329B4"/>
    <w:rsid w:val="00E32C1A"/>
    <w:rsid w:val="00E32C7D"/>
    <w:rsid w:val="00E33844"/>
    <w:rsid w:val="00E34C50"/>
    <w:rsid w:val="00E34FA4"/>
    <w:rsid w:val="00E35C34"/>
    <w:rsid w:val="00E35C38"/>
    <w:rsid w:val="00E36005"/>
    <w:rsid w:val="00E36084"/>
    <w:rsid w:val="00E36C7F"/>
    <w:rsid w:val="00E36D8A"/>
    <w:rsid w:val="00E36F78"/>
    <w:rsid w:val="00E373B3"/>
    <w:rsid w:val="00E375E8"/>
    <w:rsid w:val="00E37890"/>
    <w:rsid w:val="00E378BD"/>
    <w:rsid w:val="00E37F15"/>
    <w:rsid w:val="00E37F2D"/>
    <w:rsid w:val="00E37F8F"/>
    <w:rsid w:val="00E4013E"/>
    <w:rsid w:val="00E404B6"/>
    <w:rsid w:val="00E406A1"/>
    <w:rsid w:val="00E415A6"/>
    <w:rsid w:val="00E415E5"/>
    <w:rsid w:val="00E41657"/>
    <w:rsid w:val="00E419BA"/>
    <w:rsid w:val="00E41A6E"/>
    <w:rsid w:val="00E4262D"/>
    <w:rsid w:val="00E42743"/>
    <w:rsid w:val="00E42B12"/>
    <w:rsid w:val="00E42D37"/>
    <w:rsid w:val="00E42D48"/>
    <w:rsid w:val="00E42D89"/>
    <w:rsid w:val="00E42E45"/>
    <w:rsid w:val="00E434CD"/>
    <w:rsid w:val="00E435AA"/>
    <w:rsid w:val="00E43BE1"/>
    <w:rsid w:val="00E4401A"/>
    <w:rsid w:val="00E4445F"/>
    <w:rsid w:val="00E444A7"/>
    <w:rsid w:val="00E44B1C"/>
    <w:rsid w:val="00E451D0"/>
    <w:rsid w:val="00E4573D"/>
    <w:rsid w:val="00E45847"/>
    <w:rsid w:val="00E4599D"/>
    <w:rsid w:val="00E45A7D"/>
    <w:rsid w:val="00E45E15"/>
    <w:rsid w:val="00E460F8"/>
    <w:rsid w:val="00E463AE"/>
    <w:rsid w:val="00E46425"/>
    <w:rsid w:val="00E46681"/>
    <w:rsid w:val="00E46ED6"/>
    <w:rsid w:val="00E47153"/>
    <w:rsid w:val="00E474F0"/>
    <w:rsid w:val="00E47556"/>
    <w:rsid w:val="00E476D3"/>
    <w:rsid w:val="00E47A91"/>
    <w:rsid w:val="00E503FD"/>
    <w:rsid w:val="00E50F2B"/>
    <w:rsid w:val="00E51275"/>
    <w:rsid w:val="00E5128D"/>
    <w:rsid w:val="00E512B4"/>
    <w:rsid w:val="00E51605"/>
    <w:rsid w:val="00E51F1A"/>
    <w:rsid w:val="00E5248B"/>
    <w:rsid w:val="00E52A84"/>
    <w:rsid w:val="00E52C77"/>
    <w:rsid w:val="00E52E00"/>
    <w:rsid w:val="00E5330F"/>
    <w:rsid w:val="00E5343D"/>
    <w:rsid w:val="00E53808"/>
    <w:rsid w:val="00E53873"/>
    <w:rsid w:val="00E5393C"/>
    <w:rsid w:val="00E53D0E"/>
    <w:rsid w:val="00E53EC6"/>
    <w:rsid w:val="00E53F69"/>
    <w:rsid w:val="00E54A58"/>
    <w:rsid w:val="00E54A98"/>
    <w:rsid w:val="00E54B31"/>
    <w:rsid w:val="00E551A7"/>
    <w:rsid w:val="00E5555C"/>
    <w:rsid w:val="00E555B9"/>
    <w:rsid w:val="00E55AB4"/>
    <w:rsid w:val="00E55AEE"/>
    <w:rsid w:val="00E55C9E"/>
    <w:rsid w:val="00E55DE8"/>
    <w:rsid w:val="00E56A86"/>
    <w:rsid w:val="00E56AE1"/>
    <w:rsid w:val="00E56F31"/>
    <w:rsid w:val="00E575DD"/>
    <w:rsid w:val="00E5787D"/>
    <w:rsid w:val="00E578AB"/>
    <w:rsid w:val="00E579DE"/>
    <w:rsid w:val="00E607E0"/>
    <w:rsid w:val="00E60BAE"/>
    <w:rsid w:val="00E60C87"/>
    <w:rsid w:val="00E61A6E"/>
    <w:rsid w:val="00E623E9"/>
    <w:rsid w:val="00E6281D"/>
    <w:rsid w:val="00E62906"/>
    <w:rsid w:val="00E6294A"/>
    <w:rsid w:val="00E62EEB"/>
    <w:rsid w:val="00E62F43"/>
    <w:rsid w:val="00E6340A"/>
    <w:rsid w:val="00E63454"/>
    <w:rsid w:val="00E63C1B"/>
    <w:rsid w:val="00E63D0D"/>
    <w:rsid w:val="00E63FB2"/>
    <w:rsid w:val="00E642C8"/>
    <w:rsid w:val="00E64416"/>
    <w:rsid w:val="00E64616"/>
    <w:rsid w:val="00E64DB2"/>
    <w:rsid w:val="00E650D0"/>
    <w:rsid w:val="00E65138"/>
    <w:rsid w:val="00E652FB"/>
    <w:rsid w:val="00E65B6B"/>
    <w:rsid w:val="00E65F56"/>
    <w:rsid w:val="00E6619D"/>
    <w:rsid w:val="00E66828"/>
    <w:rsid w:val="00E66FA9"/>
    <w:rsid w:val="00E67244"/>
    <w:rsid w:val="00E67549"/>
    <w:rsid w:val="00E675BA"/>
    <w:rsid w:val="00E675D5"/>
    <w:rsid w:val="00E675EB"/>
    <w:rsid w:val="00E676C6"/>
    <w:rsid w:val="00E67722"/>
    <w:rsid w:val="00E677F7"/>
    <w:rsid w:val="00E67AEE"/>
    <w:rsid w:val="00E67F9B"/>
    <w:rsid w:val="00E711D1"/>
    <w:rsid w:val="00E712E0"/>
    <w:rsid w:val="00E713CC"/>
    <w:rsid w:val="00E7177E"/>
    <w:rsid w:val="00E7180B"/>
    <w:rsid w:val="00E71CEC"/>
    <w:rsid w:val="00E725C7"/>
    <w:rsid w:val="00E727E9"/>
    <w:rsid w:val="00E7290B"/>
    <w:rsid w:val="00E72C7C"/>
    <w:rsid w:val="00E72FCA"/>
    <w:rsid w:val="00E730A5"/>
    <w:rsid w:val="00E73511"/>
    <w:rsid w:val="00E7379E"/>
    <w:rsid w:val="00E73BB4"/>
    <w:rsid w:val="00E73D1C"/>
    <w:rsid w:val="00E73E7A"/>
    <w:rsid w:val="00E742DC"/>
    <w:rsid w:val="00E74589"/>
    <w:rsid w:val="00E746B8"/>
    <w:rsid w:val="00E7491E"/>
    <w:rsid w:val="00E74A72"/>
    <w:rsid w:val="00E74E6E"/>
    <w:rsid w:val="00E759FF"/>
    <w:rsid w:val="00E75EB9"/>
    <w:rsid w:val="00E761B4"/>
    <w:rsid w:val="00E76213"/>
    <w:rsid w:val="00E76296"/>
    <w:rsid w:val="00E762D3"/>
    <w:rsid w:val="00E76336"/>
    <w:rsid w:val="00E764BA"/>
    <w:rsid w:val="00E767C1"/>
    <w:rsid w:val="00E76A86"/>
    <w:rsid w:val="00E7718E"/>
    <w:rsid w:val="00E77757"/>
    <w:rsid w:val="00E77EE7"/>
    <w:rsid w:val="00E80033"/>
    <w:rsid w:val="00E801ED"/>
    <w:rsid w:val="00E80373"/>
    <w:rsid w:val="00E80491"/>
    <w:rsid w:val="00E8052B"/>
    <w:rsid w:val="00E806E8"/>
    <w:rsid w:val="00E81429"/>
    <w:rsid w:val="00E814F3"/>
    <w:rsid w:val="00E81556"/>
    <w:rsid w:val="00E81B15"/>
    <w:rsid w:val="00E81BDB"/>
    <w:rsid w:val="00E81C37"/>
    <w:rsid w:val="00E81DCC"/>
    <w:rsid w:val="00E822E4"/>
    <w:rsid w:val="00E8288E"/>
    <w:rsid w:val="00E82C80"/>
    <w:rsid w:val="00E830BD"/>
    <w:rsid w:val="00E83605"/>
    <w:rsid w:val="00E83606"/>
    <w:rsid w:val="00E83828"/>
    <w:rsid w:val="00E83943"/>
    <w:rsid w:val="00E83A60"/>
    <w:rsid w:val="00E83AA3"/>
    <w:rsid w:val="00E83B9E"/>
    <w:rsid w:val="00E83D52"/>
    <w:rsid w:val="00E83F46"/>
    <w:rsid w:val="00E844DA"/>
    <w:rsid w:val="00E845C3"/>
    <w:rsid w:val="00E845C8"/>
    <w:rsid w:val="00E846FB"/>
    <w:rsid w:val="00E84910"/>
    <w:rsid w:val="00E8529D"/>
    <w:rsid w:val="00E853A2"/>
    <w:rsid w:val="00E856AB"/>
    <w:rsid w:val="00E861AA"/>
    <w:rsid w:val="00E86389"/>
    <w:rsid w:val="00E865CE"/>
    <w:rsid w:val="00E867CB"/>
    <w:rsid w:val="00E87D94"/>
    <w:rsid w:val="00E903D7"/>
    <w:rsid w:val="00E90A28"/>
    <w:rsid w:val="00E90EAB"/>
    <w:rsid w:val="00E91003"/>
    <w:rsid w:val="00E91012"/>
    <w:rsid w:val="00E910E4"/>
    <w:rsid w:val="00E913BB"/>
    <w:rsid w:val="00E9155A"/>
    <w:rsid w:val="00E91B8D"/>
    <w:rsid w:val="00E92368"/>
    <w:rsid w:val="00E928BD"/>
    <w:rsid w:val="00E92F86"/>
    <w:rsid w:val="00E935DA"/>
    <w:rsid w:val="00E93A0F"/>
    <w:rsid w:val="00E93B1B"/>
    <w:rsid w:val="00E93C22"/>
    <w:rsid w:val="00E94010"/>
    <w:rsid w:val="00E94052"/>
    <w:rsid w:val="00E94B67"/>
    <w:rsid w:val="00E94BBC"/>
    <w:rsid w:val="00E94FC1"/>
    <w:rsid w:val="00E9506B"/>
    <w:rsid w:val="00E95854"/>
    <w:rsid w:val="00E95911"/>
    <w:rsid w:val="00E95A26"/>
    <w:rsid w:val="00E95E1E"/>
    <w:rsid w:val="00E960BA"/>
    <w:rsid w:val="00E9646F"/>
    <w:rsid w:val="00E9649C"/>
    <w:rsid w:val="00E96796"/>
    <w:rsid w:val="00E96A07"/>
    <w:rsid w:val="00E96AEA"/>
    <w:rsid w:val="00E96F92"/>
    <w:rsid w:val="00E972D6"/>
    <w:rsid w:val="00E974ED"/>
    <w:rsid w:val="00E9779E"/>
    <w:rsid w:val="00E97E88"/>
    <w:rsid w:val="00EA00E1"/>
    <w:rsid w:val="00EA01A2"/>
    <w:rsid w:val="00EA07A1"/>
    <w:rsid w:val="00EA10D4"/>
    <w:rsid w:val="00EA116C"/>
    <w:rsid w:val="00EA1B87"/>
    <w:rsid w:val="00EA1BEC"/>
    <w:rsid w:val="00EA20D5"/>
    <w:rsid w:val="00EA21FB"/>
    <w:rsid w:val="00EA22F5"/>
    <w:rsid w:val="00EA2494"/>
    <w:rsid w:val="00EA26C4"/>
    <w:rsid w:val="00EA2C05"/>
    <w:rsid w:val="00EA2CB6"/>
    <w:rsid w:val="00EA2F24"/>
    <w:rsid w:val="00EA2F9C"/>
    <w:rsid w:val="00EA33C2"/>
    <w:rsid w:val="00EA39A3"/>
    <w:rsid w:val="00EA3B4E"/>
    <w:rsid w:val="00EA3DE3"/>
    <w:rsid w:val="00EA3ED3"/>
    <w:rsid w:val="00EA4260"/>
    <w:rsid w:val="00EA491B"/>
    <w:rsid w:val="00EA5433"/>
    <w:rsid w:val="00EA5474"/>
    <w:rsid w:val="00EA547E"/>
    <w:rsid w:val="00EA5E0F"/>
    <w:rsid w:val="00EA5FD1"/>
    <w:rsid w:val="00EA6079"/>
    <w:rsid w:val="00EA63BA"/>
    <w:rsid w:val="00EA7025"/>
    <w:rsid w:val="00EA7F79"/>
    <w:rsid w:val="00EB0490"/>
    <w:rsid w:val="00EB09E1"/>
    <w:rsid w:val="00EB0B81"/>
    <w:rsid w:val="00EB0C00"/>
    <w:rsid w:val="00EB0ED7"/>
    <w:rsid w:val="00EB114C"/>
    <w:rsid w:val="00EB1CA1"/>
    <w:rsid w:val="00EB1D73"/>
    <w:rsid w:val="00EB1EFD"/>
    <w:rsid w:val="00EB1FB0"/>
    <w:rsid w:val="00EB201E"/>
    <w:rsid w:val="00EB287F"/>
    <w:rsid w:val="00EB2AA0"/>
    <w:rsid w:val="00EB2B31"/>
    <w:rsid w:val="00EB2CA6"/>
    <w:rsid w:val="00EB2EEF"/>
    <w:rsid w:val="00EB34B6"/>
    <w:rsid w:val="00EB3A20"/>
    <w:rsid w:val="00EB3E07"/>
    <w:rsid w:val="00EB492D"/>
    <w:rsid w:val="00EB4B37"/>
    <w:rsid w:val="00EB4B67"/>
    <w:rsid w:val="00EB4C47"/>
    <w:rsid w:val="00EB59BC"/>
    <w:rsid w:val="00EB6313"/>
    <w:rsid w:val="00EB65E4"/>
    <w:rsid w:val="00EB665D"/>
    <w:rsid w:val="00EB6CAA"/>
    <w:rsid w:val="00EB6DAE"/>
    <w:rsid w:val="00EB71BA"/>
    <w:rsid w:val="00EB733A"/>
    <w:rsid w:val="00EB7690"/>
    <w:rsid w:val="00EB7810"/>
    <w:rsid w:val="00EB7BEA"/>
    <w:rsid w:val="00EB7E2D"/>
    <w:rsid w:val="00EB7F98"/>
    <w:rsid w:val="00EC04A1"/>
    <w:rsid w:val="00EC07C0"/>
    <w:rsid w:val="00EC095C"/>
    <w:rsid w:val="00EC09B4"/>
    <w:rsid w:val="00EC0B66"/>
    <w:rsid w:val="00EC0F17"/>
    <w:rsid w:val="00EC1C84"/>
    <w:rsid w:val="00EC1D64"/>
    <w:rsid w:val="00EC223B"/>
    <w:rsid w:val="00EC22AE"/>
    <w:rsid w:val="00EC24CB"/>
    <w:rsid w:val="00EC2724"/>
    <w:rsid w:val="00EC3088"/>
    <w:rsid w:val="00EC31A0"/>
    <w:rsid w:val="00EC38BA"/>
    <w:rsid w:val="00EC3C49"/>
    <w:rsid w:val="00EC3CEC"/>
    <w:rsid w:val="00EC4254"/>
    <w:rsid w:val="00EC4280"/>
    <w:rsid w:val="00EC439C"/>
    <w:rsid w:val="00EC4B5E"/>
    <w:rsid w:val="00EC4DDE"/>
    <w:rsid w:val="00EC4FB7"/>
    <w:rsid w:val="00EC5790"/>
    <w:rsid w:val="00EC5846"/>
    <w:rsid w:val="00EC5C47"/>
    <w:rsid w:val="00EC5C77"/>
    <w:rsid w:val="00EC6BB4"/>
    <w:rsid w:val="00EC70C9"/>
    <w:rsid w:val="00EC70F3"/>
    <w:rsid w:val="00EC77B0"/>
    <w:rsid w:val="00EC7A18"/>
    <w:rsid w:val="00EC7E14"/>
    <w:rsid w:val="00EC7F1C"/>
    <w:rsid w:val="00EC7F79"/>
    <w:rsid w:val="00ED0036"/>
    <w:rsid w:val="00ED0242"/>
    <w:rsid w:val="00ED036F"/>
    <w:rsid w:val="00ED0464"/>
    <w:rsid w:val="00ED055B"/>
    <w:rsid w:val="00ED0888"/>
    <w:rsid w:val="00ED0AAA"/>
    <w:rsid w:val="00ED0C5A"/>
    <w:rsid w:val="00ED0D65"/>
    <w:rsid w:val="00ED0F80"/>
    <w:rsid w:val="00ED10F1"/>
    <w:rsid w:val="00ED1111"/>
    <w:rsid w:val="00ED15AD"/>
    <w:rsid w:val="00ED1828"/>
    <w:rsid w:val="00ED1F5D"/>
    <w:rsid w:val="00ED2360"/>
    <w:rsid w:val="00ED254A"/>
    <w:rsid w:val="00ED2F3E"/>
    <w:rsid w:val="00ED2F84"/>
    <w:rsid w:val="00ED322F"/>
    <w:rsid w:val="00ED3365"/>
    <w:rsid w:val="00ED36DC"/>
    <w:rsid w:val="00ED39D6"/>
    <w:rsid w:val="00ED3D02"/>
    <w:rsid w:val="00ED4518"/>
    <w:rsid w:val="00ED497C"/>
    <w:rsid w:val="00ED4A2F"/>
    <w:rsid w:val="00ED4D12"/>
    <w:rsid w:val="00ED4F77"/>
    <w:rsid w:val="00ED551A"/>
    <w:rsid w:val="00ED567C"/>
    <w:rsid w:val="00ED5C8C"/>
    <w:rsid w:val="00ED629B"/>
    <w:rsid w:val="00ED6C35"/>
    <w:rsid w:val="00ED70AD"/>
    <w:rsid w:val="00ED724F"/>
    <w:rsid w:val="00ED79EA"/>
    <w:rsid w:val="00ED7AFD"/>
    <w:rsid w:val="00ED7B28"/>
    <w:rsid w:val="00EE0302"/>
    <w:rsid w:val="00EE04D3"/>
    <w:rsid w:val="00EE0695"/>
    <w:rsid w:val="00EE0D94"/>
    <w:rsid w:val="00EE0ECF"/>
    <w:rsid w:val="00EE1475"/>
    <w:rsid w:val="00EE16C4"/>
    <w:rsid w:val="00EE1856"/>
    <w:rsid w:val="00EE24D7"/>
    <w:rsid w:val="00EE2E4D"/>
    <w:rsid w:val="00EE31F7"/>
    <w:rsid w:val="00EE34D9"/>
    <w:rsid w:val="00EE3552"/>
    <w:rsid w:val="00EE38CA"/>
    <w:rsid w:val="00EE4367"/>
    <w:rsid w:val="00EE45AC"/>
    <w:rsid w:val="00EE4765"/>
    <w:rsid w:val="00EE4C27"/>
    <w:rsid w:val="00EE4DD3"/>
    <w:rsid w:val="00EE5220"/>
    <w:rsid w:val="00EE5CF4"/>
    <w:rsid w:val="00EE61F3"/>
    <w:rsid w:val="00EE61F9"/>
    <w:rsid w:val="00EE6545"/>
    <w:rsid w:val="00EE693F"/>
    <w:rsid w:val="00EE6A69"/>
    <w:rsid w:val="00EE6F6B"/>
    <w:rsid w:val="00EE6FE3"/>
    <w:rsid w:val="00EE757A"/>
    <w:rsid w:val="00EE7784"/>
    <w:rsid w:val="00EE7ADE"/>
    <w:rsid w:val="00EE7B4A"/>
    <w:rsid w:val="00EE7B74"/>
    <w:rsid w:val="00EF066A"/>
    <w:rsid w:val="00EF06C2"/>
    <w:rsid w:val="00EF07E5"/>
    <w:rsid w:val="00EF0D81"/>
    <w:rsid w:val="00EF0FE1"/>
    <w:rsid w:val="00EF126A"/>
    <w:rsid w:val="00EF12CF"/>
    <w:rsid w:val="00EF176B"/>
    <w:rsid w:val="00EF1787"/>
    <w:rsid w:val="00EF17F7"/>
    <w:rsid w:val="00EF18A9"/>
    <w:rsid w:val="00EF1C86"/>
    <w:rsid w:val="00EF1DC7"/>
    <w:rsid w:val="00EF28DE"/>
    <w:rsid w:val="00EF2C01"/>
    <w:rsid w:val="00EF2D6C"/>
    <w:rsid w:val="00EF2FC6"/>
    <w:rsid w:val="00EF3150"/>
    <w:rsid w:val="00EF31B4"/>
    <w:rsid w:val="00EF3E71"/>
    <w:rsid w:val="00EF4077"/>
    <w:rsid w:val="00EF4371"/>
    <w:rsid w:val="00EF51CC"/>
    <w:rsid w:val="00EF57BA"/>
    <w:rsid w:val="00EF5A2C"/>
    <w:rsid w:val="00EF6053"/>
    <w:rsid w:val="00EF62A2"/>
    <w:rsid w:val="00EF65D1"/>
    <w:rsid w:val="00EF68B4"/>
    <w:rsid w:val="00EF69FE"/>
    <w:rsid w:val="00EF6F8A"/>
    <w:rsid w:val="00EF6FD9"/>
    <w:rsid w:val="00EF75DE"/>
    <w:rsid w:val="00EF79ED"/>
    <w:rsid w:val="00EF7C17"/>
    <w:rsid w:val="00EF7C1E"/>
    <w:rsid w:val="00EF7E40"/>
    <w:rsid w:val="00F00210"/>
    <w:rsid w:val="00F00510"/>
    <w:rsid w:val="00F00BCC"/>
    <w:rsid w:val="00F00D4A"/>
    <w:rsid w:val="00F010A8"/>
    <w:rsid w:val="00F0138F"/>
    <w:rsid w:val="00F01613"/>
    <w:rsid w:val="00F01706"/>
    <w:rsid w:val="00F01901"/>
    <w:rsid w:val="00F01A51"/>
    <w:rsid w:val="00F01A6B"/>
    <w:rsid w:val="00F01CA6"/>
    <w:rsid w:val="00F01D1C"/>
    <w:rsid w:val="00F01FD9"/>
    <w:rsid w:val="00F02034"/>
    <w:rsid w:val="00F02945"/>
    <w:rsid w:val="00F02D30"/>
    <w:rsid w:val="00F02DEB"/>
    <w:rsid w:val="00F03120"/>
    <w:rsid w:val="00F031E2"/>
    <w:rsid w:val="00F03587"/>
    <w:rsid w:val="00F0383E"/>
    <w:rsid w:val="00F038FB"/>
    <w:rsid w:val="00F03A0C"/>
    <w:rsid w:val="00F040AE"/>
    <w:rsid w:val="00F04116"/>
    <w:rsid w:val="00F043A7"/>
    <w:rsid w:val="00F04A20"/>
    <w:rsid w:val="00F04FCA"/>
    <w:rsid w:val="00F0587A"/>
    <w:rsid w:val="00F05BA6"/>
    <w:rsid w:val="00F05C96"/>
    <w:rsid w:val="00F05DAC"/>
    <w:rsid w:val="00F05EA5"/>
    <w:rsid w:val="00F05FC6"/>
    <w:rsid w:val="00F06060"/>
    <w:rsid w:val="00F06AF0"/>
    <w:rsid w:val="00F06E01"/>
    <w:rsid w:val="00F06ECB"/>
    <w:rsid w:val="00F07175"/>
    <w:rsid w:val="00F0739C"/>
    <w:rsid w:val="00F07506"/>
    <w:rsid w:val="00F075CE"/>
    <w:rsid w:val="00F07830"/>
    <w:rsid w:val="00F07E8A"/>
    <w:rsid w:val="00F1036A"/>
    <w:rsid w:val="00F103B0"/>
    <w:rsid w:val="00F1143E"/>
    <w:rsid w:val="00F114C0"/>
    <w:rsid w:val="00F122BD"/>
    <w:rsid w:val="00F123AD"/>
    <w:rsid w:val="00F1295D"/>
    <w:rsid w:val="00F12C73"/>
    <w:rsid w:val="00F12D39"/>
    <w:rsid w:val="00F12E3D"/>
    <w:rsid w:val="00F13028"/>
    <w:rsid w:val="00F134E4"/>
    <w:rsid w:val="00F139C2"/>
    <w:rsid w:val="00F13AF1"/>
    <w:rsid w:val="00F142DE"/>
    <w:rsid w:val="00F143FC"/>
    <w:rsid w:val="00F1448D"/>
    <w:rsid w:val="00F14876"/>
    <w:rsid w:val="00F14C58"/>
    <w:rsid w:val="00F150AB"/>
    <w:rsid w:val="00F15C16"/>
    <w:rsid w:val="00F16445"/>
    <w:rsid w:val="00F1661B"/>
    <w:rsid w:val="00F16BFE"/>
    <w:rsid w:val="00F16CB2"/>
    <w:rsid w:val="00F16E43"/>
    <w:rsid w:val="00F171CC"/>
    <w:rsid w:val="00F17292"/>
    <w:rsid w:val="00F173A1"/>
    <w:rsid w:val="00F174E4"/>
    <w:rsid w:val="00F17DB2"/>
    <w:rsid w:val="00F17DFC"/>
    <w:rsid w:val="00F205A3"/>
    <w:rsid w:val="00F2083F"/>
    <w:rsid w:val="00F20948"/>
    <w:rsid w:val="00F20D01"/>
    <w:rsid w:val="00F2117D"/>
    <w:rsid w:val="00F21401"/>
    <w:rsid w:val="00F2153D"/>
    <w:rsid w:val="00F228C5"/>
    <w:rsid w:val="00F23433"/>
    <w:rsid w:val="00F23B98"/>
    <w:rsid w:val="00F240CA"/>
    <w:rsid w:val="00F241BF"/>
    <w:rsid w:val="00F24534"/>
    <w:rsid w:val="00F246F3"/>
    <w:rsid w:val="00F256AD"/>
    <w:rsid w:val="00F2582E"/>
    <w:rsid w:val="00F2590F"/>
    <w:rsid w:val="00F25BBE"/>
    <w:rsid w:val="00F25F42"/>
    <w:rsid w:val="00F25FB0"/>
    <w:rsid w:val="00F2658C"/>
    <w:rsid w:val="00F2660B"/>
    <w:rsid w:val="00F26B33"/>
    <w:rsid w:val="00F274BC"/>
    <w:rsid w:val="00F277FE"/>
    <w:rsid w:val="00F278FA"/>
    <w:rsid w:val="00F27E21"/>
    <w:rsid w:val="00F30189"/>
    <w:rsid w:val="00F301B0"/>
    <w:rsid w:val="00F30267"/>
    <w:rsid w:val="00F30649"/>
    <w:rsid w:val="00F3071A"/>
    <w:rsid w:val="00F30CBF"/>
    <w:rsid w:val="00F30D56"/>
    <w:rsid w:val="00F30E82"/>
    <w:rsid w:val="00F30EC4"/>
    <w:rsid w:val="00F31717"/>
    <w:rsid w:val="00F31B2C"/>
    <w:rsid w:val="00F3238F"/>
    <w:rsid w:val="00F327F7"/>
    <w:rsid w:val="00F32C28"/>
    <w:rsid w:val="00F32C98"/>
    <w:rsid w:val="00F32D11"/>
    <w:rsid w:val="00F32D51"/>
    <w:rsid w:val="00F32F1A"/>
    <w:rsid w:val="00F34135"/>
    <w:rsid w:val="00F34166"/>
    <w:rsid w:val="00F344E1"/>
    <w:rsid w:val="00F34612"/>
    <w:rsid w:val="00F34B16"/>
    <w:rsid w:val="00F35AD8"/>
    <w:rsid w:val="00F363D1"/>
    <w:rsid w:val="00F368ED"/>
    <w:rsid w:val="00F368FA"/>
    <w:rsid w:val="00F36CDE"/>
    <w:rsid w:val="00F36FB9"/>
    <w:rsid w:val="00F37193"/>
    <w:rsid w:val="00F37A2D"/>
    <w:rsid w:val="00F37D1D"/>
    <w:rsid w:val="00F4023A"/>
    <w:rsid w:val="00F407AA"/>
    <w:rsid w:val="00F409CB"/>
    <w:rsid w:val="00F41014"/>
    <w:rsid w:val="00F410C2"/>
    <w:rsid w:val="00F414A7"/>
    <w:rsid w:val="00F41601"/>
    <w:rsid w:val="00F418DF"/>
    <w:rsid w:val="00F4221C"/>
    <w:rsid w:val="00F42479"/>
    <w:rsid w:val="00F42689"/>
    <w:rsid w:val="00F43465"/>
    <w:rsid w:val="00F438D5"/>
    <w:rsid w:val="00F44382"/>
    <w:rsid w:val="00F44543"/>
    <w:rsid w:val="00F447DA"/>
    <w:rsid w:val="00F449C0"/>
    <w:rsid w:val="00F44D8C"/>
    <w:rsid w:val="00F45416"/>
    <w:rsid w:val="00F45BBF"/>
    <w:rsid w:val="00F45CBE"/>
    <w:rsid w:val="00F45D7C"/>
    <w:rsid w:val="00F46147"/>
    <w:rsid w:val="00F47084"/>
    <w:rsid w:val="00F470B1"/>
    <w:rsid w:val="00F47358"/>
    <w:rsid w:val="00F473E3"/>
    <w:rsid w:val="00F4751F"/>
    <w:rsid w:val="00F47FC6"/>
    <w:rsid w:val="00F50617"/>
    <w:rsid w:val="00F50AB7"/>
    <w:rsid w:val="00F50BC1"/>
    <w:rsid w:val="00F50E96"/>
    <w:rsid w:val="00F51385"/>
    <w:rsid w:val="00F51393"/>
    <w:rsid w:val="00F51416"/>
    <w:rsid w:val="00F5143D"/>
    <w:rsid w:val="00F516F0"/>
    <w:rsid w:val="00F5230E"/>
    <w:rsid w:val="00F525C1"/>
    <w:rsid w:val="00F52919"/>
    <w:rsid w:val="00F52FD8"/>
    <w:rsid w:val="00F53236"/>
    <w:rsid w:val="00F5364E"/>
    <w:rsid w:val="00F53826"/>
    <w:rsid w:val="00F538B0"/>
    <w:rsid w:val="00F53F83"/>
    <w:rsid w:val="00F543B0"/>
    <w:rsid w:val="00F544ED"/>
    <w:rsid w:val="00F5474D"/>
    <w:rsid w:val="00F548EE"/>
    <w:rsid w:val="00F551D3"/>
    <w:rsid w:val="00F55555"/>
    <w:rsid w:val="00F56148"/>
    <w:rsid w:val="00F561F8"/>
    <w:rsid w:val="00F562BC"/>
    <w:rsid w:val="00F5631E"/>
    <w:rsid w:val="00F5637C"/>
    <w:rsid w:val="00F564D5"/>
    <w:rsid w:val="00F5657B"/>
    <w:rsid w:val="00F56B56"/>
    <w:rsid w:val="00F56C1D"/>
    <w:rsid w:val="00F57175"/>
    <w:rsid w:val="00F57394"/>
    <w:rsid w:val="00F57826"/>
    <w:rsid w:val="00F578E8"/>
    <w:rsid w:val="00F579FB"/>
    <w:rsid w:val="00F57CB9"/>
    <w:rsid w:val="00F60050"/>
    <w:rsid w:val="00F6034F"/>
    <w:rsid w:val="00F603E5"/>
    <w:rsid w:val="00F60E33"/>
    <w:rsid w:val="00F60EA5"/>
    <w:rsid w:val="00F6111A"/>
    <w:rsid w:val="00F61500"/>
    <w:rsid w:val="00F61708"/>
    <w:rsid w:val="00F617BC"/>
    <w:rsid w:val="00F61CAA"/>
    <w:rsid w:val="00F628D4"/>
    <w:rsid w:val="00F629F4"/>
    <w:rsid w:val="00F63183"/>
    <w:rsid w:val="00F631A1"/>
    <w:rsid w:val="00F6328C"/>
    <w:rsid w:val="00F633EC"/>
    <w:rsid w:val="00F63B48"/>
    <w:rsid w:val="00F63BD1"/>
    <w:rsid w:val="00F6429A"/>
    <w:rsid w:val="00F642B1"/>
    <w:rsid w:val="00F64422"/>
    <w:rsid w:val="00F6452F"/>
    <w:rsid w:val="00F64CA2"/>
    <w:rsid w:val="00F650F2"/>
    <w:rsid w:val="00F65178"/>
    <w:rsid w:val="00F659A4"/>
    <w:rsid w:val="00F65A38"/>
    <w:rsid w:val="00F65EC2"/>
    <w:rsid w:val="00F66046"/>
    <w:rsid w:val="00F66508"/>
    <w:rsid w:val="00F6653E"/>
    <w:rsid w:val="00F66A97"/>
    <w:rsid w:val="00F66BDB"/>
    <w:rsid w:val="00F66D3B"/>
    <w:rsid w:val="00F672D9"/>
    <w:rsid w:val="00F67C9E"/>
    <w:rsid w:val="00F704D7"/>
    <w:rsid w:val="00F70812"/>
    <w:rsid w:val="00F7086F"/>
    <w:rsid w:val="00F709B8"/>
    <w:rsid w:val="00F70B8C"/>
    <w:rsid w:val="00F70C31"/>
    <w:rsid w:val="00F70D7A"/>
    <w:rsid w:val="00F71150"/>
    <w:rsid w:val="00F711A9"/>
    <w:rsid w:val="00F714F7"/>
    <w:rsid w:val="00F71513"/>
    <w:rsid w:val="00F71814"/>
    <w:rsid w:val="00F71D9F"/>
    <w:rsid w:val="00F71DE1"/>
    <w:rsid w:val="00F71F1B"/>
    <w:rsid w:val="00F722F3"/>
    <w:rsid w:val="00F72588"/>
    <w:rsid w:val="00F726F5"/>
    <w:rsid w:val="00F72CD1"/>
    <w:rsid w:val="00F73204"/>
    <w:rsid w:val="00F733FE"/>
    <w:rsid w:val="00F73582"/>
    <w:rsid w:val="00F737BA"/>
    <w:rsid w:val="00F73A18"/>
    <w:rsid w:val="00F73AAB"/>
    <w:rsid w:val="00F73C6D"/>
    <w:rsid w:val="00F73F50"/>
    <w:rsid w:val="00F74188"/>
    <w:rsid w:val="00F7445A"/>
    <w:rsid w:val="00F74700"/>
    <w:rsid w:val="00F7478C"/>
    <w:rsid w:val="00F74931"/>
    <w:rsid w:val="00F749D8"/>
    <w:rsid w:val="00F74A99"/>
    <w:rsid w:val="00F74B59"/>
    <w:rsid w:val="00F74FBF"/>
    <w:rsid w:val="00F752A8"/>
    <w:rsid w:val="00F75C84"/>
    <w:rsid w:val="00F75D09"/>
    <w:rsid w:val="00F76404"/>
    <w:rsid w:val="00F76640"/>
    <w:rsid w:val="00F76AD3"/>
    <w:rsid w:val="00F77418"/>
    <w:rsid w:val="00F77638"/>
    <w:rsid w:val="00F77A8E"/>
    <w:rsid w:val="00F80784"/>
    <w:rsid w:val="00F8096A"/>
    <w:rsid w:val="00F809C3"/>
    <w:rsid w:val="00F80A02"/>
    <w:rsid w:val="00F814F6"/>
    <w:rsid w:val="00F819D8"/>
    <w:rsid w:val="00F821E9"/>
    <w:rsid w:val="00F8221D"/>
    <w:rsid w:val="00F822A0"/>
    <w:rsid w:val="00F82581"/>
    <w:rsid w:val="00F82605"/>
    <w:rsid w:val="00F82F8D"/>
    <w:rsid w:val="00F83027"/>
    <w:rsid w:val="00F831CE"/>
    <w:rsid w:val="00F8323C"/>
    <w:rsid w:val="00F83312"/>
    <w:rsid w:val="00F83917"/>
    <w:rsid w:val="00F83973"/>
    <w:rsid w:val="00F83DCD"/>
    <w:rsid w:val="00F83F64"/>
    <w:rsid w:val="00F843F3"/>
    <w:rsid w:val="00F847C8"/>
    <w:rsid w:val="00F85078"/>
    <w:rsid w:val="00F8512E"/>
    <w:rsid w:val="00F85630"/>
    <w:rsid w:val="00F85949"/>
    <w:rsid w:val="00F85B3B"/>
    <w:rsid w:val="00F85DAA"/>
    <w:rsid w:val="00F860CD"/>
    <w:rsid w:val="00F862AD"/>
    <w:rsid w:val="00F87571"/>
    <w:rsid w:val="00F876C1"/>
    <w:rsid w:val="00F8778A"/>
    <w:rsid w:val="00F8780F"/>
    <w:rsid w:val="00F87CB5"/>
    <w:rsid w:val="00F90C81"/>
    <w:rsid w:val="00F911C4"/>
    <w:rsid w:val="00F91651"/>
    <w:rsid w:val="00F91B90"/>
    <w:rsid w:val="00F91FA3"/>
    <w:rsid w:val="00F92408"/>
    <w:rsid w:val="00F9245B"/>
    <w:rsid w:val="00F928F2"/>
    <w:rsid w:val="00F92A27"/>
    <w:rsid w:val="00F93240"/>
    <w:rsid w:val="00F9347D"/>
    <w:rsid w:val="00F934C1"/>
    <w:rsid w:val="00F93560"/>
    <w:rsid w:val="00F9358D"/>
    <w:rsid w:val="00F93873"/>
    <w:rsid w:val="00F93959"/>
    <w:rsid w:val="00F93D97"/>
    <w:rsid w:val="00F943DD"/>
    <w:rsid w:val="00F94824"/>
    <w:rsid w:val="00F95328"/>
    <w:rsid w:val="00F9559C"/>
    <w:rsid w:val="00F9592C"/>
    <w:rsid w:val="00F95B14"/>
    <w:rsid w:val="00F9631A"/>
    <w:rsid w:val="00F96458"/>
    <w:rsid w:val="00F96A1B"/>
    <w:rsid w:val="00F96CCB"/>
    <w:rsid w:val="00F96E5E"/>
    <w:rsid w:val="00F96EA6"/>
    <w:rsid w:val="00F973B4"/>
    <w:rsid w:val="00F9758A"/>
    <w:rsid w:val="00F977D4"/>
    <w:rsid w:val="00F9794F"/>
    <w:rsid w:val="00F97977"/>
    <w:rsid w:val="00F97AA9"/>
    <w:rsid w:val="00F97D6F"/>
    <w:rsid w:val="00FA00CB"/>
    <w:rsid w:val="00FA011C"/>
    <w:rsid w:val="00FA120B"/>
    <w:rsid w:val="00FA1292"/>
    <w:rsid w:val="00FA1823"/>
    <w:rsid w:val="00FA1844"/>
    <w:rsid w:val="00FA1CC8"/>
    <w:rsid w:val="00FA1CDB"/>
    <w:rsid w:val="00FA1E3A"/>
    <w:rsid w:val="00FA1E48"/>
    <w:rsid w:val="00FA2602"/>
    <w:rsid w:val="00FA27A1"/>
    <w:rsid w:val="00FA28FE"/>
    <w:rsid w:val="00FA2A94"/>
    <w:rsid w:val="00FA2A96"/>
    <w:rsid w:val="00FA2F51"/>
    <w:rsid w:val="00FA36EB"/>
    <w:rsid w:val="00FA37E5"/>
    <w:rsid w:val="00FA37FB"/>
    <w:rsid w:val="00FA3AF8"/>
    <w:rsid w:val="00FA3B6D"/>
    <w:rsid w:val="00FA3D60"/>
    <w:rsid w:val="00FA3E9A"/>
    <w:rsid w:val="00FA4012"/>
    <w:rsid w:val="00FA4229"/>
    <w:rsid w:val="00FA438E"/>
    <w:rsid w:val="00FA4B7A"/>
    <w:rsid w:val="00FA57CB"/>
    <w:rsid w:val="00FA5930"/>
    <w:rsid w:val="00FA5A5A"/>
    <w:rsid w:val="00FA5B55"/>
    <w:rsid w:val="00FA5D48"/>
    <w:rsid w:val="00FA5D8B"/>
    <w:rsid w:val="00FA6794"/>
    <w:rsid w:val="00FA6868"/>
    <w:rsid w:val="00FA6ADC"/>
    <w:rsid w:val="00FA70E8"/>
    <w:rsid w:val="00FA743F"/>
    <w:rsid w:val="00FA7471"/>
    <w:rsid w:val="00FA79DB"/>
    <w:rsid w:val="00FA7C54"/>
    <w:rsid w:val="00FB0657"/>
    <w:rsid w:val="00FB07B6"/>
    <w:rsid w:val="00FB0D98"/>
    <w:rsid w:val="00FB0FB4"/>
    <w:rsid w:val="00FB11FF"/>
    <w:rsid w:val="00FB15A2"/>
    <w:rsid w:val="00FB1810"/>
    <w:rsid w:val="00FB1B72"/>
    <w:rsid w:val="00FB1E54"/>
    <w:rsid w:val="00FB1EE9"/>
    <w:rsid w:val="00FB1FF5"/>
    <w:rsid w:val="00FB2142"/>
    <w:rsid w:val="00FB26CE"/>
    <w:rsid w:val="00FB324C"/>
    <w:rsid w:val="00FB340F"/>
    <w:rsid w:val="00FB373F"/>
    <w:rsid w:val="00FB3C22"/>
    <w:rsid w:val="00FB3C3A"/>
    <w:rsid w:val="00FB3CB3"/>
    <w:rsid w:val="00FB3E8B"/>
    <w:rsid w:val="00FB3EEC"/>
    <w:rsid w:val="00FB4343"/>
    <w:rsid w:val="00FB4AB5"/>
    <w:rsid w:val="00FB4C3F"/>
    <w:rsid w:val="00FB4D48"/>
    <w:rsid w:val="00FB5025"/>
    <w:rsid w:val="00FB50EF"/>
    <w:rsid w:val="00FB513B"/>
    <w:rsid w:val="00FB5183"/>
    <w:rsid w:val="00FB5263"/>
    <w:rsid w:val="00FB52B1"/>
    <w:rsid w:val="00FB544F"/>
    <w:rsid w:val="00FB5636"/>
    <w:rsid w:val="00FB57E3"/>
    <w:rsid w:val="00FB593F"/>
    <w:rsid w:val="00FB5A6D"/>
    <w:rsid w:val="00FB5C01"/>
    <w:rsid w:val="00FB5CFB"/>
    <w:rsid w:val="00FB5F15"/>
    <w:rsid w:val="00FB69BE"/>
    <w:rsid w:val="00FB709B"/>
    <w:rsid w:val="00FB7760"/>
    <w:rsid w:val="00FB7D63"/>
    <w:rsid w:val="00FC0067"/>
    <w:rsid w:val="00FC0313"/>
    <w:rsid w:val="00FC1788"/>
    <w:rsid w:val="00FC17DB"/>
    <w:rsid w:val="00FC1855"/>
    <w:rsid w:val="00FC1B86"/>
    <w:rsid w:val="00FC1D1A"/>
    <w:rsid w:val="00FC2006"/>
    <w:rsid w:val="00FC206C"/>
    <w:rsid w:val="00FC24FB"/>
    <w:rsid w:val="00FC2D1C"/>
    <w:rsid w:val="00FC2E02"/>
    <w:rsid w:val="00FC3272"/>
    <w:rsid w:val="00FC333B"/>
    <w:rsid w:val="00FC33AD"/>
    <w:rsid w:val="00FC3C18"/>
    <w:rsid w:val="00FC3E89"/>
    <w:rsid w:val="00FC42CA"/>
    <w:rsid w:val="00FC5227"/>
    <w:rsid w:val="00FC5276"/>
    <w:rsid w:val="00FC531B"/>
    <w:rsid w:val="00FC5B1A"/>
    <w:rsid w:val="00FC5E21"/>
    <w:rsid w:val="00FC5E53"/>
    <w:rsid w:val="00FC63DD"/>
    <w:rsid w:val="00FC6796"/>
    <w:rsid w:val="00FC6EE3"/>
    <w:rsid w:val="00FC7414"/>
    <w:rsid w:val="00FC75C0"/>
    <w:rsid w:val="00FC7649"/>
    <w:rsid w:val="00FC76D9"/>
    <w:rsid w:val="00FC77C1"/>
    <w:rsid w:val="00FC789F"/>
    <w:rsid w:val="00FC7D1A"/>
    <w:rsid w:val="00FC7FEC"/>
    <w:rsid w:val="00FD007B"/>
    <w:rsid w:val="00FD030C"/>
    <w:rsid w:val="00FD088D"/>
    <w:rsid w:val="00FD0D3E"/>
    <w:rsid w:val="00FD0EAA"/>
    <w:rsid w:val="00FD0EF9"/>
    <w:rsid w:val="00FD1766"/>
    <w:rsid w:val="00FD1A33"/>
    <w:rsid w:val="00FD1AFC"/>
    <w:rsid w:val="00FD24A9"/>
    <w:rsid w:val="00FD2E2E"/>
    <w:rsid w:val="00FD3269"/>
    <w:rsid w:val="00FD3318"/>
    <w:rsid w:val="00FD3410"/>
    <w:rsid w:val="00FD385B"/>
    <w:rsid w:val="00FD3A7E"/>
    <w:rsid w:val="00FD3DBA"/>
    <w:rsid w:val="00FD468C"/>
    <w:rsid w:val="00FD472C"/>
    <w:rsid w:val="00FD47DD"/>
    <w:rsid w:val="00FD4853"/>
    <w:rsid w:val="00FD48AC"/>
    <w:rsid w:val="00FD4A5B"/>
    <w:rsid w:val="00FD52E5"/>
    <w:rsid w:val="00FD5B2F"/>
    <w:rsid w:val="00FD5C3A"/>
    <w:rsid w:val="00FD5D95"/>
    <w:rsid w:val="00FD6819"/>
    <w:rsid w:val="00FD6AF1"/>
    <w:rsid w:val="00FD6CE3"/>
    <w:rsid w:val="00FD742D"/>
    <w:rsid w:val="00FD759D"/>
    <w:rsid w:val="00FD76F4"/>
    <w:rsid w:val="00FD7E2B"/>
    <w:rsid w:val="00FE026C"/>
    <w:rsid w:val="00FE1338"/>
    <w:rsid w:val="00FE16A0"/>
    <w:rsid w:val="00FE1B96"/>
    <w:rsid w:val="00FE1C1C"/>
    <w:rsid w:val="00FE1C37"/>
    <w:rsid w:val="00FE20C2"/>
    <w:rsid w:val="00FE2185"/>
    <w:rsid w:val="00FE22BA"/>
    <w:rsid w:val="00FE2528"/>
    <w:rsid w:val="00FE2F44"/>
    <w:rsid w:val="00FE3390"/>
    <w:rsid w:val="00FE3A8A"/>
    <w:rsid w:val="00FE412F"/>
    <w:rsid w:val="00FE41CE"/>
    <w:rsid w:val="00FE44CA"/>
    <w:rsid w:val="00FE4890"/>
    <w:rsid w:val="00FE4B85"/>
    <w:rsid w:val="00FE4C75"/>
    <w:rsid w:val="00FE4CC4"/>
    <w:rsid w:val="00FE4E51"/>
    <w:rsid w:val="00FE5780"/>
    <w:rsid w:val="00FE5A16"/>
    <w:rsid w:val="00FE5A94"/>
    <w:rsid w:val="00FE5BCE"/>
    <w:rsid w:val="00FE5BFF"/>
    <w:rsid w:val="00FE5D9D"/>
    <w:rsid w:val="00FE5E44"/>
    <w:rsid w:val="00FE6310"/>
    <w:rsid w:val="00FE655A"/>
    <w:rsid w:val="00FE6683"/>
    <w:rsid w:val="00FE67F9"/>
    <w:rsid w:val="00FE6A18"/>
    <w:rsid w:val="00FE6BA5"/>
    <w:rsid w:val="00FE6F6A"/>
    <w:rsid w:val="00FE7673"/>
    <w:rsid w:val="00FE7792"/>
    <w:rsid w:val="00FE7EB7"/>
    <w:rsid w:val="00FF0465"/>
    <w:rsid w:val="00FF0938"/>
    <w:rsid w:val="00FF1114"/>
    <w:rsid w:val="00FF116F"/>
    <w:rsid w:val="00FF11DA"/>
    <w:rsid w:val="00FF13C1"/>
    <w:rsid w:val="00FF18D1"/>
    <w:rsid w:val="00FF1C81"/>
    <w:rsid w:val="00FF217D"/>
    <w:rsid w:val="00FF247F"/>
    <w:rsid w:val="00FF295D"/>
    <w:rsid w:val="00FF348F"/>
    <w:rsid w:val="00FF34B1"/>
    <w:rsid w:val="00FF38A3"/>
    <w:rsid w:val="00FF41BE"/>
    <w:rsid w:val="00FF4668"/>
    <w:rsid w:val="00FF47FF"/>
    <w:rsid w:val="00FF481F"/>
    <w:rsid w:val="00FF4D69"/>
    <w:rsid w:val="00FF4E64"/>
    <w:rsid w:val="00FF4F11"/>
    <w:rsid w:val="00FF559C"/>
    <w:rsid w:val="00FF5A73"/>
    <w:rsid w:val="00FF5ED2"/>
    <w:rsid w:val="00FF694F"/>
    <w:rsid w:val="00FF6A0F"/>
    <w:rsid w:val="00FF6E9B"/>
    <w:rsid w:val="00FF7325"/>
    <w:rsid w:val="00FF74AC"/>
    <w:rsid w:val="00FF77AD"/>
    <w:rsid w:val="00FF783D"/>
    <w:rsid w:val="00FF7979"/>
    <w:rsid w:val="00FF7B00"/>
    <w:rsid w:val="00FF7D35"/>
    <w:rsid w:val="00FF7F2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79DD84"/>
  <w15:docId w15:val="{BB4C4AA8-5543-4B59-B945-A305F952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F2EEB"/>
    <w:pPr>
      <w:textAlignment w:val="top"/>
    </w:pPr>
    <w:rPr>
      <w:rFonts w:ascii="Tahoma" w:hAnsi="Tahoma"/>
      <w:lang w:val="en-US" w:eastAsia="en-US"/>
    </w:rPr>
  </w:style>
  <w:style w:type="paragraph" w:styleId="Heading1">
    <w:name w:val="heading 1"/>
    <w:basedOn w:val="Normal"/>
    <w:next w:val="Normal"/>
    <w:link w:val="Heading1Char"/>
    <w:qFormat/>
    <w:rsid w:val="00C8561A"/>
    <w:pPr>
      <w:keepNext/>
      <w:numPr>
        <w:numId w:val="4"/>
      </w:numPr>
      <w:pBdr>
        <w:bottom w:val="single" w:sz="12" w:space="1" w:color="auto"/>
      </w:pBdr>
      <w:outlineLvl w:val="0"/>
    </w:pPr>
    <w:rPr>
      <w:rFonts w:cs="Arial"/>
      <w:b/>
      <w:bCs/>
      <w:kern w:val="32"/>
      <w:sz w:val="24"/>
      <w:szCs w:val="32"/>
    </w:rPr>
  </w:style>
  <w:style w:type="paragraph" w:styleId="Heading2">
    <w:name w:val="heading 2"/>
    <w:basedOn w:val="Normal"/>
    <w:next w:val="Normal"/>
    <w:link w:val="Heading2Char"/>
    <w:qFormat/>
    <w:rsid w:val="00B86F84"/>
    <w:pPr>
      <w:keepNext/>
      <w:numPr>
        <w:ilvl w:val="1"/>
        <w:numId w:val="4"/>
      </w:numPr>
      <w:spacing w:before="120" w:after="120"/>
      <w:outlineLvl w:val="1"/>
    </w:pPr>
    <w:rPr>
      <w:rFonts w:ascii="Arial" w:hAnsi="Arial" w:cs="Arial"/>
      <w:b/>
      <w:bCs/>
      <w:iCs/>
      <w:sz w:val="24"/>
      <w:szCs w:val="28"/>
      <w:lang w:val="en-SG"/>
    </w:rPr>
  </w:style>
  <w:style w:type="paragraph" w:styleId="Heading3">
    <w:name w:val="heading 3"/>
    <w:basedOn w:val="ListParagraph"/>
    <w:next w:val="Normal"/>
    <w:link w:val="Heading3Char"/>
    <w:qFormat/>
    <w:rsid w:val="00A90E75"/>
    <w:pPr>
      <w:numPr>
        <w:ilvl w:val="2"/>
        <w:numId w:val="4"/>
      </w:numPr>
      <w:outlineLvl w:val="2"/>
    </w:pPr>
    <w:rPr>
      <w:rFonts w:ascii="Arial" w:hAnsi="Arial" w:cs="Arial"/>
      <w:b/>
      <w:sz w:val="22"/>
      <w:szCs w:val="22"/>
      <w:lang w:val="en-SG"/>
    </w:rPr>
  </w:style>
  <w:style w:type="paragraph" w:styleId="Heading4">
    <w:name w:val="heading 4"/>
    <w:basedOn w:val="Normal"/>
    <w:next w:val="Normal"/>
    <w:link w:val="Heading4Char"/>
    <w:unhideWhenUsed/>
    <w:qFormat/>
    <w:rsid w:val="00EC09B4"/>
    <w:pPr>
      <w:numPr>
        <w:ilvl w:val="3"/>
        <w:numId w:val="4"/>
      </w:numPr>
      <w:outlineLvl w:val="3"/>
    </w:pPr>
    <w:rPr>
      <w:rFonts w:eastAsia="Times New Roman"/>
      <w:b/>
    </w:rPr>
  </w:style>
  <w:style w:type="paragraph" w:styleId="Heading5">
    <w:name w:val="heading 5"/>
    <w:basedOn w:val="Normal"/>
    <w:next w:val="Normal"/>
    <w:link w:val="Heading5Char"/>
    <w:qFormat/>
    <w:rsid w:val="00A952DB"/>
    <w:pPr>
      <w:keepNext/>
      <w:tabs>
        <w:tab w:val="num" w:pos="720"/>
      </w:tabs>
      <w:suppressAutoHyphens/>
      <w:spacing w:before="120" w:after="120"/>
      <w:ind w:left="720" w:hanging="720"/>
      <w:jc w:val="both"/>
      <w:textAlignment w:val="auto"/>
      <w:outlineLvl w:val="4"/>
    </w:pPr>
    <w:rPr>
      <w:rFonts w:ascii="Arial" w:eastAsia="Arial Unicode MS" w:hAnsi="Arial" w:cs="Arial"/>
      <w:b/>
      <w:bCs/>
      <w:iCs/>
      <w:szCs w:val="22"/>
      <w:lang w:val="en-GB"/>
    </w:rPr>
  </w:style>
  <w:style w:type="paragraph" w:styleId="Heading6">
    <w:name w:val="heading 6"/>
    <w:basedOn w:val="Normal"/>
    <w:next w:val="Normal"/>
    <w:link w:val="Heading6Char"/>
    <w:qFormat/>
    <w:rsid w:val="00A952DB"/>
    <w:pPr>
      <w:keepNext/>
      <w:pBdr>
        <w:right w:val="single" w:sz="4" w:space="4" w:color="auto"/>
      </w:pBdr>
      <w:tabs>
        <w:tab w:val="left" w:pos="-720"/>
        <w:tab w:val="num" w:pos="1440"/>
      </w:tabs>
      <w:suppressAutoHyphens/>
      <w:ind w:left="1440" w:hanging="1440"/>
      <w:jc w:val="both"/>
      <w:textAlignment w:val="auto"/>
      <w:outlineLvl w:val="5"/>
    </w:pPr>
    <w:rPr>
      <w:rFonts w:ascii="Arial" w:eastAsia="Arial Unicode MS" w:hAnsi="Arial" w:cs="Arial"/>
      <w:b/>
      <w:spacing w:val="-3"/>
      <w:sz w:val="22"/>
      <w:szCs w:val="22"/>
      <w:lang w:val="en-GB"/>
    </w:rPr>
  </w:style>
  <w:style w:type="paragraph" w:styleId="Heading7">
    <w:name w:val="heading 7"/>
    <w:basedOn w:val="Normal"/>
    <w:next w:val="Normal"/>
    <w:link w:val="Heading7Char"/>
    <w:uiPriority w:val="99"/>
    <w:qFormat/>
    <w:rsid w:val="00A952DB"/>
    <w:pPr>
      <w:keepNext/>
      <w:tabs>
        <w:tab w:val="left" w:pos="-720"/>
        <w:tab w:val="num" w:pos="1440"/>
      </w:tabs>
      <w:suppressAutoHyphens/>
      <w:ind w:left="1440" w:hanging="1440"/>
      <w:jc w:val="both"/>
      <w:textAlignment w:val="auto"/>
      <w:outlineLvl w:val="6"/>
    </w:pPr>
    <w:rPr>
      <w:rFonts w:ascii="Arial" w:eastAsia="Arial Unicode MS" w:hAnsi="Arial" w:cs="Arial"/>
      <w:b/>
      <w:spacing w:val="-3"/>
      <w:sz w:val="22"/>
      <w:szCs w:val="22"/>
      <w:lang w:val="en-GB"/>
    </w:rPr>
  </w:style>
  <w:style w:type="paragraph" w:styleId="Heading8">
    <w:name w:val="heading 8"/>
    <w:basedOn w:val="Normal"/>
    <w:next w:val="Normal"/>
    <w:link w:val="Heading8Char"/>
    <w:uiPriority w:val="99"/>
    <w:qFormat/>
    <w:rsid w:val="00A952DB"/>
    <w:pPr>
      <w:keepNext/>
      <w:tabs>
        <w:tab w:val="left" w:pos="-720"/>
        <w:tab w:val="left" w:pos="1140"/>
        <w:tab w:val="num" w:pos="1440"/>
      </w:tabs>
      <w:suppressAutoHyphens/>
      <w:ind w:left="1440" w:hanging="1440"/>
      <w:jc w:val="both"/>
      <w:textAlignment w:val="auto"/>
      <w:outlineLvl w:val="7"/>
    </w:pPr>
    <w:rPr>
      <w:rFonts w:ascii="Arial" w:eastAsia="Arial Unicode MS" w:hAnsi="Arial" w:cs="Arial"/>
      <w:spacing w:val="-3"/>
      <w:sz w:val="22"/>
      <w:szCs w:val="22"/>
      <w:u w:val="single"/>
      <w:lang w:val="en-GB"/>
    </w:rPr>
  </w:style>
  <w:style w:type="paragraph" w:styleId="Heading9">
    <w:name w:val="heading 9"/>
    <w:basedOn w:val="Normal"/>
    <w:next w:val="Normal"/>
    <w:link w:val="Heading9Char"/>
    <w:uiPriority w:val="99"/>
    <w:qFormat/>
    <w:rsid w:val="00A952DB"/>
    <w:pPr>
      <w:keepNext/>
      <w:tabs>
        <w:tab w:val="left" w:pos="-720"/>
        <w:tab w:val="num" w:pos="1440"/>
      </w:tabs>
      <w:suppressAutoHyphens/>
      <w:ind w:left="1440" w:hanging="1440"/>
      <w:jc w:val="both"/>
      <w:textAlignment w:val="auto"/>
      <w:outlineLvl w:val="8"/>
    </w:pPr>
    <w:rPr>
      <w:rFonts w:ascii="Arial" w:eastAsia="Arial Unicode MS" w:hAnsi="Arial" w:cs="Arial"/>
      <w:spacing w:val="-3"/>
      <w:sz w:val="22"/>
      <w:szCs w:val="22"/>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8561A"/>
    <w:rPr>
      <w:rFonts w:ascii="Tahoma" w:hAnsi="Tahoma" w:cs="Arial"/>
      <w:b/>
      <w:bCs/>
      <w:kern w:val="32"/>
      <w:sz w:val="24"/>
      <w:szCs w:val="32"/>
      <w:lang w:val="en-US" w:eastAsia="en-US"/>
    </w:rPr>
  </w:style>
  <w:style w:type="character" w:customStyle="1" w:styleId="Heading2Char">
    <w:name w:val="Heading 2 Char"/>
    <w:link w:val="Heading2"/>
    <w:rsid w:val="00B86F84"/>
    <w:rPr>
      <w:rFonts w:ascii="Arial" w:hAnsi="Arial" w:cs="Arial"/>
      <w:b/>
      <w:bCs/>
      <w:iCs/>
      <w:sz w:val="24"/>
      <w:szCs w:val="28"/>
      <w:lang w:eastAsia="en-US"/>
    </w:rPr>
  </w:style>
  <w:style w:type="paragraph" w:styleId="ListParagraph">
    <w:name w:val="List Paragraph"/>
    <w:basedOn w:val="Normal"/>
    <w:uiPriority w:val="34"/>
    <w:qFormat/>
    <w:rsid w:val="004E220D"/>
    <w:pPr>
      <w:ind w:left="720"/>
      <w:contextualSpacing/>
    </w:pPr>
  </w:style>
  <w:style w:type="character" w:customStyle="1" w:styleId="Heading3Char">
    <w:name w:val="Heading 3 Char"/>
    <w:link w:val="Heading3"/>
    <w:rsid w:val="00A90E75"/>
    <w:rPr>
      <w:rFonts w:ascii="Arial" w:hAnsi="Arial" w:cs="Arial"/>
      <w:b/>
      <w:sz w:val="22"/>
      <w:szCs w:val="22"/>
      <w:lang w:eastAsia="en-US"/>
    </w:rPr>
  </w:style>
  <w:style w:type="character" w:customStyle="1" w:styleId="Heading4Char">
    <w:name w:val="Heading 4 Char"/>
    <w:link w:val="Heading4"/>
    <w:rsid w:val="00EC09B4"/>
    <w:rPr>
      <w:rFonts w:ascii="Tahoma" w:eastAsia="Times New Roman" w:hAnsi="Tahoma"/>
      <w:b/>
      <w:lang w:val="en-US" w:eastAsia="en-US"/>
    </w:rPr>
  </w:style>
  <w:style w:type="character" w:customStyle="1" w:styleId="Heading5Char">
    <w:name w:val="Heading 5 Char"/>
    <w:link w:val="Heading5"/>
    <w:rsid w:val="00A952DB"/>
    <w:rPr>
      <w:rFonts w:ascii="Arial" w:eastAsia="Arial Unicode MS" w:hAnsi="Arial" w:cs="Arial"/>
      <w:b/>
      <w:bCs/>
      <w:iCs/>
      <w:szCs w:val="22"/>
      <w:lang w:val="en-GB" w:eastAsia="en-US"/>
    </w:rPr>
  </w:style>
  <w:style w:type="character" w:customStyle="1" w:styleId="Heading6Char">
    <w:name w:val="Heading 6 Char"/>
    <w:link w:val="Heading6"/>
    <w:rsid w:val="00A952DB"/>
    <w:rPr>
      <w:rFonts w:ascii="Arial" w:eastAsia="Arial Unicode MS" w:hAnsi="Arial" w:cs="Arial"/>
      <w:b/>
      <w:spacing w:val="-3"/>
      <w:sz w:val="22"/>
      <w:szCs w:val="22"/>
      <w:lang w:val="en-GB" w:eastAsia="en-US"/>
    </w:rPr>
  </w:style>
  <w:style w:type="character" w:customStyle="1" w:styleId="Heading7Char">
    <w:name w:val="Heading 7 Char"/>
    <w:link w:val="Heading7"/>
    <w:uiPriority w:val="99"/>
    <w:rsid w:val="00A952DB"/>
    <w:rPr>
      <w:rFonts w:ascii="Arial" w:eastAsia="Arial Unicode MS" w:hAnsi="Arial" w:cs="Arial"/>
      <w:b/>
      <w:spacing w:val="-3"/>
      <w:sz w:val="22"/>
      <w:szCs w:val="22"/>
      <w:lang w:val="en-GB" w:eastAsia="en-US"/>
    </w:rPr>
  </w:style>
  <w:style w:type="character" w:customStyle="1" w:styleId="Heading8Char">
    <w:name w:val="Heading 8 Char"/>
    <w:link w:val="Heading8"/>
    <w:uiPriority w:val="99"/>
    <w:rsid w:val="00A952DB"/>
    <w:rPr>
      <w:rFonts w:ascii="Arial" w:eastAsia="Arial Unicode MS" w:hAnsi="Arial" w:cs="Arial"/>
      <w:spacing w:val="-3"/>
      <w:sz w:val="22"/>
      <w:szCs w:val="22"/>
      <w:u w:val="single"/>
      <w:lang w:val="en-GB" w:eastAsia="en-US"/>
    </w:rPr>
  </w:style>
  <w:style w:type="character" w:customStyle="1" w:styleId="Heading9Char">
    <w:name w:val="Heading 9 Char"/>
    <w:link w:val="Heading9"/>
    <w:uiPriority w:val="99"/>
    <w:rsid w:val="00A952DB"/>
    <w:rPr>
      <w:rFonts w:ascii="Arial" w:eastAsia="Arial Unicode MS" w:hAnsi="Arial" w:cs="Arial"/>
      <w:spacing w:val="-3"/>
      <w:sz w:val="22"/>
      <w:szCs w:val="22"/>
      <w:u w:val="single"/>
      <w:lang w:val="en-GB" w:eastAsia="en-US"/>
    </w:rPr>
  </w:style>
  <w:style w:type="paragraph" w:styleId="Header">
    <w:name w:val="header"/>
    <w:basedOn w:val="Normal"/>
    <w:link w:val="HeaderChar"/>
    <w:uiPriority w:val="99"/>
    <w:rsid w:val="008817F1"/>
    <w:pPr>
      <w:tabs>
        <w:tab w:val="center" w:pos="4320"/>
        <w:tab w:val="right" w:pos="8640"/>
      </w:tabs>
    </w:pPr>
  </w:style>
  <w:style w:type="character" w:customStyle="1" w:styleId="HeaderChar">
    <w:name w:val="Header Char"/>
    <w:link w:val="Header"/>
    <w:uiPriority w:val="99"/>
    <w:rsid w:val="001B078F"/>
    <w:rPr>
      <w:rFonts w:ascii="Tahoma" w:hAnsi="Tahoma"/>
      <w:szCs w:val="24"/>
    </w:rPr>
  </w:style>
  <w:style w:type="paragraph" w:styleId="Footer">
    <w:name w:val="footer"/>
    <w:basedOn w:val="Normal"/>
    <w:link w:val="FooterChar"/>
    <w:uiPriority w:val="99"/>
    <w:rsid w:val="008817F1"/>
    <w:pPr>
      <w:tabs>
        <w:tab w:val="center" w:pos="4320"/>
        <w:tab w:val="right" w:pos="8640"/>
      </w:tabs>
    </w:pPr>
  </w:style>
  <w:style w:type="character" w:customStyle="1" w:styleId="FooterChar">
    <w:name w:val="Footer Char"/>
    <w:link w:val="Footer"/>
    <w:uiPriority w:val="99"/>
    <w:rsid w:val="00122033"/>
    <w:rPr>
      <w:rFonts w:ascii="Tahoma" w:hAnsi="Tahoma"/>
      <w:sz w:val="16"/>
      <w:szCs w:val="24"/>
    </w:rPr>
  </w:style>
  <w:style w:type="character" w:styleId="PageNumber">
    <w:name w:val="page number"/>
    <w:basedOn w:val="DefaultParagraphFont"/>
    <w:rsid w:val="008817F1"/>
  </w:style>
  <w:style w:type="table" w:styleId="TableGrid">
    <w:name w:val="Table Grid"/>
    <w:basedOn w:val="TableNormal"/>
    <w:uiPriority w:val="59"/>
    <w:rsid w:val="000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341F45"/>
    <w:pPr>
      <w:tabs>
        <w:tab w:val="left" w:pos="480"/>
        <w:tab w:val="right" w:leader="dot" w:pos="9350"/>
      </w:tabs>
      <w:spacing w:before="120" w:after="120"/>
      <w:jc w:val="center"/>
    </w:pPr>
    <w:rPr>
      <w:rFonts w:ascii="Calibri" w:hAnsi="Calibri" w:cs="Tahoma"/>
      <w:b/>
      <w:bCs/>
      <w:caps/>
    </w:rPr>
  </w:style>
  <w:style w:type="paragraph" w:styleId="TableofFigures">
    <w:name w:val="table of figures"/>
    <w:basedOn w:val="Normal"/>
    <w:next w:val="Normal"/>
    <w:uiPriority w:val="99"/>
    <w:semiHidden/>
    <w:rsid w:val="00991104"/>
    <w:rPr>
      <w:rFonts w:ascii="Arial" w:hAnsi="Arial"/>
    </w:rPr>
  </w:style>
  <w:style w:type="paragraph" w:styleId="TOAHeading">
    <w:name w:val="toa heading"/>
    <w:basedOn w:val="Normal"/>
    <w:next w:val="Normal"/>
    <w:uiPriority w:val="99"/>
    <w:semiHidden/>
    <w:rsid w:val="00991104"/>
    <w:pPr>
      <w:spacing w:before="120"/>
    </w:pPr>
    <w:rPr>
      <w:rFonts w:ascii="Arial" w:hAnsi="Arial" w:cs="Arial"/>
      <w:b/>
      <w:bCs/>
    </w:rPr>
  </w:style>
  <w:style w:type="paragraph" w:styleId="TOC2">
    <w:name w:val="toc 2"/>
    <w:basedOn w:val="Normal"/>
    <w:next w:val="Normal"/>
    <w:autoRedefine/>
    <w:uiPriority w:val="39"/>
    <w:qFormat/>
    <w:rsid w:val="008E4804"/>
    <w:pPr>
      <w:tabs>
        <w:tab w:val="left" w:pos="640"/>
        <w:tab w:val="right" w:leader="dot" w:pos="9350"/>
      </w:tabs>
      <w:ind w:left="160"/>
      <w:jc w:val="center"/>
    </w:pPr>
    <w:rPr>
      <w:rFonts w:ascii="Calibri" w:hAnsi="Calibri" w:cs="Calibri"/>
      <w:caps/>
      <w:noProof/>
    </w:rPr>
  </w:style>
  <w:style w:type="paragraph" w:styleId="TOC3">
    <w:name w:val="toc 3"/>
    <w:basedOn w:val="Normal"/>
    <w:next w:val="Normal"/>
    <w:autoRedefine/>
    <w:uiPriority w:val="39"/>
    <w:qFormat/>
    <w:rsid w:val="008E4804"/>
    <w:pPr>
      <w:tabs>
        <w:tab w:val="left" w:pos="960"/>
        <w:tab w:val="right" w:leader="dot" w:pos="9350"/>
      </w:tabs>
      <w:ind w:left="1440"/>
      <w:jc w:val="both"/>
    </w:pPr>
    <w:rPr>
      <w:rFonts w:ascii="Calibri" w:hAnsi="Calibri" w:cs="Calibri"/>
      <w:iCs/>
      <w:noProof/>
    </w:rPr>
  </w:style>
  <w:style w:type="paragraph" w:styleId="TOC4">
    <w:name w:val="toc 4"/>
    <w:basedOn w:val="Normal"/>
    <w:next w:val="Normal"/>
    <w:autoRedefine/>
    <w:uiPriority w:val="39"/>
    <w:rsid w:val="00991104"/>
    <w:pPr>
      <w:ind w:left="480"/>
    </w:pPr>
    <w:rPr>
      <w:rFonts w:ascii="Calibri" w:hAnsi="Calibri" w:cs="Calibri"/>
      <w:sz w:val="18"/>
      <w:szCs w:val="18"/>
    </w:rPr>
  </w:style>
  <w:style w:type="character" w:styleId="Hyperlink">
    <w:name w:val="Hyperlink"/>
    <w:uiPriority w:val="99"/>
    <w:rsid w:val="00B64CD9"/>
    <w:rPr>
      <w:rFonts w:ascii="Tahoma" w:hAnsi="Tahoma"/>
      <w:color w:val="0000FF"/>
      <w:u w:val="single"/>
    </w:rPr>
  </w:style>
  <w:style w:type="paragraph" w:styleId="TOC5">
    <w:name w:val="toc 5"/>
    <w:basedOn w:val="Normal"/>
    <w:next w:val="Normal"/>
    <w:autoRedefine/>
    <w:uiPriority w:val="39"/>
    <w:rsid w:val="00D56993"/>
    <w:pPr>
      <w:ind w:left="640"/>
    </w:pPr>
    <w:rPr>
      <w:rFonts w:ascii="Calibri" w:hAnsi="Calibri" w:cs="Calibri"/>
      <w:sz w:val="18"/>
      <w:szCs w:val="18"/>
    </w:rPr>
  </w:style>
  <w:style w:type="paragraph" w:styleId="TOC6">
    <w:name w:val="toc 6"/>
    <w:basedOn w:val="Normal"/>
    <w:next w:val="Normal"/>
    <w:autoRedefine/>
    <w:uiPriority w:val="39"/>
    <w:rsid w:val="00D56993"/>
    <w:pPr>
      <w:ind w:left="800"/>
    </w:pPr>
    <w:rPr>
      <w:rFonts w:ascii="Calibri" w:hAnsi="Calibri" w:cs="Calibri"/>
      <w:sz w:val="18"/>
      <w:szCs w:val="18"/>
    </w:rPr>
  </w:style>
  <w:style w:type="paragraph" w:styleId="TOC7">
    <w:name w:val="toc 7"/>
    <w:basedOn w:val="Normal"/>
    <w:next w:val="Normal"/>
    <w:autoRedefine/>
    <w:uiPriority w:val="39"/>
    <w:rsid w:val="00D56993"/>
    <w:pPr>
      <w:ind w:left="960"/>
    </w:pPr>
    <w:rPr>
      <w:rFonts w:ascii="Calibri" w:hAnsi="Calibri" w:cs="Calibri"/>
      <w:sz w:val="18"/>
      <w:szCs w:val="18"/>
    </w:rPr>
  </w:style>
  <w:style w:type="paragraph" w:styleId="TOC8">
    <w:name w:val="toc 8"/>
    <w:basedOn w:val="Normal"/>
    <w:next w:val="Normal"/>
    <w:autoRedefine/>
    <w:uiPriority w:val="39"/>
    <w:rsid w:val="00D56993"/>
    <w:pPr>
      <w:ind w:left="1120"/>
    </w:pPr>
    <w:rPr>
      <w:rFonts w:ascii="Calibri" w:hAnsi="Calibri" w:cs="Calibri"/>
      <w:sz w:val="18"/>
      <w:szCs w:val="18"/>
    </w:rPr>
  </w:style>
  <w:style w:type="paragraph" w:styleId="TOC9">
    <w:name w:val="toc 9"/>
    <w:basedOn w:val="Normal"/>
    <w:next w:val="Normal"/>
    <w:autoRedefine/>
    <w:uiPriority w:val="39"/>
    <w:rsid w:val="00D56993"/>
    <w:pPr>
      <w:ind w:left="1280"/>
    </w:pPr>
    <w:rPr>
      <w:rFonts w:ascii="Calibri" w:hAnsi="Calibri" w:cs="Calibri"/>
      <w:sz w:val="18"/>
      <w:szCs w:val="18"/>
    </w:rPr>
  </w:style>
  <w:style w:type="character" w:styleId="CommentReference">
    <w:name w:val="annotation reference"/>
    <w:semiHidden/>
    <w:rsid w:val="00867051"/>
    <w:rPr>
      <w:sz w:val="16"/>
      <w:szCs w:val="16"/>
    </w:rPr>
  </w:style>
  <w:style w:type="paragraph" w:styleId="CommentText">
    <w:name w:val="annotation text"/>
    <w:basedOn w:val="Normal"/>
    <w:link w:val="CommentTextChar"/>
    <w:uiPriority w:val="99"/>
    <w:semiHidden/>
    <w:rsid w:val="00867051"/>
  </w:style>
  <w:style w:type="character" w:customStyle="1" w:styleId="CommentTextChar">
    <w:name w:val="Comment Text Char"/>
    <w:link w:val="CommentText"/>
    <w:uiPriority w:val="99"/>
    <w:semiHidden/>
    <w:rsid w:val="00965D37"/>
    <w:rPr>
      <w:rFonts w:ascii="Tahoma" w:hAnsi="Tahoma"/>
      <w:lang w:eastAsia="en-US"/>
    </w:rPr>
  </w:style>
  <w:style w:type="paragraph" w:styleId="CommentSubject">
    <w:name w:val="annotation subject"/>
    <w:basedOn w:val="CommentText"/>
    <w:next w:val="CommentText"/>
    <w:link w:val="CommentSubjectChar"/>
    <w:uiPriority w:val="99"/>
    <w:semiHidden/>
    <w:rsid w:val="00867051"/>
    <w:rPr>
      <w:b/>
      <w:bCs/>
    </w:rPr>
  </w:style>
  <w:style w:type="character" w:customStyle="1" w:styleId="CommentSubjectChar">
    <w:name w:val="Comment Subject Char"/>
    <w:basedOn w:val="CommentTextChar"/>
    <w:link w:val="CommentSubject"/>
    <w:uiPriority w:val="99"/>
    <w:semiHidden/>
    <w:rsid w:val="00377ADA"/>
    <w:rPr>
      <w:rFonts w:ascii="Tahoma" w:hAnsi="Tahoma"/>
      <w:b/>
      <w:bCs/>
      <w:lang w:val="en-US" w:eastAsia="en-US"/>
    </w:rPr>
  </w:style>
  <w:style w:type="paragraph" w:styleId="BalloonText">
    <w:name w:val="Balloon Text"/>
    <w:basedOn w:val="Normal"/>
    <w:link w:val="BalloonTextChar"/>
    <w:uiPriority w:val="99"/>
    <w:semiHidden/>
    <w:rsid w:val="00867051"/>
    <w:rPr>
      <w:rFonts w:cs="Tahoma"/>
      <w:szCs w:val="16"/>
    </w:rPr>
  </w:style>
  <w:style w:type="character" w:customStyle="1" w:styleId="BalloonTextChar">
    <w:name w:val="Balloon Text Char"/>
    <w:basedOn w:val="DefaultParagraphFont"/>
    <w:link w:val="BalloonText"/>
    <w:uiPriority w:val="99"/>
    <w:semiHidden/>
    <w:rsid w:val="00377ADA"/>
    <w:rPr>
      <w:rFonts w:ascii="Tahoma" w:hAnsi="Tahoma" w:cs="Tahoma"/>
      <w:szCs w:val="16"/>
      <w:lang w:val="en-US" w:eastAsia="en-US"/>
    </w:rPr>
  </w:style>
  <w:style w:type="paragraph" w:customStyle="1" w:styleId="StyleArial10ptJustified">
    <w:name w:val="Style Arial 10 pt Justified"/>
    <w:basedOn w:val="Normal"/>
    <w:uiPriority w:val="99"/>
    <w:rsid w:val="009E5782"/>
  </w:style>
  <w:style w:type="paragraph" w:customStyle="1" w:styleId="TableLine">
    <w:name w:val="Table Line"/>
    <w:basedOn w:val="Normal"/>
    <w:uiPriority w:val="99"/>
    <w:rsid w:val="00052C73"/>
  </w:style>
  <w:style w:type="paragraph" w:customStyle="1" w:styleId="TableHeader">
    <w:name w:val="Table Header"/>
    <w:basedOn w:val="TableLine"/>
    <w:uiPriority w:val="99"/>
    <w:rsid w:val="00052C73"/>
    <w:rPr>
      <w:rFonts w:cs="Arial"/>
      <w:b/>
    </w:rPr>
  </w:style>
  <w:style w:type="paragraph" w:customStyle="1" w:styleId="TableLineBullet">
    <w:name w:val="Table Line Bullet"/>
    <w:basedOn w:val="TableLine"/>
    <w:uiPriority w:val="99"/>
    <w:rsid w:val="00565D69"/>
  </w:style>
  <w:style w:type="character" w:customStyle="1" w:styleId="StyleBoldUnderline">
    <w:name w:val="Style Bold Underline"/>
    <w:rsid w:val="001A610F"/>
    <w:rPr>
      <w:rFonts w:ascii="Tahoma" w:hAnsi="Tahoma"/>
      <w:b/>
      <w:bCs/>
      <w:u w:val="single"/>
    </w:rPr>
  </w:style>
  <w:style w:type="paragraph" w:customStyle="1" w:styleId="FigureTitle">
    <w:name w:val="Figure Title"/>
    <w:basedOn w:val="Normal"/>
    <w:uiPriority w:val="99"/>
    <w:rsid w:val="005041EE"/>
    <w:rPr>
      <w:b/>
      <w:i/>
    </w:rPr>
  </w:style>
  <w:style w:type="character" w:customStyle="1" w:styleId="StyleArialBoldUnderline">
    <w:name w:val="Style Arial Bold Underline"/>
    <w:rsid w:val="00B64CD9"/>
    <w:rPr>
      <w:rFonts w:ascii="Tahoma" w:hAnsi="Tahoma"/>
      <w:b/>
      <w:bCs/>
      <w:u w:val="single"/>
    </w:rPr>
  </w:style>
  <w:style w:type="character" w:customStyle="1" w:styleId="StyleArialBold">
    <w:name w:val="Style Arial Bold"/>
    <w:rsid w:val="00B64CD9"/>
    <w:rPr>
      <w:rFonts w:ascii="Tahoma" w:hAnsi="Tahoma"/>
      <w:b/>
      <w:bCs/>
    </w:rPr>
  </w:style>
  <w:style w:type="paragraph" w:styleId="NoSpacing">
    <w:name w:val="No Spacing"/>
    <w:link w:val="NoSpacingChar"/>
    <w:uiPriority w:val="1"/>
    <w:qFormat/>
    <w:rsid w:val="001B078F"/>
    <w:rPr>
      <w:rFonts w:ascii="Calibri" w:hAnsi="Calibri"/>
      <w:sz w:val="22"/>
      <w:szCs w:val="22"/>
      <w:lang w:val="en-US" w:eastAsia="en-US"/>
    </w:rPr>
  </w:style>
  <w:style w:type="character" w:customStyle="1" w:styleId="NoSpacingChar">
    <w:name w:val="No Spacing Char"/>
    <w:link w:val="NoSpacing"/>
    <w:uiPriority w:val="1"/>
    <w:rsid w:val="001B078F"/>
    <w:rPr>
      <w:rFonts w:ascii="Calibri" w:hAnsi="Calibri"/>
      <w:sz w:val="22"/>
      <w:szCs w:val="22"/>
      <w:lang w:val="en-US" w:eastAsia="en-US" w:bidi="ar-SA"/>
    </w:rPr>
  </w:style>
  <w:style w:type="paragraph" w:styleId="Subtitle">
    <w:name w:val="Subtitle"/>
    <w:basedOn w:val="Normal"/>
    <w:next w:val="Normal"/>
    <w:link w:val="SubtitleChar"/>
    <w:uiPriority w:val="99"/>
    <w:qFormat/>
    <w:rsid w:val="00751039"/>
    <w:pPr>
      <w:numPr>
        <w:ilvl w:val="1"/>
      </w:numPr>
    </w:pPr>
    <w:rPr>
      <w:rFonts w:ascii="Cambria" w:hAnsi="Cambria"/>
      <w:i/>
      <w:iCs/>
      <w:color w:val="4F81BD"/>
      <w:spacing w:val="15"/>
      <w:sz w:val="24"/>
    </w:rPr>
  </w:style>
  <w:style w:type="character" w:customStyle="1" w:styleId="SubtitleChar">
    <w:name w:val="Subtitle Char"/>
    <w:link w:val="Subtitle"/>
    <w:uiPriority w:val="99"/>
    <w:rsid w:val="00751039"/>
    <w:rPr>
      <w:rFonts w:ascii="Cambria" w:eastAsia="SimSun" w:hAnsi="Cambria" w:cs="Times New Roman"/>
      <w:i/>
      <w:iCs/>
      <w:color w:val="4F81BD"/>
      <w:spacing w:val="15"/>
      <w:sz w:val="24"/>
      <w:szCs w:val="24"/>
    </w:rPr>
  </w:style>
  <w:style w:type="paragraph" w:styleId="TOCHeading">
    <w:name w:val="TOC Heading"/>
    <w:basedOn w:val="Heading1"/>
    <w:next w:val="Normal"/>
    <w:uiPriority w:val="39"/>
    <w:qFormat/>
    <w:rsid w:val="00C40BF3"/>
    <w:pPr>
      <w:keepLines/>
      <w:spacing w:before="480" w:line="276" w:lineRule="auto"/>
      <w:ind w:left="0" w:firstLine="0"/>
      <w:outlineLvl w:val="9"/>
    </w:pPr>
    <w:rPr>
      <w:rFonts w:ascii="Cambria" w:hAnsi="Cambria" w:cs="Times New Roman"/>
      <w:color w:val="365F91"/>
      <w:kern w:val="0"/>
      <w:sz w:val="28"/>
      <w:szCs w:val="28"/>
    </w:rPr>
  </w:style>
  <w:style w:type="paragraph" w:styleId="DocumentMap">
    <w:name w:val="Document Map"/>
    <w:basedOn w:val="Normal"/>
    <w:link w:val="DocumentMapChar"/>
    <w:uiPriority w:val="99"/>
    <w:rsid w:val="004C5A21"/>
    <w:rPr>
      <w:rFonts w:cs="Tahoma"/>
      <w:szCs w:val="16"/>
    </w:rPr>
  </w:style>
  <w:style w:type="character" w:customStyle="1" w:styleId="DocumentMapChar">
    <w:name w:val="Document Map Char"/>
    <w:link w:val="DocumentMap"/>
    <w:uiPriority w:val="99"/>
    <w:rsid w:val="004C5A21"/>
    <w:rPr>
      <w:rFonts w:ascii="Tahoma" w:hAnsi="Tahoma" w:cs="Tahoma"/>
      <w:sz w:val="16"/>
      <w:szCs w:val="16"/>
    </w:rPr>
  </w:style>
  <w:style w:type="paragraph" w:styleId="Caption">
    <w:name w:val="caption"/>
    <w:basedOn w:val="Normal"/>
    <w:next w:val="Normal"/>
    <w:uiPriority w:val="99"/>
    <w:unhideWhenUsed/>
    <w:qFormat/>
    <w:rsid w:val="00A30E3A"/>
    <w:pPr>
      <w:spacing w:after="200"/>
    </w:pPr>
    <w:rPr>
      <w:b/>
      <w:bCs/>
      <w:color w:val="4F81BD"/>
      <w:sz w:val="18"/>
      <w:szCs w:val="18"/>
    </w:rPr>
  </w:style>
  <w:style w:type="table" w:styleId="TableContemporary">
    <w:name w:val="Table Contemporary"/>
    <w:basedOn w:val="TableNormal"/>
    <w:rsid w:val="005D1FB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ColorfulShading-Accent1">
    <w:name w:val="Colorful Shading Accent 1"/>
    <w:basedOn w:val="TableNormal"/>
    <w:uiPriority w:val="71"/>
    <w:rsid w:val="0094609D"/>
    <w:rPr>
      <w:color w:val="000000"/>
      <w:sz w:val="22"/>
      <w:szCs w:val="22"/>
      <w:lang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ableGrid5">
    <w:name w:val="Table Grid 5"/>
    <w:basedOn w:val="TableNormal"/>
    <w:rsid w:val="0094609D"/>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94609D"/>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94609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9"/>
    <w:rsid w:val="006F02B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FollowedHyperlink">
    <w:name w:val="FollowedHyperlink"/>
    <w:uiPriority w:val="99"/>
    <w:rsid w:val="0060366E"/>
    <w:rPr>
      <w:color w:val="800080"/>
      <w:u w:val="single"/>
    </w:rPr>
  </w:style>
  <w:style w:type="table" w:styleId="MediumGrid3-Accent1">
    <w:name w:val="Medium Grid 3 Accent 1"/>
    <w:basedOn w:val="TableNormal"/>
    <w:uiPriority w:val="69"/>
    <w:rsid w:val="00F83DCD"/>
    <w:rPr>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List-Accent11">
    <w:name w:val="Light List - Accent 11"/>
    <w:basedOn w:val="TableNormal"/>
    <w:uiPriority w:val="61"/>
    <w:rsid w:val="00F83DC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F83DC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SubtleEmphasis">
    <w:name w:val="Subtle Emphasis"/>
    <w:uiPriority w:val="19"/>
    <w:qFormat/>
    <w:rsid w:val="0062326F"/>
    <w:rPr>
      <w:i/>
      <w:iCs/>
      <w:color w:val="808080"/>
    </w:rPr>
  </w:style>
  <w:style w:type="paragraph" w:styleId="NormalWeb">
    <w:name w:val="Normal (Web)"/>
    <w:basedOn w:val="Normal"/>
    <w:uiPriority w:val="99"/>
    <w:unhideWhenUsed/>
    <w:rsid w:val="00157FCC"/>
    <w:rPr>
      <w:rFonts w:ascii="Times New Roman" w:eastAsia="Times New Roman" w:hAnsi="Times New Roman"/>
      <w:sz w:val="24"/>
    </w:rPr>
  </w:style>
  <w:style w:type="character" w:styleId="Strong">
    <w:name w:val="Strong"/>
    <w:uiPriority w:val="22"/>
    <w:qFormat/>
    <w:rsid w:val="00435D83"/>
    <w:rPr>
      <w:b/>
      <w:bCs/>
    </w:rPr>
  </w:style>
  <w:style w:type="table" w:styleId="TableWeb3">
    <w:name w:val="Table Web 3"/>
    <w:basedOn w:val="TableNormal"/>
    <w:rsid w:val="000E7BDB"/>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List-Accent12">
    <w:name w:val="Light List - Accent 12"/>
    <w:basedOn w:val="TableNormal"/>
    <w:uiPriority w:val="61"/>
    <w:rsid w:val="00360D6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9979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aliases w:val="Cover Title"/>
    <w:basedOn w:val="Normal"/>
    <w:next w:val="Normal"/>
    <w:link w:val="TitleChar"/>
    <w:qFormat/>
    <w:rsid w:val="00FA3B6D"/>
    <w:pPr>
      <w:widowControl w:val="0"/>
      <w:jc w:val="right"/>
      <w:textAlignment w:val="auto"/>
    </w:pPr>
    <w:rPr>
      <w:rFonts w:ascii="Arial" w:eastAsia="Arial Unicode MS" w:hAnsi="Arial" w:cs="Arial"/>
      <w:b/>
      <w:sz w:val="36"/>
      <w:szCs w:val="22"/>
      <w:lang w:val="en-GB"/>
    </w:rPr>
  </w:style>
  <w:style w:type="character" w:customStyle="1" w:styleId="TitleChar">
    <w:name w:val="Title Char"/>
    <w:aliases w:val="Cover Title Char"/>
    <w:link w:val="Title"/>
    <w:rsid w:val="00FA3B6D"/>
    <w:rPr>
      <w:rFonts w:ascii="Arial" w:eastAsia="Arial Unicode MS" w:hAnsi="Arial" w:cs="Arial"/>
      <w:b/>
      <w:sz w:val="36"/>
      <w:szCs w:val="22"/>
      <w:lang w:val="en-GB" w:eastAsia="en-US"/>
    </w:rPr>
  </w:style>
  <w:style w:type="paragraph" w:styleId="BodyText2">
    <w:name w:val="Body Text 2"/>
    <w:basedOn w:val="Normal"/>
    <w:link w:val="BodyText2Char"/>
    <w:uiPriority w:val="99"/>
    <w:rsid w:val="00D31CCC"/>
    <w:pPr>
      <w:spacing w:before="80"/>
      <w:textAlignment w:val="auto"/>
    </w:pPr>
    <w:rPr>
      <w:rFonts w:ascii="Arial Narrow" w:eastAsia="Times New Roman" w:hAnsi="Arial Narrow"/>
      <w:b/>
      <w:bCs/>
      <w:sz w:val="22"/>
    </w:rPr>
  </w:style>
  <w:style w:type="character" w:customStyle="1" w:styleId="BodyText2Char">
    <w:name w:val="Body Text 2 Char"/>
    <w:link w:val="BodyText2"/>
    <w:uiPriority w:val="99"/>
    <w:rsid w:val="00D31CCC"/>
    <w:rPr>
      <w:rFonts w:ascii="Arial Narrow" w:eastAsia="Times New Roman" w:hAnsi="Arial Narrow"/>
      <w:b/>
      <w:bCs/>
      <w:sz w:val="22"/>
      <w:lang w:eastAsia="en-US"/>
    </w:rPr>
  </w:style>
  <w:style w:type="paragraph" w:customStyle="1" w:styleId="TKTableText1">
    <w:name w:val="TK Table Text 1"/>
    <w:basedOn w:val="BodyText"/>
    <w:uiPriority w:val="99"/>
    <w:rsid w:val="002E0E48"/>
    <w:pPr>
      <w:spacing w:before="100" w:after="40"/>
      <w:textAlignment w:val="auto"/>
    </w:pPr>
    <w:rPr>
      <w:rFonts w:ascii="Arial" w:eastAsia="PMingLiU" w:hAnsi="Arial"/>
      <w:bCs/>
      <w:lang w:val="en-AU"/>
    </w:rPr>
  </w:style>
  <w:style w:type="paragraph" w:styleId="BodyText">
    <w:name w:val="Body Text"/>
    <w:basedOn w:val="Normal"/>
    <w:link w:val="BodyTextChar"/>
    <w:uiPriority w:val="99"/>
    <w:rsid w:val="002E0E48"/>
    <w:pPr>
      <w:spacing w:after="120"/>
    </w:pPr>
  </w:style>
  <w:style w:type="character" w:customStyle="1" w:styleId="BodyTextChar">
    <w:name w:val="Body Text Char"/>
    <w:link w:val="BodyText"/>
    <w:uiPriority w:val="99"/>
    <w:rsid w:val="002E0E48"/>
    <w:rPr>
      <w:rFonts w:ascii="Tahoma" w:hAnsi="Tahoma"/>
      <w:lang w:eastAsia="en-US"/>
    </w:rPr>
  </w:style>
  <w:style w:type="paragraph" w:customStyle="1" w:styleId="SectionTitle">
    <w:name w:val="Section Title"/>
    <w:basedOn w:val="Normal"/>
    <w:next w:val="Normal"/>
    <w:uiPriority w:val="99"/>
    <w:rsid w:val="00A952DB"/>
    <w:pPr>
      <w:spacing w:after="240"/>
      <w:jc w:val="center"/>
      <w:textAlignment w:val="auto"/>
    </w:pPr>
    <w:rPr>
      <w:rFonts w:ascii="Arial" w:eastAsia="Arial Unicode MS" w:hAnsi="Arial" w:cs="Arial"/>
      <w:b/>
      <w:sz w:val="32"/>
      <w:szCs w:val="22"/>
      <w:lang w:val="en-GB"/>
    </w:rPr>
  </w:style>
  <w:style w:type="paragraph" w:customStyle="1" w:styleId="TableText">
    <w:name w:val="Table Text"/>
    <w:basedOn w:val="Normal"/>
    <w:rsid w:val="00A952DB"/>
    <w:pPr>
      <w:textAlignment w:val="auto"/>
    </w:pPr>
    <w:rPr>
      <w:rFonts w:ascii="Arial Narrow" w:eastAsia="Arial Unicode MS" w:hAnsi="Arial Narrow" w:cs="Arial"/>
      <w:szCs w:val="22"/>
      <w:lang w:val="en-GB"/>
    </w:rPr>
  </w:style>
  <w:style w:type="paragraph" w:customStyle="1" w:styleId="TableTextBold">
    <w:name w:val="Table Text Bold"/>
    <w:basedOn w:val="TableText"/>
    <w:uiPriority w:val="99"/>
    <w:rsid w:val="00A952DB"/>
    <w:rPr>
      <w:b/>
      <w:bCs/>
    </w:rPr>
  </w:style>
  <w:style w:type="table" w:styleId="MediumGrid1">
    <w:name w:val="Medium Grid 1"/>
    <w:basedOn w:val="TableNormal"/>
    <w:uiPriority w:val="67"/>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TableProfessional">
    <w:name w:val="Table Professional"/>
    <w:basedOn w:val="TableNormal"/>
    <w:rsid w:val="004A48B0"/>
    <w:pPr>
      <w:textAlignment w:val="top"/>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Grid3">
    <w:name w:val="Medium Grid 3"/>
    <w:basedOn w:val="TableNormal"/>
    <w:uiPriority w:val="69"/>
    <w:rsid w:val="004A48B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Shading1">
    <w:name w:val="Medium Shading 1"/>
    <w:basedOn w:val="TableNormal"/>
    <w:uiPriority w:val="63"/>
    <w:rsid w:val="004A48B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styleId="ListBullet">
    <w:name w:val="List Bullet"/>
    <w:basedOn w:val="List"/>
    <w:uiPriority w:val="99"/>
    <w:rsid w:val="000F5D58"/>
    <w:pPr>
      <w:numPr>
        <w:numId w:val="1"/>
      </w:numPr>
      <w:tabs>
        <w:tab w:val="clear" w:pos="360"/>
      </w:tabs>
      <w:spacing w:before="40" w:after="40" w:line="276" w:lineRule="auto"/>
      <w:ind w:left="1440"/>
      <w:contextualSpacing w:val="0"/>
      <w:textAlignment w:val="auto"/>
    </w:pPr>
    <w:rPr>
      <w:rFonts w:ascii="Arial" w:eastAsia="Times New Roman" w:hAnsi="Arial"/>
      <w:szCs w:val="22"/>
      <w:lang w:val="x-none" w:eastAsia="x-none"/>
    </w:rPr>
  </w:style>
  <w:style w:type="paragraph" w:styleId="List">
    <w:name w:val="List"/>
    <w:basedOn w:val="Normal"/>
    <w:uiPriority w:val="99"/>
    <w:rsid w:val="000F5D58"/>
    <w:pPr>
      <w:ind w:left="283" w:hanging="283"/>
      <w:contextualSpacing/>
    </w:pPr>
  </w:style>
  <w:style w:type="character" w:customStyle="1" w:styleId="UIItem">
    <w:name w:val="UI Item"/>
    <w:rsid w:val="000F5D58"/>
    <w:rPr>
      <w:rFonts w:ascii="Arial" w:hAnsi="Arial" w:cs="Times New Roman"/>
      <w:b/>
      <w:sz w:val="20"/>
    </w:rPr>
  </w:style>
  <w:style w:type="paragraph" w:customStyle="1" w:styleId="SubHead">
    <w:name w:val="Sub Head"/>
    <w:uiPriority w:val="99"/>
    <w:rsid w:val="000F5D58"/>
    <w:pPr>
      <w:keepNext/>
      <w:spacing w:before="200"/>
    </w:pPr>
    <w:rPr>
      <w:rFonts w:ascii="Arial" w:eastAsia="Times New Roman" w:hAnsi="Arial"/>
      <w:b/>
      <w:sz w:val="22"/>
      <w:lang w:val="en-US" w:eastAsia="en-US"/>
    </w:rPr>
  </w:style>
  <w:style w:type="paragraph" w:customStyle="1" w:styleId="ListAlpha">
    <w:name w:val="List Alpha"/>
    <w:basedOn w:val="List"/>
    <w:uiPriority w:val="99"/>
    <w:rsid w:val="000F5D58"/>
    <w:pPr>
      <w:spacing w:before="60" w:after="60" w:line="276" w:lineRule="auto"/>
      <w:ind w:left="435" w:hanging="435"/>
      <w:contextualSpacing w:val="0"/>
      <w:textAlignment w:val="auto"/>
    </w:pPr>
    <w:rPr>
      <w:rFonts w:ascii="Arial" w:eastAsia="Times New Roman" w:hAnsi="Arial"/>
      <w:szCs w:val="22"/>
      <w:lang w:val="x-none" w:eastAsia="x-none"/>
    </w:rPr>
  </w:style>
  <w:style w:type="character" w:customStyle="1" w:styleId="HotSpot">
    <w:name w:val="HotSpot"/>
    <w:rsid w:val="008A7EEA"/>
    <w:rPr>
      <w:i/>
      <w:color w:val="auto"/>
      <w:u w:val="none"/>
    </w:rPr>
  </w:style>
  <w:style w:type="paragraph" w:customStyle="1" w:styleId="AllowPageBreak">
    <w:name w:val="AllowPageBreak"/>
    <w:uiPriority w:val="99"/>
    <w:rsid w:val="008A7EEA"/>
    <w:pPr>
      <w:widowControl w:val="0"/>
    </w:pPr>
    <w:rPr>
      <w:rFonts w:eastAsia="Times New Roman"/>
      <w:noProof/>
      <w:sz w:val="2"/>
      <w:lang w:val="en-AU" w:eastAsia="en-US"/>
    </w:rPr>
  </w:style>
  <w:style w:type="paragraph" w:customStyle="1" w:styleId="AlertText">
    <w:name w:val="Alert Text"/>
    <w:basedOn w:val="BodyText"/>
    <w:uiPriority w:val="99"/>
    <w:rsid w:val="008A7EEA"/>
    <w:pPr>
      <w:spacing w:before="60" w:after="60" w:line="276" w:lineRule="auto"/>
      <w:ind w:left="691" w:right="691"/>
      <w:textAlignment w:val="auto"/>
    </w:pPr>
    <w:rPr>
      <w:rFonts w:ascii="Arial" w:eastAsia="Times New Roman" w:hAnsi="Arial"/>
      <w:szCs w:val="22"/>
      <w:lang w:val="x-none" w:eastAsia="x-none"/>
    </w:rPr>
  </w:style>
  <w:style w:type="paragraph" w:customStyle="1" w:styleId="NoteHead">
    <w:name w:val="Note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paragraph" w:customStyle="1" w:styleId="ImportantHead">
    <w:name w:val="Important Head"/>
    <w:basedOn w:val="Normal"/>
    <w:uiPriority w:val="99"/>
    <w:rsid w:val="008A7EEA"/>
    <w:pPr>
      <w:keepNext/>
      <w:widowControl w:val="0"/>
      <w:autoSpaceDE w:val="0"/>
      <w:autoSpaceDN w:val="0"/>
      <w:adjustRightInd w:val="0"/>
      <w:spacing w:before="80"/>
      <w:ind w:left="691" w:right="691"/>
      <w:textAlignment w:val="auto"/>
    </w:pPr>
    <w:rPr>
      <w:rFonts w:ascii="Arial" w:eastAsia="Times New Roman" w:hAnsi="Arial" w:cs="Arial"/>
      <w:b/>
    </w:rPr>
  </w:style>
  <w:style w:type="character" w:customStyle="1" w:styleId="apple-style-span">
    <w:name w:val="apple-style-span"/>
    <w:rsid w:val="004B7F4E"/>
  </w:style>
  <w:style w:type="character" w:styleId="Emphasis">
    <w:name w:val="Emphasis"/>
    <w:uiPriority w:val="20"/>
    <w:qFormat/>
    <w:rsid w:val="0025742F"/>
    <w:rPr>
      <w:i/>
      <w:iCs/>
    </w:rPr>
  </w:style>
  <w:style w:type="character" w:customStyle="1" w:styleId="EstiloLatinaCuerpo11pto">
    <w:name w:val="Estilo (Latina) +Cuerpo 11 pto"/>
    <w:basedOn w:val="DefaultParagraphFont"/>
    <w:rsid w:val="00F01613"/>
    <w:rPr>
      <w:rFonts w:asciiTheme="minorHAnsi" w:hAnsiTheme="minorHAnsi"/>
      <w:sz w:val="24"/>
    </w:rPr>
  </w:style>
  <w:style w:type="paragraph" w:customStyle="1" w:styleId="NumHeading1">
    <w:name w:val="Num Heading 1"/>
    <w:basedOn w:val="Heading1"/>
    <w:next w:val="Normal"/>
    <w:uiPriority w:val="99"/>
    <w:rsid w:val="0069037D"/>
    <w:pPr>
      <w:pageBreakBefore/>
      <w:numPr>
        <w:numId w:val="2"/>
      </w:numPr>
      <w:pBdr>
        <w:bottom w:val="none" w:sz="0" w:space="0" w:color="auto"/>
      </w:pBdr>
      <w:shd w:val="clear" w:color="auto" w:fill="CDE5FF"/>
      <w:spacing w:before="120" w:after="120" w:line="264" w:lineRule="auto"/>
      <w:jc w:val="center"/>
      <w:textAlignment w:val="auto"/>
    </w:pPr>
    <w:rPr>
      <w:rFonts w:asciiTheme="minorHAnsi" w:eastAsia="Arial Black" w:hAnsiTheme="minorHAnsi" w:cs="Arial Black"/>
      <w:smallCaps/>
      <w:color w:val="333333"/>
      <w:sz w:val="32"/>
      <w:lang w:val="en-AU" w:eastAsia="ja-JP"/>
    </w:rPr>
  </w:style>
  <w:style w:type="paragraph" w:customStyle="1" w:styleId="NumHeading2">
    <w:name w:val="Num Heading 2"/>
    <w:basedOn w:val="Heading2"/>
    <w:next w:val="Normal"/>
    <w:uiPriority w:val="99"/>
    <w:rsid w:val="0069037D"/>
    <w:pPr>
      <w:numPr>
        <w:numId w:val="2"/>
      </w:numPr>
      <w:spacing w:before="240" w:line="264" w:lineRule="auto"/>
      <w:textAlignment w:val="auto"/>
    </w:pPr>
    <w:rPr>
      <w:rFonts w:eastAsia="Arial"/>
      <w:iCs w:val="0"/>
      <w:color w:val="333333"/>
      <w:sz w:val="28"/>
      <w:lang w:val="en-AU" w:eastAsia="ja-JP"/>
    </w:rPr>
  </w:style>
  <w:style w:type="paragraph" w:customStyle="1" w:styleId="NumHeading3">
    <w:name w:val="Num Heading 3"/>
    <w:basedOn w:val="Heading3"/>
    <w:next w:val="Normal"/>
    <w:uiPriority w:val="99"/>
    <w:rsid w:val="0069037D"/>
    <w:pPr>
      <w:keepNext/>
      <w:numPr>
        <w:ilvl w:val="0"/>
        <w:numId w:val="0"/>
      </w:numPr>
      <w:tabs>
        <w:tab w:val="num" w:pos="2155"/>
      </w:tabs>
      <w:spacing w:before="180" w:after="60" w:line="264" w:lineRule="auto"/>
      <w:ind w:left="2155" w:hanging="1021"/>
      <w:contextualSpacing w:val="0"/>
      <w:textAlignment w:val="auto"/>
    </w:pPr>
    <w:rPr>
      <w:rFonts w:eastAsia="Arial"/>
      <w:color w:val="333333"/>
      <w:sz w:val="26"/>
      <w:szCs w:val="26"/>
      <w:lang w:val="en-AU" w:eastAsia="ja-JP"/>
    </w:rPr>
  </w:style>
  <w:style w:type="paragraph" w:customStyle="1" w:styleId="NumHeading4">
    <w:name w:val="Num Heading 4"/>
    <w:basedOn w:val="Heading4"/>
    <w:next w:val="Normal"/>
    <w:uiPriority w:val="99"/>
    <w:rsid w:val="0069037D"/>
    <w:pPr>
      <w:keepNext/>
      <w:numPr>
        <w:ilvl w:val="0"/>
        <w:numId w:val="0"/>
      </w:numPr>
      <w:tabs>
        <w:tab w:val="num" w:pos="1247"/>
      </w:tabs>
      <w:spacing w:before="180" w:after="60" w:line="264" w:lineRule="auto"/>
      <w:ind w:left="1247" w:hanging="1247"/>
      <w:textAlignment w:val="auto"/>
    </w:pPr>
    <w:rPr>
      <w:rFonts w:ascii="Arial" w:eastAsia="Arial" w:hAnsi="Arial" w:cs="Arial"/>
      <w:bCs/>
      <w:i/>
      <w:iCs/>
      <w:color w:val="333333"/>
      <w:sz w:val="24"/>
      <w:szCs w:val="24"/>
      <w:lang w:val="en-AU" w:eastAsia="ja-JP"/>
    </w:rPr>
  </w:style>
  <w:style w:type="paragraph" w:customStyle="1" w:styleId="HeadingAppendixOld">
    <w:name w:val="Heading Appendix Old"/>
    <w:basedOn w:val="Normal"/>
    <w:next w:val="Normal"/>
    <w:uiPriority w:val="99"/>
    <w:rsid w:val="0069037D"/>
    <w:pPr>
      <w:keepNext/>
      <w:pageBreakBefore/>
      <w:tabs>
        <w:tab w:val="num" w:pos="2155"/>
      </w:tabs>
      <w:spacing w:before="120" w:after="60" w:line="264" w:lineRule="auto"/>
      <w:ind w:left="2155" w:hanging="2155"/>
      <w:textAlignment w:val="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uiPriority w:val="99"/>
    <w:rsid w:val="0069037D"/>
    <w:pPr>
      <w:pageBreakBefore/>
      <w:tabs>
        <w:tab w:val="num" w:pos="1418"/>
      </w:tabs>
      <w:spacing w:before="480" w:after="60" w:line="264" w:lineRule="auto"/>
      <w:ind w:left="1418" w:hanging="1418"/>
      <w:textAlignment w:val="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uiPriority w:val="99"/>
    <w:rsid w:val="0069037D"/>
    <w:pPr>
      <w:tabs>
        <w:tab w:val="clear" w:pos="720"/>
        <w:tab w:val="num" w:pos="1474"/>
      </w:tabs>
      <w:suppressAutoHyphens w:val="0"/>
      <w:spacing w:before="180" w:after="60" w:line="264" w:lineRule="auto"/>
      <w:ind w:left="1474" w:hanging="1474"/>
      <w:jc w:val="left"/>
    </w:pPr>
    <w:rPr>
      <w:rFonts w:eastAsia="Arial"/>
      <w:i/>
      <w:color w:val="333333"/>
      <w:sz w:val="22"/>
      <w:lang w:val="en-AU" w:eastAsia="ja-JP"/>
    </w:rPr>
  </w:style>
  <w:style w:type="paragraph" w:customStyle="1" w:styleId="EstiloCuerpoAntes0pto">
    <w:name w:val="Estilo +Cuerpo Antes:  0 pto"/>
    <w:basedOn w:val="Normal"/>
    <w:uiPriority w:val="99"/>
    <w:rsid w:val="00727BEC"/>
    <w:pPr>
      <w:textAlignment w:val="auto"/>
    </w:pPr>
    <w:rPr>
      <w:rFonts w:asciiTheme="minorHAnsi" w:eastAsia="Times New Roman" w:hAnsiTheme="minorHAnsi"/>
      <w:kern w:val="28"/>
      <w:sz w:val="24"/>
    </w:rPr>
  </w:style>
  <w:style w:type="character" w:customStyle="1" w:styleId="EstiloCuerpo">
    <w:name w:val="Estilo +Cuerpo"/>
    <w:basedOn w:val="DefaultParagraphFont"/>
    <w:rsid w:val="00727BEC"/>
    <w:rPr>
      <w:rFonts w:asciiTheme="minorHAnsi" w:hAnsiTheme="minorHAnsi" w:hint="default"/>
      <w:sz w:val="24"/>
    </w:rPr>
  </w:style>
  <w:style w:type="character" w:customStyle="1" w:styleId="EstiloCuerpoNegrita">
    <w:name w:val="Estilo +Cuerpo Negrita"/>
    <w:basedOn w:val="DefaultParagraphFont"/>
    <w:rsid w:val="00727BEC"/>
    <w:rPr>
      <w:rFonts w:asciiTheme="minorHAnsi" w:hAnsiTheme="minorHAnsi" w:hint="default"/>
      <w:b/>
      <w:bCs/>
      <w:sz w:val="24"/>
    </w:rPr>
  </w:style>
  <w:style w:type="paragraph" w:customStyle="1" w:styleId="CoverPageComment-Blue">
    <w:name w:val="CoverPage Comment - Blue"/>
    <w:basedOn w:val="BodyText"/>
    <w:uiPriority w:val="99"/>
    <w:qFormat/>
    <w:rsid w:val="009D0809"/>
    <w:pPr>
      <w:spacing w:before="120"/>
      <w:jc w:val="both"/>
      <w:textAlignment w:val="auto"/>
    </w:pPr>
    <w:rPr>
      <w:rFonts w:ascii="Arial" w:eastAsia="Arial Unicode MS" w:hAnsi="Arial" w:cs="Arial"/>
      <w:color w:val="0000FF"/>
      <w:lang w:val="en-GB"/>
    </w:rPr>
  </w:style>
  <w:style w:type="paragraph" w:customStyle="1" w:styleId="BodyText-Blue">
    <w:name w:val="Body Text -Blue"/>
    <w:basedOn w:val="BodyText"/>
    <w:link w:val="BodyText-BlueChar"/>
    <w:rsid w:val="009D0809"/>
    <w:pPr>
      <w:spacing w:before="120"/>
      <w:jc w:val="both"/>
      <w:textAlignment w:val="auto"/>
    </w:pPr>
    <w:rPr>
      <w:rFonts w:ascii="Arial" w:eastAsia="Arial Unicode MS" w:hAnsi="Arial" w:cs="Arial"/>
      <w:color w:val="0000FF"/>
      <w:szCs w:val="22"/>
      <w:lang w:val="en-GB"/>
    </w:rPr>
  </w:style>
  <w:style w:type="character" w:customStyle="1" w:styleId="BodyText-BlueChar">
    <w:name w:val="Body Text -Blue Char"/>
    <w:link w:val="BodyText-Blue"/>
    <w:rsid w:val="009D0809"/>
    <w:rPr>
      <w:rFonts w:ascii="Arial" w:eastAsia="Arial Unicode MS" w:hAnsi="Arial" w:cs="Arial"/>
      <w:color w:val="0000FF"/>
      <w:szCs w:val="22"/>
      <w:lang w:val="en-GB" w:eastAsia="en-US"/>
    </w:rPr>
  </w:style>
  <w:style w:type="paragraph" w:customStyle="1" w:styleId="body1">
    <w:name w:val="body 1"/>
    <w:basedOn w:val="Normal"/>
    <w:uiPriority w:val="99"/>
    <w:rsid w:val="002075C6"/>
    <w:pPr>
      <w:keepLines/>
      <w:widowControl w:val="0"/>
      <w:adjustRightInd w:val="0"/>
      <w:spacing w:before="120" w:line="360" w:lineRule="atLeast"/>
      <w:ind w:left="567"/>
      <w:jc w:val="both"/>
      <w:textAlignment w:val="baseline"/>
    </w:pPr>
    <w:rPr>
      <w:rFonts w:ascii="Times New Roman" w:hAnsi="Times New Roman"/>
      <w:sz w:val="24"/>
    </w:rPr>
  </w:style>
  <w:style w:type="character" w:customStyle="1" w:styleId="apple-converted-space">
    <w:name w:val="apple-converted-space"/>
    <w:basedOn w:val="DefaultParagraphFont"/>
    <w:rsid w:val="004A5A88"/>
  </w:style>
  <w:style w:type="character" w:customStyle="1" w:styleId="label">
    <w:name w:val="label"/>
    <w:basedOn w:val="DefaultParagraphFont"/>
    <w:rsid w:val="00171BAC"/>
  </w:style>
  <w:style w:type="character" w:customStyle="1" w:styleId="sup">
    <w:name w:val="sup"/>
    <w:basedOn w:val="DefaultParagraphFont"/>
    <w:rsid w:val="00171BAC"/>
  </w:style>
  <w:style w:type="character" w:customStyle="1" w:styleId="BodyTextArial">
    <w:name w:val="Body Text Arial"/>
    <w:uiPriority w:val="99"/>
    <w:rsid w:val="0075791E"/>
    <w:rPr>
      <w:rFonts w:ascii="Arial" w:hAnsi="Arial" w:cs="Times New Roman"/>
      <w:sz w:val="20"/>
    </w:rPr>
  </w:style>
  <w:style w:type="character" w:customStyle="1" w:styleId="ms-crm-inlineeditlabeltext">
    <w:name w:val="ms-crm-inlineeditlabeltext"/>
    <w:basedOn w:val="DefaultParagraphFont"/>
    <w:rsid w:val="00B93F7F"/>
  </w:style>
  <w:style w:type="paragraph" w:customStyle="1" w:styleId="NPara">
    <w:name w:val="NPara"/>
    <w:basedOn w:val="Normal"/>
    <w:link w:val="NParaChar"/>
    <w:qFormat/>
    <w:rsid w:val="00D513CD"/>
    <w:pPr>
      <w:widowControl w:val="0"/>
      <w:numPr>
        <w:numId w:val="3"/>
      </w:numPr>
      <w:adjustRightInd w:val="0"/>
      <w:spacing w:after="120" w:line="276" w:lineRule="auto"/>
      <w:jc w:val="both"/>
      <w:textAlignment w:val="baseline"/>
    </w:pPr>
    <w:rPr>
      <w:rFonts w:ascii="Calibri" w:hAnsi="Calibri"/>
      <w:bCs/>
      <w:color w:val="000000"/>
      <w:sz w:val="22"/>
      <w:szCs w:val="22"/>
      <w:lang w:val="x-none" w:bidi="en-US"/>
    </w:rPr>
  </w:style>
  <w:style w:type="character" w:customStyle="1" w:styleId="NParaChar">
    <w:name w:val="NPara Char"/>
    <w:link w:val="NPara"/>
    <w:rsid w:val="00D513CD"/>
    <w:rPr>
      <w:rFonts w:ascii="Calibri" w:hAnsi="Calibri"/>
      <w:bCs/>
      <w:color w:val="000000"/>
      <w:sz w:val="22"/>
      <w:szCs w:val="22"/>
      <w:lang w:val="x-none" w:eastAsia="en-US" w:bidi="en-US"/>
    </w:rPr>
  </w:style>
  <w:style w:type="paragraph" w:customStyle="1" w:styleId="Default">
    <w:name w:val="Default"/>
    <w:rsid w:val="007403DE"/>
    <w:pPr>
      <w:autoSpaceDE w:val="0"/>
      <w:autoSpaceDN w:val="0"/>
      <w:adjustRightInd w:val="0"/>
    </w:pPr>
    <w:rPr>
      <w:rFonts w:ascii="Calibri" w:hAnsi="Calibri" w:cs="Calibri"/>
      <w:color w:val="000000"/>
      <w:sz w:val="24"/>
      <w:szCs w:val="24"/>
    </w:rPr>
  </w:style>
  <w:style w:type="character" w:customStyle="1" w:styleId="TitleChar1">
    <w:name w:val="Title Char1"/>
    <w:aliases w:val="Cover Title Char1"/>
    <w:basedOn w:val="DefaultParagraphFont"/>
    <w:rsid w:val="00377ADA"/>
    <w:rPr>
      <w:rFonts w:asciiTheme="majorHAnsi" w:eastAsiaTheme="majorEastAsia" w:hAnsiTheme="majorHAnsi" w:cstheme="majorBidi"/>
      <w:spacing w:val="-10"/>
      <w:kern w:val="28"/>
      <w:sz w:val="56"/>
      <w:szCs w:val="56"/>
      <w:lang w:val="en-US"/>
    </w:rPr>
  </w:style>
  <w:style w:type="paragraph" w:styleId="Revision">
    <w:name w:val="Revision"/>
    <w:hidden/>
    <w:uiPriority w:val="99"/>
    <w:semiHidden/>
    <w:rsid w:val="00373E4D"/>
    <w:rPr>
      <w:rFonts w:ascii="Tahoma" w:hAnsi="Tahoma"/>
      <w:lang w:val="en-US" w:eastAsia="en-US"/>
    </w:rPr>
  </w:style>
  <w:style w:type="paragraph" w:customStyle="1" w:styleId="tabletext0">
    <w:name w:val="table text"/>
    <w:basedOn w:val="Normal"/>
    <w:rsid w:val="00CD1747"/>
    <w:pPr>
      <w:suppressAutoHyphens/>
      <w:spacing w:after="20"/>
      <w:textAlignment w:val="auto"/>
    </w:pPr>
    <w:rPr>
      <w:rFonts w:ascii="Arial Narrow" w:eastAsia="Times New Roman" w:hAnsi="Arial Narrow"/>
      <w:lang w:val="en-GB"/>
    </w:rPr>
  </w:style>
  <w:style w:type="paragraph" w:customStyle="1" w:styleId="tabletextbold0">
    <w:name w:val="table text bold"/>
    <w:basedOn w:val="tabletext0"/>
    <w:next w:val="tabletext0"/>
    <w:rsid w:val="00CD1747"/>
    <w:rPr>
      <w:b/>
    </w:rPr>
  </w:style>
  <w:style w:type="paragraph" w:styleId="ListNumber">
    <w:name w:val="List Number"/>
    <w:basedOn w:val="Normal"/>
    <w:rsid w:val="00FE67F9"/>
    <w:pPr>
      <w:numPr>
        <w:numId w:val="6"/>
      </w:numPr>
      <w:contextualSpacing/>
    </w:pPr>
  </w:style>
  <w:style w:type="paragraph" w:customStyle="1" w:styleId="StyleTableHeader10pt">
    <w:name w:val="Style Table Header + 10 pt"/>
    <w:basedOn w:val="TableHeader"/>
    <w:rsid w:val="008B036B"/>
    <w:pPr>
      <w:spacing w:before="60"/>
      <w:jc w:val="center"/>
      <w:textAlignment w:val="auto"/>
    </w:pPr>
    <w:rPr>
      <w:rFonts w:ascii="Arial" w:eastAsia="Times New Roman" w:hAnsi="Arial" w:cs="Times New Roman"/>
      <w:bCs/>
      <w:spacing w:val="-5"/>
    </w:rPr>
  </w:style>
  <w:style w:type="paragraph" w:customStyle="1" w:styleId="tableright">
    <w:name w:val="table_right"/>
    <w:basedOn w:val="Normal"/>
    <w:rsid w:val="008B036B"/>
    <w:pPr>
      <w:spacing w:before="20" w:after="20" w:line="220" w:lineRule="exact"/>
      <w:textAlignment w:val="auto"/>
    </w:pPr>
    <w:rPr>
      <w:rFonts w:ascii="Times" w:eastAsia="Times New Roman" w:hAnsi="Times"/>
      <w:sz w:val="22"/>
    </w:rPr>
  </w:style>
  <w:style w:type="table" w:styleId="GridTable1Light-Accent1">
    <w:name w:val="Grid Table 1 Light Accent 1"/>
    <w:basedOn w:val="TableNormal"/>
    <w:uiPriority w:val="46"/>
    <w:rsid w:val="007E3D2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3D2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3D2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3D2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917">
      <w:bodyDiv w:val="1"/>
      <w:marLeft w:val="0"/>
      <w:marRight w:val="0"/>
      <w:marTop w:val="0"/>
      <w:marBottom w:val="0"/>
      <w:divBdr>
        <w:top w:val="none" w:sz="0" w:space="0" w:color="auto"/>
        <w:left w:val="none" w:sz="0" w:space="0" w:color="auto"/>
        <w:bottom w:val="none" w:sz="0" w:space="0" w:color="auto"/>
        <w:right w:val="none" w:sz="0" w:space="0" w:color="auto"/>
      </w:divBdr>
    </w:div>
    <w:div w:id="11542587">
      <w:bodyDiv w:val="1"/>
      <w:marLeft w:val="0"/>
      <w:marRight w:val="0"/>
      <w:marTop w:val="0"/>
      <w:marBottom w:val="0"/>
      <w:divBdr>
        <w:top w:val="none" w:sz="0" w:space="0" w:color="auto"/>
        <w:left w:val="none" w:sz="0" w:space="0" w:color="auto"/>
        <w:bottom w:val="none" w:sz="0" w:space="0" w:color="auto"/>
        <w:right w:val="none" w:sz="0" w:space="0" w:color="auto"/>
      </w:divBdr>
    </w:div>
    <w:div w:id="23335616">
      <w:bodyDiv w:val="1"/>
      <w:marLeft w:val="0"/>
      <w:marRight w:val="0"/>
      <w:marTop w:val="0"/>
      <w:marBottom w:val="0"/>
      <w:divBdr>
        <w:top w:val="none" w:sz="0" w:space="0" w:color="auto"/>
        <w:left w:val="none" w:sz="0" w:space="0" w:color="auto"/>
        <w:bottom w:val="none" w:sz="0" w:space="0" w:color="auto"/>
        <w:right w:val="none" w:sz="0" w:space="0" w:color="auto"/>
      </w:divBdr>
    </w:div>
    <w:div w:id="29842767">
      <w:bodyDiv w:val="1"/>
      <w:marLeft w:val="0"/>
      <w:marRight w:val="0"/>
      <w:marTop w:val="0"/>
      <w:marBottom w:val="0"/>
      <w:divBdr>
        <w:top w:val="none" w:sz="0" w:space="0" w:color="auto"/>
        <w:left w:val="none" w:sz="0" w:space="0" w:color="auto"/>
        <w:bottom w:val="none" w:sz="0" w:space="0" w:color="auto"/>
        <w:right w:val="none" w:sz="0" w:space="0" w:color="auto"/>
      </w:divBdr>
    </w:div>
    <w:div w:id="31733790">
      <w:bodyDiv w:val="1"/>
      <w:marLeft w:val="0"/>
      <w:marRight w:val="0"/>
      <w:marTop w:val="0"/>
      <w:marBottom w:val="0"/>
      <w:divBdr>
        <w:top w:val="none" w:sz="0" w:space="0" w:color="auto"/>
        <w:left w:val="none" w:sz="0" w:space="0" w:color="auto"/>
        <w:bottom w:val="none" w:sz="0" w:space="0" w:color="auto"/>
        <w:right w:val="none" w:sz="0" w:space="0" w:color="auto"/>
      </w:divBdr>
    </w:div>
    <w:div w:id="32703231">
      <w:bodyDiv w:val="1"/>
      <w:marLeft w:val="0"/>
      <w:marRight w:val="0"/>
      <w:marTop w:val="0"/>
      <w:marBottom w:val="0"/>
      <w:divBdr>
        <w:top w:val="none" w:sz="0" w:space="0" w:color="auto"/>
        <w:left w:val="none" w:sz="0" w:space="0" w:color="auto"/>
        <w:bottom w:val="none" w:sz="0" w:space="0" w:color="auto"/>
        <w:right w:val="none" w:sz="0" w:space="0" w:color="auto"/>
      </w:divBdr>
    </w:div>
    <w:div w:id="33118034">
      <w:bodyDiv w:val="1"/>
      <w:marLeft w:val="0"/>
      <w:marRight w:val="0"/>
      <w:marTop w:val="0"/>
      <w:marBottom w:val="0"/>
      <w:divBdr>
        <w:top w:val="none" w:sz="0" w:space="0" w:color="auto"/>
        <w:left w:val="none" w:sz="0" w:space="0" w:color="auto"/>
        <w:bottom w:val="none" w:sz="0" w:space="0" w:color="auto"/>
        <w:right w:val="none" w:sz="0" w:space="0" w:color="auto"/>
      </w:divBdr>
    </w:div>
    <w:div w:id="41298478">
      <w:bodyDiv w:val="1"/>
      <w:marLeft w:val="0"/>
      <w:marRight w:val="0"/>
      <w:marTop w:val="0"/>
      <w:marBottom w:val="0"/>
      <w:divBdr>
        <w:top w:val="none" w:sz="0" w:space="0" w:color="auto"/>
        <w:left w:val="none" w:sz="0" w:space="0" w:color="auto"/>
        <w:bottom w:val="none" w:sz="0" w:space="0" w:color="auto"/>
        <w:right w:val="none" w:sz="0" w:space="0" w:color="auto"/>
      </w:divBdr>
    </w:div>
    <w:div w:id="47799230">
      <w:bodyDiv w:val="1"/>
      <w:marLeft w:val="0"/>
      <w:marRight w:val="0"/>
      <w:marTop w:val="0"/>
      <w:marBottom w:val="0"/>
      <w:divBdr>
        <w:top w:val="none" w:sz="0" w:space="0" w:color="auto"/>
        <w:left w:val="none" w:sz="0" w:space="0" w:color="auto"/>
        <w:bottom w:val="none" w:sz="0" w:space="0" w:color="auto"/>
        <w:right w:val="none" w:sz="0" w:space="0" w:color="auto"/>
      </w:divBdr>
    </w:div>
    <w:div w:id="49961506">
      <w:bodyDiv w:val="1"/>
      <w:marLeft w:val="0"/>
      <w:marRight w:val="0"/>
      <w:marTop w:val="0"/>
      <w:marBottom w:val="0"/>
      <w:divBdr>
        <w:top w:val="none" w:sz="0" w:space="0" w:color="auto"/>
        <w:left w:val="none" w:sz="0" w:space="0" w:color="auto"/>
        <w:bottom w:val="none" w:sz="0" w:space="0" w:color="auto"/>
        <w:right w:val="none" w:sz="0" w:space="0" w:color="auto"/>
      </w:divBdr>
    </w:div>
    <w:div w:id="53312127">
      <w:bodyDiv w:val="1"/>
      <w:marLeft w:val="0"/>
      <w:marRight w:val="0"/>
      <w:marTop w:val="0"/>
      <w:marBottom w:val="0"/>
      <w:divBdr>
        <w:top w:val="none" w:sz="0" w:space="0" w:color="auto"/>
        <w:left w:val="none" w:sz="0" w:space="0" w:color="auto"/>
        <w:bottom w:val="none" w:sz="0" w:space="0" w:color="auto"/>
        <w:right w:val="none" w:sz="0" w:space="0" w:color="auto"/>
      </w:divBdr>
    </w:div>
    <w:div w:id="53629263">
      <w:bodyDiv w:val="1"/>
      <w:marLeft w:val="0"/>
      <w:marRight w:val="0"/>
      <w:marTop w:val="0"/>
      <w:marBottom w:val="0"/>
      <w:divBdr>
        <w:top w:val="none" w:sz="0" w:space="0" w:color="auto"/>
        <w:left w:val="none" w:sz="0" w:space="0" w:color="auto"/>
        <w:bottom w:val="none" w:sz="0" w:space="0" w:color="auto"/>
        <w:right w:val="none" w:sz="0" w:space="0" w:color="auto"/>
      </w:divBdr>
    </w:div>
    <w:div w:id="59407297">
      <w:bodyDiv w:val="1"/>
      <w:marLeft w:val="0"/>
      <w:marRight w:val="0"/>
      <w:marTop w:val="0"/>
      <w:marBottom w:val="0"/>
      <w:divBdr>
        <w:top w:val="none" w:sz="0" w:space="0" w:color="auto"/>
        <w:left w:val="none" w:sz="0" w:space="0" w:color="auto"/>
        <w:bottom w:val="none" w:sz="0" w:space="0" w:color="auto"/>
        <w:right w:val="none" w:sz="0" w:space="0" w:color="auto"/>
      </w:divBdr>
      <w:divsChild>
        <w:div w:id="1634021853">
          <w:marLeft w:val="0"/>
          <w:marRight w:val="0"/>
          <w:marTop w:val="0"/>
          <w:marBottom w:val="0"/>
          <w:divBdr>
            <w:top w:val="none" w:sz="0" w:space="0" w:color="auto"/>
            <w:left w:val="none" w:sz="0" w:space="0" w:color="auto"/>
            <w:bottom w:val="none" w:sz="0" w:space="0" w:color="auto"/>
            <w:right w:val="none" w:sz="0" w:space="0" w:color="auto"/>
          </w:divBdr>
          <w:divsChild>
            <w:div w:id="988168092">
              <w:marLeft w:val="0"/>
              <w:marRight w:val="0"/>
              <w:marTop w:val="0"/>
              <w:marBottom w:val="0"/>
              <w:divBdr>
                <w:top w:val="none" w:sz="0" w:space="0" w:color="auto"/>
                <w:left w:val="none" w:sz="0" w:space="0" w:color="auto"/>
                <w:bottom w:val="none" w:sz="0" w:space="0" w:color="auto"/>
                <w:right w:val="none" w:sz="0" w:space="0" w:color="auto"/>
              </w:divBdr>
              <w:divsChild>
                <w:div w:id="806705813">
                  <w:marLeft w:val="0"/>
                  <w:marRight w:val="0"/>
                  <w:marTop w:val="0"/>
                  <w:marBottom w:val="0"/>
                  <w:divBdr>
                    <w:top w:val="none" w:sz="0" w:space="0" w:color="auto"/>
                    <w:left w:val="none" w:sz="0" w:space="0" w:color="auto"/>
                    <w:bottom w:val="none" w:sz="0" w:space="0" w:color="auto"/>
                    <w:right w:val="none" w:sz="0" w:space="0" w:color="auto"/>
                  </w:divBdr>
                  <w:divsChild>
                    <w:div w:id="2083748647">
                      <w:marLeft w:val="0"/>
                      <w:marRight w:val="0"/>
                      <w:marTop w:val="0"/>
                      <w:marBottom w:val="0"/>
                      <w:divBdr>
                        <w:top w:val="none" w:sz="0" w:space="0" w:color="auto"/>
                        <w:left w:val="none" w:sz="0" w:space="0" w:color="auto"/>
                        <w:bottom w:val="none" w:sz="0" w:space="0" w:color="auto"/>
                        <w:right w:val="none" w:sz="0" w:space="0" w:color="auto"/>
                      </w:divBdr>
                      <w:divsChild>
                        <w:div w:id="15798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44130">
      <w:bodyDiv w:val="1"/>
      <w:marLeft w:val="0"/>
      <w:marRight w:val="0"/>
      <w:marTop w:val="0"/>
      <w:marBottom w:val="0"/>
      <w:divBdr>
        <w:top w:val="none" w:sz="0" w:space="0" w:color="auto"/>
        <w:left w:val="none" w:sz="0" w:space="0" w:color="auto"/>
        <w:bottom w:val="none" w:sz="0" w:space="0" w:color="auto"/>
        <w:right w:val="none" w:sz="0" w:space="0" w:color="auto"/>
      </w:divBdr>
    </w:div>
    <w:div w:id="65954269">
      <w:bodyDiv w:val="1"/>
      <w:marLeft w:val="0"/>
      <w:marRight w:val="0"/>
      <w:marTop w:val="0"/>
      <w:marBottom w:val="0"/>
      <w:divBdr>
        <w:top w:val="none" w:sz="0" w:space="0" w:color="auto"/>
        <w:left w:val="none" w:sz="0" w:space="0" w:color="auto"/>
        <w:bottom w:val="none" w:sz="0" w:space="0" w:color="auto"/>
        <w:right w:val="none" w:sz="0" w:space="0" w:color="auto"/>
      </w:divBdr>
      <w:divsChild>
        <w:div w:id="218827114">
          <w:marLeft w:val="547"/>
          <w:marRight w:val="0"/>
          <w:marTop w:val="0"/>
          <w:marBottom w:val="0"/>
          <w:divBdr>
            <w:top w:val="none" w:sz="0" w:space="0" w:color="auto"/>
            <w:left w:val="none" w:sz="0" w:space="0" w:color="auto"/>
            <w:bottom w:val="none" w:sz="0" w:space="0" w:color="auto"/>
            <w:right w:val="none" w:sz="0" w:space="0" w:color="auto"/>
          </w:divBdr>
        </w:div>
        <w:div w:id="2076849799">
          <w:marLeft w:val="547"/>
          <w:marRight w:val="0"/>
          <w:marTop w:val="0"/>
          <w:marBottom w:val="0"/>
          <w:divBdr>
            <w:top w:val="none" w:sz="0" w:space="0" w:color="auto"/>
            <w:left w:val="none" w:sz="0" w:space="0" w:color="auto"/>
            <w:bottom w:val="none" w:sz="0" w:space="0" w:color="auto"/>
            <w:right w:val="none" w:sz="0" w:space="0" w:color="auto"/>
          </w:divBdr>
        </w:div>
      </w:divsChild>
    </w:div>
    <w:div w:id="69428879">
      <w:bodyDiv w:val="1"/>
      <w:marLeft w:val="0"/>
      <w:marRight w:val="0"/>
      <w:marTop w:val="0"/>
      <w:marBottom w:val="0"/>
      <w:divBdr>
        <w:top w:val="none" w:sz="0" w:space="0" w:color="auto"/>
        <w:left w:val="none" w:sz="0" w:space="0" w:color="auto"/>
        <w:bottom w:val="none" w:sz="0" w:space="0" w:color="auto"/>
        <w:right w:val="none" w:sz="0" w:space="0" w:color="auto"/>
      </w:divBdr>
    </w:div>
    <w:div w:id="70784545">
      <w:bodyDiv w:val="1"/>
      <w:marLeft w:val="0"/>
      <w:marRight w:val="0"/>
      <w:marTop w:val="0"/>
      <w:marBottom w:val="0"/>
      <w:divBdr>
        <w:top w:val="none" w:sz="0" w:space="0" w:color="auto"/>
        <w:left w:val="none" w:sz="0" w:space="0" w:color="auto"/>
        <w:bottom w:val="none" w:sz="0" w:space="0" w:color="auto"/>
        <w:right w:val="none" w:sz="0" w:space="0" w:color="auto"/>
      </w:divBdr>
    </w:div>
    <w:div w:id="77097807">
      <w:bodyDiv w:val="1"/>
      <w:marLeft w:val="0"/>
      <w:marRight w:val="0"/>
      <w:marTop w:val="0"/>
      <w:marBottom w:val="0"/>
      <w:divBdr>
        <w:top w:val="none" w:sz="0" w:space="0" w:color="auto"/>
        <w:left w:val="none" w:sz="0" w:space="0" w:color="auto"/>
        <w:bottom w:val="none" w:sz="0" w:space="0" w:color="auto"/>
        <w:right w:val="none" w:sz="0" w:space="0" w:color="auto"/>
      </w:divBdr>
    </w:div>
    <w:div w:id="81336601">
      <w:bodyDiv w:val="1"/>
      <w:marLeft w:val="0"/>
      <w:marRight w:val="0"/>
      <w:marTop w:val="0"/>
      <w:marBottom w:val="0"/>
      <w:divBdr>
        <w:top w:val="none" w:sz="0" w:space="0" w:color="auto"/>
        <w:left w:val="none" w:sz="0" w:space="0" w:color="auto"/>
        <w:bottom w:val="none" w:sz="0" w:space="0" w:color="auto"/>
        <w:right w:val="none" w:sz="0" w:space="0" w:color="auto"/>
      </w:divBdr>
    </w:div>
    <w:div w:id="82070243">
      <w:bodyDiv w:val="1"/>
      <w:marLeft w:val="0"/>
      <w:marRight w:val="0"/>
      <w:marTop w:val="0"/>
      <w:marBottom w:val="0"/>
      <w:divBdr>
        <w:top w:val="none" w:sz="0" w:space="0" w:color="auto"/>
        <w:left w:val="none" w:sz="0" w:space="0" w:color="auto"/>
        <w:bottom w:val="none" w:sz="0" w:space="0" w:color="auto"/>
        <w:right w:val="none" w:sz="0" w:space="0" w:color="auto"/>
      </w:divBdr>
    </w:div>
    <w:div w:id="85077307">
      <w:bodyDiv w:val="1"/>
      <w:marLeft w:val="0"/>
      <w:marRight w:val="0"/>
      <w:marTop w:val="0"/>
      <w:marBottom w:val="0"/>
      <w:divBdr>
        <w:top w:val="none" w:sz="0" w:space="0" w:color="auto"/>
        <w:left w:val="none" w:sz="0" w:space="0" w:color="auto"/>
        <w:bottom w:val="none" w:sz="0" w:space="0" w:color="auto"/>
        <w:right w:val="none" w:sz="0" w:space="0" w:color="auto"/>
      </w:divBdr>
      <w:divsChild>
        <w:div w:id="117799848">
          <w:marLeft w:val="0"/>
          <w:marRight w:val="0"/>
          <w:marTop w:val="0"/>
          <w:marBottom w:val="0"/>
          <w:divBdr>
            <w:top w:val="none" w:sz="0" w:space="0" w:color="auto"/>
            <w:left w:val="none" w:sz="0" w:space="0" w:color="auto"/>
            <w:bottom w:val="none" w:sz="0" w:space="0" w:color="auto"/>
            <w:right w:val="none" w:sz="0" w:space="0" w:color="auto"/>
          </w:divBdr>
          <w:divsChild>
            <w:div w:id="845941594">
              <w:marLeft w:val="0"/>
              <w:marRight w:val="0"/>
              <w:marTop w:val="0"/>
              <w:marBottom w:val="0"/>
              <w:divBdr>
                <w:top w:val="none" w:sz="0" w:space="0" w:color="auto"/>
                <w:left w:val="none" w:sz="0" w:space="0" w:color="auto"/>
                <w:bottom w:val="none" w:sz="0" w:space="0" w:color="auto"/>
                <w:right w:val="none" w:sz="0" w:space="0" w:color="auto"/>
              </w:divBdr>
              <w:divsChild>
                <w:div w:id="1029139361">
                  <w:marLeft w:val="0"/>
                  <w:marRight w:val="0"/>
                  <w:marTop w:val="0"/>
                  <w:marBottom w:val="0"/>
                  <w:divBdr>
                    <w:top w:val="none" w:sz="0" w:space="0" w:color="auto"/>
                    <w:left w:val="none" w:sz="0" w:space="0" w:color="auto"/>
                    <w:bottom w:val="none" w:sz="0" w:space="0" w:color="auto"/>
                    <w:right w:val="none" w:sz="0" w:space="0" w:color="auto"/>
                  </w:divBdr>
                  <w:divsChild>
                    <w:div w:id="2078740626">
                      <w:marLeft w:val="0"/>
                      <w:marRight w:val="0"/>
                      <w:marTop w:val="0"/>
                      <w:marBottom w:val="0"/>
                      <w:divBdr>
                        <w:top w:val="none" w:sz="0" w:space="0" w:color="auto"/>
                        <w:left w:val="none" w:sz="0" w:space="0" w:color="auto"/>
                        <w:bottom w:val="none" w:sz="0" w:space="0" w:color="auto"/>
                        <w:right w:val="none" w:sz="0" w:space="0" w:color="auto"/>
                      </w:divBdr>
                      <w:divsChild>
                        <w:div w:id="18711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30284">
      <w:bodyDiv w:val="1"/>
      <w:marLeft w:val="0"/>
      <w:marRight w:val="0"/>
      <w:marTop w:val="0"/>
      <w:marBottom w:val="0"/>
      <w:divBdr>
        <w:top w:val="none" w:sz="0" w:space="0" w:color="auto"/>
        <w:left w:val="none" w:sz="0" w:space="0" w:color="auto"/>
        <w:bottom w:val="none" w:sz="0" w:space="0" w:color="auto"/>
        <w:right w:val="none" w:sz="0" w:space="0" w:color="auto"/>
      </w:divBdr>
    </w:div>
    <w:div w:id="94792979">
      <w:bodyDiv w:val="1"/>
      <w:marLeft w:val="0"/>
      <w:marRight w:val="0"/>
      <w:marTop w:val="0"/>
      <w:marBottom w:val="0"/>
      <w:divBdr>
        <w:top w:val="none" w:sz="0" w:space="0" w:color="auto"/>
        <w:left w:val="none" w:sz="0" w:space="0" w:color="auto"/>
        <w:bottom w:val="none" w:sz="0" w:space="0" w:color="auto"/>
        <w:right w:val="none" w:sz="0" w:space="0" w:color="auto"/>
      </w:divBdr>
    </w:div>
    <w:div w:id="95753024">
      <w:bodyDiv w:val="1"/>
      <w:marLeft w:val="0"/>
      <w:marRight w:val="0"/>
      <w:marTop w:val="0"/>
      <w:marBottom w:val="0"/>
      <w:divBdr>
        <w:top w:val="none" w:sz="0" w:space="0" w:color="auto"/>
        <w:left w:val="none" w:sz="0" w:space="0" w:color="auto"/>
        <w:bottom w:val="none" w:sz="0" w:space="0" w:color="auto"/>
        <w:right w:val="none" w:sz="0" w:space="0" w:color="auto"/>
      </w:divBdr>
    </w:div>
    <w:div w:id="96564044">
      <w:bodyDiv w:val="1"/>
      <w:marLeft w:val="0"/>
      <w:marRight w:val="0"/>
      <w:marTop w:val="0"/>
      <w:marBottom w:val="0"/>
      <w:divBdr>
        <w:top w:val="none" w:sz="0" w:space="0" w:color="auto"/>
        <w:left w:val="none" w:sz="0" w:space="0" w:color="auto"/>
        <w:bottom w:val="none" w:sz="0" w:space="0" w:color="auto"/>
        <w:right w:val="none" w:sz="0" w:space="0" w:color="auto"/>
      </w:divBdr>
    </w:div>
    <w:div w:id="104472492">
      <w:bodyDiv w:val="1"/>
      <w:marLeft w:val="0"/>
      <w:marRight w:val="0"/>
      <w:marTop w:val="0"/>
      <w:marBottom w:val="0"/>
      <w:divBdr>
        <w:top w:val="none" w:sz="0" w:space="0" w:color="auto"/>
        <w:left w:val="none" w:sz="0" w:space="0" w:color="auto"/>
        <w:bottom w:val="none" w:sz="0" w:space="0" w:color="auto"/>
        <w:right w:val="none" w:sz="0" w:space="0" w:color="auto"/>
      </w:divBdr>
    </w:div>
    <w:div w:id="112138604">
      <w:bodyDiv w:val="1"/>
      <w:marLeft w:val="0"/>
      <w:marRight w:val="0"/>
      <w:marTop w:val="0"/>
      <w:marBottom w:val="0"/>
      <w:divBdr>
        <w:top w:val="none" w:sz="0" w:space="0" w:color="auto"/>
        <w:left w:val="none" w:sz="0" w:space="0" w:color="auto"/>
        <w:bottom w:val="none" w:sz="0" w:space="0" w:color="auto"/>
        <w:right w:val="none" w:sz="0" w:space="0" w:color="auto"/>
      </w:divBdr>
    </w:div>
    <w:div w:id="114838723">
      <w:bodyDiv w:val="1"/>
      <w:marLeft w:val="0"/>
      <w:marRight w:val="0"/>
      <w:marTop w:val="0"/>
      <w:marBottom w:val="0"/>
      <w:divBdr>
        <w:top w:val="none" w:sz="0" w:space="0" w:color="auto"/>
        <w:left w:val="none" w:sz="0" w:space="0" w:color="auto"/>
        <w:bottom w:val="none" w:sz="0" w:space="0" w:color="auto"/>
        <w:right w:val="none" w:sz="0" w:space="0" w:color="auto"/>
      </w:divBdr>
    </w:div>
    <w:div w:id="116144449">
      <w:bodyDiv w:val="1"/>
      <w:marLeft w:val="0"/>
      <w:marRight w:val="0"/>
      <w:marTop w:val="0"/>
      <w:marBottom w:val="0"/>
      <w:divBdr>
        <w:top w:val="none" w:sz="0" w:space="0" w:color="auto"/>
        <w:left w:val="none" w:sz="0" w:space="0" w:color="auto"/>
        <w:bottom w:val="none" w:sz="0" w:space="0" w:color="auto"/>
        <w:right w:val="none" w:sz="0" w:space="0" w:color="auto"/>
      </w:divBdr>
    </w:div>
    <w:div w:id="117644675">
      <w:bodyDiv w:val="1"/>
      <w:marLeft w:val="0"/>
      <w:marRight w:val="0"/>
      <w:marTop w:val="0"/>
      <w:marBottom w:val="0"/>
      <w:divBdr>
        <w:top w:val="none" w:sz="0" w:space="0" w:color="auto"/>
        <w:left w:val="none" w:sz="0" w:space="0" w:color="auto"/>
        <w:bottom w:val="none" w:sz="0" w:space="0" w:color="auto"/>
        <w:right w:val="none" w:sz="0" w:space="0" w:color="auto"/>
      </w:divBdr>
    </w:div>
    <w:div w:id="118110596">
      <w:bodyDiv w:val="1"/>
      <w:marLeft w:val="0"/>
      <w:marRight w:val="0"/>
      <w:marTop w:val="0"/>
      <w:marBottom w:val="0"/>
      <w:divBdr>
        <w:top w:val="none" w:sz="0" w:space="0" w:color="auto"/>
        <w:left w:val="none" w:sz="0" w:space="0" w:color="auto"/>
        <w:bottom w:val="none" w:sz="0" w:space="0" w:color="auto"/>
        <w:right w:val="none" w:sz="0" w:space="0" w:color="auto"/>
      </w:divBdr>
    </w:div>
    <w:div w:id="120223580">
      <w:bodyDiv w:val="1"/>
      <w:marLeft w:val="0"/>
      <w:marRight w:val="0"/>
      <w:marTop w:val="0"/>
      <w:marBottom w:val="0"/>
      <w:divBdr>
        <w:top w:val="none" w:sz="0" w:space="0" w:color="auto"/>
        <w:left w:val="none" w:sz="0" w:space="0" w:color="auto"/>
        <w:bottom w:val="none" w:sz="0" w:space="0" w:color="auto"/>
        <w:right w:val="none" w:sz="0" w:space="0" w:color="auto"/>
      </w:divBdr>
    </w:div>
    <w:div w:id="124349122">
      <w:bodyDiv w:val="1"/>
      <w:marLeft w:val="0"/>
      <w:marRight w:val="0"/>
      <w:marTop w:val="0"/>
      <w:marBottom w:val="0"/>
      <w:divBdr>
        <w:top w:val="none" w:sz="0" w:space="0" w:color="auto"/>
        <w:left w:val="none" w:sz="0" w:space="0" w:color="auto"/>
        <w:bottom w:val="none" w:sz="0" w:space="0" w:color="auto"/>
        <w:right w:val="none" w:sz="0" w:space="0" w:color="auto"/>
      </w:divBdr>
    </w:div>
    <w:div w:id="132870053">
      <w:bodyDiv w:val="1"/>
      <w:marLeft w:val="0"/>
      <w:marRight w:val="0"/>
      <w:marTop w:val="0"/>
      <w:marBottom w:val="0"/>
      <w:divBdr>
        <w:top w:val="none" w:sz="0" w:space="0" w:color="auto"/>
        <w:left w:val="none" w:sz="0" w:space="0" w:color="auto"/>
        <w:bottom w:val="none" w:sz="0" w:space="0" w:color="auto"/>
        <w:right w:val="none" w:sz="0" w:space="0" w:color="auto"/>
      </w:divBdr>
    </w:div>
    <w:div w:id="140124954">
      <w:bodyDiv w:val="1"/>
      <w:marLeft w:val="0"/>
      <w:marRight w:val="0"/>
      <w:marTop w:val="0"/>
      <w:marBottom w:val="0"/>
      <w:divBdr>
        <w:top w:val="none" w:sz="0" w:space="0" w:color="auto"/>
        <w:left w:val="none" w:sz="0" w:space="0" w:color="auto"/>
        <w:bottom w:val="none" w:sz="0" w:space="0" w:color="auto"/>
        <w:right w:val="none" w:sz="0" w:space="0" w:color="auto"/>
      </w:divBdr>
    </w:div>
    <w:div w:id="142819432">
      <w:bodyDiv w:val="1"/>
      <w:marLeft w:val="0"/>
      <w:marRight w:val="0"/>
      <w:marTop w:val="0"/>
      <w:marBottom w:val="0"/>
      <w:divBdr>
        <w:top w:val="none" w:sz="0" w:space="0" w:color="auto"/>
        <w:left w:val="none" w:sz="0" w:space="0" w:color="auto"/>
        <w:bottom w:val="none" w:sz="0" w:space="0" w:color="auto"/>
        <w:right w:val="none" w:sz="0" w:space="0" w:color="auto"/>
      </w:divBdr>
    </w:div>
    <w:div w:id="146169080">
      <w:bodyDiv w:val="1"/>
      <w:marLeft w:val="0"/>
      <w:marRight w:val="0"/>
      <w:marTop w:val="0"/>
      <w:marBottom w:val="0"/>
      <w:divBdr>
        <w:top w:val="none" w:sz="0" w:space="0" w:color="auto"/>
        <w:left w:val="none" w:sz="0" w:space="0" w:color="auto"/>
        <w:bottom w:val="none" w:sz="0" w:space="0" w:color="auto"/>
        <w:right w:val="none" w:sz="0" w:space="0" w:color="auto"/>
      </w:divBdr>
    </w:div>
    <w:div w:id="147745908">
      <w:bodyDiv w:val="1"/>
      <w:marLeft w:val="0"/>
      <w:marRight w:val="0"/>
      <w:marTop w:val="0"/>
      <w:marBottom w:val="0"/>
      <w:divBdr>
        <w:top w:val="none" w:sz="0" w:space="0" w:color="auto"/>
        <w:left w:val="none" w:sz="0" w:space="0" w:color="auto"/>
        <w:bottom w:val="none" w:sz="0" w:space="0" w:color="auto"/>
        <w:right w:val="none" w:sz="0" w:space="0" w:color="auto"/>
      </w:divBdr>
      <w:divsChild>
        <w:div w:id="1081174440">
          <w:marLeft w:val="0"/>
          <w:marRight w:val="0"/>
          <w:marTop w:val="0"/>
          <w:marBottom w:val="0"/>
          <w:divBdr>
            <w:top w:val="none" w:sz="0" w:space="0" w:color="auto"/>
            <w:left w:val="none" w:sz="0" w:space="0" w:color="auto"/>
            <w:bottom w:val="none" w:sz="0" w:space="0" w:color="auto"/>
            <w:right w:val="none" w:sz="0" w:space="0" w:color="auto"/>
          </w:divBdr>
          <w:divsChild>
            <w:div w:id="499933292">
              <w:marLeft w:val="0"/>
              <w:marRight w:val="0"/>
              <w:marTop w:val="300"/>
              <w:marBottom w:val="300"/>
              <w:divBdr>
                <w:top w:val="none" w:sz="0" w:space="0" w:color="auto"/>
                <w:left w:val="none" w:sz="0" w:space="0" w:color="auto"/>
                <w:bottom w:val="none" w:sz="0" w:space="0" w:color="auto"/>
                <w:right w:val="none" w:sz="0" w:space="0" w:color="auto"/>
              </w:divBdr>
              <w:divsChild>
                <w:div w:id="1211112584">
                  <w:marLeft w:val="0"/>
                  <w:marRight w:val="0"/>
                  <w:marTop w:val="0"/>
                  <w:marBottom w:val="0"/>
                  <w:divBdr>
                    <w:top w:val="none" w:sz="0" w:space="0" w:color="auto"/>
                    <w:left w:val="none" w:sz="0" w:space="0" w:color="auto"/>
                    <w:bottom w:val="none" w:sz="0" w:space="0" w:color="auto"/>
                    <w:right w:val="none" w:sz="0" w:space="0" w:color="auto"/>
                  </w:divBdr>
                  <w:divsChild>
                    <w:div w:id="19279100">
                      <w:marLeft w:val="0"/>
                      <w:marRight w:val="0"/>
                      <w:marTop w:val="0"/>
                      <w:marBottom w:val="0"/>
                      <w:divBdr>
                        <w:top w:val="none" w:sz="0" w:space="0" w:color="auto"/>
                        <w:left w:val="none" w:sz="0" w:space="0" w:color="auto"/>
                        <w:bottom w:val="none" w:sz="0" w:space="0" w:color="auto"/>
                        <w:right w:val="none" w:sz="0" w:space="0" w:color="auto"/>
                      </w:divBdr>
                      <w:divsChild>
                        <w:div w:id="2125608440">
                          <w:marLeft w:val="0"/>
                          <w:marRight w:val="0"/>
                          <w:marTop w:val="0"/>
                          <w:marBottom w:val="0"/>
                          <w:divBdr>
                            <w:top w:val="none" w:sz="0" w:space="0" w:color="auto"/>
                            <w:left w:val="none" w:sz="0" w:space="0" w:color="auto"/>
                            <w:bottom w:val="none" w:sz="0" w:space="0" w:color="auto"/>
                            <w:right w:val="none" w:sz="0" w:space="0" w:color="auto"/>
                          </w:divBdr>
                          <w:divsChild>
                            <w:div w:id="1805391273">
                              <w:marLeft w:val="0"/>
                              <w:marRight w:val="0"/>
                              <w:marTop w:val="0"/>
                              <w:marBottom w:val="0"/>
                              <w:divBdr>
                                <w:top w:val="none" w:sz="0" w:space="0" w:color="auto"/>
                                <w:left w:val="none" w:sz="0" w:space="0" w:color="auto"/>
                                <w:bottom w:val="none" w:sz="0" w:space="0" w:color="auto"/>
                                <w:right w:val="none" w:sz="0" w:space="0" w:color="auto"/>
                              </w:divBdr>
                              <w:divsChild>
                                <w:div w:id="1061833202">
                                  <w:marLeft w:val="0"/>
                                  <w:marRight w:val="0"/>
                                  <w:marTop w:val="0"/>
                                  <w:marBottom w:val="0"/>
                                  <w:divBdr>
                                    <w:top w:val="none" w:sz="0" w:space="0" w:color="auto"/>
                                    <w:left w:val="none" w:sz="0" w:space="0" w:color="auto"/>
                                    <w:bottom w:val="none" w:sz="0" w:space="0" w:color="auto"/>
                                    <w:right w:val="none" w:sz="0" w:space="0" w:color="auto"/>
                                  </w:divBdr>
                                  <w:divsChild>
                                    <w:div w:id="1496458721">
                                      <w:marLeft w:val="0"/>
                                      <w:marRight w:val="0"/>
                                      <w:marTop w:val="0"/>
                                      <w:marBottom w:val="0"/>
                                      <w:divBdr>
                                        <w:top w:val="none" w:sz="0" w:space="0" w:color="auto"/>
                                        <w:left w:val="none" w:sz="0" w:space="0" w:color="auto"/>
                                        <w:bottom w:val="none" w:sz="0" w:space="0" w:color="auto"/>
                                        <w:right w:val="none" w:sz="0" w:space="0" w:color="auto"/>
                                      </w:divBdr>
                                      <w:divsChild>
                                        <w:div w:id="869759484">
                                          <w:marLeft w:val="0"/>
                                          <w:marRight w:val="0"/>
                                          <w:marTop w:val="0"/>
                                          <w:marBottom w:val="0"/>
                                          <w:divBdr>
                                            <w:top w:val="none" w:sz="0" w:space="0" w:color="auto"/>
                                            <w:left w:val="none" w:sz="0" w:space="0" w:color="auto"/>
                                            <w:bottom w:val="none" w:sz="0" w:space="0" w:color="auto"/>
                                            <w:right w:val="none" w:sz="0" w:space="0" w:color="auto"/>
                                          </w:divBdr>
                                          <w:divsChild>
                                            <w:div w:id="1066877651">
                                              <w:marLeft w:val="0"/>
                                              <w:marRight w:val="0"/>
                                              <w:marTop w:val="0"/>
                                              <w:marBottom w:val="0"/>
                                              <w:divBdr>
                                                <w:top w:val="none" w:sz="0" w:space="0" w:color="auto"/>
                                                <w:left w:val="none" w:sz="0" w:space="0" w:color="auto"/>
                                                <w:bottom w:val="none" w:sz="0" w:space="0" w:color="auto"/>
                                                <w:right w:val="none" w:sz="0" w:space="0" w:color="auto"/>
                                              </w:divBdr>
                                              <w:divsChild>
                                                <w:div w:id="208035498">
                                                  <w:marLeft w:val="0"/>
                                                  <w:marRight w:val="0"/>
                                                  <w:marTop w:val="0"/>
                                                  <w:marBottom w:val="0"/>
                                                  <w:divBdr>
                                                    <w:top w:val="none" w:sz="0" w:space="0" w:color="auto"/>
                                                    <w:left w:val="none" w:sz="0" w:space="0" w:color="auto"/>
                                                    <w:bottom w:val="none" w:sz="0" w:space="0" w:color="auto"/>
                                                    <w:right w:val="none" w:sz="0" w:space="0" w:color="auto"/>
                                                  </w:divBdr>
                                                  <w:divsChild>
                                                    <w:div w:id="862355408">
                                                      <w:marLeft w:val="0"/>
                                                      <w:marRight w:val="0"/>
                                                      <w:marTop w:val="0"/>
                                                      <w:marBottom w:val="0"/>
                                                      <w:divBdr>
                                                        <w:top w:val="none" w:sz="0" w:space="0" w:color="auto"/>
                                                        <w:left w:val="none" w:sz="0" w:space="0" w:color="auto"/>
                                                        <w:bottom w:val="none" w:sz="0" w:space="0" w:color="auto"/>
                                                        <w:right w:val="none" w:sz="0" w:space="0" w:color="auto"/>
                                                      </w:divBdr>
                                                      <w:divsChild>
                                                        <w:div w:id="399056833">
                                                          <w:marLeft w:val="0"/>
                                                          <w:marRight w:val="0"/>
                                                          <w:marTop w:val="450"/>
                                                          <w:marBottom w:val="450"/>
                                                          <w:divBdr>
                                                            <w:top w:val="none" w:sz="0" w:space="0" w:color="auto"/>
                                                            <w:left w:val="none" w:sz="0" w:space="0" w:color="auto"/>
                                                            <w:bottom w:val="none" w:sz="0" w:space="0" w:color="auto"/>
                                                            <w:right w:val="none" w:sz="0" w:space="0" w:color="auto"/>
                                                          </w:divBdr>
                                                          <w:divsChild>
                                                            <w:div w:id="1590390165">
                                                              <w:marLeft w:val="0"/>
                                                              <w:marRight w:val="0"/>
                                                              <w:marTop w:val="0"/>
                                                              <w:marBottom w:val="0"/>
                                                              <w:divBdr>
                                                                <w:top w:val="none" w:sz="0" w:space="0" w:color="auto"/>
                                                                <w:left w:val="none" w:sz="0" w:space="0" w:color="auto"/>
                                                                <w:bottom w:val="none" w:sz="0" w:space="0" w:color="auto"/>
                                                                <w:right w:val="none" w:sz="0" w:space="0" w:color="auto"/>
                                                              </w:divBdr>
                                                              <w:divsChild>
                                                                <w:div w:id="1068529968">
                                                                  <w:marLeft w:val="0"/>
                                                                  <w:marRight w:val="0"/>
                                                                  <w:marTop w:val="0"/>
                                                                  <w:marBottom w:val="0"/>
                                                                  <w:divBdr>
                                                                    <w:top w:val="none" w:sz="0" w:space="0" w:color="auto"/>
                                                                    <w:left w:val="none" w:sz="0" w:space="0" w:color="auto"/>
                                                                    <w:bottom w:val="none" w:sz="0" w:space="0" w:color="auto"/>
                                                                    <w:right w:val="none" w:sz="0" w:space="0" w:color="auto"/>
                                                                  </w:divBdr>
                                                                  <w:divsChild>
                                                                    <w:div w:id="290286411">
                                                                      <w:marLeft w:val="0"/>
                                                                      <w:marRight w:val="0"/>
                                                                      <w:marTop w:val="0"/>
                                                                      <w:marBottom w:val="0"/>
                                                                      <w:divBdr>
                                                                        <w:top w:val="none" w:sz="0" w:space="0" w:color="auto"/>
                                                                        <w:left w:val="none" w:sz="0" w:space="0" w:color="auto"/>
                                                                        <w:bottom w:val="none" w:sz="0" w:space="0" w:color="auto"/>
                                                                        <w:right w:val="none" w:sz="0" w:space="0" w:color="auto"/>
                                                                      </w:divBdr>
                                                                      <w:divsChild>
                                                                        <w:div w:id="2753591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41774026">
                                                                              <w:marLeft w:val="0"/>
                                                                              <w:marRight w:val="0"/>
                                                                              <w:marTop w:val="0"/>
                                                                              <w:marBottom w:val="0"/>
                                                                              <w:divBdr>
                                                                                <w:top w:val="none" w:sz="0" w:space="0" w:color="auto"/>
                                                                                <w:left w:val="none" w:sz="0" w:space="0" w:color="auto"/>
                                                                                <w:bottom w:val="none" w:sz="0" w:space="0" w:color="auto"/>
                                                                                <w:right w:val="none" w:sz="0" w:space="0" w:color="auto"/>
                                                                              </w:divBdr>
                                                                              <w:divsChild>
                                                                                <w:div w:id="2045448310">
                                                                                  <w:marLeft w:val="0"/>
                                                                                  <w:marRight w:val="0"/>
                                                                                  <w:marTop w:val="0"/>
                                                                                  <w:marBottom w:val="0"/>
                                                                                  <w:divBdr>
                                                                                    <w:top w:val="none" w:sz="0" w:space="0" w:color="auto"/>
                                                                                    <w:left w:val="none" w:sz="0" w:space="0" w:color="auto"/>
                                                                                    <w:bottom w:val="none" w:sz="0" w:space="0" w:color="auto"/>
                                                                                    <w:right w:val="none" w:sz="0" w:space="0" w:color="auto"/>
                                                                                  </w:divBdr>
                                                                                  <w:divsChild>
                                                                                    <w:div w:id="2026905192">
                                                                                      <w:marLeft w:val="0"/>
                                                                                      <w:marRight w:val="0"/>
                                                                                      <w:marTop w:val="150"/>
                                                                                      <w:marBottom w:val="0"/>
                                                                                      <w:divBdr>
                                                                                        <w:top w:val="none" w:sz="0" w:space="0" w:color="auto"/>
                                                                                        <w:left w:val="none" w:sz="0" w:space="0" w:color="auto"/>
                                                                                        <w:bottom w:val="none" w:sz="0" w:space="0" w:color="auto"/>
                                                                                        <w:right w:val="none" w:sz="0" w:space="0" w:color="auto"/>
                                                                                      </w:divBdr>
                                                                                    </w:div>
                                                                                    <w:div w:id="2071489433">
                                                                                      <w:marLeft w:val="0"/>
                                                                                      <w:marRight w:val="0"/>
                                                                                      <w:marTop w:val="150"/>
                                                                                      <w:marBottom w:val="0"/>
                                                                                      <w:divBdr>
                                                                                        <w:top w:val="none" w:sz="0" w:space="0" w:color="auto"/>
                                                                                        <w:left w:val="none" w:sz="0" w:space="0" w:color="auto"/>
                                                                                        <w:bottom w:val="none" w:sz="0" w:space="0" w:color="auto"/>
                                                                                        <w:right w:val="none" w:sz="0" w:space="0" w:color="auto"/>
                                                                                      </w:divBdr>
                                                                                    </w:div>
                                                                                    <w:div w:id="784234871">
                                                                                      <w:marLeft w:val="0"/>
                                                                                      <w:marRight w:val="0"/>
                                                                                      <w:marTop w:val="150"/>
                                                                                      <w:marBottom w:val="0"/>
                                                                                      <w:divBdr>
                                                                                        <w:top w:val="none" w:sz="0" w:space="0" w:color="auto"/>
                                                                                        <w:left w:val="none" w:sz="0" w:space="0" w:color="auto"/>
                                                                                        <w:bottom w:val="none" w:sz="0" w:space="0" w:color="auto"/>
                                                                                        <w:right w:val="none" w:sz="0" w:space="0" w:color="auto"/>
                                                                                      </w:divBdr>
                                                                                    </w:div>
                                                                                    <w:div w:id="2003460033">
                                                                                      <w:marLeft w:val="0"/>
                                                                                      <w:marRight w:val="0"/>
                                                                                      <w:marTop w:val="150"/>
                                                                                      <w:marBottom w:val="0"/>
                                                                                      <w:divBdr>
                                                                                        <w:top w:val="none" w:sz="0" w:space="0" w:color="auto"/>
                                                                                        <w:left w:val="none" w:sz="0" w:space="0" w:color="auto"/>
                                                                                        <w:bottom w:val="none" w:sz="0" w:space="0" w:color="auto"/>
                                                                                        <w:right w:val="none" w:sz="0" w:space="0" w:color="auto"/>
                                                                                      </w:divBdr>
                                                                                    </w:div>
                                                                                    <w:div w:id="430976466">
                                                                                      <w:marLeft w:val="0"/>
                                                                                      <w:marRight w:val="0"/>
                                                                                      <w:marTop w:val="150"/>
                                                                                      <w:marBottom w:val="0"/>
                                                                                      <w:divBdr>
                                                                                        <w:top w:val="none" w:sz="0" w:space="0" w:color="auto"/>
                                                                                        <w:left w:val="none" w:sz="0" w:space="0" w:color="auto"/>
                                                                                        <w:bottom w:val="none" w:sz="0" w:space="0" w:color="auto"/>
                                                                                        <w:right w:val="none" w:sz="0" w:space="0" w:color="auto"/>
                                                                                      </w:divBdr>
                                                                                    </w:div>
                                                                                    <w:div w:id="1923951732">
                                                                                      <w:marLeft w:val="0"/>
                                                                                      <w:marRight w:val="0"/>
                                                                                      <w:marTop w:val="150"/>
                                                                                      <w:marBottom w:val="0"/>
                                                                                      <w:divBdr>
                                                                                        <w:top w:val="none" w:sz="0" w:space="0" w:color="auto"/>
                                                                                        <w:left w:val="none" w:sz="0" w:space="0" w:color="auto"/>
                                                                                        <w:bottom w:val="none" w:sz="0" w:space="0" w:color="auto"/>
                                                                                        <w:right w:val="none" w:sz="0" w:space="0" w:color="auto"/>
                                                                                      </w:divBdr>
                                                                                    </w:div>
                                                                                    <w:div w:id="2138788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8420">
      <w:bodyDiv w:val="1"/>
      <w:marLeft w:val="0"/>
      <w:marRight w:val="0"/>
      <w:marTop w:val="0"/>
      <w:marBottom w:val="0"/>
      <w:divBdr>
        <w:top w:val="none" w:sz="0" w:space="0" w:color="auto"/>
        <w:left w:val="none" w:sz="0" w:space="0" w:color="auto"/>
        <w:bottom w:val="none" w:sz="0" w:space="0" w:color="auto"/>
        <w:right w:val="none" w:sz="0" w:space="0" w:color="auto"/>
      </w:divBdr>
    </w:div>
    <w:div w:id="155196448">
      <w:bodyDiv w:val="1"/>
      <w:marLeft w:val="0"/>
      <w:marRight w:val="0"/>
      <w:marTop w:val="0"/>
      <w:marBottom w:val="0"/>
      <w:divBdr>
        <w:top w:val="none" w:sz="0" w:space="0" w:color="auto"/>
        <w:left w:val="none" w:sz="0" w:space="0" w:color="auto"/>
        <w:bottom w:val="none" w:sz="0" w:space="0" w:color="auto"/>
        <w:right w:val="none" w:sz="0" w:space="0" w:color="auto"/>
      </w:divBdr>
    </w:div>
    <w:div w:id="157112714">
      <w:bodyDiv w:val="1"/>
      <w:marLeft w:val="0"/>
      <w:marRight w:val="0"/>
      <w:marTop w:val="0"/>
      <w:marBottom w:val="0"/>
      <w:divBdr>
        <w:top w:val="none" w:sz="0" w:space="0" w:color="auto"/>
        <w:left w:val="none" w:sz="0" w:space="0" w:color="auto"/>
        <w:bottom w:val="none" w:sz="0" w:space="0" w:color="auto"/>
        <w:right w:val="none" w:sz="0" w:space="0" w:color="auto"/>
      </w:divBdr>
      <w:divsChild>
        <w:div w:id="1526479129">
          <w:marLeft w:val="0"/>
          <w:marRight w:val="0"/>
          <w:marTop w:val="0"/>
          <w:marBottom w:val="0"/>
          <w:divBdr>
            <w:top w:val="none" w:sz="0" w:space="0" w:color="auto"/>
            <w:left w:val="none" w:sz="0" w:space="0" w:color="auto"/>
            <w:bottom w:val="none" w:sz="0" w:space="0" w:color="auto"/>
            <w:right w:val="none" w:sz="0" w:space="0" w:color="auto"/>
          </w:divBdr>
          <w:divsChild>
            <w:div w:id="456342141">
              <w:marLeft w:val="0"/>
              <w:marRight w:val="0"/>
              <w:marTop w:val="0"/>
              <w:marBottom w:val="0"/>
              <w:divBdr>
                <w:top w:val="none" w:sz="0" w:space="0" w:color="auto"/>
                <w:left w:val="none" w:sz="0" w:space="0" w:color="auto"/>
                <w:bottom w:val="none" w:sz="0" w:space="0" w:color="auto"/>
                <w:right w:val="none" w:sz="0" w:space="0" w:color="auto"/>
              </w:divBdr>
              <w:divsChild>
                <w:div w:id="194654702">
                  <w:marLeft w:val="0"/>
                  <w:marRight w:val="0"/>
                  <w:marTop w:val="0"/>
                  <w:marBottom w:val="0"/>
                  <w:divBdr>
                    <w:top w:val="none" w:sz="0" w:space="0" w:color="auto"/>
                    <w:left w:val="none" w:sz="0" w:space="0" w:color="auto"/>
                    <w:bottom w:val="none" w:sz="0" w:space="0" w:color="auto"/>
                    <w:right w:val="none" w:sz="0" w:space="0" w:color="auto"/>
                  </w:divBdr>
                  <w:divsChild>
                    <w:div w:id="977149434">
                      <w:marLeft w:val="0"/>
                      <w:marRight w:val="0"/>
                      <w:marTop w:val="0"/>
                      <w:marBottom w:val="0"/>
                      <w:divBdr>
                        <w:top w:val="none" w:sz="0" w:space="0" w:color="auto"/>
                        <w:left w:val="none" w:sz="0" w:space="0" w:color="auto"/>
                        <w:bottom w:val="none" w:sz="0" w:space="0" w:color="auto"/>
                        <w:right w:val="none" w:sz="0" w:space="0" w:color="auto"/>
                      </w:divBdr>
                      <w:divsChild>
                        <w:div w:id="133570687">
                          <w:marLeft w:val="0"/>
                          <w:marRight w:val="0"/>
                          <w:marTop w:val="0"/>
                          <w:marBottom w:val="0"/>
                          <w:divBdr>
                            <w:top w:val="none" w:sz="0" w:space="0" w:color="auto"/>
                            <w:left w:val="none" w:sz="0" w:space="0" w:color="auto"/>
                            <w:bottom w:val="none" w:sz="0" w:space="0" w:color="auto"/>
                            <w:right w:val="none" w:sz="0" w:space="0" w:color="auto"/>
                          </w:divBdr>
                          <w:divsChild>
                            <w:div w:id="1294598374">
                              <w:marLeft w:val="0"/>
                              <w:marRight w:val="0"/>
                              <w:marTop w:val="0"/>
                              <w:marBottom w:val="0"/>
                              <w:divBdr>
                                <w:top w:val="none" w:sz="0" w:space="0" w:color="auto"/>
                                <w:left w:val="none" w:sz="0" w:space="0" w:color="auto"/>
                                <w:bottom w:val="none" w:sz="0" w:space="0" w:color="auto"/>
                                <w:right w:val="none" w:sz="0" w:space="0" w:color="auto"/>
                              </w:divBdr>
                              <w:divsChild>
                                <w:div w:id="957491385">
                                  <w:marLeft w:val="0"/>
                                  <w:marRight w:val="0"/>
                                  <w:marTop w:val="0"/>
                                  <w:marBottom w:val="0"/>
                                  <w:divBdr>
                                    <w:top w:val="none" w:sz="0" w:space="0" w:color="auto"/>
                                    <w:left w:val="none" w:sz="0" w:space="0" w:color="auto"/>
                                    <w:bottom w:val="none" w:sz="0" w:space="0" w:color="auto"/>
                                    <w:right w:val="none" w:sz="0" w:space="0" w:color="auto"/>
                                  </w:divBdr>
                                  <w:divsChild>
                                    <w:div w:id="100074678">
                                      <w:marLeft w:val="0"/>
                                      <w:marRight w:val="0"/>
                                      <w:marTop w:val="0"/>
                                      <w:marBottom w:val="0"/>
                                      <w:divBdr>
                                        <w:top w:val="none" w:sz="0" w:space="0" w:color="auto"/>
                                        <w:left w:val="none" w:sz="0" w:space="0" w:color="auto"/>
                                        <w:bottom w:val="none" w:sz="0" w:space="0" w:color="auto"/>
                                        <w:right w:val="none" w:sz="0" w:space="0" w:color="auto"/>
                                      </w:divBdr>
                                      <w:divsChild>
                                        <w:div w:id="216476622">
                                          <w:marLeft w:val="0"/>
                                          <w:marRight w:val="0"/>
                                          <w:marTop w:val="0"/>
                                          <w:marBottom w:val="0"/>
                                          <w:divBdr>
                                            <w:top w:val="none" w:sz="0" w:space="0" w:color="auto"/>
                                            <w:left w:val="none" w:sz="0" w:space="0" w:color="auto"/>
                                            <w:bottom w:val="none" w:sz="0" w:space="0" w:color="auto"/>
                                            <w:right w:val="none" w:sz="0" w:space="0" w:color="auto"/>
                                          </w:divBdr>
                                          <w:divsChild>
                                            <w:div w:id="428543387">
                                              <w:marLeft w:val="0"/>
                                              <w:marRight w:val="0"/>
                                              <w:marTop w:val="0"/>
                                              <w:marBottom w:val="0"/>
                                              <w:divBdr>
                                                <w:top w:val="none" w:sz="0" w:space="0" w:color="auto"/>
                                                <w:left w:val="none" w:sz="0" w:space="0" w:color="auto"/>
                                                <w:bottom w:val="none" w:sz="0" w:space="0" w:color="auto"/>
                                                <w:right w:val="none" w:sz="0" w:space="0" w:color="auto"/>
                                              </w:divBdr>
                                              <w:divsChild>
                                                <w:div w:id="20858675">
                                                  <w:marLeft w:val="0"/>
                                                  <w:marRight w:val="0"/>
                                                  <w:marTop w:val="0"/>
                                                  <w:marBottom w:val="0"/>
                                                  <w:divBdr>
                                                    <w:top w:val="none" w:sz="0" w:space="0" w:color="auto"/>
                                                    <w:left w:val="none" w:sz="0" w:space="0" w:color="auto"/>
                                                    <w:bottom w:val="none" w:sz="0" w:space="0" w:color="auto"/>
                                                    <w:right w:val="none" w:sz="0" w:space="0" w:color="auto"/>
                                                  </w:divBdr>
                                                  <w:divsChild>
                                                    <w:div w:id="681056848">
                                                      <w:marLeft w:val="0"/>
                                                      <w:marRight w:val="0"/>
                                                      <w:marTop w:val="0"/>
                                                      <w:marBottom w:val="0"/>
                                                      <w:divBdr>
                                                        <w:top w:val="none" w:sz="0" w:space="0" w:color="auto"/>
                                                        <w:left w:val="none" w:sz="0" w:space="0" w:color="auto"/>
                                                        <w:bottom w:val="none" w:sz="0" w:space="0" w:color="auto"/>
                                                        <w:right w:val="none" w:sz="0" w:space="0" w:color="auto"/>
                                                      </w:divBdr>
                                                      <w:divsChild>
                                                        <w:div w:id="1943486156">
                                                          <w:marLeft w:val="0"/>
                                                          <w:marRight w:val="0"/>
                                                          <w:marTop w:val="0"/>
                                                          <w:marBottom w:val="0"/>
                                                          <w:divBdr>
                                                            <w:top w:val="none" w:sz="0" w:space="0" w:color="auto"/>
                                                            <w:left w:val="none" w:sz="0" w:space="0" w:color="auto"/>
                                                            <w:bottom w:val="none" w:sz="0" w:space="0" w:color="auto"/>
                                                            <w:right w:val="none" w:sz="0" w:space="0" w:color="auto"/>
                                                          </w:divBdr>
                                                          <w:divsChild>
                                                            <w:div w:id="1109012383">
                                                              <w:marLeft w:val="0"/>
                                                              <w:marRight w:val="0"/>
                                                              <w:marTop w:val="0"/>
                                                              <w:marBottom w:val="0"/>
                                                              <w:divBdr>
                                                                <w:top w:val="none" w:sz="0" w:space="0" w:color="auto"/>
                                                                <w:left w:val="none" w:sz="0" w:space="0" w:color="auto"/>
                                                                <w:bottom w:val="none" w:sz="0" w:space="0" w:color="auto"/>
                                                                <w:right w:val="none" w:sz="0" w:space="0" w:color="auto"/>
                                                              </w:divBdr>
                                                              <w:divsChild>
                                                                <w:div w:id="1256357144">
                                                                  <w:marLeft w:val="0"/>
                                                                  <w:marRight w:val="0"/>
                                                                  <w:marTop w:val="0"/>
                                                                  <w:marBottom w:val="0"/>
                                                                  <w:divBdr>
                                                                    <w:top w:val="none" w:sz="0" w:space="0" w:color="auto"/>
                                                                    <w:left w:val="none" w:sz="0" w:space="0" w:color="auto"/>
                                                                    <w:bottom w:val="none" w:sz="0" w:space="0" w:color="auto"/>
                                                                    <w:right w:val="none" w:sz="0" w:space="0" w:color="auto"/>
                                                                  </w:divBdr>
                                                                  <w:divsChild>
                                                                    <w:div w:id="695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381502">
      <w:bodyDiv w:val="1"/>
      <w:marLeft w:val="0"/>
      <w:marRight w:val="0"/>
      <w:marTop w:val="0"/>
      <w:marBottom w:val="0"/>
      <w:divBdr>
        <w:top w:val="none" w:sz="0" w:space="0" w:color="auto"/>
        <w:left w:val="none" w:sz="0" w:space="0" w:color="auto"/>
        <w:bottom w:val="none" w:sz="0" w:space="0" w:color="auto"/>
        <w:right w:val="none" w:sz="0" w:space="0" w:color="auto"/>
      </w:divBdr>
    </w:div>
    <w:div w:id="159782397">
      <w:bodyDiv w:val="1"/>
      <w:marLeft w:val="0"/>
      <w:marRight w:val="0"/>
      <w:marTop w:val="0"/>
      <w:marBottom w:val="0"/>
      <w:divBdr>
        <w:top w:val="none" w:sz="0" w:space="0" w:color="auto"/>
        <w:left w:val="none" w:sz="0" w:space="0" w:color="auto"/>
        <w:bottom w:val="none" w:sz="0" w:space="0" w:color="auto"/>
        <w:right w:val="none" w:sz="0" w:space="0" w:color="auto"/>
      </w:divBdr>
    </w:div>
    <w:div w:id="159974651">
      <w:bodyDiv w:val="1"/>
      <w:marLeft w:val="0"/>
      <w:marRight w:val="0"/>
      <w:marTop w:val="0"/>
      <w:marBottom w:val="0"/>
      <w:divBdr>
        <w:top w:val="none" w:sz="0" w:space="0" w:color="auto"/>
        <w:left w:val="none" w:sz="0" w:space="0" w:color="auto"/>
        <w:bottom w:val="none" w:sz="0" w:space="0" w:color="auto"/>
        <w:right w:val="none" w:sz="0" w:space="0" w:color="auto"/>
      </w:divBdr>
    </w:div>
    <w:div w:id="163017023">
      <w:bodyDiv w:val="1"/>
      <w:marLeft w:val="0"/>
      <w:marRight w:val="0"/>
      <w:marTop w:val="0"/>
      <w:marBottom w:val="0"/>
      <w:divBdr>
        <w:top w:val="none" w:sz="0" w:space="0" w:color="auto"/>
        <w:left w:val="none" w:sz="0" w:space="0" w:color="auto"/>
        <w:bottom w:val="none" w:sz="0" w:space="0" w:color="auto"/>
        <w:right w:val="none" w:sz="0" w:space="0" w:color="auto"/>
      </w:divBdr>
    </w:div>
    <w:div w:id="164978256">
      <w:bodyDiv w:val="1"/>
      <w:marLeft w:val="0"/>
      <w:marRight w:val="0"/>
      <w:marTop w:val="0"/>
      <w:marBottom w:val="0"/>
      <w:divBdr>
        <w:top w:val="none" w:sz="0" w:space="0" w:color="auto"/>
        <w:left w:val="none" w:sz="0" w:space="0" w:color="auto"/>
        <w:bottom w:val="none" w:sz="0" w:space="0" w:color="auto"/>
        <w:right w:val="none" w:sz="0" w:space="0" w:color="auto"/>
      </w:divBdr>
    </w:div>
    <w:div w:id="170530328">
      <w:bodyDiv w:val="1"/>
      <w:marLeft w:val="0"/>
      <w:marRight w:val="0"/>
      <w:marTop w:val="0"/>
      <w:marBottom w:val="0"/>
      <w:divBdr>
        <w:top w:val="none" w:sz="0" w:space="0" w:color="auto"/>
        <w:left w:val="none" w:sz="0" w:space="0" w:color="auto"/>
        <w:bottom w:val="none" w:sz="0" w:space="0" w:color="auto"/>
        <w:right w:val="none" w:sz="0" w:space="0" w:color="auto"/>
      </w:divBdr>
    </w:div>
    <w:div w:id="176046857">
      <w:bodyDiv w:val="1"/>
      <w:marLeft w:val="0"/>
      <w:marRight w:val="0"/>
      <w:marTop w:val="0"/>
      <w:marBottom w:val="0"/>
      <w:divBdr>
        <w:top w:val="none" w:sz="0" w:space="0" w:color="auto"/>
        <w:left w:val="none" w:sz="0" w:space="0" w:color="auto"/>
        <w:bottom w:val="none" w:sz="0" w:space="0" w:color="auto"/>
        <w:right w:val="none" w:sz="0" w:space="0" w:color="auto"/>
      </w:divBdr>
    </w:div>
    <w:div w:id="178400514">
      <w:bodyDiv w:val="1"/>
      <w:marLeft w:val="0"/>
      <w:marRight w:val="0"/>
      <w:marTop w:val="0"/>
      <w:marBottom w:val="0"/>
      <w:divBdr>
        <w:top w:val="none" w:sz="0" w:space="0" w:color="auto"/>
        <w:left w:val="none" w:sz="0" w:space="0" w:color="auto"/>
        <w:bottom w:val="none" w:sz="0" w:space="0" w:color="auto"/>
        <w:right w:val="none" w:sz="0" w:space="0" w:color="auto"/>
      </w:divBdr>
    </w:div>
    <w:div w:id="181168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4909">
          <w:marLeft w:val="0"/>
          <w:marRight w:val="0"/>
          <w:marTop w:val="0"/>
          <w:marBottom w:val="0"/>
          <w:divBdr>
            <w:top w:val="none" w:sz="0" w:space="0" w:color="auto"/>
            <w:left w:val="none" w:sz="0" w:space="0" w:color="auto"/>
            <w:bottom w:val="none" w:sz="0" w:space="0" w:color="auto"/>
            <w:right w:val="none" w:sz="0" w:space="0" w:color="auto"/>
          </w:divBdr>
          <w:divsChild>
            <w:div w:id="1064526854">
              <w:marLeft w:val="0"/>
              <w:marRight w:val="0"/>
              <w:marTop w:val="0"/>
              <w:marBottom w:val="0"/>
              <w:divBdr>
                <w:top w:val="none" w:sz="0" w:space="0" w:color="auto"/>
                <w:left w:val="none" w:sz="0" w:space="0" w:color="auto"/>
                <w:bottom w:val="none" w:sz="0" w:space="0" w:color="auto"/>
                <w:right w:val="none" w:sz="0" w:space="0" w:color="auto"/>
              </w:divBdr>
              <w:divsChild>
                <w:div w:id="1668558449">
                  <w:marLeft w:val="0"/>
                  <w:marRight w:val="0"/>
                  <w:marTop w:val="0"/>
                  <w:marBottom w:val="0"/>
                  <w:divBdr>
                    <w:top w:val="none" w:sz="0" w:space="0" w:color="auto"/>
                    <w:left w:val="none" w:sz="0" w:space="0" w:color="auto"/>
                    <w:bottom w:val="none" w:sz="0" w:space="0" w:color="auto"/>
                    <w:right w:val="none" w:sz="0" w:space="0" w:color="auto"/>
                  </w:divBdr>
                  <w:divsChild>
                    <w:div w:id="1100028532">
                      <w:marLeft w:val="0"/>
                      <w:marRight w:val="0"/>
                      <w:marTop w:val="0"/>
                      <w:marBottom w:val="0"/>
                      <w:divBdr>
                        <w:top w:val="none" w:sz="0" w:space="0" w:color="auto"/>
                        <w:left w:val="none" w:sz="0" w:space="0" w:color="auto"/>
                        <w:bottom w:val="none" w:sz="0" w:space="0" w:color="auto"/>
                        <w:right w:val="none" w:sz="0" w:space="0" w:color="auto"/>
                      </w:divBdr>
                      <w:divsChild>
                        <w:div w:id="380908663">
                          <w:marLeft w:val="0"/>
                          <w:marRight w:val="0"/>
                          <w:marTop w:val="0"/>
                          <w:marBottom w:val="0"/>
                          <w:divBdr>
                            <w:top w:val="none" w:sz="0" w:space="0" w:color="auto"/>
                            <w:left w:val="none" w:sz="0" w:space="0" w:color="auto"/>
                            <w:bottom w:val="none" w:sz="0" w:space="0" w:color="auto"/>
                            <w:right w:val="none" w:sz="0" w:space="0" w:color="auto"/>
                          </w:divBdr>
                          <w:divsChild>
                            <w:div w:id="1387216477">
                              <w:marLeft w:val="0"/>
                              <w:marRight w:val="0"/>
                              <w:marTop w:val="0"/>
                              <w:marBottom w:val="0"/>
                              <w:divBdr>
                                <w:top w:val="none" w:sz="0" w:space="0" w:color="auto"/>
                                <w:left w:val="none" w:sz="0" w:space="0" w:color="auto"/>
                                <w:bottom w:val="none" w:sz="0" w:space="0" w:color="auto"/>
                                <w:right w:val="none" w:sz="0" w:space="0" w:color="auto"/>
                              </w:divBdr>
                              <w:divsChild>
                                <w:div w:id="1313021743">
                                  <w:marLeft w:val="0"/>
                                  <w:marRight w:val="0"/>
                                  <w:marTop w:val="0"/>
                                  <w:marBottom w:val="0"/>
                                  <w:divBdr>
                                    <w:top w:val="none" w:sz="0" w:space="0" w:color="auto"/>
                                    <w:left w:val="none" w:sz="0" w:space="0" w:color="auto"/>
                                    <w:bottom w:val="none" w:sz="0" w:space="0" w:color="auto"/>
                                    <w:right w:val="none" w:sz="0" w:space="0" w:color="auto"/>
                                  </w:divBdr>
                                  <w:divsChild>
                                    <w:div w:id="424810963">
                                      <w:marLeft w:val="0"/>
                                      <w:marRight w:val="0"/>
                                      <w:marTop w:val="0"/>
                                      <w:marBottom w:val="0"/>
                                      <w:divBdr>
                                        <w:top w:val="none" w:sz="0" w:space="0" w:color="auto"/>
                                        <w:left w:val="none" w:sz="0" w:space="0" w:color="auto"/>
                                        <w:bottom w:val="none" w:sz="0" w:space="0" w:color="auto"/>
                                        <w:right w:val="none" w:sz="0" w:space="0" w:color="auto"/>
                                      </w:divBdr>
                                      <w:divsChild>
                                        <w:div w:id="856238187">
                                          <w:marLeft w:val="0"/>
                                          <w:marRight w:val="0"/>
                                          <w:marTop w:val="0"/>
                                          <w:marBottom w:val="0"/>
                                          <w:divBdr>
                                            <w:top w:val="none" w:sz="0" w:space="0" w:color="auto"/>
                                            <w:left w:val="none" w:sz="0" w:space="0" w:color="auto"/>
                                            <w:bottom w:val="none" w:sz="0" w:space="0" w:color="auto"/>
                                            <w:right w:val="none" w:sz="0" w:space="0" w:color="auto"/>
                                          </w:divBdr>
                                          <w:divsChild>
                                            <w:div w:id="1199271111">
                                              <w:marLeft w:val="0"/>
                                              <w:marRight w:val="0"/>
                                              <w:marTop w:val="0"/>
                                              <w:marBottom w:val="0"/>
                                              <w:divBdr>
                                                <w:top w:val="none" w:sz="0" w:space="0" w:color="auto"/>
                                                <w:left w:val="none" w:sz="0" w:space="0" w:color="auto"/>
                                                <w:bottom w:val="none" w:sz="0" w:space="0" w:color="auto"/>
                                                <w:right w:val="none" w:sz="0" w:space="0" w:color="auto"/>
                                              </w:divBdr>
                                              <w:divsChild>
                                                <w:div w:id="1573197744">
                                                  <w:marLeft w:val="0"/>
                                                  <w:marRight w:val="0"/>
                                                  <w:marTop w:val="0"/>
                                                  <w:marBottom w:val="0"/>
                                                  <w:divBdr>
                                                    <w:top w:val="none" w:sz="0" w:space="0" w:color="auto"/>
                                                    <w:left w:val="none" w:sz="0" w:space="0" w:color="auto"/>
                                                    <w:bottom w:val="none" w:sz="0" w:space="0" w:color="auto"/>
                                                    <w:right w:val="none" w:sz="0" w:space="0" w:color="auto"/>
                                                  </w:divBdr>
                                                  <w:divsChild>
                                                    <w:div w:id="1204560033">
                                                      <w:marLeft w:val="0"/>
                                                      <w:marRight w:val="0"/>
                                                      <w:marTop w:val="0"/>
                                                      <w:marBottom w:val="0"/>
                                                      <w:divBdr>
                                                        <w:top w:val="none" w:sz="0" w:space="0" w:color="auto"/>
                                                        <w:left w:val="none" w:sz="0" w:space="0" w:color="auto"/>
                                                        <w:bottom w:val="none" w:sz="0" w:space="0" w:color="auto"/>
                                                        <w:right w:val="none" w:sz="0" w:space="0" w:color="auto"/>
                                                      </w:divBdr>
                                                      <w:divsChild>
                                                        <w:div w:id="966357075">
                                                          <w:marLeft w:val="0"/>
                                                          <w:marRight w:val="0"/>
                                                          <w:marTop w:val="0"/>
                                                          <w:marBottom w:val="0"/>
                                                          <w:divBdr>
                                                            <w:top w:val="none" w:sz="0" w:space="0" w:color="auto"/>
                                                            <w:left w:val="none" w:sz="0" w:space="0" w:color="auto"/>
                                                            <w:bottom w:val="none" w:sz="0" w:space="0" w:color="auto"/>
                                                            <w:right w:val="none" w:sz="0" w:space="0" w:color="auto"/>
                                                          </w:divBdr>
                                                          <w:divsChild>
                                                            <w:div w:id="750735067">
                                                              <w:marLeft w:val="0"/>
                                                              <w:marRight w:val="0"/>
                                                              <w:marTop w:val="0"/>
                                                              <w:marBottom w:val="0"/>
                                                              <w:divBdr>
                                                                <w:top w:val="none" w:sz="0" w:space="0" w:color="auto"/>
                                                                <w:left w:val="none" w:sz="0" w:space="0" w:color="auto"/>
                                                                <w:bottom w:val="none" w:sz="0" w:space="0" w:color="auto"/>
                                                                <w:right w:val="none" w:sz="0" w:space="0" w:color="auto"/>
                                                              </w:divBdr>
                                                              <w:divsChild>
                                                                <w:div w:id="1618293998">
                                                                  <w:marLeft w:val="0"/>
                                                                  <w:marRight w:val="0"/>
                                                                  <w:marTop w:val="0"/>
                                                                  <w:marBottom w:val="0"/>
                                                                  <w:divBdr>
                                                                    <w:top w:val="none" w:sz="0" w:space="0" w:color="auto"/>
                                                                    <w:left w:val="none" w:sz="0" w:space="0" w:color="auto"/>
                                                                    <w:bottom w:val="none" w:sz="0" w:space="0" w:color="auto"/>
                                                                    <w:right w:val="none" w:sz="0" w:space="0" w:color="auto"/>
                                                                  </w:divBdr>
                                                                  <w:divsChild>
                                                                    <w:div w:id="7957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9409">
      <w:bodyDiv w:val="1"/>
      <w:marLeft w:val="0"/>
      <w:marRight w:val="0"/>
      <w:marTop w:val="0"/>
      <w:marBottom w:val="0"/>
      <w:divBdr>
        <w:top w:val="none" w:sz="0" w:space="0" w:color="auto"/>
        <w:left w:val="none" w:sz="0" w:space="0" w:color="auto"/>
        <w:bottom w:val="none" w:sz="0" w:space="0" w:color="auto"/>
        <w:right w:val="none" w:sz="0" w:space="0" w:color="auto"/>
      </w:divBdr>
    </w:div>
    <w:div w:id="212617062">
      <w:bodyDiv w:val="1"/>
      <w:marLeft w:val="0"/>
      <w:marRight w:val="0"/>
      <w:marTop w:val="0"/>
      <w:marBottom w:val="0"/>
      <w:divBdr>
        <w:top w:val="none" w:sz="0" w:space="0" w:color="auto"/>
        <w:left w:val="none" w:sz="0" w:space="0" w:color="auto"/>
        <w:bottom w:val="none" w:sz="0" w:space="0" w:color="auto"/>
        <w:right w:val="none" w:sz="0" w:space="0" w:color="auto"/>
      </w:divBdr>
    </w:div>
    <w:div w:id="214968819">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
    <w:div w:id="221135857">
      <w:bodyDiv w:val="1"/>
      <w:marLeft w:val="0"/>
      <w:marRight w:val="0"/>
      <w:marTop w:val="0"/>
      <w:marBottom w:val="0"/>
      <w:divBdr>
        <w:top w:val="none" w:sz="0" w:space="0" w:color="auto"/>
        <w:left w:val="none" w:sz="0" w:space="0" w:color="auto"/>
        <w:bottom w:val="none" w:sz="0" w:space="0" w:color="auto"/>
        <w:right w:val="none" w:sz="0" w:space="0" w:color="auto"/>
      </w:divBdr>
    </w:div>
    <w:div w:id="223755348">
      <w:bodyDiv w:val="1"/>
      <w:marLeft w:val="0"/>
      <w:marRight w:val="0"/>
      <w:marTop w:val="0"/>
      <w:marBottom w:val="0"/>
      <w:divBdr>
        <w:top w:val="none" w:sz="0" w:space="0" w:color="auto"/>
        <w:left w:val="none" w:sz="0" w:space="0" w:color="auto"/>
        <w:bottom w:val="none" w:sz="0" w:space="0" w:color="auto"/>
        <w:right w:val="none" w:sz="0" w:space="0" w:color="auto"/>
      </w:divBdr>
    </w:div>
    <w:div w:id="226234182">
      <w:bodyDiv w:val="1"/>
      <w:marLeft w:val="0"/>
      <w:marRight w:val="0"/>
      <w:marTop w:val="0"/>
      <w:marBottom w:val="0"/>
      <w:divBdr>
        <w:top w:val="none" w:sz="0" w:space="0" w:color="auto"/>
        <w:left w:val="none" w:sz="0" w:space="0" w:color="auto"/>
        <w:bottom w:val="none" w:sz="0" w:space="0" w:color="auto"/>
        <w:right w:val="none" w:sz="0" w:space="0" w:color="auto"/>
      </w:divBdr>
    </w:div>
    <w:div w:id="235558878">
      <w:bodyDiv w:val="1"/>
      <w:marLeft w:val="0"/>
      <w:marRight w:val="0"/>
      <w:marTop w:val="0"/>
      <w:marBottom w:val="0"/>
      <w:divBdr>
        <w:top w:val="none" w:sz="0" w:space="0" w:color="auto"/>
        <w:left w:val="none" w:sz="0" w:space="0" w:color="auto"/>
        <w:bottom w:val="none" w:sz="0" w:space="0" w:color="auto"/>
        <w:right w:val="none" w:sz="0" w:space="0" w:color="auto"/>
      </w:divBdr>
    </w:div>
    <w:div w:id="236744104">
      <w:bodyDiv w:val="1"/>
      <w:marLeft w:val="0"/>
      <w:marRight w:val="0"/>
      <w:marTop w:val="0"/>
      <w:marBottom w:val="0"/>
      <w:divBdr>
        <w:top w:val="none" w:sz="0" w:space="0" w:color="auto"/>
        <w:left w:val="none" w:sz="0" w:space="0" w:color="auto"/>
        <w:bottom w:val="none" w:sz="0" w:space="0" w:color="auto"/>
        <w:right w:val="none" w:sz="0" w:space="0" w:color="auto"/>
      </w:divBdr>
    </w:div>
    <w:div w:id="245261076">
      <w:bodyDiv w:val="1"/>
      <w:marLeft w:val="0"/>
      <w:marRight w:val="0"/>
      <w:marTop w:val="0"/>
      <w:marBottom w:val="0"/>
      <w:divBdr>
        <w:top w:val="none" w:sz="0" w:space="0" w:color="auto"/>
        <w:left w:val="none" w:sz="0" w:space="0" w:color="auto"/>
        <w:bottom w:val="none" w:sz="0" w:space="0" w:color="auto"/>
        <w:right w:val="none" w:sz="0" w:space="0" w:color="auto"/>
      </w:divBdr>
      <w:divsChild>
        <w:div w:id="739134379">
          <w:marLeft w:val="547"/>
          <w:marRight w:val="0"/>
          <w:marTop w:val="0"/>
          <w:marBottom w:val="0"/>
          <w:divBdr>
            <w:top w:val="none" w:sz="0" w:space="0" w:color="auto"/>
            <w:left w:val="none" w:sz="0" w:space="0" w:color="auto"/>
            <w:bottom w:val="none" w:sz="0" w:space="0" w:color="auto"/>
            <w:right w:val="none" w:sz="0" w:space="0" w:color="auto"/>
          </w:divBdr>
        </w:div>
        <w:div w:id="25180201">
          <w:marLeft w:val="547"/>
          <w:marRight w:val="0"/>
          <w:marTop w:val="0"/>
          <w:marBottom w:val="0"/>
          <w:divBdr>
            <w:top w:val="none" w:sz="0" w:space="0" w:color="auto"/>
            <w:left w:val="none" w:sz="0" w:space="0" w:color="auto"/>
            <w:bottom w:val="none" w:sz="0" w:space="0" w:color="auto"/>
            <w:right w:val="none" w:sz="0" w:space="0" w:color="auto"/>
          </w:divBdr>
        </w:div>
      </w:divsChild>
    </w:div>
    <w:div w:id="252058160">
      <w:bodyDiv w:val="1"/>
      <w:marLeft w:val="0"/>
      <w:marRight w:val="0"/>
      <w:marTop w:val="0"/>
      <w:marBottom w:val="0"/>
      <w:divBdr>
        <w:top w:val="none" w:sz="0" w:space="0" w:color="auto"/>
        <w:left w:val="none" w:sz="0" w:space="0" w:color="auto"/>
        <w:bottom w:val="none" w:sz="0" w:space="0" w:color="auto"/>
        <w:right w:val="none" w:sz="0" w:space="0" w:color="auto"/>
      </w:divBdr>
    </w:div>
    <w:div w:id="254217343">
      <w:bodyDiv w:val="1"/>
      <w:marLeft w:val="0"/>
      <w:marRight w:val="0"/>
      <w:marTop w:val="0"/>
      <w:marBottom w:val="0"/>
      <w:divBdr>
        <w:top w:val="none" w:sz="0" w:space="0" w:color="auto"/>
        <w:left w:val="none" w:sz="0" w:space="0" w:color="auto"/>
        <w:bottom w:val="none" w:sz="0" w:space="0" w:color="auto"/>
        <w:right w:val="none" w:sz="0" w:space="0" w:color="auto"/>
      </w:divBdr>
    </w:div>
    <w:div w:id="254870605">
      <w:bodyDiv w:val="1"/>
      <w:marLeft w:val="0"/>
      <w:marRight w:val="0"/>
      <w:marTop w:val="0"/>
      <w:marBottom w:val="0"/>
      <w:divBdr>
        <w:top w:val="none" w:sz="0" w:space="0" w:color="auto"/>
        <w:left w:val="none" w:sz="0" w:space="0" w:color="auto"/>
        <w:bottom w:val="none" w:sz="0" w:space="0" w:color="auto"/>
        <w:right w:val="none" w:sz="0" w:space="0" w:color="auto"/>
      </w:divBdr>
    </w:div>
    <w:div w:id="261844834">
      <w:bodyDiv w:val="1"/>
      <w:marLeft w:val="0"/>
      <w:marRight w:val="0"/>
      <w:marTop w:val="0"/>
      <w:marBottom w:val="0"/>
      <w:divBdr>
        <w:top w:val="none" w:sz="0" w:space="0" w:color="auto"/>
        <w:left w:val="none" w:sz="0" w:space="0" w:color="auto"/>
        <w:bottom w:val="none" w:sz="0" w:space="0" w:color="auto"/>
        <w:right w:val="none" w:sz="0" w:space="0" w:color="auto"/>
      </w:divBdr>
    </w:div>
    <w:div w:id="267741969">
      <w:bodyDiv w:val="1"/>
      <w:marLeft w:val="0"/>
      <w:marRight w:val="0"/>
      <w:marTop w:val="0"/>
      <w:marBottom w:val="0"/>
      <w:divBdr>
        <w:top w:val="none" w:sz="0" w:space="0" w:color="auto"/>
        <w:left w:val="none" w:sz="0" w:space="0" w:color="auto"/>
        <w:bottom w:val="none" w:sz="0" w:space="0" w:color="auto"/>
        <w:right w:val="none" w:sz="0" w:space="0" w:color="auto"/>
      </w:divBdr>
    </w:div>
    <w:div w:id="274824691">
      <w:bodyDiv w:val="1"/>
      <w:marLeft w:val="0"/>
      <w:marRight w:val="0"/>
      <w:marTop w:val="0"/>
      <w:marBottom w:val="0"/>
      <w:divBdr>
        <w:top w:val="none" w:sz="0" w:space="0" w:color="auto"/>
        <w:left w:val="none" w:sz="0" w:space="0" w:color="auto"/>
        <w:bottom w:val="none" w:sz="0" w:space="0" w:color="auto"/>
        <w:right w:val="none" w:sz="0" w:space="0" w:color="auto"/>
      </w:divBdr>
    </w:div>
    <w:div w:id="276639178">
      <w:bodyDiv w:val="1"/>
      <w:marLeft w:val="0"/>
      <w:marRight w:val="0"/>
      <w:marTop w:val="0"/>
      <w:marBottom w:val="0"/>
      <w:divBdr>
        <w:top w:val="none" w:sz="0" w:space="0" w:color="auto"/>
        <w:left w:val="none" w:sz="0" w:space="0" w:color="auto"/>
        <w:bottom w:val="none" w:sz="0" w:space="0" w:color="auto"/>
        <w:right w:val="none" w:sz="0" w:space="0" w:color="auto"/>
      </w:divBdr>
    </w:div>
    <w:div w:id="281882252">
      <w:bodyDiv w:val="1"/>
      <w:marLeft w:val="0"/>
      <w:marRight w:val="0"/>
      <w:marTop w:val="0"/>
      <w:marBottom w:val="0"/>
      <w:divBdr>
        <w:top w:val="none" w:sz="0" w:space="0" w:color="auto"/>
        <w:left w:val="none" w:sz="0" w:space="0" w:color="auto"/>
        <w:bottom w:val="none" w:sz="0" w:space="0" w:color="auto"/>
        <w:right w:val="none" w:sz="0" w:space="0" w:color="auto"/>
      </w:divBdr>
    </w:div>
    <w:div w:id="287781787">
      <w:bodyDiv w:val="1"/>
      <w:marLeft w:val="0"/>
      <w:marRight w:val="0"/>
      <w:marTop w:val="0"/>
      <w:marBottom w:val="0"/>
      <w:divBdr>
        <w:top w:val="none" w:sz="0" w:space="0" w:color="auto"/>
        <w:left w:val="none" w:sz="0" w:space="0" w:color="auto"/>
        <w:bottom w:val="none" w:sz="0" w:space="0" w:color="auto"/>
        <w:right w:val="none" w:sz="0" w:space="0" w:color="auto"/>
      </w:divBdr>
    </w:div>
    <w:div w:id="288708624">
      <w:bodyDiv w:val="1"/>
      <w:marLeft w:val="0"/>
      <w:marRight w:val="0"/>
      <w:marTop w:val="0"/>
      <w:marBottom w:val="0"/>
      <w:divBdr>
        <w:top w:val="none" w:sz="0" w:space="0" w:color="auto"/>
        <w:left w:val="none" w:sz="0" w:space="0" w:color="auto"/>
        <w:bottom w:val="none" w:sz="0" w:space="0" w:color="auto"/>
        <w:right w:val="none" w:sz="0" w:space="0" w:color="auto"/>
      </w:divBdr>
    </w:div>
    <w:div w:id="289017388">
      <w:bodyDiv w:val="1"/>
      <w:marLeft w:val="0"/>
      <w:marRight w:val="0"/>
      <w:marTop w:val="0"/>
      <w:marBottom w:val="0"/>
      <w:divBdr>
        <w:top w:val="none" w:sz="0" w:space="0" w:color="auto"/>
        <w:left w:val="none" w:sz="0" w:space="0" w:color="auto"/>
        <w:bottom w:val="none" w:sz="0" w:space="0" w:color="auto"/>
        <w:right w:val="none" w:sz="0" w:space="0" w:color="auto"/>
      </w:divBdr>
    </w:div>
    <w:div w:id="291594365">
      <w:bodyDiv w:val="1"/>
      <w:marLeft w:val="0"/>
      <w:marRight w:val="0"/>
      <w:marTop w:val="0"/>
      <w:marBottom w:val="0"/>
      <w:divBdr>
        <w:top w:val="none" w:sz="0" w:space="0" w:color="auto"/>
        <w:left w:val="none" w:sz="0" w:space="0" w:color="auto"/>
        <w:bottom w:val="none" w:sz="0" w:space="0" w:color="auto"/>
        <w:right w:val="none" w:sz="0" w:space="0" w:color="auto"/>
      </w:divBdr>
    </w:div>
    <w:div w:id="292835342">
      <w:bodyDiv w:val="1"/>
      <w:marLeft w:val="0"/>
      <w:marRight w:val="0"/>
      <w:marTop w:val="0"/>
      <w:marBottom w:val="0"/>
      <w:divBdr>
        <w:top w:val="none" w:sz="0" w:space="0" w:color="auto"/>
        <w:left w:val="none" w:sz="0" w:space="0" w:color="auto"/>
        <w:bottom w:val="none" w:sz="0" w:space="0" w:color="auto"/>
        <w:right w:val="none" w:sz="0" w:space="0" w:color="auto"/>
      </w:divBdr>
    </w:div>
    <w:div w:id="292909155">
      <w:bodyDiv w:val="1"/>
      <w:marLeft w:val="0"/>
      <w:marRight w:val="0"/>
      <w:marTop w:val="0"/>
      <w:marBottom w:val="0"/>
      <w:divBdr>
        <w:top w:val="none" w:sz="0" w:space="0" w:color="auto"/>
        <w:left w:val="none" w:sz="0" w:space="0" w:color="auto"/>
        <w:bottom w:val="none" w:sz="0" w:space="0" w:color="auto"/>
        <w:right w:val="none" w:sz="0" w:space="0" w:color="auto"/>
      </w:divBdr>
    </w:div>
    <w:div w:id="300353673">
      <w:bodyDiv w:val="1"/>
      <w:marLeft w:val="0"/>
      <w:marRight w:val="0"/>
      <w:marTop w:val="0"/>
      <w:marBottom w:val="0"/>
      <w:divBdr>
        <w:top w:val="none" w:sz="0" w:space="0" w:color="auto"/>
        <w:left w:val="none" w:sz="0" w:space="0" w:color="auto"/>
        <w:bottom w:val="none" w:sz="0" w:space="0" w:color="auto"/>
        <w:right w:val="none" w:sz="0" w:space="0" w:color="auto"/>
      </w:divBdr>
    </w:div>
    <w:div w:id="300892135">
      <w:bodyDiv w:val="1"/>
      <w:marLeft w:val="0"/>
      <w:marRight w:val="0"/>
      <w:marTop w:val="0"/>
      <w:marBottom w:val="0"/>
      <w:divBdr>
        <w:top w:val="none" w:sz="0" w:space="0" w:color="auto"/>
        <w:left w:val="none" w:sz="0" w:space="0" w:color="auto"/>
        <w:bottom w:val="none" w:sz="0" w:space="0" w:color="auto"/>
        <w:right w:val="none" w:sz="0" w:space="0" w:color="auto"/>
      </w:divBdr>
    </w:div>
    <w:div w:id="301859044">
      <w:bodyDiv w:val="1"/>
      <w:marLeft w:val="0"/>
      <w:marRight w:val="0"/>
      <w:marTop w:val="0"/>
      <w:marBottom w:val="0"/>
      <w:divBdr>
        <w:top w:val="none" w:sz="0" w:space="0" w:color="auto"/>
        <w:left w:val="none" w:sz="0" w:space="0" w:color="auto"/>
        <w:bottom w:val="none" w:sz="0" w:space="0" w:color="auto"/>
        <w:right w:val="none" w:sz="0" w:space="0" w:color="auto"/>
      </w:divBdr>
    </w:div>
    <w:div w:id="307828509">
      <w:bodyDiv w:val="1"/>
      <w:marLeft w:val="0"/>
      <w:marRight w:val="0"/>
      <w:marTop w:val="0"/>
      <w:marBottom w:val="0"/>
      <w:divBdr>
        <w:top w:val="none" w:sz="0" w:space="0" w:color="auto"/>
        <w:left w:val="none" w:sz="0" w:space="0" w:color="auto"/>
        <w:bottom w:val="none" w:sz="0" w:space="0" w:color="auto"/>
        <w:right w:val="none" w:sz="0" w:space="0" w:color="auto"/>
      </w:divBdr>
    </w:div>
    <w:div w:id="310790287">
      <w:bodyDiv w:val="1"/>
      <w:marLeft w:val="0"/>
      <w:marRight w:val="0"/>
      <w:marTop w:val="0"/>
      <w:marBottom w:val="0"/>
      <w:divBdr>
        <w:top w:val="none" w:sz="0" w:space="0" w:color="auto"/>
        <w:left w:val="none" w:sz="0" w:space="0" w:color="auto"/>
        <w:bottom w:val="none" w:sz="0" w:space="0" w:color="auto"/>
        <w:right w:val="none" w:sz="0" w:space="0" w:color="auto"/>
      </w:divBdr>
    </w:div>
    <w:div w:id="313030250">
      <w:bodyDiv w:val="1"/>
      <w:marLeft w:val="0"/>
      <w:marRight w:val="0"/>
      <w:marTop w:val="0"/>
      <w:marBottom w:val="0"/>
      <w:divBdr>
        <w:top w:val="none" w:sz="0" w:space="0" w:color="auto"/>
        <w:left w:val="none" w:sz="0" w:space="0" w:color="auto"/>
        <w:bottom w:val="none" w:sz="0" w:space="0" w:color="auto"/>
        <w:right w:val="none" w:sz="0" w:space="0" w:color="auto"/>
      </w:divBdr>
    </w:div>
    <w:div w:id="323244770">
      <w:bodyDiv w:val="1"/>
      <w:marLeft w:val="0"/>
      <w:marRight w:val="0"/>
      <w:marTop w:val="0"/>
      <w:marBottom w:val="0"/>
      <w:divBdr>
        <w:top w:val="none" w:sz="0" w:space="0" w:color="auto"/>
        <w:left w:val="none" w:sz="0" w:space="0" w:color="auto"/>
        <w:bottom w:val="none" w:sz="0" w:space="0" w:color="auto"/>
        <w:right w:val="none" w:sz="0" w:space="0" w:color="auto"/>
      </w:divBdr>
    </w:div>
    <w:div w:id="323515115">
      <w:bodyDiv w:val="1"/>
      <w:marLeft w:val="0"/>
      <w:marRight w:val="0"/>
      <w:marTop w:val="0"/>
      <w:marBottom w:val="0"/>
      <w:divBdr>
        <w:top w:val="none" w:sz="0" w:space="0" w:color="auto"/>
        <w:left w:val="none" w:sz="0" w:space="0" w:color="auto"/>
        <w:bottom w:val="none" w:sz="0" w:space="0" w:color="auto"/>
        <w:right w:val="none" w:sz="0" w:space="0" w:color="auto"/>
      </w:divBdr>
    </w:div>
    <w:div w:id="325745047">
      <w:bodyDiv w:val="1"/>
      <w:marLeft w:val="0"/>
      <w:marRight w:val="0"/>
      <w:marTop w:val="0"/>
      <w:marBottom w:val="0"/>
      <w:divBdr>
        <w:top w:val="none" w:sz="0" w:space="0" w:color="auto"/>
        <w:left w:val="none" w:sz="0" w:space="0" w:color="auto"/>
        <w:bottom w:val="none" w:sz="0" w:space="0" w:color="auto"/>
        <w:right w:val="none" w:sz="0" w:space="0" w:color="auto"/>
      </w:divBdr>
    </w:div>
    <w:div w:id="328942635">
      <w:bodyDiv w:val="1"/>
      <w:marLeft w:val="0"/>
      <w:marRight w:val="0"/>
      <w:marTop w:val="0"/>
      <w:marBottom w:val="0"/>
      <w:divBdr>
        <w:top w:val="none" w:sz="0" w:space="0" w:color="auto"/>
        <w:left w:val="none" w:sz="0" w:space="0" w:color="auto"/>
        <w:bottom w:val="none" w:sz="0" w:space="0" w:color="auto"/>
        <w:right w:val="none" w:sz="0" w:space="0" w:color="auto"/>
      </w:divBdr>
      <w:divsChild>
        <w:div w:id="506873348">
          <w:marLeft w:val="0"/>
          <w:marRight w:val="0"/>
          <w:marTop w:val="0"/>
          <w:marBottom w:val="0"/>
          <w:divBdr>
            <w:top w:val="none" w:sz="0" w:space="0" w:color="auto"/>
            <w:left w:val="none" w:sz="0" w:space="0" w:color="auto"/>
            <w:bottom w:val="none" w:sz="0" w:space="0" w:color="auto"/>
            <w:right w:val="none" w:sz="0" w:space="0" w:color="auto"/>
          </w:divBdr>
          <w:divsChild>
            <w:div w:id="440341556">
              <w:marLeft w:val="0"/>
              <w:marRight w:val="0"/>
              <w:marTop w:val="0"/>
              <w:marBottom w:val="0"/>
              <w:divBdr>
                <w:top w:val="none" w:sz="0" w:space="0" w:color="auto"/>
                <w:left w:val="none" w:sz="0" w:space="0" w:color="auto"/>
                <w:bottom w:val="none" w:sz="0" w:space="0" w:color="auto"/>
                <w:right w:val="none" w:sz="0" w:space="0" w:color="auto"/>
              </w:divBdr>
              <w:divsChild>
                <w:div w:id="471139125">
                  <w:marLeft w:val="0"/>
                  <w:marRight w:val="0"/>
                  <w:marTop w:val="0"/>
                  <w:marBottom w:val="0"/>
                  <w:divBdr>
                    <w:top w:val="none" w:sz="0" w:space="0" w:color="auto"/>
                    <w:left w:val="none" w:sz="0" w:space="0" w:color="auto"/>
                    <w:bottom w:val="none" w:sz="0" w:space="0" w:color="auto"/>
                    <w:right w:val="none" w:sz="0" w:space="0" w:color="auto"/>
                  </w:divBdr>
                  <w:divsChild>
                    <w:div w:id="695616320">
                      <w:marLeft w:val="0"/>
                      <w:marRight w:val="0"/>
                      <w:marTop w:val="0"/>
                      <w:marBottom w:val="0"/>
                      <w:divBdr>
                        <w:top w:val="none" w:sz="0" w:space="0" w:color="auto"/>
                        <w:left w:val="none" w:sz="0" w:space="0" w:color="auto"/>
                        <w:bottom w:val="none" w:sz="0" w:space="0" w:color="auto"/>
                        <w:right w:val="none" w:sz="0" w:space="0" w:color="auto"/>
                      </w:divBdr>
                      <w:divsChild>
                        <w:div w:id="1869830782">
                          <w:marLeft w:val="0"/>
                          <w:marRight w:val="0"/>
                          <w:marTop w:val="0"/>
                          <w:marBottom w:val="0"/>
                          <w:divBdr>
                            <w:top w:val="none" w:sz="0" w:space="0" w:color="auto"/>
                            <w:left w:val="none" w:sz="0" w:space="0" w:color="auto"/>
                            <w:bottom w:val="none" w:sz="0" w:space="0" w:color="auto"/>
                            <w:right w:val="none" w:sz="0" w:space="0" w:color="auto"/>
                          </w:divBdr>
                          <w:divsChild>
                            <w:div w:id="663435501">
                              <w:marLeft w:val="0"/>
                              <w:marRight w:val="0"/>
                              <w:marTop w:val="0"/>
                              <w:marBottom w:val="0"/>
                              <w:divBdr>
                                <w:top w:val="none" w:sz="0" w:space="0" w:color="auto"/>
                                <w:left w:val="none" w:sz="0" w:space="0" w:color="auto"/>
                                <w:bottom w:val="none" w:sz="0" w:space="0" w:color="auto"/>
                                <w:right w:val="none" w:sz="0" w:space="0" w:color="auto"/>
                              </w:divBdr>
                              <w:divsChild>
                                <w:div w:id="209610250">
                                  <w:marLeft w:val="0"/>
                                  <w:marRight w:val="0"/>
                                  <w:marTop w:val="0"/>
                                  <w:marBottom w:val="0"/>
                                  <w:divBdr>
                                    <w:top w:val="none" w:sz="0" w:space="0" w:color="auto"/>
                                    <w:left w:val="none" w:sz="0" w:space="0" w:color="auto"/>
                                    <w:bottom w:val="none" w:sz="0" w:space="0" w:color="auto"/>
                                    <w:right w:val="none" w:sz="0" w:space="0" w:color="auto"/>
                                  </w:divBdr>
                                  <w:divsChild>
                                    <w:div w:id="665977092">
                                      <w:marLeft w:val="0"/>
                                      <w:marRight w:val="0"/>
                                      <w:marTop w:val="0"/>
                                      <w:marBottom w:val="0"/>
                                      <w:divBdr>
                                        <w:top w:val="none" w:sz="0" w:space="0" w:color="auto"/>
                                        <w:left w:val="none" w:sz="0" w:space="0" w:color="auto"/>
                                        <w:bottom w:val="none" w:sz="0" w:space="0" w:color="auto"/>
                                        <w:right w:val="none" w:sz="0" w:space="0" w:color="auto"/>
                                      </w:divBdr>
                                      <w:divsChild>
                                        <w:div w:id="244804076">
                                          <w:marLeft w:val="0"/>
                                          <w:marRight w:val="0"/>
                                          <w:marTop w:val="0"/>
                                          <w:marBottom w:val="0"/>
                                          <w:divBdr>
                                            <w:top w:val="none" w:sz="0" w:space="0" w:color="auto"/>
                                            <w:left w:val="none" w:sz="0" w:space="0" w:color="auto"/>
                                            <w:bottom w:val="none" w:sz="0" w:space="0" w:color="auto"/>
                                            <w:right w:val="none" w:sz="0" w:space="0" w:color="auto"/>
                                          </w:divBdr>
                                          <w:divsChild>
                                            <w:div w:id="620845920">
                                              <w:marLeft w:val="0"/>
                                              <w:marRight w:val="0"/>
                                              <w:marTop w:val="0"/>
                                              <w:marBottom w:val="0"/>
                                              <w:divBdr>
                                                <w:top w:val="none" w:sz="0" w:space="0" w:color="auto"/>
                                                <w:left w:val="none" w:sz="0" w:space="0" w:color="auto"/>
                                                <w:bottom w:val="none" w:sz="0" w:space="0" w:color="auto"/>
                                                <w:right w:val="none" w:sz="0" w:space="0" w:color="auto"/>
                                              </w:divBdr>
                                              <w:divsChild>
                                                <w:div w:id="1482766417">
                                                  <w:marLeft w:val="0"/>
                                                  <w:marRight w:val="0"/>
                                                  <w:marTop w:val="0"/>
                                                  <w:marBottom w:val="0"/>
                                                  <w:divBdr>
                                                    <w:top w:val="none" w:sz="0" w:space="0" w:color="auto"/>
                                                    <w:left w:val="none" w:sz="0" w:space="0" w:color="auto"/>
                                                    <w:bottom w:val="none" w:sz="0" w:space="0" w:color="auto"/>
                                                    <w:right w:val="none" w:sz="0" w:space="0" w:color="auto"/>
                                                  </w:divBdr>
                                                  <w:divsChild>
                                                    <w:div w:id="486363878">
                                                      <w:marLeft w:val="0"/>
                                                      <w:marRight w:val="0"/>
                                                      <w:marTop w:val="0"/>
                                                      <w:marBottom w:val="0"/>
                                                      <w:divBdr>
                                                        <w:top w:val="none" w:sz="0" w:space="0" w:color="auto"/>
                                                        <w:left w:val="none" w:sz="0" w:space="0" w:color="auto"/>
                                                        <w:bottom w:val="none" w:sz="0" w:space="0" w:color="auto"/>
                                                        <w:right w:val="none" w:sz="0" w:space="0" w:color="auto"/>
                                                      </w:divBdr>
                                                      <w:divsChild>
                                                        <w:div w:id="1941333784">
                                                          <w:marLeft w:val="0"/>
                                                          <w:marRight w:val="0"/>
                                                          <w:marTop w:val="0"/>
                                                          <w:marBottom w:val="0"/>
                                                          <w:divBdr>
                                                            <w:top w:val="none" w:sz="0" w:space="0" w:color="auto"/>
                                                            <w:left w:val="none" w:sz="0" w:space="0" w:color="auto"/>
                                                            <w:bottom w:val="none" w:sz="0" w:space="0" w:color="auto"/>
                                                            <w:right w:val="none" w:sz="0" w:space="0" w:color="auto"/>
                                                          </w:divBdr>
                                                          <w:divsChild>
                                                            <w:div w:id="1034305156">
                                                              <w:marLeft w:val="0"/>
                                                              <w:marRight w:val="0"/>
                                                              <w:marTop w:val="0"/>
                                                              <w:marBottom w:val="0"/>
                                                              <w:divBdr>
                                                                <w:top w:val="none" w:sz="0" w:space="0" w:color="auto"/>
                                                                <w:left w:val="none" w:sz="0" w:space="0" w:color="auto"/>
                                                                <w:bottom w:val="none" w:sz="0" w:space="0" w:color="auto"/>
                                                                <w:right w:val="none" w:sz="0" w:space="0" w:color="auto"/>
                                                              </w:divBdr>
                                                              <w:divsChild>
                                                                <w:div w:id="1216315172">
                                                                  <w:marLeft w:val="0"/>
                                                                  <w:marRight w:val="0"/>
                                                                  <w:marTop w:val="0"/>
                                                                  <w:marBottom w:val="0"/>
                                                                  <w:divBdr>
                                                                    <w:top w:val="none" w:sz="0" w:space="0" w:color="auto"/>
                                                                    <w:left w:val="none" w:sz="0" w:space="0" w:color="auto"/>
                                                                    <w:bottom w:val="none" w:sz="0" w:space="0" w:color="auto"/>
                                                                    <w:right w:val="none" w:sz="0" w:space="0" w:color="auto"/>
                                                                  </w:divBdr>
                                                                  <w:divsChild>
                                                                    <w:div w:id="802967439">
                                                                      <w:marLeft w:val="0"/>
                                                                      <w:marRight w:val="0"/>
                                                                      <w:marTop w:val="0"/>
                                                                      <w:marBottom w:val="0"/>
                                                                      <w:divBdr>
                                                                        <w:top w:val="none" w:sz="0" w:space="0" w:color="auto"/>
                                                                        <w:left w:val="none" w:sz="0" w:space="0" w:color="auto"/>
                                                                        <w:bottom w:val="none" w:sz="0" w:space="0" w:color="auto"/>
                                                                        <w:right w:val="none" w:sz="0" w:space="0" w:color="auto"/>
                                                                      </w:divBdr>
                                                                      <w:divsChild>
                                                                        <w:div w:id="21830586">
                                                                          <w:marLeft w:val="0"/>
                                                                          <w:marRight w:val="0"/>
                                                                          <w:marTop w:val="0"/>
                                                                          <w:marBottom w:val="0"/>
                                                                          <w:divBdr>
                                                                            <w:top w:val="none" w:sz="0" w:space="0" w:color="auto"/>
                                                                            <w:left w:val="none" w:sz="0" w:space="0" w:color="auto"/>
                                                                            <w:bottom w:val="none" w:sz="0" w:space="0" w:color="auto"/>
                                                                            <w:right w:val="none" w:sz="0" w:space="0" w:color="auto"/>
                                                                          </w:divBdr>
                                                                        </w:div>
                                                                        <w:div w:id="1833448259">
                                                                          <w:marLeft w:val="0"/>
                                                                          <w:marRight w:val="0"/>
                                                                          <w:marTop w:val="0"/>
                                                                          <w:marBottom w:val="0"/>
                                                                          <w:divBdr>
                                                                            <w:top w:val="none" w:sz="0" w:space="0" w:color="auto"/>
                                                                            <w:left w:val="none" w:sz="0" w:space="0" w:color="auto"/>
                                                                            <w:bottom w:val="none" w:sz="0" w:space="0" w:color="auto"/>
                                                                            <w:right w:val="none" w:sz="0" w:space="0" w:color="auto"/>
                                                                          </w:divBdr>
                                                                          <w:divsChild>
                                                                            <w:div w:id="472337780">
                                                                              <w:marLeft w:val="0"/>
                                                                              <w:marRight w:val="0"/>
                                                                              <w:marTop w:val="0"/>
                                                                              <w:marBottom w:val="0"/>
                                                                              <w:divBdr>
                                                                                <w:top w:val="none" w:sz="0" w:space="0" w:color="auto"/>
                                                                                <w:left w:val="none" w:sz="0" w:space="0" w:color="auto"/>
                                                                                <w:bottom w:val="none" w:sz="0" w:space="0" w:color="auto"/>
                                                                                <w:right w:val="none" w:sz="0" w:space="0" w:color="auto"/>
                                                                              </w:divBdr>
                                                                              <w:divsChild>
                                                                                <w:div w:id="7499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4117641">
      <w:bodyDiv w:val="1"/>
      <w:marLeft w:val="0"/>
      <w:marRight w:val="0"/>
      <w:marTop w:val="0"/>
      <w:marBottom w:val="0"/>
      <w:divBdr>
        <w:top w:val="none" w:sz="0" w:space="0" w:color="auto"/>
        <w:left w:val="none" w:sz="0" w:space="0" w:color="auto"/>
        <w:bottom w:val="none" w:sz="0" w:space="0" w:color="auto"/>
        <w:right w:val="none" w:sz="0" w:space="0" w:color="auto"/>
      </w:divBdr>
    </w:div>
    <w:div w:id="337125488">
      <w:bodyDiv w:val="1"/>
      <w:marLeft w:val="0"/>
      <w:marRight w:val="0"/>
      <w:marTop w:val="0"/>
      <w:marBottom w:val="0"/>
      <w:divBdr>
        <w:top w:val="none" w:sz="0" w:space="0" w:color="auto"/>
        <w:left w:val="none" w:sz="0" w:space="0" w:color="auto"/>
        <w:bottom w:val="none" w:sz="0" w:space="0" w:color="auto"/>
        <w:right w:val="none" w:sz="0" w:space="0" w:color="auto"/>
      </w:divBdr>
    </w:div>
    <w:div w:id="343946464">
      <w:bodyDiv w:val="1"/>
      <w:marLeft w:val="0"/>
      <w:marRight w:val="0"/>
      <w:marTop w:val="0"/>
      <w:marBottom w:val="0"/>
      <w:divBdr>
        <w:top w:val="none" w:sz="0" w:space="0" w:color="auto"/>
        <w:left w:val="none" w:sz="0" w:space="0" w:color="auto"/>
        <w:bottom w:val="none" w:sz="0" w:space="0" w:color="auto"/>
        <w:right w:val="none" w:sz="0" w:space="0" w:color="auto"/>
      </w:divBdr>
    </w:div>
    <w:div w:id="348020709">
      <w:bodyDiv w:val="1"/>
      <w:marLeft w:val="0"/>
      <w:marRight w:val="0"/>
      <w:marTop w:val="0"/>
      <w:marBottom w:val="0"/>
      <w:divBdr>
        <w:top w:val="none" w:sz="0" w:space="0" w:color="auto"/>
        <w:left w:val="none" w:sz="0" w:space="0" w:color="auto"/>
        <w:bottom w:val="none" w:sz="0" w:space="0" w:color="auto"/>
        <w:right w:val="none" w:sz="0" w:space="0" w:color="auto"/>
      </w:divBdr>
    </w:div>
    <w:div w:id="352846378">
      <w:bodyDiv w:val="1"/>
      <w:marLeft w:val="0"/>
      <w:marRight w:val="0"/>
      <w:marTop w:val="0"/>
      <w:marBottom w:val="0"/>
      <w:divBdr>
        <w:top w:val="none" w:sz="0" w:space="0" w:color="auto"/>
        <w:left w:val="none" w:sz="0" w:space="0" w:color="auto"/>
        <w:bottom w:val="none" w:sz="0" w:space="0" w:color="auto"/>
        <w:right w:val="none" w:sz="0" w:space="0" w:color="auto"/>
      </w:divBdr>
      <w:divsChild>
        <w:div w:id="2080862727">
          <w:marLeft w:val="0"/>
          <w:marRight w:val="0"/>
          <w:marTop w:val="0"/>
          <w:marBottom w:val="0"/>
          <w:divBdr>
            <w:top w:val="none" w:sz="0" w:space="0" w:color="auto"/>
            <w:left w:val="none" w:sz="0" w:space="0" w:color="auto"/>
            <w:bottom w:val="none" w:sz="0" w:space="0" w:color="auto"/>
            <w:right w:val="none" w:sz="0" w:space="0" w:color="auto"/>
          </w:divBdr>
          <w:divsChild>
            <w:div w:id="338897816">
              <w:marLeft w:val="0"/>
              <w:marRight w:val="0"/>
              <w:marTop w:val="0"/>
              <w:marBottom w:val="0"/>
              <w:divBdr>
                <w:top w:val="none" w:sz="0" w:space="0" w:color="auto"/>
                <w:left w:val="none" w:sz="0" w:space="0" w:color="auto"/>
                <w:bottom w:val="none" w:sz="0" w:space="0" w:color="auto"/>
                <w:right w:val="none" w:sz="0" w:space="0" w:color="auto"/>
              </w:divBdr>
              <w:divsChild>
                <w:div w:id="1434471637">
                  <w:marLeft w:val="0"/>
                  <w:marRight w:val="0"/>
                  <w:marTop w:val="0"/>
                  <w:marBottom w:val="0"/>
                  <w:divBdr>
                    <w:top w:val="none" w:sz="0" w:space="0" w:color="auto"/>
                    <w:left w:val="none" w:sz="0" w:space="0" w:color="auto"/>
                    <w:bottom w:val="none" w:sz="0" w:space="0" w:color="auto"/>
                    <w:right w:val="none" w:sz="0" w:space="0" w:color="auto"/>
                  </w:divBdr>
                  <w:divsChild>
                    <w:div w:id="1586108817">
                      <w:marLeft w:val="0"/>
                      <w:marRight w:val="0"/>
                      <w:marTop w:val="0"/>
                      <w:marBottom w:val="0"/>
                      <w:divBdr>
                        <w:top w:val="none" w:sz="0" w:space="0" w:color="auto"/>
                        <w:left w:val="none" w:sz="0" w:space="0" w:color="auto"/>
                        <w:bottom w:val="none" w:sz="0" w:space="0" w:color="auto"/>
                        <w:right w:val="none" w:sz="0" w:space="0" w:color="auto"/>
                      </w:divBdr>
                      <w:divsChild>
                        <w:div w:id="1169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23690">
      <w:bodyDiv w:val="1"/>
      <w:marLeft w:val="0"/>
      <w:marRight w:val="0"/>
      <w:marTop w:val="0"/>
      <w:marBottom w:val="0"/>
      <w:divBdr>
        <w:top w:val="none" w:sz="0" w:space="0" w:color="auto"/>
        <w:left w:val="none" w:sz="0" w:space="0" w:color="auto"/>
        <w:bottom w:val="none" w:sz="0" w:space="0" w:color="auto"/>
        <w:right w:val="none" w:sz="0" w:space="0" w:color="auto"/>
      </w:divBdr>
    </w:div>
    <w:div w:id="361980266">
      <w:bodyDiv w:val="1"/>
      <w:marLeft w:val="0"/>
      <w:marRight w:val="0"/>
      <w:marTop w:val="0"/>
      <w:marBottom w:val="0"/>
      <w:divBdr>
        <w:top w:val="none" w:sz="0" w:space="0" w:color="auto"/>
        <w:left w:val="none" w:sz="0" w:space="0" w:color="auto"/>
        <w:bottom w:val="none" w:sz="0" w:space="0" w:color="auto"/>
        <w:right w:val="none" w:sz="0" w:space="0" w:color="auto"/>
      </w:divBdr>
    </w:div>
    <w:div w:id="364066245">
      <w:bodyDiv w:val="1"/>
      <w:marLeft w:val="0"/>
      <w:marRight w:val="0"/>
      <w:marTop w:val="0"/>
      <w:marBottom w:val="0"/>
      <w:divBdr>
        <w:top w:val="none" w:sz="0" w:space="0" w:color="auto"/>
        <w:left w:val="none" w:sz="0" w:space="0" w:color="auto"/>
        <w:bottom w:val="none" w:sz="0" w:space="0" w:color="auto"/>
        <w:right w:val="none" w:sz="0" w:space="0" w:color="auto"/>
      </w:divBdr>
    </w:div>
    <w:div w:id="366029281">
      <w:bodyDiv w:val="1"/>
      <w:marLeft w:val="0"/>
      <w:marRight w:val="0"/>
      <w:marTop w:val="0"/>
      <w:marBottom w:val="0"/>
      <w:divBdr>
        <w:top w:val="none" w:sz="0" w:space="0" w:color="auto"/>
        <w:left w:val="none" w:sz="0" w:space="0" w:color="auto"/>
        <w:bottom w:val="none" w:sz="0" w:space="0" w:color="auto"/>
        <w:right w:val="none" w:sz="0" w:space="0" w:color="auto"/>
      </w:divBdr>
    </w:div>
    <w:div w:id="366107115">
      <w:bodyDiv w:val="1"/>
      <w:marLeft w:val="0"/>
      <w:marRight w:val="0"/>
      <w:marTop w:val="0"/>
      <w:marBottom w:val="0"/>
      <w:divBdr>
        <w:top w:val="none" w:sz="0" w:space="0" w:color="auto"/>
        <w:left w:val="none" w:sz="0" w:space="0" w:color="auto"/>
        <w:bottom w:val="none" w:sz="0" w:space="0" w:color="auto"/>
        <w:right w:val="none" w:sz="0" w:space="0" w:color="auto"/>
      </w:divBdr>
      <w:divsChild>
        <w:div w:id="349600447">
          <w:marLeft w:val="446"/>
          <w:marRight w:val="0"/>
          <w:marTop w:val="0"/>
          <w:marBottom w:val="0"/>
          <w:divBdr>
            <w:top w:val="none" w:sz="0" w:space="0" w:color="auto"/>
            <w:left w:val="none" w:sz="0" w:space="0" w:color="auto"/>
            <w:bottom w:val="none" w:sz="0" w:space="0" w:color="auto"/>
            <w:right w:val="none" w:sz="0" w:space="0" w:color="auto"/>
          </w:divBdr>
        </w:div>
      </w:divsChild>
    </w:div>
    <w:div w:id="370418264">
      <w:bodyDiv w:val="1"/>
      <w:marLeft w:val="0"/>
      <w:marRight w:val="0"/>
      <w:marTop w:val="0"/>
      <w:marBottom w:val="0"/>
      <w:divBdr>
        <w:top w:val="none" w:sz="0" w:space="0" w:color="auto"/>
        <w:left w:val="none" w:sz="0" w:space="0" w:color="auto"/>
        <w:bottom w:val="none" w:sz="0" w:space="0" w:color="auto"/>
        <w:right w:val="none" w:sz="0" w:space="0" w:color="auto"/>
      </w:divBdr>
    </w:div>
    <w:div w:id="371072682">
      <w:bodyDiv w:val="1"/>
      <w:marLeft w:val="0"/>
      <w:marRight w:val="0"/>
      <w:marTop w:val="0"/>
      <w:marBottom w:val="0"/>
      <w:divBdr>
        <w:top w:val="none" w:sz="0" w:space="0" w:color="auto"/>
        <w:left w:val="none" w:sz="0" w:space="0" w:color="auto"/>
        <w:bottom w:val="none" w:sz="0" w:space="0" w:color="auto"/>
        <w:right w:val="none" w:sz="0" w:space="0" w:color="auto"/>
      </w:divBdr>
    </w:div>
    <w:div w:id="377165386">
      <w:bodyDiv w:val="1"/>
      <w:marLeft w:val="0"/>
      <w:marRight w:val="0"/>
      <w:marTop w:val="0"/>
      <w:marBottom w:val="0"/>
      <w:divBdr>
        <w:top w:val="none" w:sz="0" w:space="0" w:color="auto"/>
        <w:left w:val="none" w:sz="0" w:space="0" w:color="auto"/>
        <w:bottom w:val="none" w:sz="0" w:space="0" w:color="auto"/>
        <w:right w:val="none" w:sz="0" w:space="0" w:color="auto"/>
      </w:divBdr>
    </w:div>
    <w:div w:id="377432623">
      <w:bodyDiv w:val="1"/>
      <w:marLeft w:val="0"/>
      <w:marRight w:val="0"/>
      <w:marTop w:val="0"/>
      <w:marBottom w:val="0"/>
      <w:divBdr>
        <w:top w:val="none" w:sz="0" w:space="0" w:color="auto"/>
        <w:left w:val="none" w:sz="0" w:space="0" w:color="auto"/>
        <w:bottom w:val="none" w:sz="0" w:space="0" w:color="auto"/>
        <w:right w:val="none" w:sz="0" w:space="0" w:color="auto"/>
      </w:divBdr>
    </w:div>
    <w:div w:id="392124058">
      <w:bodyDiv w:val="1"/>
      <w:marLeft w:val="0"/>
      <w:marRight w:val="0"/>
      <w:marTop w:val="0"/>
      <w:marBottom w:val="0"/>
      <w:divBdr>
        <w:top w:val="none" w:sz="0" w:space="0" w:color="auto"/>
        <w:left w:val="none" w:sz="0" w:space="0" w:color="auto"/>
        <w:bottom w:val="none" w:sz="0" w:space="0" w:color="auto"/>
        <w:right w:val="none" w:sz="0" w:space="0" w:color="auto"/>
      </w:divBdr>
    </w:div>
    <w:div w:id="396249033">
      <w:bodyDiv w:val="1"/>
      <w:marLeft w:val="0"/>
      <w:marRight w:val="0"/>
      <w:marTop w:val="0"/>
      <w:marBottom w:val="0"/>
      <w:divBdr>
        <w:top w:val="none" w:sz="0" w:space="0" w:color="auto"/>
        <w:left w:val="none" w:sz="0" w:space="0" w:color="auto"/>
        <w:bottom w:val="none" w:sz="0" w:space="0" w:color="auto"/>
        <w:right w:val="none" w:sz="0" w:space="0" w:color="auto"/>
      </w:divBdr>
    </w:div>
    <w:div w:id="400912243">
      <w:bodyDiv w:val="1"/>
      <w:marLeft w:val="0"/>
      <w:marRight w:val="0"/>
      <w:marTop w:val="0"/>
      <w:marBottom w:val="0"/>
      <w:divBdr>
        <w:top w:val="none" w:sz="0" w:space="0" w:color="auto"/>
        <w:left w:val="none" w:sz="0" w:space="0" w:color="auto"/>
        <w:bottom w:val="none" w:sz="0" w:space="0" w:color="auto"/>
        <w:right w:val="none" w:sz="0" w:space="0" w:color="auto"/>
      </w:divBdr>
    </w:div>
    <w:div w:id="405416236">
      <w:bodyDiv w:val="1"/>
      <w:marLeft w:val="0"/>
      <w:marRight w:val="0"/>
      <w:marTop w:val="0"/>
      <w:marBottom w:val="0"/>
      <w:divBdr>
        <w:top w:val="none" w:sz="0" w:space="0" w:color="auto"/>
        <w:left w:val="none" w:sz="0" w:space="0" w:color="auto"/>
        <w:bottom w:val="none" w:sz="0" w:space="0" w:color="auto"/>
        <w:right w:val="none" w:sz="0" w:space="0" w:color="auto"/>
      </w:divBdr>
    </w:div>
    <w:div w:id="406003317">
      <w:bodyDiv w:val="1"/>
      <w:marLeft w:val="0"/>
      <w:marRight w:val="0"/>
      <w:marTop w:val="0"/>
      <w:marBottom w:val="0"/>
      <w:divBdr>
        <w:top w:val="none" w:sz="0" w:space="0" w:color="auto"/>
        <w:left w:val="none" w:sz="0" w:space="0" w:color="auto"/>
        <w:bottom w:val="none" w:sz="0" w:space="0" w:color="auto"/>
        <w:right w:val="none" w:sz="0" w:space="0" w:color="auto"/>
      </w:divBdr>
    </w:div>
    <w:div w:id="408386207">
      <w:bodyDiv w:val="1"/>
      <w:marLeft w:val="0"/>
      <w:marRight w:val="0"/>
      <w:marTop w:val="0"/>
      <w:marBottom w:val="0"/>
      <w:divBdr>
        <w:top w:val="none" w:sz="0" w:space="0" w:color="auto"/>
        <w:left w:val="none" w:sz="0" w:space="0" w:color="auto"/>
        <w:bottom w:val="none" w:sz="0" w:space="0" w:color="auto"/>
        <w:right w:val="none" w:sz="0" w:space="0" w:color="auto"/>
      </w:divBdr>
    </w:div>
    <w:div w:id="410587177">
      <w:bodyDiv w:val="1"/>
      <w:marLeft w:val="0"/>
      <w:marRight w:val="0"/>
      <w:marTop w:val="0"/>
      <w:marBottom w:val="0"/>
      <w:divBdr>
        <w:top w:val="none" w:sz="0" w:space="0" w:color="auto"/>
        <w:left w:val="none" w:sz="0" w:space="0" w:color="auto"/>
        <w:bottom w:val="none" w:sz="0" w:space="0" w:color="auto"/>
        <w:right w:val="none" w:sz="0" w:space="0" w:color="auto"/>
      </w:divBdr>
    </w:div>
    <w:div w:id="431978706">
      <w:bodyDiv w:val="1"/>
      <w:marLeft w:val="0"/>
      <w:marRight w:val="0"/>
      <w:marTop w:val="0"/>
      <w:marBottom w:val="0"/>
      <w:divBdr>
        <w:top w:val="none" w:sz="0" w:space="0" w:color="auto"/>
        <w:left w:val="none" w:sz="0" w:space="0" w:color="auto"/>
        <w:bottom w:val="none" w:sz="0" w:space="0" w:color="auto"/>
        <w:right w:val="none" w:sz="0" w:space="0" w:color="auto"/>
      </w:divBdr>
    </w:div>
    <w:div w:id="433793966">
      <w:bodyDiv w:val="1"/>
      <w:marLeft w:val="0"/>
      <w:marRight w:val="0"/>
      <w:marTop w:val="0"/>
      <w:marBottom w:val="0"/>
      <w:divBdr>
        <w:top w:val="none" w:sz="0" w:space="0" w:color="auto"/>
        <w:left w:val="none" w:sz="0" w:space="0" w:color="auto"/>
        <w:bottom w:val="none" w:sz="0" w:space="0" w:color="auto"/>
        <w:right w:val="none" w:sz="0" w:space="0" w:color="auto"/>
      </w:divBdr>
      <w:divsChild>
        <w:div w:id="1128667972">
          <w:marLeft w:val="0"/>
          <w:marRight w:val="0"/>
          <w:marTop w:val="0"/>
          <w:marBottom w:val="0"/>
          <w:divBdr>
            <w:top w:val="none" w:sz="0" w:space="0" w:color="auto"/>
            <w:left w:val="none" w:sz="0" w:space="0" w:color="auto"/>
            <w:bottom w:val="none" w:sz="0" w:space="0" w:color="auto"/>
            <w:right w:val="none" w:sz="0" w:space="0" w:color="auto"/>
          </w:divBdr>
          <w:divsChild>
            <w:div w:id="1472674208">
              <w:marLeft w:val="0"/>
              <w:marRight w:val="0"/>
              <w:marTop w:val="0"/>
              <w:marBottom w:val="0"/>
              <w:divBdr>
                <w:top w:val="none" w:sz="0" w:space="0" w:color="auto"/>
                <w:left w:val="none" w:sz="0" w:space="0" w:color="auto"/>
                <w:bottom w:val="none" w:sz="0" w:space="0" w:color="auto"/>
                <w:right w:val="none" w:sz="0" w:space="0" w:color="auto"/>
              </w:divBdr>
              <w:divsChild>
                <w:div w:id="2020157819">
                  <w:marLeft w:val="0"/>
                  <w:marRight w:val="0"/>
                  <w:marTop w:val="0"/>
                  <w:marBottom w:val="0"/>
                  <w:divBdr>
                    <w:top w:val="none" w:sz="0" w:space="0" w:color="auto"/>
                    <w:left w:val="none" w:sz="0" w:space="0" w:color="auto"/>
                    <w:bottom w:val="none" w:sz="0" w:space="0" w:color="auto"/>
                    <w:right w:val="none" w:sz="0" w:space="0" w:color="auto"/>
                  </w:divBdr>
                  <w:divsChild>
                    <w:div w:id="2018575166">
                      <w:marLeft w:val="0"/>
                      <w:marRight w:val="0"/>
                      <w:marTop w:val="0"/>
                      <w:marBottom w:val="0"/>
                      <w:divBdr>
                        <w:top w:val="none" w:sz="0" w:space="0" w:color="auto"/>
                        <w:left w:val="none" w:sz="0" w:space="0" w:color="auto"/>
                        <w:bottom w:val="none" w:sz="0" w:space="0" w:color="auto"/>
                        <w:right w:val="none" w:sz="0" w:space="0" w:color="auto"/>
                      </w:divBdr>
                      <w:divsChild>
                        <w:div w:id="18310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296029">
      <w:bodyDiv w:val="1"/>
      <w:marLeft w:val="0"/>
      <w:marRight w:val="0"/>
      <w:marTop w:val="0"/>
      <w:marBottom w:val="0"/>
      <w:divBdr>
        <w:top w:val="none" w:sz="0" w:space="0" w:color="auto"/>
        <w:left w:val="none" w:sz="0" w:space="0" w:color="auto"/>
        <w:bottom w:val="none" w:sz="0" w:space="0" w:color="auto"/>
        <w:right w:val="none" w:sz="0" w:space="0" w:color="auto"/>
      </w:divBdr>
    </w:div>
    <w:div w:id="439645043">
      <w:bodyDiv w:val="1"/>
      <w:marLeft w:val="0"/>
      <w:marRight w:val="0"/>
      <w:marTop w:val="0"/>
      <w:marBottom w:val="0"/>
      <w:divBdr>
        <w:top w:val="none" w:sz="0" w:space="0" w:color="auto"/>
        <w:left w:val="none" w:sz="0" w:space="0" w:color="auto"/>
        <w:bottom w:val="none" w:sz="0" w:space="0" w:color="auto"/>
        <w:right w:val="none" w:sz="0" w:space="0" w:color="auto"/>
      </w:divBdr>
    </w:div>
    <w:div w:id="441926003">
      <w:bodyDiv w:val="1"/>
      <w:marLeft w:val="0"/>
      <w:marRight w:val="0"/>
      <w:marTop w:val="0"/>
      <w:marBottom w:val="0"/>
      <w:divBdr>
        <w:top w:val="none" w:sz="0" w:space="0" w:color="auto"/>
        <w:left w:val="none" w:sz="0" w:space="0" w:color="auto"/>
        <w:bottom w:val="none" w:sz="0" w:space="0" w:color="auto"/>
        <w:right w:val="none" w:sz="0" w:space="0" w:color="auto"/>
      </w:divBdr>
    </w:div>
    <w:div w:id="443506033">
      <w:bodyDiv w:val="1"/>
      <w:marLeft w:val="0"/>
      <w:marRight w:val="0"/>
      <w:marTop w:val="0"/>
      <w:marBottom w:val="0"/>
      <w:divBdr>
        <w:top w:val="none" w:sz="0" w:space="0" w:color="auto"/>
        <w:left w:val="none" w:sz="0" w:space="0" w:color="auto"/>
        <w:bottom w:val="none" w:sz="0" w:space="0" w:color="auto"/>
        <w:right w:val="none" w:sz="0" w:space="0" w:color="auto"/>
      </w:divBdr>
    </w:div>
    <w:div w:id="451631484">
      <w:bodyDiv w:val="1"/>
      <w:marLeft w:val="0"/>
      <w:marRight w:val="0"/>
      <w:marTop w:val="0"/>
      <w:marBottom w:val="0"/>
      <w:divBdr>
        <w:top w:val="none" w:sz="0" w:space="0" w:color="auto"/>
        <w:left w:val="none" w:sz="0" w:space="0" w:color="auto"/>
        <w:bottom w:val="none" w:sz="0" w:space="0" w:color="auto"/>
        <w:right w:val="none" w:sz="0" w:space="0" w:color="auto"/>
      </w:divBdr>
    </w:div>
    <w:div w:id="454493893">
      <w:bodyDiv w:val="1"/>
      <w:marLeft w:val="0"/>
      <w:marRight w:val="0"/>
      <w:marTop w:val="0"/>
      <w:marBottom w:val="0"/>
      <w:divBdr>
        <w:top w:val="none" w:sz="0" w:space="0" w:color="auto"/>
        <w:left w:val="none" w:sz="0" w:space="0" w:color="auto"/>
        <w:bottom w:val="none" w:sz="0" w:space="0" w:color="auto"/>
        <w:right w:val="none" w:sz="0" w:space="0" w:color="auto"/>
      </w:divBdr>
    </w:div>
    <w:div w:id="454565252">
      <w:bodyDiv w:val="1"/>
      <w:marLeft w:val="0"/>
      <w:marRight w:val="0"/>
      <w:marTop w:val="0"/>
      <w:marBottom w:val="0"/>
      <w:divBdr>
        <w:top w:val="none" w:sz="0" w:space="0" w:color="auto"/>
        <w:left w:val="none" w:sz="0" w:space="0" w:color="auto"/>
        <w:bottom w:val="none" w:sz="0" w:space="0" w:color="auto"/>
        <w:right w:val="none" w:sz="0" w:space="0" w:color="auto"/>
      </w:divBdr>
    </w:div>
    <w:div w:id="468399702">
      <w:bodyDiv w:val="1"/>
      <w:marLeft w:val="0"/>
      <w:marRight w:val="0"/>
      <w:marTop w:val="0"/>
      <w:marBottom w:val="0"/>
      <w:divBdr>
        <w:top w:val="none" w:sz="0" w:space="0" w:color="auto"/>
        <w:left w:val="none" w:sz="0" w:space="0" w:color="auto"/>
        <w:bottom w:val="none" w:sz="0" w:space="0" w:color="auto"/>
        <w:right w:val="none" w:sz="0" w:space="0" w:color="auto"/>
      </w:divBdr>
    </w:div>
    <w:div w:id="470103181">
      <w:bodyDiv w:val="1"/>
      <w:marLeft w:val="0"/>
      <w:marRight w:val="0"/>
      <w:marTop w:val="0"/>
      <w:marBottom w:val="0"/>
      <w:divBdr>
        <w:top w:val="none" w:sz="0" w:space="0" w:color="auto"/>
        <w:left w:val="none" w:sz="0" w:space="0" w:color="auto"/>
        <w:bottom w:val="none" w:sz="0" w:space="0" w:color="auto"/>
        <w:right w:val="none" w:sz="0" w:space="0" w:color="auto"/>
      </w:divBdr>
    </w:div>
    <w:div w:id="471484053">
      <w:bodyDiv w:val="1"/>
      <w:marLeft w:val="0"/>
      <w:marRight w:val="0"/>
      <w:marTop w:val="0"/>
      <w:marBottom w:val="0"/>
      <w:divBdr>
        <w:top w:val="none" w:sz="0" w:space="0" w:color="auto"/>
        <w:left w:val="none" w:sz="0" w:space="0" w:color="auto"/>
        <w:bottom w:val="none" w:sz="0" w:space="0" w:color="auto"/>
        <w:right w:val="none" w:sz="0" w:space="0" w:color="auto"/>
      </w:divBdr>
    </w:div>
    <w:div w:id="480462797">
      <w:bodyDiv w:val="1"/>
      <w:marLeft w:val="0"/>
      <w:marRight w:val="0"/>
      <w:marTop w:val="0"/>
      <w:marBottom w:val="0"/>
      <w:divBdr>
        <w:top w:val="none" w:sz="0" w:space="0" w:color="auto"/>
        <w:left w:val="none" w:sz="0" w:space="0" w:color="auto"/>
        <w:bottom w:val="none" w:sz="0" w:space="0" w:color="auto"/>
        <w:right w:val="none" w:sz="0" w:space="0" w:color="auto"/>
      </w:divBdr>
    </w:div>
    <w:div w:id="485585075">
      <w:bodyDiv w:val="1"/>
      <w:marLeft w:val="0"/>
      <w:marRight w:val="0"/>
      <w:marTop w:val="0"/>
      <w:marBottom w:val="0"/>
      <w:divBdr>
        <w:top w:val="none" w:sz="0" w:space="0" w:color="auto"/>
        <w:left w:val="none" w:sz="0" w:space="0" w:color="auto"/>
        <w:bottom w:val="none" w:sz="0" w:space="0" w:color="auto"/>
        <w:right w:val="none" w:sz="0" w:space="0" w:color="auto"/>
      </w:divBdr>
    </w:div>
    <w:div w:id="486435762">
      <w:bodyDiv w:val="1"/>
      <w:marLeft w:val="0"/>
      <w:marRight w:val="0"/>
      <w:marTop w:val="0"/>
      <w:marBottom w:val="0"/>
      <w:divBdr>
        <w:top w:val="none" w:sz="0" w:space="0" w:color="auto"/>
        <w:left w:val="none" w:sz="0" w:space="0" w:color="auto"/>
        <w:bottom w:val="none" w:sz="0" w:space="0" w:color="auto"/>
        <w:right w:val="none" w:sz="0" w:space="0" w:color="auto"/>
      </w:divBdr>
    </w:div>
    <w:div w:id="488133478">
      <w:bodyDiv w:val="1"/>
      <w:marLeft w:val="0"/>
      <w:marRight w:val="0"/>
      <w:marTop w:val="0"/>
      <w:marBottom w:val="0"/>
      <w:divBdr>
        <w:top w:val="none" w:sz="0" w:space="0" w:color="auto"/>
        <w:left w:val="none" w:sz="0" w:space="0" w:color="auto"/>
        <w:bottom w:val="none" w:sz="0" w:space="0" w:color="auto"/>
        <w:right w:val="none" w:sz="0" w:space="0" w:color="auto"/>
      </w:divBdr>
    </w:div>
    <w:div w:id="493032382">
      <w:bodyDiv w:val="1"/>
      <w:marLeft w:val="0"/>
      <w:marRight w:val="0"/>
      <w:marTop w:val="0"/>
      <w:marBottom w:val="0"/>
      <w:divBdr>
        <w:top w:val="none" w:sz="0" w:space="0" w:color="auto"/>
        <w:left w:val="none" w:sz="0" w:space="0" w:color="auto"/>
        <w:bottom w:val="none" w:sz="0" w:space="0" w:color="auto"/>
        <w:right w:val="none" w:sz="0" w:space="0" w:color="auto"/>
      </w:divBdr>
    </w:div>
    <w:div w:id="495265388">
      <w:bodyDiv w:val="1"/>
      <w:marLeft w:val="0"/>
      <w:marRight w:val="0"/>
      <w:marTop w:val="0"/>
      <w:marBottom w:val="0"/>
      <w:divBdr>
        <w:top w:val="none" w:sz="0" w:space="0" w:color="auto"/>
        <w:left w:val="none" w:sz="0" w:space="0" w:color="auto"/>
        <w:bottom w:val="none" w:sz="0" w:space="0" w:color="auto"/>
        <w:right w:val="none" w:sz="0" w:space="0" w:color="auto"/>
      </w:divBdr>
    </w:div>
    <w:div w:id="501049142">
      <w:bodyDiv w:val="1"/>
      <w:marLeft w:val="0"/>
      <w:marRight w:val="0"/>
      <w:marTop w:val="0"/>
      <w:marBottom w:val="0"/>
      <w:divBdr>
        <w:top w:val="none" w:sz="0" w:space="0" w:color="auto"/>
        <w:left w:val="none" w:sz="0" w:space="0" w:color="auto"/>
        <w:bottom w:val="none" w:sz="0" w:space="0" w:color="auto"/>
        <w:right w:val="none" w:sz="0" w:space="0" w:color="auto"/>
      </w:divBdr>
    </w:div>
    <w:div w:id="512647542">
      <w:bodyDiv w:val="1"/>
      <w:marLeft w:val="0"/>
      <w:marRight w:val="0"/>
      <w:marTop w:val="0"/>
      <w:marBottom w:val="0"/>
      <w:divBdr>
        <w:top w:val="none" w:sz="0" w:space="0" w:color="auto"/>
        <w:left w:val="none" w:sz="0" w:space="0" w:color="auto"/>
        <w:bottom w:val="none" w:sz="0" w:space="0" w:color="auto"/>
        <w:right w:val="none" w:sz="0" w:space="0" w:color="auto"/>
      </w:divBdr>
    </w:div>
    <w:div w:id="514345287">
      <w:bodyDiv w:val="1"/>
      <w:marLeft w:val="0"/>
      <w:marRight w:val="0"/>
      <w:marTop w:val="0"/>
      <w:marBottom w:val="0"/>
      <w:divBdr>
        <w:top w:val="none" w:sz="0" w:space="0" w:color="auto"/>
        <w:left w:val="none" w:sz="0" w:space="0" w:color="auto"/>
        <w:bottom w:val="none" w:sz="0" w:space="0" w:color="auto"/>
        <w:right w:val="none" w:sz="0" w:space="0" w:color="auto"/>
      </w:divBdr>
    </w:div>
    <w:div w:id="514460366">
      <w:bodyDiv w:val="1"/>
      <w:marLeft w:val="0"/>
      <w:marRight w:val="0"/>
      <w:marTop w:val="0"/>
      <w:marBottom w:val="0"/>
      <w:divBdr>
        <w:top w:val="none" w:sz="0" w:space="0" w:color="auto"/>
        <w:left w:val="none" w:sz="0" w:space="0" w:color="auto"/>
        <w:bottom w:val="none" w:sz="0" w:space="0" w:color="auto"/>
        <w:right w:val="none" w:sz="0" w:space="0" w:color="auto"/>
      </w:divBdr>
    </w:div>
    <w:div w:id="523129888">
      <w:bodyDiv w:val="1"/>
      <w:marLeft w:val="0"/>
      <w:marRight w:val="0"/>
      <w:marTop w:val="0"/>
      <w:marBottom w:val="0"/>
      <w:divBdr>
        <w:top w:val="none" w:sz="0" w:space="0" w:color="auto"/>
        <w:left w:val="none" w:sz="0" w:space="0" w:color="auto"/>
        <w:bottom w:val="none" w:sz="0" w:space="0" w:color="auto"/>
        <w:right w:val="none" w:sz="0" w:space="0" w:color="auto"/>
      </w:divBdr>
    </w:div>
    <w:div w:id="524634736">
      <w:bodyDiv w:val="1"/>
      <w:marLeft w:val="0"/>
      <w:marRight w:val="0"/>
      <w:marTop w:val="0"/>
      <w:marBottom w:val="0"/>
      <w:divBdr>
        <w:top w:val="none" w:sz="0" w:space="0" w:color="auto"/>
        <w:left w:val="none" w:sz="0" w:space="0" w:color="auto"/>
        <w:bottom w:val="none" w:sz="0" w:space="0" w:color="auto"/>
        <w:right w:val="none" w:sz="0" w:space="0" w:color="auto"/>
      </w:divBdr>
    </w:div>
    <w:div w:id="525606728">
      <w:bodyDiv w:val="1"/>
      <w:marLeft w:val="0"/>
      <w:marRight w:val="0"/>
      <w:marTop w:val="0"/>
      <w:marBottom w:val="0"/>
      <w:divBdr>
        <w:top w:val="none" w:sz="0" w:space="0" w:color="auto"/>
        <w:left w:val="none" w:sz="0" w:space="0" w:color="auto"/>
        <w:bottom w:val="none" w:sz="0" w:space="0" w:color="auto"/>
        <w:right w:val="none" w:sz="0" w:space="0" w:color="auto"/>
      </w:divBdr>
    </w:div>
    <w:div w:id="526795458">
      <w:bodyDiv w:val="1"/>
      <w:marLeft w:val="0"/>
      <w:marRight w:val="0"/>
      <w:marTop w:val="0"/>
      <w:marBottom w:val="0"/>
      <w:divBdr>
        <w:top w:val="none" w:sz="0" w:space="0" w:color="auto"/>
        <w:left w:val="none" w:sz="0" w:space="0" w:color="auto"/>
        <w:bottom w:val="none" w:sz="0" w:space="0" w:color="auto"/>
        <w:right w:val="none" w:sz="0" w:space="0" w:color="auto"/>
      </w:divBdr>
    </w:div>
    <w:div w:id="526798310">
      <w:bodyDiv w:val="1"/>
      <w:marLeft w:val="0"/>
      <w:marRight w:val="0"/>
      <w:marTop w:val="0"/>
      <w:marBottom w:val="0"/>
      <w:divBdr>
        <w:top w:val="none" w:sz="0" w:space="0" w:color="auto"/>
        <w:left w:val="none" w:sz="0" w:space="0" w:color="auto"/>
        <w:bottom w:val="none" w:sz="0" w:space="0" w:color="auto"/>
        <w:right w:val="none" w:sz="0" w:space="0" w:color="auto"/>
      </w:divBdr>
    </w:div>
    <w:div w:id="533809670">
      <w:bodyDiv w:val="1"/>
      <w:marLeft w:val="0"/>
      <w:marRight w:val="0"/>
      <w:marTop w:val="0"/>
      <w:marBottom w:val="0"/>
      <w:divBdr>
        <w:top w:val="none" w:sz="0" w:space="0" w:color="auto"/>
        <w:left w:val="none" w:sz="0" w:space="0" w:color="auto"/>
        <w:bottom w:val="none" w:sz="0" w:space="0" w:color="auto"/>
        <w:right w:val="none" w:sz="0" w:space="0" w:color="auto"/>
      </w:divBdr>
      <w:divsChild>
        <w:div w:id="1015768002">
          <w:marLeft w:val="0"/>
          <w:marRight w:val="0"/>
          <w:marTop w:val="0"/>
          <w:marBottom w:val="0"/>
          <w:divBdr>
            <w:top w:val="none" w:sz="0" w:space="0" w:color="auto"/>
            <w:left w:val="none" w:sz="0" w:space="0" w:color="auto"/>
            <w:bottom w:val="none" w:sz="0" w:space="0" w:color="auto"/>
            <w:right w:val="none" w:sz="0" w:space="0" w:color="auto"/>
          </w:divBdr>
          <w:divsChild>
            <w:div w:id="1363628870">
              <w:marLeft w:val="0"/>
              <w:marRight w:val="0"/>
              <w:marTop w:val="0"/>
              <w:marBottom w:val="0"/>
              <w:divBdr>
                <w:top w:val="none" w:sz="0" w:space="0" w:color="auto"/>
                <w:left w:val="none" w:sz="0" w:space="0" w:color="auto"/>
                <w:bottom w:val="none" w:sz="0" w:space="0" w:color="auto"/>
                <w:right w:val="none" w:sz="0" w:space="0" w:color="auto"/>
              </w:divBdr>
              <w:divsChild>
                <w:div w:id="187526824">
                  <w:marLeft w:val="0"/>
                  <w:marRight w:val="0"/>
                  <w:marTop w:val="0"/>
                  <w:marBottom w:val="0"/>
                  <w:divBdr>
                    <w:top w:val="none" w:sz="0" w:space="0" w:color="auto"/>
                    <w:left w:val="none" w:sz="0" w:space="0" w:color="auto"/>
                    <w:bottom w:val="none" w:sz="0" w:space="0" w:color="auto"/>
                    <w:right w:val="none" w:sz="0" w:space="0" w:color="auto"/>
                  </w:divBdr>
                  <w:divsChild>
                    <w:div w:id="428965216">
                      <w:marLeft w:val="0"/>
                      <w:marRight w:val="0"/>
                      <w:marTop w:val="0"/>
                      <w:marBottom w:val="0"/>
                      <w:divBdr>
                        <w:top w:val="none" w:sz="0" w:space="0" w:color="auto"/>
                        <w:left w:val="none" w:sz="0" w:space="0" w:color="auto"/>
                        <w:bottom w:val="none" w:sz="0" w:space="0" w:color="auto"/>
                        <w:right w:val="none" w:sz="0" w:space="0" w:color="auto"/>
                      </w:divBdr>
                      <w:divsChild>
                        <w:div w:id="1752197308">
                          <w:marLeft w:val="0"/>
                          <w:marRight w:val="0"/>
                          <w:marTop w:val="0"/>
                          <w:marBottom w:val="0"/>
                          <w:divBdr>
                            <w:top w:val="none" w:sz="0" w:space="0" w:color="auto"/>
                            <w:left w:val="none" w:sz="0" w:space="0" w:color="auto"/>
                            <w:bottom w:val="none" w:sz="0" w:space="0" w:color="auto"/>
                            <w:right w:val="none" w:sz="0" w:space="0" w:color="auto"/>
                          </w:divBdr>
                          <w:divsChild>
                            <w:div w:id="97332436">
                              <w:marLeft w:val="0"/>
                              <w:marRight w:val="0"/>
                              <w:marTop w:val="0"/>
                              <w:marBottom w:val="0"/>
                              <w:divBdr>
                                <w:top w:val="none" w:sz="0" w:space="0" w:color="auto"/>
                                <w:left w:val="none" w:sz="0" w:space="0" w:color="auto"/>
                                <w:bottom w:val="none" w:sz="0" w:space="0" w:color="auto"/>
                                <w:right w:val="none" w:sz="0" w:space="0" w:color="auto"/>
                              </w:divBdr>
                              <w:divsChild>
                                <w:div w:id="734738022">
                                  <w:marLeft w:val="0"/>
                                  <w:marRight w:val="0"/>
                                  <w:marTop w:val="0"/>
                                  <w:marBottom w:val="0"/>
                                  <w:divBdr>
                                    <w:top w:val="none" w:sz="0" w:space="0" w:color="auto"/>
                                    <w:left w:val="none" w:sz="0" w:space="0" w:color="auto"/>
                                    <w:bottom w:val="none" w:sz="0" w:space="0" w:color="auto"/>
                                    <w:right w:val="none" w:sz="0" w:space="0" w:color="auto"/>
                                  </w:divBdr>
                                  <w:divsChild>
                                    <w:div w:id="937560563">
                                      <w:marLeft w:val="0"/>
                                      <w:marRight w:val="0"/>
                                      <w:marTop w:val="0"/>
                                      <w:marBottom w:val="0"/>
                                      <w:divBdr>
                                        <w:top w:val="none" w:sz="0" w:space="0" w:color="auto"/>
                                        <w:left w:val="none" w:sz="0" w:space="0" w:color="auto"/>
                                        <w:bottom w:val="none" w:sz="0" w:space="0" w:color="auto"/>
                                        <w:right w:val="none" w:sz="0" w:space="0" w:color="auto"/>
                                      </w:divBdr>
                                      <w:divsChild>
                                        <w:div w:id="1110247866">
                                          <w:marLeft w:val="0"/>
                                          <w:marRight w:val="0"/>
                                          <w:marTop w:val="0"/>
                                          <w:marBottom w:val="0"/>
                                          <w:divBdr>
                                            <w:top w:val="none" w:sz="0" w:space="0" w:color="auto"/>
                                            <w:left w:val="none" w:sz="0" w:space="0" w:color="auto"/>
                                            <w:bottom w:val="none" w:sz="0" w:space="0" w:color="auto"/>
                                            <w:right w:val="none" w:sz="0" w:space="0" w:color="auto"/>
                                          </w:divBdr>
                                          <w:divsChild>
                                            <w:div w:id="750007181">
                                              <w:marLeft w:val="0"/>
                                              <w:marRight w:val="0"/>
                                              <w:marTop w:val="0"/>
                                              <w:marBottom w:val="0"/>
                                              <w:divBdr>
                                                <w:top w:val="none" w:sz="0" w:space="0" w:color="auto"/>
                                                <w:left w:val="none" w:sz="0" w:space="0" w:color="auto"/>
                                                <w:bottom w:val="none" w:sz="0" w:space="0" w:color="auto"/>
                                                <w:right w:val="none" w:sz="0" w:space="0" w:color="auto"/>
                                              </w:divBdr>
                                              <w:divsChild>
                                                <w:div w:id="743452693">
                                                  <w:marLeft w:val="0"/>
                                                  <w:marRight w:val="0"/>
                                                  <w:marTop w:val="0"/>
                                                  <w:marBottom w:val="0"/>
                                                  <w:divBdr>
                                                    <w:top w:val="none" w:sz="0" w:space="0" w:color="auto"/>
                                                    <w:left w:val="none" w:sz="0" w:space="0" w:color="auto"/>
                                                    <w:bottom w:val="none" w:sz="0" w:space="0" w:color="auto"/>
                                                    <w:right w:val="none" w:sz="0" w:space="0" w:color="auto"/>
                                                  </w:divBdr>
                                                  <w:divsChild>
                                                    <w:div w:id="304118070">
                                                      <w:marLeft w:val="0"/>
                                                      <w:marRight w:val="0"/>
                                                      <w:marTop w:val="0"/>
                                                      <w:marBottom w:val="0"/>
                                                      <w:divBdr>
                                                        <w:top w:val="none" w:sz="0" w:space="0" w:color="auto"/>
                                                        <w:left w:val="none" w:sz="0" w:space="0" w:color="auto"/>
                                                        <w:bottom w:val="none" w:sz="0" w:space="0" w:color="auto"/>
                                                        <w:right w:val="none" w:sz="0" w:space="0" w:color="auto"/>
                                                      </w:divBdr>
                                                      <w:divsChild>
                                                        <w:div w:id="888687188">
                                                          <w:marLeft w:val="0"/>
                                                          <w:marRight w:val="0"/>
                                                          <w:marTop w:val="0"/>
                                                          <w:marBottom w:val="0"/>
                                                          <w:divBdr>
                                                            <w:top w:val="none" w:sz="0" w:space="0" w:color="auto"/>
                                                            <w:left w:val="none" w:sz="0" w:space="0" w:color="auto"/>
                                                            <w:bottom w:val="none" w:sz="0" w:space="0" w:color="auto"/>
                                                            <w:right w:val="none" w:sz="0" w:space="0" w:color="auto"/>
                                                          </w:divBdr>
                                                          <w:divsChild>
                                                            <w:div w:id="632829457">
                                                              <w:marLeft w:val="0"/>
                                                              <w:marRight w:val="0"/>
                                                              <w:marTop w:val="0"/>
                                                              <w:marBottom w:val="0"/>
                                                              <w:divBdr>
                                                                <w:top w:val="none" w:sz="0" w:space="0" w:color="auto"/>
                                                                <w:left w:val="none" w:sz="0" w:space="0" w:color="auto"/>
                                                                <w:bottom w:val="none" w:sz="0" w:space="0" w:color="auto"/>
                                                                <w:right w:val="none" w:sz="0" w:space="0" w:color="auto"/>
                                                              </w:divBdr>
                                                              <w:divsChild>
                                                                <w:div w:id="1267080975">
                                                                  <w:marLeft w:val="0"/>
                                                                  <w:marRight w:val="0"/>
                                                                  <w:marTop w:val="0"/>
                                                                  <w:marBottom w:val="0"/>
                                                                  <w:divBdr>
                                                                    <w:top w:val="none" w:sz="0" w:space="0" w:color="auto"/>
                                                                    <w:left w:val="none" w:sz="0" w:space="0" w:color="auto"/>
                                                                    <w:bottom w:val="none" w:sz="0" w:space="0" w:color="auto"/>
                                                                    <w:right w:val="none" w:sz="0" w:space="0" w:color="auto"/>
                                                                  </w:divBdr>
                                                                  <w:divsChild>
                                                                    <w:div w:id="10742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2136760">
      <w:bodyDiv w:val="1"/>
      <w:marLeft w:val="0"/>
      <w:marRight w:val="0"/>
      <w:marTop w:val="0"/>
      <w:marBottom w:val="0"/>
      <w:divBdr>
        <w:top w:val="none" w:sz="0" w:space="0" w:color="auto"/>
        <w:left w:val="none" w:sz="0" w:space="0" w:color="auto"/>
        <w:bottom w:val="none" w:sz="0" w:space="0" w:color="auto"/>
        <w:right w:val="none" w:sz="0" w:space="0" w:color="auto"/>
      </w:divBdr>
    </w:div>
    <w:div w:id="542905615">
      <w:bodyDiv w:val="1"/>
      <w:marLeft w:val="0"/>
      <w:marRight w:val="0"/>
      <w:marTop w:val="0"/>
      <w:marBottom w:val="0"/>
      <w:divBdr>
        <w:top w:val="none" w:sz="0" w:space="0" w:color="auto"/>
        <w:left w:val="none" w:sz="0" w:space="0" w:color="auto"/>
        <w:bottom w:val="none" w:sz="0" w:space="0" w:color="auto"/>
        <w:right w:val="none" w:sz="0" w:space="0" w:color="auto"/>
      </w:divBdr>
    </w:div>
    <w:div w:id="549537998">
      <w:bodyDiv w:val="1"/>
      <w:marLeft w:val="0"/>
      <w:marRight w:val="0"/>
      <w:marTop w:val="0"/>
      <w:marBottom w:val="0"/>
      <w:divBdr>
        <w:top w:val="none" w:sz="0" w:space="0" w:color="auto"/>
        <w:left w:val="none" w:sz="0" w:space="0" w:color="auto"/>
        <w:bottom w:val="none" w:sz="0" w:space="0" w:color="auto"/>
        <w:right w:val="none" w:sz="0" w:space="0" w:color="auto"/>
      </w:divBdr>
    </w:div>
    <w:div w:id="551696340">
      <w:bodyDiv w:val="1"/>
      <w:marLeft w:val="0"/>
      <w:marRight w:val="0"/>
      <w:marTop w:val="0"/>
      <w:marBottom w:val="0"/>
      <w:divBdr>
        <w:top w:val="none" w:sz="0" w:space="0" w:color="auto"/>
        <w:left w:val="none" w:sz="0" w:space="0" w:color="auto"/>
        <w:bottom w:val="none" w:sz="0" w:space="0" w:color="auto"/>
        <w:right w:val="none" w:sz="0" w:space="0" w:color="auto"/>
      </w:divBdr>
    </w:div>
    <w:div w:id="553808475">
      <w:bodyDiv w:val="1"/>
      <w:marLeft w:val="0"/>
      <w:marRight w:val="0"/>
      <w:marTop w:val="0"/>
      <w:marBottom w:val="0"/>
      <w:divBdr>
        <w:top w:val="none" w:sz="0" w:space="0" w:color="auto"/>
        <w:left w:val="none" w:sz="0" w:space="0" w:color="auto"/>
        <w:bottom w:val="none" w:sz="0" w:space="0" w:color="auto"/>
        <w:right w:val="none" w:sz="0" w:space="0" w:color="auto"/>
      </w:divBdr>
    </w:div>
    <w:div w:id="555436414">
      <w:bodyDiv w:val="1"/>
      <w:marLeft w:val="0"/>
      <w:marRight w:val="0"/>
      <w:marTop w:val="0"/>
      <w:marBottom w:val="0"/>
      <w:divBdr>
        <w:top w:val="none" w:sz="0" w:space="0" w:color="auto"/>
        <w:left w:val="none" w:sz="0" w:space="0" w:color="auto"/>
        <w:bottom w:val="none" w:sz="0" w:space="0" w:color="auto"/>
        <w:right w:val="none" w:sz="0" w:space="0" w:color="auto"/>
      </w:divBdr>
    </w:div>
    <w:div w:id="561066920">
      <w:bodyDiv w:val="1"/>
      <w:marLeft w:val="0"/>
      <w:marRight w:val="0"/>
      <w:marTop w:val="0"/>
      <w:marBottom w:val="0"/>
      <w:divBdr>
        <w:top w:val="none" w:sz="0" w:space="0" w:color="auto"/>
        <w:left w:val="none" w:sz="0" w:space="0" w:color="auto"/>
        <w:bottom w:val="none" w:sz="0" w:space="0" w:color="auto"/>
        <w:right w:val="none" w:sz="0" w:space="0" w:color="auto"/>
      </w:divBdr>
    </w:div>
    <w:div w:id="562571286">
      <w:bodyDiv w:val="1"/>
      <w:marLeft w:val="0"/>
      <w:marRight w:val="0"/>
      <w:marTop w:val="0"/>
      <w:marBottom w:val="0"/>
      <w:divBdr>
        <w:top w:val="none" w:sz="0" w:space="0" w:color="auto"/>
        <w:left w:val="none" w:sz="0" w:space="0" w:color="auto"/>
        <w:bottom w:val="none" w:sz="0" w:space="0" w:color="auto"/>
        <w:right w:val="none" w:sz="0" w:space="0" w:color="auto"/>
      </w:divBdr>
    </w:div>
    <w:div w:id="567155746">
      <w:bodyDiv w:val="1"/>
      <w:marLeft w:val="0"/>
      <w:marRight w:val="0"/>
      <w:marTop w:val="0"/>
      <w:marBottom w:val="0"/>
      <w:divBdr>
        <w:top w:val="none" w:sz="0" w:space="0" w:color="auto"/>
        <w:left w:val="none" w:sz="0" w:space="0" w:color="auto"/>
        <w:bottom w:val="none" w:sz="0" w:space="0" w:color="auto"/>
        <w:right w:val="none" w:sz="0" w:space="0" w:color="auto"/>
      </w:divBdr>
    </w:div>
    <w:div w:id="567229207">
      <w:bodyDiv w:val="1"/>
      <w:marLeft w:val="0"/>
      <w:marRight w:val="0"/>
      <w:marTop w:val="0"/>
      <w:marBottom w:val="0"/>
      <w:divBdr>
        <w:top w:val="none" w:sz="0" w:space="0" w:color="auto"/>
        <w:left w:val="none" w:sz="0" w:space="0" w:color="auto"/>
        <w:bottom w:val="none" w:sz="0" w:space="0" w:color="auto"/>
        <w:right w:val="none" w:sz="0" w:space="0" w:color="auto"/>
      </w:divBdr>
      <w:divsChild>
        <w:div w:id="659770445">
          <w:marLeft w:val="547"/>
          <w:marRight w:val="0"/>
          <w:marTop w:val="0"/>
          <w:marBottom w:val="0"/>
          <w:divBdr>
            <w:top w:val="none" w:sz="0" w:space="0" w:color="auto"/>
            <w:left w:val="none" w:sz="0" w:space="0" w:color="auto"/>
            <w:bottom w:val="none" w:sz="0" w:space="0" w:color="auto"/>
            <w:right w:val="none" w:sz="0" w:space="0" w:color="auto"/>
          </w:divBdr>
        </w:div>
        <w:div w:id="312411547">
          <w:marLeft w:val="547"/>
          <w:marRight w:val="0"/>
          <w:marTop w:val="0"/>
          <w:marBottom w:val="0"/>
          <w:divBdr>
            <w:top w:val="none" w:sz="0" w:space="0" w:color="auto"/>
            <w:left w:val="none" w:sz="0" w:space="0" w:color="auto"/>
            <w:bottom w:val="none" w:sz="0" w:space="0" w:color="auto"/>
            <w:right w:val="none" w:sz="0" w:space="0" w:color="auto"/>
          </w:divBdr>
        </w:div>
        <w:div w:id="1962346606">
          <w:marLeft w:val="547"/>
          <w:marRight w:val="0"/>
          <w:marTop w:val="0"/>
          <w:marBottom w:val="0"/>
          <w:divBdr>
            <w:top w:val="none" w:sz="0" w:space="0" w:color="auto"/>
            <w:left w:val="none" w:sz="0" w:space="0" w:color="auto"/>
            <w:bottom w:val="none" w:sz="0" w:space="0" w:color="auto"/>
            <w:right w:val="none" w:sz="0" w:space="0" w:color="auto"/>
          </w:divBdr>
        </w:div>
        <w:div w:id="1563638708">
          <w:marLeft w:val="547"/>
          <w:marRight w:val="0"/>
          <w:marTop w:val="0"/>
          <w:marBottom w:val="0"/>
          <w:divBdr>
            <w:top w:val="none" w:sz="0" w:space="0" w:color="auto"/>
            <w:left w:val="none" w:sz="0" w:space="0" w:color="auto"/>
            <w:bottom w:val="none" w:sz="0" w:space="0" w:color="auto"/>
            <w:right w:val="none" w:sz="0" w:space="0" w:color="auto"/>
          </w:divBdr>
        </w:div>
        <w:div w:id="917055875">
          <w:marLeft w:val="547"/>
          <w:marRight w:val="0"/>
          <w:marTop w:val="0"/>
          <w:marBottom w:val="0"/>
          <w:divBdr>
            <w:top w:val="none" w:sz="0" w:space="0" w:color="auto"/>
            <w:left w:val="none" w:sz="0" w:space="0" w:color="auto"/>
            <w:bottom w:val="none" w:sz="0" w:space="0" w:color="auto"/>
            <w:right w:val="none" w:sz="0" w:space="0" w:color="auto"/>
          </w:divBdr>
        </w:div>
        <w:div w:id="494567340">
          <w:marLeft w:val="547"/>
          <w:marRight w:val="0"/>
          <w:marTop w:val="0"/>
          <w:marBottom w:val="0"/>
          <w:divBdr>
            <w:top w:val="none" w:sz="0" w:space="0" w:color="auto"/>
            <w:left w:val="none" w:sz="0" w:space="0" w:color="auto"/>
            <w:bottom w:val="none" w:sz="0" w:space="0" w:color="auto"/>
            <w:right w:val="none" w:sz="0" w:space="0" w:color="auto"/>
          </w:divBdr>
        </w:div>
      </w:divsChild>
    </w:div>
    <w:div w:id="573709532">
      <w:bodyDiv w:val="1"/>
      <w:marLeft w:val="0"/>
      <w:marRight w:val="0"/>
      <w:marTop w:val="0"/>
      <w:marBottom w:val="0"/>
      <w:divBdr>
        <w:top w:val="none" w:sz="0" w:space="0" w:color="auto"/>
        <w:left w:val="none" w:sz="0" w:space="0" w:color="auto"/>
        <w:bottom w:val="none" w:sz="0" w:space="0" w:color="auto"/>
        <w:right w:val="none" w:sz="0" w:space="0" w:color="auto"/>
      </w:divBdr>
    </w:div>
    <w:div w:id="580263489">
      <w:bodyDiv w:val="1"/>
      <w:marLeft w:val="0"/>
      <w:marRight w:val="0"/>
      <w:marTop w:val="0"/>
      <w:marBottom w:val="0"/>
      <w:divBdr>
        <w:top w:val="none" w:sz="0" w:space="0" w:color="auto"/>
        <w:left w:val="none" w:sz="0" w:space="0" w:color="auto"/>
        <w:bottom w:val="none" w:sz="0" w:space="0" w:color="auto"/>
        <w:right w:val="none" w:sz="0" w:space="0" w:color="auto"/>
      </w:divBdr>
    </w:div>
    <w:div w:id="581108946">
      <w:bodyDiv w:val="1"/>
      <w:marLeft w:val="0"/>
      <w:marRight w:val="0"/>
      <w:marTop w:val="0"/>
      <w:marBottom w:val="0"/>
      <w:divBdr>
        <w:top w:val="none" w:sz="0" w:space="0" w:color="auto"/>
        <w:left w:val="none" w:sz="0" w:space="0" w:color="auto"/>
        <w:bottom w:val="none" w:sz="0" w:space="0" w:color="auto"/>
        <w:right w:val="none" w:sz="0" w:space="0" w:color="auto"/>
      </w:divBdr>
    </w:div>
    <w:div w:id="583303151">
      <w:bodyDiv w:val="1"/>
      <w:marLeft w:val="0"/>
      <w:marRight w:val="0"/>
      <w:marTop w:val="0"/>
      <w:marBottom w:val="0"/>
      <w:divBdr>
        <w:top w:val="none" w:sz="0" w:space="0" w:color="auto"/>
        <w:left w:val="none" w:sz="0" w:space="0" w:color="auto"/>
        <w:bottom w:val="none" w:sz="0" w:space="0" w:color="auto"/>
        <w:right w:val="none" w:sz="0" w:space="0" w:color="auto"/>
      </w:divBdr>
    </w:div>
    <w:div w:id="585462508">
      <w:bodyDiv w:val="1"/>
      <w:marLeft w:val="0"/>
      <w:marRight w:val="0"/>
      <w:marTop w:val="0"/>
      <w:marBottom w:val="0"/>
      <w:divBdr>
        <w:top w:val="none" w:sz="0" w:space="0" w:color="auto"/>
        <w:left w:val="none" w:sz="0" w:space="0" w:color="auto"/>
        <w:bottom w:val="none" w:sz="0" w:space="0" w:color="auto"/>
        <w:right w:val="none" w:sz="0" w:space="0" w:color="auto"/>
      </w:divBdr>
    </w:div>
    <w:div w:id="585841223">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4750723">
      <w:bodyDiv w:val="1"/>
      <w:marLeft w:val="0"/>
      <w:marRight w:val="0"/>
      <w:marTop w:val="0"/>
      <w:marBottom w:val="0"/>
      <w:divBdr>
        <w:top w:val="none" w:sz="0" w:space="0" w:color="auto"/>
        <w:left w:val="none" w:sz="0" w:space="0" w:color="auto"/>
        <w:bottom w:val="none" w:sz="0" w:space="0" w:color="auto"/>
        <w:right w:val="none" w:sz="0" w:space="0" w:color="auto"/>
      </w:divBdr>
    </w:div>
    <w:div w:id="595477984">
      <w:bodyDiv w:val="1"/>
      <w:marLeft w:val="0"/>
      <w:marRight w:val="0"/>
      <w:marTop w:val="0"/>
      <w:marBottom w:val="0"/>
      <w:divBdr>
        <w:top w:val="none" w:sz="0" w:space="0" w:color="auto"/>
        <w:left w:val="none" w:sz="0" w:space="0" w:color="auto"/>
        <w:bottom w:val="none" w:sz="0" w:space="0" w:color="auto"/>
        <w:right w:val="none" w:sz="0" w:space="0" w:color="auto"/>
      </w:divBdr>
    </w:div>
    <w:div w:id="597716171">
      <w:bodyDiv w:val="1"/>
      <w:marLeft w:val="0"/>
      <w:marRight w:val="0"/>
      <w:marTop w:val="0"/>
      <w:marBottom w:val="0"/>
      <w:divBdr>
        <w:top w:val="none" w:sz="0" w:space="0" w:color="auto"/>
        <w:left w:val="none" w:sz="0" w:space="0" w:color="auto"/>
        <w:bottom w:val="none" w:sz="0" w:space="0" w:color="auto"/>
        <w:right w:val="none" w:sz="0" w:space="0" w:color="auto"/>
      </w:divBdr>
    </w:div>
    <w:div w:id="602299465">
      <w:bodyDiv w:val="1"/>
      <w:marLeft w:val="0"/>
      <w:marRight w:val="0"/>
      <w:marTop w:val="0"/>
      <w:marBottom w:val="0"/>
      <w:divBdr>
        <w:top w:val="none" w:sz="0" w:space="0" w:color="auto"/>
        <w:left w:val="none" w:sz="0" w:space="0" w:color="auto"/>
        <w:bottom w:val="none" w:sz="0" w:space="0" w:color="auto"/>
        <w:right w:val="none" w:sz="0" w:space="0" w:color="auto"/>
      </w:divBdr>
    </w:div>
    <w:div w:id="602497218">
      <w:bodyDiv w:val="1"/>
      <w:marLeft w:val="0"/>
      <w:marRight w:val="0"/>
      <w:marTop w:val="0"/>
      <w:marBottom w:val="0"/>
      <w:divBdr>
        <w:top w:val="none" w:sz="0" w:space="0" w:color="auto"/>
        <w:left w:val="none" w:sz="0" w:space="0" w:color="auto"/>
        <w:bottom w:val="none" w:sz="0" w:space="0" w:color="auto"/>
        <w:right w:val="none" w:sz="0" w:space="0" w:color="auto"/>
      </w:divBdr>
      <w:divsChild>
        <w:div w:id="494496892">
          <w:marLeft w:val="446"/>
          <w:marRight w:val="0"/>
          <w:marTop w:val="0"/>
          <w:marBottom w:val="0"/>
          <w:divBdr>
            <w:top w:val="none" w:sz="0" w:space="0" w:color="auto"/>
            <w:left w:val="none" w:sz="0" w:space="0" w:color="auto"/>
            <w:bottom w:val="none" w:sz="0" w:space="0" w:color="auto"/>
            <w:right w:val="none" w:sz="0" w:space="0" w:color="auto"/>
          </w:divBdr>
        </w:div>
        <w:div w:id="294022760">
          <w:marLeft w:val="446"/>
          <w:marRight w:val="0"/>
          <w:marTop w:val="0"/>
          <w:marBottom w:val="0"/>
          <w:divBdr>
            <w:top w:val="none" w:sz="0" w:space="0" w:color="auto"/>
            <w:left w:val="none" w:sz="0" w:space="0" w:color="auto"/>
            <w:bottom w:val="none" w:sz="0" w:space="0" w:color="auto"/>
            <w:right w:val="none" w:sz="0" w:space="0" w:color="auto"/>
          </w:divBdr>
        </w:div>
        <w:div w:id="564098834">
          <w:marLeft w:val="446"/>
          <w:marRight w:val="0"/>
          <w:marTop w:val="0"/>
          <w:marBottom w:val="0"/>
          <w:divBdr>
            <w:top w:val="none" w:sz="0" w:space="0" w:color="auto"/>
            <w:left w:val="none" w:sz="0" w:space="0" w:color="auto"/>
            <w:bottom w:val="none" w:sz="0" w:space="0" w:color="auto"/>
            <w:right w:val="none" w:sz="0" w:space="0" w:color="auto"/>
          </w:divBdr>
        </w:div>
      </w:divsChild>
    </w:div>
    <w:div w:id="605842746">
      <w:bodyDiv w:val="1"/>
      <w:marLeft w:val="0"/>
      <w:marRight w:val="0"/>
      <w:marTop w:val="0"/>
      <w:marBottom w:val="0"/>
      <w:divBdr>
        <w:top w:val="none" w:sz="0" w:space="0" w:color="auto"/>
        <w:left w:val="none" w:sz="0" w:space="0" w:color="auto"/>
        <w:bottom w:val="none" w:sz="0" w:space="0" w:color="auto"/>
        <w:right w:val="none" w:sz="0" w:space="0" w:color="auto"/>
      </w:divBdr>
    </w:div>
    <w:div w:id="605845904">
      <w:bodyDiv w:val="1"/>
      <w:marLeft w:val="0"/>
      <w:marRight w:val="0"/>
      <w:marTop w:val="0"/>
      <w:marBottom w:val="0"/>
      <w:divBdr>
        <w:top w:val="none" w:sz="0" w:space="0" w:color="auto"/>
        <w:left w:val="none" w:sz="0" w:space="0" w:color="auto"/>
        <w:bottom w:val="none" w:sz="0" w:space="0" w:color="auto"/>
        <w:right w:val="none" w:sz="0" w:space="0" w:color="auto"/>
      </w:divBdr>
    </w:div>
    <w:div w:id="611059261">
      <w:bodyDiv w:val="1"/>
      <w:marLeft w:val="0"/>
      <w:marRight w:val="0"/>
      <w:marTop w:val="0"/>
      <w:marBottom w:val="0"/>
      <w:divBdr>
        <w:top w:val="none" w:sz="0" w:space="0" w:color="auto"/>
        <w:left w:val="none" w:sz="0" w:space="0" w:color="auto"/>
        <w:bottom w:val="none" w:sz="0" w:space="0" w:color="auto"/>
        <w:right w:val="none" w:sz="0" w:space="0" w:color="auto"/>
      </w:divBdr>
    </w:div>
    <w:div w:id="615673008">
      <w:bodyDiv w:val="1"/>
      <w:marLeft w:val="0"/>
      <w:marRight w:val="0"/>
      <w:marTop w:val="0"/>
      <w:marBottom w:val="0"/>
      <w:divBdr>
        <w:top w:val="none" w:sz="0" w:space="0" w:color="auto"/>
        <w:left w:val="none" w:sz="0" w:space="0" w:color="auto"/>
        <w:bottom w:val="none" w:sz="0" w:space="0" w:color="auto"/>
        <w:right w:val="none" w:sz="0" w:space="0" w:color="auto"/>
      </w:divBdr>
      <w:divsChild>
        <w:div w:id="1575359383">
          <w:marLeft w:val="1166"/>
          <w:marRight w:val="0"/>
          <w:marTop w:val="86"/>
          <w:marBottom w:val="0"/>
          <w:divBdr>
            <w:top w:val="none" w:sz="0" w:space="0" w:color="auto"/>
            <w:left w:val="none" w:sz="0" w:space="0" w:color="auto"/>
            <w:bottom w:val="none" w:sz="0" w:space="0" w:color="auto"/>
            <w:right w:val="none" w:sz="0" w:space="0" w:color="auto"/>
          </w:divBdr>
        </w:div>
      </w:divsChild>
    </w:div>
    <w:div w:id="618996318">
      <w:bodyDiv w:val="1"/>
      <w:marLeft w:val="0"/>
      <w:marRight w:val="0"/>
      <w:marTop w:val="0"/>
      <w:marBottom w:val="0"/>
      <w:divBdr>
        <w:top w:val="none" w:sz="0" w:space="0" w:color="auto"/>
        <w:left w:val="none" w:sz="0" w:space="0" w:color="auto"/>
        <w:bottom w:val="none" w:sz="0" w:space="0" w:color="auto"/>
        <w:right w:val="none" w:sz="0" w:space="0" w:color="auto"/>
      </w:divBdr>
    </w:div>
    <w:div w:id="619410904">
      <w:bodyDiv w:val="1"/>
      <w:marLeft w:val="0"/>
      <w:marRight w:val="0"/>
      <w:marTop w:val="0"/>
      <w:marBottom w:val="0"/>
      <w:divBdr>
        <w:top w:val="none" w:sz="0" w:space="0" w:color="auto"/>
        <w:left w:val="none" w:sz="0" w:space="0" w:color="auto"/>
        <w:bottom w:val="none" w:sz="0" w:space="0" w:color="auto"/>
        <w:right w:val="none" w:sz="0" w:space="0" w:color="auto"/>
      </w:divBdr>
    </w:div>
    <w:div w:id="623540327">
      <w:bodyDiv w:val="1"/>
      <w:marLeft w:val="0"/>
      <w:marRight w:val="0"/>
      <w:marTop w:val="0"/>
      <w:marBottom w:val="0"/>
      <w:divBdr>
        <w:top w:val="none" w:sz="0" w:space="0" w:color="auto"/>
        <w:left w:val="none" w:sz="0" w:space="0" w:color="auto"/>
        <w:bottom w:val="none" w:sz="0" w:space="0" w:color="auto"/>
        <w:right w:val="none" w:sz="0" w:space="0" w:color="auto"/>
      </w:divBdr>
    </w:div>
    <w:div w:id="631523781">
      <w:bodyDiv w:val="1"/>
      <w:marLeft w:val="0"/>
      <w:marRight w:val="0"/>
      <w:marTop w:val="0"/>
      <w:marBottom w:val="0"/>
      <w:divBdr>
        <w:top w:val="none" w:sz="0" w:space="0" w:color="auto"/>
        <w:left w:val="none" w:sz="0" w:space="0" w:color="auto"/>
        <w:bottom w:val="none" w:sz="0" w:space="0" w:color="auto"/>
        <w:right w:val="none" w:sz="0" w:space="0" w:color="auto"/>
      </w:divBdr>
    </w:div>
    <w:div w:id="635183730">
      <w:bodyDiv w:val="1"/>
      <w:marLeft w:val="0"/>
      <w:marRight w:val="0"/>
      <w:marTop w:val="0"/>
      <w:marBottom w:val="0"/>
      <w:divBdr>
        <w:top w:val="none" w:sz="0" w:space="0" w:color="auto"/>
        <w:left w:val="none" w:sz="0" w:space="0" w:color="auto"/>
        <w:bottom w:val="none" w:sz="0" w:space="0" w:color="auto"/>
        <w:right w:val="none" w:sz="0" w:space="0" w:color="auto"/>
      </w:divBdr>
    </w:div>
    <w:div w:id="636881559">
      <w:bodyDiv w:val="1"/>
      <w:marLeft w:val="0"/>
      <w:marRight w:val="0"/>
      <w:marTop w:val="0"/>
      <w:marBottom w:val="0"/>
      <w:divBdr>
        <w:top w:val="none" w:sz="0" w:space="0" w:color="auto"/>
        <w:left w:val="none" w:sz="0" w:space="0" w:color="auto"/>
        <w:bottom w:val="none" w:sz="0" w:space="0" w:color="auto"/>
        <w:right w:val="none" w:sz="0" w:space="0" w:color="auto"/>
      </w:divBdr>
    </w:div>
    <w:div w:id="637298601">
      <w:bodyDiv w:val="1"/>
      <w:marLeft w:val="0"/>
      <w:marRight w:val="0"/>
      <w:marTop w:val="0"/>
      <w:marBottom w:val="0"/>
      <w:divBdr>
        <w:top w:val="none" w:sz="0" w:space="0" w:color="auto"/>
        <w:left w:val="none" w:sz="0" w:space="0" w:color="auto"/>
        <w:bottom w:val="none" w:sz="0" w:space="0" w:color="auto"/>
        <w:right w:val="none" w:sz="0" w:space="0" w:color="auto"/>
      </w:divBdr>
    </w:div>
    <w:div w:id="644355165">
      <w:bodyDiv w:val="1"/>
      <w:marLeft w:val="0"/>
      <w:marRight w:val="0"/>
      <w:marTop w:val="0"/>
      <w:marBottom w:val="0"/>
      <w:divBdr>
        <w:top w:val="none" w:sz="0" w:space="0" w:color="auto"/>
        <w:left w:val="none" w:sz="0" w:space="0" w:color="auto"/>
        <w:bottom w:val="none" w:sz="0" w:space="0" w:color="auto"/>
        <w:right w:val="none" w:sz="0" w:space="0" w:color="auto"/>
      </w:divBdr>
    </w:div>
    <w:div w:id="644969246">
      <w:bodyDiv w:val="1"/>
      <w:marLeft w:val="0"/>
      <w:marRight w:val="0"/>
      <w:marTop w:val="0"/>
      <w:marBottom w:val="0"/>
      <w:divBdr>
        <w:top w:val="none" w:sz="0" w:space="0" w:color="auto"/>
        <w:left w:val="none" w:sz="0" w:space="0" w:color="auto"/>
        <w:bottom w:val="none" w:sz="0" w:space="0" w:color="auto"/>
        <w:right w:val="none" w:sz="0" w:space="0" w:color="auto"/>
      </w:divBdr>
    </w:div>
    <w:div w:id="645624415">
      <w:bodyDiv w:val="1"/>
      <w:marLeft w:val="0"/>
      <w:marRight w:val="0"/>
      <w:marTop w:val="0"/>
      <w:marBottom w:val="0"/>
      <w:divBdr>
        <w:top w:val="none" w:sz="0" w:space="0" w:color="auto"/>
        <w:left w:val="none" w:sz="0" w:space="0" w:color="auto"/>
        <w:bottom w:val="none" w:sz="0" w:space="0" w:color="auto"/>
        <w:right w:val="none" w:sz="0" w:space="0" w:color="auto"/>
      </w:divBdr>
    </w:div>
    <w:div w:id="646786487">
      <w:bodyDiv w:val="1"/>
      <w:marLeft w:val="0"/>
      <w:marRight w:val="0"/>
      <w:marTop w:val="0"/>
      <w:marBottom w:val="0"/>
      <w:divBdr>
        <w:top w:val="none" w:sz="0" w:space="0" w:color="auto"/>
        <w:left w:val="none" w:sz="0" w:space="0" w:color="auto"/>
        <w:bottom w:val="none" w:sz="0" w:space="0" w:color="auto"/>
        <w:right w:val="none" w:sz="0" w:space="0" w:color="auto"/>
      </w:divBdr>
    </w:div>
    <w:div w:id="657660396">
      <w:bodyDiv w:val="1"/>
      <w:marLeft w:val="0"/>
      <w:marRight w:val="0"/>
      <w:marTop w:val="0"/>
      <w:marBottom w:val="0"/>
      <w:divBdr>
        <w:top w:val="none" w:sz="0" w:space="0" w:color="auto"/>
        <w:left w:val="none" w:sz="0" w:space="0" w:color="auto"/>
        <w:bottom w:val="none" w:sz="0" w:space="0" w:color="auto"/>
        <w:right w:val="none" w:sz="0" w:space="0" w:color="auto"/>
      </w:divBdr>
    </w:div>
    <w:div w:id="658537989">
      <w:bodyDiv w:val="1"/>
      <w:marLeft w:val="0"/>
      <w:marRight w:val="0"/>
      <w:marTop w:val="0"/>
      <w:marBottom w:val="0"/>
      <w:divBdr>
        <w:top w:val="none" w:sz="0" w:space="0" w:color="auto"/>
        <w:left w:val="none" w:sz="0" w:space="0" w:color="auto"/>
        <w:bottom w:val="none" w:sz="0" w:space="0" w:color="auto"/>
        <w:right w:val="none" w:sz="0" w:space="0" w:color="auto"/>
      </w:divBdr>
    </w:div>
    <w:div w:id="668601021">
      <w:bodyDiv w:val="1"/>
      <w:marLeft w:val="0"/>
      <w:marRight w:val="0"/>
      <w:marTop w:val="0"/>
      <w:marBottom w:val="0"/>
      <w:divBdr>
        <w:top w:val="none" w:sz="0" w:space="0" w:color="auto"/>
        <w:left w:val="none" w:sz="0" w:space="0" w:color="auto"/>
        <w:bottom w:val="none" w:sz="0" w:space="0" w:color="auto"/>
        <w:right w:val="none" w:sz="0" w:space="0" w:color="auto"/>
      </w:divBdr>
    </w:div>
    <w:div w:id="671836819">
      <w:bodyDiv w:val="1"/>
      <w:marLeft w:val="0"/>
      <w:marRight w:val="0"/>
      <w:marTop w:val="0"/>
      <w:marBottom w:val="0"/>
      <w:divBdr>
        <w:top w:val="none" w:sz="0" w:space="0" w:color="auto"/>
        <w:left w:val="none" w:sz="0" w:space="0" w:color="auto"/>
        <w:bottom w:val="none" w:sz="0" w:space="0" w:color="auto"/>
        <w:right w:val="none" w:sz="0" w:space="0" w:color="auto"/>
      </w:divBdr>
    </w:div>
    <w:div w:id="674962671">
      <w:bodyDiv w:val="1"/>
      <w:marLeft w:val="0"/>
      <w:marRight w:val="0"/>
      <w:marTop w:val="0"/>
      <w:marBottom w:val="0"/>
      <w:divBdr>
        <w:top w:val="none" w:sz="0" w:space="0" w:color="auto"/>
        <w:left w:val="none" w:sz="0" w:space="0" w:color="auto"/>
        <w:bottom w:val="none" w:sz="0" w:space="0" w:color="auto"/>
        <w:right w:val="none" w:sz="0" w:space="0" w:color="auto"/>
      </w:divBdr>
    </w:div>
    <w:div w:id="679621415">
      <w:bodyDiv w:val="1"/>
      <w:marLeft w:val="0"/>
      <w:marRight w:val="0"/>
      <w:marTop w:val="0"/>
      <w:marBottom w:val="0"/>
      <w:divBdr>
        <w:top w:val="none" w:sz="0" w:space="0" w:color="auto"/>
        <w:left w:val="none" w:sz="0" w:space="0" w:color="auto"/>
        <w:bottom w:val="none" w:sz="0" w:space="0" w:color="auto"/>
        <w:right w:val="none" w:sz="0" w:space="0" w:color="auto"/>
      </w:divBdr>
    </w:div>
    <w:div w:id="682829407">
      <w:bodyDiv w:val="1"/>
      <w:marLeft w:val="0"/>
      <w:marRight w:val="0"/>
      <w:marTop w:val="0"/>
      <w:marBottom w:val="0"/>
      <w:divBdr>
        <w:top w:val="none" w:sz="0" w:space="0" w:color="auto"/>
        <w:left w:val="none" w:sz="0" w:space="0" w:color="auto"/>
        <w:bottom w:val="none" w:sz="0" w:space="0" w:color="auto"/>
        <w:right w:val="none" w:sz="0" w:space="0" w:color="auto"/>
      </w:divBdr>
    </w:div>
    <w:div w:id="685207531">
      <w:bodyDiv w:val="1"/>
      <w:marLeft w:val="0"/>
      <w:marRight w:val="0"/>
      <w:marTop w:val="0"/>
      <w:marBottom w:val="0"/>
      <w:divBdr>
        <w:top w:val="none" w:sz="0" w:space="0" w:color="auto"/>
        <w:left w:val="none" w:sz="0" w:space="0" w:color="auto"/>
        <w:bottom w:val="none" w:sz="0" w:space="0" w:color="auto"/>
        <w:right w:val="none" w:sz="0" w:space="0" w:color="auto"/>
      </w:divBdr>
    </w:div>
    <w:div w:id="692875779">
      <w:bodyDiv w:val="1"/>
      <w:marLeft w:val="0"/>
      <w:marRight w:val="0"/>
      <w:marTop w:val="0"/>
      <w:marBottom w:val="0"/>
      <w:divBdr>
        <w:top w:val="none" w:sz="0" w:space="0" w:color="auto"/>
        <w:left w:val="none" w:sz="0" w:space="0" w:color="auto"/>
        <w:bottom w:val="none" w:sz="0" w:space="0" w:color="auto"/>
        <w:right w:val="none" w:sz="0" w:space="0" w:color="auto"/>
      </w:divBdr>
    </w:div>
    <w:div w:id="694845015">
      <w:bodyDiv w:val="1"/>
      <w:marLeft w:val="0"/>
      <w:marRight w:val="0"/>
      <w:marTop w:val="0"/>
      <w:marBottom w:val="0"/>
      <w:divBdr>
        <w:top w:val="none" w:sz="0" w:space="0" w:color="auto"/>
        <w:left w:val="none" w:sz="0" w:space="0" w:color="auto"/>
        <w:bottom w:val="none" w:sz="0" w:space="0" w:color="auto"/>
        <w:right w:val="none" w:sz="0" w:space="0" w:color="auto"/>
      </w:divBdr>
    </w:div>
    <w:div w:id="701786683">
      <w:bodyDiv w:val="1"/>
      <w:marLeft w:val="0"/>
      <w:marRight w:val="0"/>
      <w:marTop w:val="0"/>
      <w:marBottom w:val="0"/>
      <w:divBdr>
        <w:top w:val="none" w:sz="0" w:space="0" w:color="auto"/>
        <w:left w:val="none" w:sz="0" w:space="0" w:color="auto"/>
        <w:bottom w:val="none" w:sz="0" w:space="0" w:color="auto"/>
        <w:right w:val="none" w:sz="0" w:space="0" w:color="auto"/>
      </w:divBdr>
    </w:div>
    <w:div w:id="706101059">
      <w:bodyDiv w:val="1"/>
      <w:marLeft w:val="0"/>
      <w:marRight w:val="0"/>
      <w:marTop w:val="0"/>
      <w:marBottom w:val="0"/>
      <w:divBdr>
        <w:top w:val="none" w:sz="0" w:space="0" w:color="auto"/>
        <w:left w:val="none" w:sz="0" w:space="0" w:color="auto"/>
        <w:bottom w:val="none" w:sz="0" w:space="0" w:color="auto"/>
        <w:right w:val="none" w:sz="0" w:space="0" w:color="auto"/>
      </w:divBdr>
    </w:div>
    <w:div w:id="713819571">
      <w:bodyDiv w:val="1"/>
      <w:marLeft w:val="0"/>
      <w:marRight w:val="0"/>
      <w:marTop w:val="0"/>
      <w:marBottom w:val="0"/>
      <w:divBdr>
        <w:top w:val="none" w:sz="0" w:space="0" w:color="auto"/>
        <w:left w:val="none" w:sz="0" w:space="0" w:color="auto"/>
        <w:bottom w:val="none" w:sz="0" w:space="0" w:color="auto"/>
        <w:right w:val="none" w:sz="0" w:space="0" w:color="auto"/>
      </w:divBdr>
    </w:div>
    <w:div w:id="714424709">
      <w:bodyDiv w:val="1"/>
      <w:marLeft w:val="0"/>
      <w:marRight w:val="0"/>
      <w:marTop w:val="0"/>
      <w:marBottom w:val="0"/>
      <w:divBdr>
        <w:top w:val="none" w:sz="0" w:space="0" w:color="auto"/>
        <w:left w:val="none" w:sz="0" w:space="0" w:color="auto"/>
        <w:bottom w:val="none" w:sz="0" w:space="0" w:color="auto"/>
        <w:right w:val="none" w:sz="0" w:space="0" w:color="auto"/>
      </w:divBdr>
    </w:div>
    <w:div w:id="720709482">
      <w:bodyDiv w:val="1"/>
      <w:marLeft w:val="0"/>
      <w:marRight w:val="0"/>
      <w:marTop w:val="0"/>
      <w:marBottom w:val="0"/>
      <w:divBdr>
        <w:top w:val="none" w:sz="0" w:space="0" w:color="auto"/>
        <w:left w:val="none" w:sz="0" w:space="0" w:color="auto"/>
        <w:bottom w:val="none" w:sz="0" w:space="0" w:color="auto"/>
        <w:right w:val="none" w:sz="0" w:space="0" w:color="auto"/>
      </w:divBdr>
    </w:div>
    <w:div w:id="721710104">
      <w:bodyDiv w:val="1"/>
      <w:marLeft w:val="0"/>
      <w:marRight w:val="0"/>
      <w:marTop w:val="0"/>
      <w:marBottom w:val="0"/>
      <w:divBdr>
        <w:top w:val="none" w:sz="0" w:space="0" w:color="auto"/>
        <w:left w:val="none" w:sz="0" w:space="0" w:color="auto"/>
        <w:bottom w:val="none" w:sz="0" w:space="0" w:color="auto"/>
        <w:right w:val="none" w:sz="0" w:space="0" w:color="auto"/>
      </w:divBdr>
    </w:div>
    <w:div w:id="732121129">
      <w:bodyDiv w:val="1"/>
      <w:marLeft w:val="0"/>
      <w:marRight w:val="0"/>
      <w:marTop w:val="0"/>
      <w:marBottom w:val="0"/>
      <w:divBdr>
        <w:top w:val="none" w:sz="0" w:space="0" w:color="auto"/>
        <w:left w:val="none" w:sz="0" w:space="0" w:color="auto"/>
        <w:bottom w:val="none" w:sz="0" w:space="0" w:color="auto"/>
        <w:right w:val="none" w:sz="0" w:space="0" w:color="auto"/>
      </w:divBdr>
    </w:div>
    <w:div w:id="733085918">
      <w:bodyDiv w:val="1"/>
      <w:marLeft w:val="0"/>
      <w:marRight w:val="0"/>
      <w:marTop w:val="0"/>
      <w:marBottom w:val="0"/>
      <w:divBdr>
        <w:top w:val="none" w:sz="0" w:space="0" w:color="auto"/>
        <w:left w:val="none" w:sz="0" w:space="0" w:color="auto"/>
        <w:bottom w:val="none" w:sz="0" w:space="0" w:color="auto"/>
        <w:right w:val="none" w:sz="0" w:space="0" w:color="auto"/>
      </w:divBdr>
    </w:div>
    <w:div w:id="734006688">
      <w:bodyDiv w:val="1"/>
      <w:marLeft w:val="0"/>
      <w:marRight w:val="0"/>
      <w:marTop w:val="0"/>
      <w:marBottom w:val="0"/>
      <w:divBdr>
        <w:top w:val="none" w:sz="0" w:space="0" w:color="auto"/>
        <w:left w:val="none" w:sz="0" w:space="0" w:color="auto"/>
        <w:bottom w:val="none" w:sz="0" w:space="0" w:color="auto"/>
        <w:right w:val="none" w:sz="0" w:space="0" w:color="auto"/>
      </w:divBdr>
    </w:div>
    <w:div w:id="738479636">
      <w:bodyDiv w:val="1"/>
      <w:marLeft w:val="0"/>
      <w:marRight w:val="0"/>
      <w:marTop w:val="0"/>
      <w:marBottom w:val="0"/>
      <w:divBdr>
        <w:top w:val="none" w:sz="0" w:space="0" w:color="auto"/>
        <w:left w:val="none" w:sz="0" w:space="0" w:color="auto"/>
        <w:bottom w:val="none" w:sz="0" w:space="0" w:color="auto"/>
        <w:right w:val="none" w:sz="0" w:space="0" w:color="auto"/>
      </w:divBdr>
    </w:div>
    <w:div w:id="741870654">
      <w:bodyDiv w:val="1"/>
      <w:marLeft w:val="0"/>
      <w:marRight w:val="0"/>
      <w:marTop w:val="0"/>
      <w:marBottom w:val="0"/>
      <w:divBdr>
        <w:top w:val="none" w:sz="0" w:space="0" w:color="auto"/>
        <w:left w:val="none" w:sz="0" w:space="0" w:color="auto"/>
        <w:bottom w:val="none" w:sz="0" w:space="0" w:color="auto"/>
        <w:right w:val="none" w:sz="0" w:space="0" w:color="auto"/>
      </w:divBdr>
    </w:div>
    <w:div w:id="753019021">
      <w:bodyDiv w:val="1"/>
      <w:marLeft w:val="0"/>
      <w:marRight w:val="0"/>
      <w:marTop w:val="0"/>
      <w:marBottom w:val="0"/>
      <w:divBdr>
        <w:top w:val="none" w:sz="0" w:space="0" w:color="auto"/>
        <w:left w:val="none" w:sz="0" w:space="0" w:color="auto"/>
        <w:bottom w:val="none" w:sz="0" w:space="0" w:color="auto"/>
        <w:right w:val="none" w:sz="0" w:space="0" w:color="auto"/>
      </w:divBdr>
    </w:div>
    <w:div w:id="753358720">
      <w:bodyDiv w:val="1"/>
      <w:marLeft w:val="0"/>
      <w:marRight w:val="0"/>
      <w:marTop w:val="0"/>
      <w:marBottom w:val="0"/>
      <w:divBdr>
        <w:top w:val="none" w:sz="0" w:space="0" w:color="auto"/>
        <w:left w:val="none" w:sz="0" w:space="0" w:color="auto"/>
        <w:bottom w:val="none" w:sz="0" w:space="0" w:color="auto"/>
        <w:right w:val="none" w:sz="0" w:space="0" w:color="auto"/>
      </w:divBdr>
    </w:div>
    <w:div w:id="762603566">
      <w:bodyDiv w:val="1"/>
      <w:marLeft w:val="0"/>
      <w:marRight w:val="0"/>
      <w:marTop w:val="0"/>
      <w:marBottom w:val="0"/>
      <w:divBdr>
        <w:top w:val="none" w:sz="0" w:space="0" w:color="auto"/>
        <w:left w:val="none" w:sz="0" w:space="0" w:color="auto"/>
        <w:bottom w:val="none" w:sz="0" w:space="0" w:color="auto"/>
        <w:right w:val="none" w:sz="0" w:space="0" w:color="auto"/>
      </w:divBdr>
    </w:div>
    <w:div w:id="763041162">
      <w:bodyDiv w:val="1"/>
      <w:marLeft w:val="0"/>
      <w:marRight w:val="0"/>
      <w:marTop w:val="0"/>
      <w:marBottom w:val="0"/>
      <w:divBdr>
        <w:top w:val="none" w:sz="0" w:space="0" w:color="auto"/>
        <w:left w:val="none" w:sz="0" w:space="0" w:color="auto"/>
        <w:bottom w:val="none" w:sz="0" w:space="0" w:color="auto"/>
        <w:right w:val="none" w:sz="0" w:space="0" w:color="auto"/>
      </w:divBdr>
    </w:div>
    <w:div w:id="770049158">
      <w:bodyDiv w:val="1"/>
      <w:marLeft w:val="0"/>
      <w:marRight w:val="0"/>
      <w:marTop w:val="0"/>
      <w:marBottom w:val="0"/>
      <w:divBdr>
        <w:top w:val="none" w:sz="0" w:space="0" w:color="auto"/>
        <w:left w:val="none" w:sz="0" w:space="0" w:color="auto"/>
        <w:bottom w:val="none" w:sz="0" w:space="0" w:color="auto"/>
        <w:right w:val="none" w:sz="0" w:space="0" w:color="auto"/>
      </w:divBdr>
    </w:div>
    <w:div w:id="776368765">
      <w:bodyDiv w:val="1"/>
      <w:marLeft w:val="0"/>
      <w:marRight w:val="0"/>
      <w:marTop w:val="0"/>
      <w:marBottom w:val="0"/>
      <w:divBdr>
        <w:top w:val="none" w:sz="0" w:space="0" w:color="auto"/>
        <w:left w:val="none" w:sz="0" w:space="0" w:color="auto"/>
        <w:bottom w:val="none" w:sz="0" w:space="0" w:color="auto"/>
        <w:right w:val="none" w:sz="0" w:space="0" w:color="auto"/>
      </w:divBdr>
    </w:div>
    <w:div w:id="780880529">
      <w:bodyDiv w:val="1"/>
      <w:marLeft w:val="0"/>
      <w:marRight w:val="0"/>
      <w:marTop w:val="0"/>
      <w:marBottom w:val="0"/>
      <w:divBdr>
        <w:top w:val="none" w:sz="0" w:space="0" w:color="auto"/>
        <w:left w:val="none" w:sz="0" w:space="0" w:color="auto"/>
        <w:bottom w:val="none" w:sz="0" w:space="0" w:color="auto"/>
        <w:right w:val="none" w:sz="0" w:space="0" w:color="auto"/>
      </w:divBdr>
    </w:div>
    <w:div w:id="782268802">
      <w:bodyDiv w:val="1"/>
      <w:marLeft w:val="0"/>
      <w:marRight w:val="0"/>
      <w:marTop w:val="0"/>
      <w:marBottom w:val="0"/>
      <w:divBdr>
        <w:top w:val="none" w:sz="0" w:space="0" w:color="auto"/>
        <w:left w:val="none" w:sz="0" w:space="0" w:color="auto"/>
        <w:bottom w:val="none" w:sz="0" w:space="0" w:color="auto"/>
        <w:right w:val="none" w:sz="0" w:space="0" w:color="auto"/>
      </w:divBdr>
    </w:div>
    <w:div w:id="787116113">
      <w:bodyDiv w:val="1"/>
      <w:marLeft w:val="0"/>
      <w:marRight w:val="0"/>
      <w:marTop w:val="0"/>
      <w:marBottom w:val="0"/>
      <w:divBdr>
        <w:top w:val="none" w:sz="0" w:space="0" w:color="auto"/>
        <w:left w:val="none" w:sz="0" w:space="0" w:color="auto"/>
        <w:bottom w:val="none" w:sz="0" w:space="0" w:color="auto"/>
        <w:right w:val="none" w:sz="0" w:space="0" w:color="auto"/>
      </w:divBdr>
    </w:div>
    <w:div w:id="787506641">
      <w:bodyDiv w:val="1"/>
      <w:marLeft w:val="0"/>
      <w:marRight w:val="0"/>
      <w:marTop w:val="0"/>
      <w:marBottom w:val="0"/>
      <w:divBdr>
        <w:top w:val="none" w:sz="0" w:space="0" w:color="auto"/>
        <w:left w:val="none" w:sz="0" w:space="0" w:color="auto"/>
        <w:bottom w:val="none" w:sz="0" w:space="0" w:color="auto"/>
        <w:right w:val="none" w:sz="0" w:space="0" w:color="auto"/>
      </w:divBdr>
    </w:div>
    <w:div w:id="787774241">
      <w:bodyDiv w:val="1"/>
      <w:marLeft w:val="0"/>
      <w:marRight w:val="0"/>
      <w:marTop w:val="0"/>
      <w:marBottom w:val="0"/>
      <w:divBdr>
        <w:top w:val="none" w:sz="0" w:space="0" w:color="auto"/>
        <w:left w:val="none" w:sz="0" w:space="0" w:color="auto"/>
        <w:bottom w:val="none" w:sz="0" w:space="0" w:color="auto"/>
        <w:right w:val="none" w:sz="0" w:space="0" w:color="auto"/>
      </w:divBdr>
    </w:div>
    <w:div w:id="790055463">
      <w:bodyDiv w:val="1"/>
      <w:marLeft w:val="0"/>
      <w:marRight w:val="0"/>
      <w:marTop w:val="0"/>
      <w:marBottom w:val="0"/>
      <w:divBdr>
        <w:top w:val="none" w:sz="0" w:space="0" w:color="auto"/>
        <w:left w:val="none" w:sz="0" w:space="0" w:color="auto"/>
        <w:bottom w:val="none" w:sz="0" w:space="0" w:color="auto"/>
        <w:right w:val="none" w:sz="0" w:space="0" w:color="auto"/>
      </w:divBdr>
    </w:div>
    <w:div w:id="793329974">
      <w:bodyDiv w:val="1"/>
      <w:marLeft w:val="0"/>
      <w:marRight w:val="0"/>
      <w:marTop w:val="0"/>
      <w:marBottom w:val="0"/>
      <w:divBdr>
        <w:top w:val="none" w:sz="0" w:space="0" w:color="auto"/>
        <w:left w:val="none" w:sz="0" w:space="0" w:color="auto"/>
        <w:bottom w:val="none" w:sz="0" w:space="0" w:color="auto"/>
        <w:right w:val="none" w:sz="0" w:space="0" w:color="auto"/>
      </w:divBdr>
    </w:div>
    <w:div w:id="798694348">
      <w:bodyDiv w:val="1"/>
      <w:marLeft w:val="0"/>
      <w:marRight w:val="0"/>
      <w:marTop w:val="0"/>
      <w:marBottom w:val="0"/>
      <w:divBdr>
        <w:top w:val="none" w:sz="0" w:space="0" w:color="auto"/>
        <w:left w:val="none" w:sz="0" w:space="0" w:color="auto"/>
        <w:bottom w:val="none" w:sz="0" w:space="0" w:color="auto"/>
        <w:right w:val="none" w:sz="0" w:space="0" w:color="auto"/>
      </w:divBdr>
      <w:divsChild>
        <w:div w:id="270091512">
          <w:marLeft w:val="547"/>
          <w:marRight w:val="0"/>
          <w:marTop w:val="0"/>
          <w:marBottom w:val="0"/>
          <w:divBdr>
            <w:top w:val="none" w:sz="0" w:space="0" w:color="auto"/>
            <w:left w:val="none" w:sz="0" w:space="0" w:color="auto"/>
            <w:bottom w:val="none" w:sz="0" w:space="0" w:color="auto"/>
            <w:right w:val="none" w:sz="0" w:space="0" w:color="auto"/>
          </w:divBdr>
        </w:div>
        <w:div w:id="1628000693">
          <w:marLeft w:val="547"/>
          <w:marRight w:val="0"/>
          <w:marTop w:val="0"/>
          <w:marBottom w:val="0"/>
          <w:divBdr>
            <w:top w:val="none" w:sz="0" w:space="0" w:color="auto"/>
            <w:left w:val="none" w:sz="0" w:space="0" w:color="auto"/>
            <w:bottom w:val="none" w:sz="0" w:space="0" w:color="auto"/>
            <w:right w:val="none" w:sz="0" w:space="0" w:color="auto"/>
          </w:divBdr>
        </w:div>
      </w:divsChild>
    </w:div>
    <w:div w:id="813107412">
      <w:bodyDiv w:val="1"/>
      <w:marLeft w:val="0"/>
      <w:marRight w:val="0"/>
      <w:marTop w:val="0"/>
      <w:marBottom w:val="0"/>
      <w:divBdr>
        <w:top w:val="none" w:sz="0" w:space="0" w:color="auto"/>
        <w:left w:val="none" w:sz="0" w:space="0" w:color="auto"/>
        <w:bottom w:val="none" w:sz="0" w:space="0" w:color="auto"/>
        <w:right w:val="none" w:sz="0" w:space="0" w:color="auto"/>
      </w:divBdr>
    </w:div>
    <w:div w:id="813257183">
      <w:bodyDiv w:val="1"/>
      <w:marLeft w:val="0"/>
      <w:marRight w:val="0"/>
      <w:marTop w:val="0"/>
      <w:marBottom w:val="0"/>
      <w:divBdr>
        <w:top w:val="none" w:sz="0" w:space="0" w:color="auto"/>
        <w:left w:val="none" w:sz="0" w:space="0" w:color="auto"/>
        <w:bottom w:val="none" w:sz="0" w:space="0" w:color="auto"/>
        <w:right w:val="none" w:sz="0" w:space="0" w:color="auto"/>
      </w:divBdr>
    </w:div>
    <w:div w:id="815146763">
      <w:bodyDiv w:val="1"/>
      <w:marLeft w:val="0"/>
      <w:marRight w:val="0"/>
      <w:marTop w:val="0"/>
      <w:marBottom w:val="0"/>
      <w:divBdr>
        <w:top w:val="none" w:sz="0" w:space="0" w:color="auto"/>
        <w:left w:val="none" w:sz="0" w:space="0" w:color="auto"/>
        <w:bottom w:val="none" w:sz="0" w:space="0" w:color="auto"/>
        <w:right w:val="none" w:sz="0" w:space="0" w:color="auto"/>
      </w:divBdr>
    </w:div>
    <w:div w:id="818426575">
      <w:bodyDiv w:val="1"/>
      <w:marLeft w:val="0"/>
      <w:marRight w:val="0"/>
      <w:marTop w:val="0"/>
      <w:marBottom w:val="0"/>
      <w:divBdr>
        <w:top w:val="none" w:sz="0" w:space="0" w:color="auto"/>
        <w:left w:val="none" w:sz="0" w:space="0" w:color="auto"/>
        <w:bottom w:val="none" w:sz="0" w:space="0" w:color="auto"/>
        <w:right w:val="none" w:sz="0" w:space="0" w:color="auto"/>
      </w:divBdr>
    </w:div>
    <w:div w:id="821434734">
      <w:bodyDiv w:val="1"/>
      <w:marLeft w:val="0"/>
      <w:marRight w:val="0"/>
      <w:marTop w:val="0"/>
      <w:marBottom w:val="0"/>
      <w:divBdr>
        <w:top w:val="none" w:sz="0" w:space="0" w:color="auto"/>
        <w:left w:val="none" w:sz="0" w:space="0" w:color="auto"/>
        <w:bottom w:val="none" w:sz="0" w:space="0" w:color="auto"/>
        <w:right w:val="none" w:sz="0" w:space="0" w:color="auto"/>
      </w:divBdr>
    </w:div>
    <w:div w:id="836576823">
      <w:bodyDiv w:val="1"/>
      <w:marLeft w:val="0"/>
      <w:marRight w:val="0"/>
      <w:marTop w:val="0"/>
      <w:marBottom w:val="0"/>
      <w:divBdr>
        <w:top w:val="none" w:sz="0" w:space="0" w:color="auto"/>
        <w:left w:val="none" w:sz="0" w:space="0" w:color="auto"/>
        <w:bottom w:val="none" w:sz="0" w:space="0" w:color="auto"/>
        <w:right w:val="none" w:sz="0" w:space="0" w:color="auto"/>
      </w:divBdr>
    </w:div>
    <w:div w:id="841091863">
      <w:bodyDiv w:val="1"/>
      <w:marLeft w:val="0"/>
      <w:marRight w:val="0"/>
      <w:marTop w:val="0"/>
      <w:marBottom w:val="0"/>
      <w:divBdr>
        <w:top w:val="none" w:sz="0" w:space="0" w:color="auto"/>
        <w:left w:val="none" w:sz="0" w:space="0" w:color="auto"/>
        <w:bottom w:val="none" w:sz="0" w:space="0" w:color="auto"/>
        <w:right w:val="none" w:sz="0" w:space="0" w:color="auto"/>
      </w:divBdr>
    </w:div>
    <w:div w:id="856889486">
      <w:bodyDiv w:val="1"/>
      <w:marLeft w:val="0"/>
      <w:marRight w:val="0"/>
      <w:marTop w:val="0"/>
      <w:marBottom w:val="0"/>
      <w:divBdr>
        <w:top w:val="none" w:sz="0" w:space="0" w:color="auto"/>
        <w:left w:val="none" w:sz="0" w:space="0" w:color="auto"/>
        <w:bottom w:val="none" w:sz="0" w:space="0" w:color="auto"/>
        <w:right w:val="none" w:sz="0" w:space="0" w:color="auto"/>
      </w:divBdr>
    </w:div>
    <w:div w:id="858279969">
      <w:bodyDiv w:val="1"/>
      <w:marLeft w:val="0"/>
      <w:marRight w:val="0"/>
      <w:marTop w:val="0"/>
      <w:marBottom w:val="0"/>
      <w:divBdr>
        <w:top w:val="none" w:sz="0" w:space="0" w:color="auto"/>
        <w:left w:val="none" w:sz="0" w:space="0" w:color="auto"/>
        <w:bottom w:val="none" w:sz="0" w:space="0" w:color="auto"/>
        <w:right w:val="none" w:sz="0" w:space="0" w:color="auto"/>
      </w:divBdr>
    </w:div>
    <w:div w:id="862673118">
      <w:bodyDiv w:val="1"/>
      <w:marLeft w:val="0"/>
      <w:marRight w:val="0"/>
      <w:marTop w:val="0"/>
      <w:marBottom w:val="0"/>
      <w:divBdr>
        <w:top w:val="none" w:sz="0" w:space="0" w:color="auto"/>
        <w:left w:val="none" w:sz="0" w:space="0" w:color="auto"/>
        <w:bottom w:val="none" w:sz="0" w:space="0" w:color="auto"/>
        <w:right w:val="none" w:sz="0" w:space="0" w:color="auto"/>
      </w:divBdr>
    </w:div>
    <w:div w:id="862791425">
      <w:bodyDiv w:val="1"/>
      <w:marLeft w:val="0"/>
      <w:marRight w:val="0"/>
      <w:marTop w:val="0"/>
      <w:marBottom w:val="0"/>
      <w:divBdr>
        <w:top w:val="none" w:sz="0" w:space="0" w:color="auto"/>
        <w:left w:val="none" w:sz="0" w:space="0" w:color="auto"/>
        <w:bottom w:val="none" w:sz="0" w:space="0" w:color="auto"/>
        <w:right w:val="none" w:sz="0" w:space="0" w:color="auto"/>
      </w:divBdr>
    </w:div>
    <w:div w:id="864826339">
      <w:bodyDiv w:val="1"/>
      <w:marLeft w:val="0"/>
      <w:marRight w:val="0"/>
      <w:marTop w:val="0"/>
      <w:marBottom w:val="0"/>
      <w:divBdr>
        <w:top w:val="none" w:sz="0" w:space="0" w:color="auto"/>
        <w:left w:val="none" w:sz="0" w:space="0" w:color="auto"/>
        <w:bottom w:val="none" w:sz="0" w:space="0" w:color="auto"/>
        <w:right w:val="none" w:sz="0" w:space="0" w:color="auto"/>
      </w:divBdr>
    </w:div>
    <w:div w:id="868107683">
      <w:bodyDiv w:val="1"/>
      <w:marLeft w:val="0"/>
      <w:marRight w:val="0"/>
      <w:marTop w:val="0"/>
      <w:marBottom w:val="0"/>
      <w:divBdr>
        <w:top w:val="none" w:sz="0" w:space="0" w:color="auto"/>
        <w:left w:val="none" w:sz="0" w:space="0" w:color="auto"/>
        <w:bottom w:val="none" w:sz="0" w:space="0" w:color="auto"/>
        <w:right w:val="none" w:sz="0" w:space="0" w:color="auto"/>
      </w:divBdr>
    </w:div>
    <w:div w:id="869219775">
      <w:bodyDiv w:val="1"/>
      <w:marLeft w:val="0"/>
      <w:marRight w:val="0"/>
      <w:marTop w:val="0"/>
      <w:marBottom w:val="0"/>
      <w:divBdr>
        <w:top w:val="none" w:sz="0" w:space="0" w:color="auto"/>
        <w:left w:val="none" w:sz="0" w:space="0" w:color="auto"/>
        <w:bottom w:val="none" w:sz="0" w:space="0" w:color="auto"/>
        <w:right w:val="none" w:sz="0" w:space="0" w:color="auto"/>
      </w:divBdr>
    </w:div>
    <w:div w:id="872183498">
      <w:bodyDiv w:val="1"/>
      <w:marLeft w:val="0"/>
      <w:marRight w:val="0"/>
      <w:marTop w:val="0"/>
      <w:marBottom w:val="0"/>
      <w:divBdr>
        <w:top w:val="none" w:sz="0" w:space="0" w:color="auto"/>
        <w:left w:val="none" w:sz="0" w:space="0" w:color="auto"/>
        <w:bottom w:val="none" w:sz="0" w:space="0" w:color="auto"/>
        <w:right w:val="none" w:sz="0" w:space="0" w:color="auto"/>
      </w:divBdr>
      <w:divsChild>
        <w:div w:id="1008099896">
          <w:marLeft w:val="547"/>
          <w:marRight w:val="0"/>
          <w:marTop w:val="0"/>
          <w:marBottom w:val="0"/>
          <w:divBdr>
            <w:top w:val="none" w:sz="0" w:space="0" w:color="auto"/>
            <w:left w:val="none" w:sz="0" w:space="0" w:color="auto"/>
            <w:bottom w:val="none" w:sz="0" w:space="0" w:color="auto"/>
            <w:right w:val="none" w:sz="0" w:space="0" w:color="auto"/>
          </w:divBdr>
        </w:div>
        <w:div w:id="759326632">
          <w:marLeft w:val="547"/>
          <w:marRight w:val="0"/>
          <w:marTop w:val="0"/>
          <w:marBottom w:val="0"/>
          <w:divBdr>
            <w:top w:val="none" w:sz="0" w:space="0" w:color="auto"/>
            <w:left w:val="none" w:sz="0" w:space="0" w:color="auto"/>
            <w:bottom w:val="none" w:sz="0" w:space="0" w:color="auto"/>
            <w:right w:val="none" w:sz="0" w:space="0" w:color="auto"/>
          </w:divBdr>
        </w:div>
        <w:div w:id="392317109">
          <w:marLeft w:val="547"/>
          <w:marRight w:val="0"/>
          <w:marTop w:val="0"/>
          <w:marBottom w:val="0"/>
          <w:divBdr>
            <w:top w:val="none" w:sz="0" w:space="0" w:color="auto"/>
            <w:left w:val="none" w:sz="0" w:space="0" w:color="auto"/>
            <w:bottom w:val="none" w:sz="0" w:space="0" w:color="auto"/>
            <w:right w:val="none" w:sz="0" w:space="0" w:color="auto"/>
          </w:divBdr>
        </w:div>
        <w:div w:id="595672009">
          <w:marLeft w:val="547"/>
          <w:marRight w:val="0"/>
          <w:marTop w:val="0"/>
          <w:marBottom w:val="0"/>
          <w:divBdr>
            <w:top w:val="none" w:sz="0" w:space="0" w:color="auto"/>
            <w:left w:val="none" w:sz="0" w:space="0" w:color="auto"/>
            <w:bottom w:val="none" w:sz="0" w:space="0" w:color="auto"/>
            <w:right w:val="none" w:sz="0" w:space="0" w:color="auto"/>
          </w:divBdr>
        </w:div>
        <w:div w:id="769470332">
          <w:marLeft w:val="547"/>
          <w:marRight w:val="0"/>
          <w:marTop w:val="0"/>
          <w:marBottom w:val="0"/>
          <w:divBdr>
            <w:top w:val="none" w:sz="0" w:space="0" w:color="auto"/>
            <w:left w:val="none" w:sz="0" w:space="0" w:color="auto"/>
            <w:bottom w:val="none" w:sz="0" w:space="0" w:color="auto"/>
            <w:right w:val="none" w:sz="0" w:space="0" w:color="auto"/>
          </w:divBdr>
        </w:div>
        <w:div w:id="872035470">
          <w:marLeft w:val="547"/>
          <w:marRight w:val="0"/>
          <w:marTop w:val="0"/>
          <w:marBottom w:val="0"/>
          <w:divBdr>
            <w:top w:val="none" w:sz="0" w:space="0" w:color="auto"/>
            <w:left w:val="none" w:sz="0" w:space="0" w:color="auto"/>
            <w:bottom w:val="none" w:sz="0" w:space="0" w:color="auto"/>
            <w:right w:val="none" w:sz="0" w:space="0" w:color="auto"/>
          </w:divBdr>
        </w:div>
      </w:divsChild>
    </w:div>
    <w:div w:id="872886678">
      <w:bodyDiv w:val="1"/>
      <w:marLeft w:val="0"/>
      <w:marRight w:val="0"/>
      <w:marTop w:val="0"/>
      <w:marBottom w:val="0"/>
      <w:divBdr>
        <w:top w:val="none" w:sz="0" w:space="0" w:color="auto"/>
        <w:left w:val="none" w:sz="0" w:space="0" w:color="auto"/>
        <w:bottom w:val="none" w:sz="0" w:space="0" w:color="auto"/>
        <w:right w:val="none" w:sz="0" w:space="0" w:color="auto"/>
      </w:divBdr>
    </w:div>
    <w:div w:id="876701602">
      <w:bodyDiv w:val="1"/>
      <w:marLeft w:val="0"/>
      <w:marRight w:val="0"/>
      <w:marTop w:val="0"/>
      <w:marBottom w:val="0"/>
      <w:divBdr>
        <w:top w:val="none" w:sz="0" w:space="0" w:color="auto"/>
        <w:left w:val="none" w:sz="0" w:space="0" w:color="auto"/>
        <w:bottom w:val="none" w:sz="0" w:space="0" w:color="auto"/>
        <w:right w:val="none" w:sz="0" w:space="0" w:color="auto"/>
      </w:divBdr>
    </w:div>
    <w:div w:id="880897934">
      <w:bodyDiv w:val="1"/>
      <w:marLeft w:val="0"/>
      <w:marRight w:val="0"/>
      <w:marTop w:val="0"/>
      <w:marBottom w:val="0"/>
      <w:divBdr>
        <w:top w:val="none" w:sz="0" w:space="0" w:color="auto"/>
        <w:left w:val="none" w:sz="0" w:space="0" w:color="auto"/>
        <w:bottom w:val="none" w:sz="0" w:space="0" w:color="auto"/>
        <w:right w:val="none" w:sz="0" w:space="0" w:color="auto"/>
      </w:divBdr>
    </w:div>
    <w:div w:id="884371733">
      <w:bodyDiv w:val="1"/>
      <w:marLeft w:val="0"/>
      <w:marRight w:val="0"/>
      <w:marTop w:val="0"/>
      <w:marBottom w:val="0"/>
      <w:divBdr>
        <w:top w:val="none" w:sz="0" w:space="0" w:color="auto"/>
        <w:left w:val="none" w:sz="0" w:space="0" w:color="auto"/>
        <w:bottom w:val="none" w:sz="0" w:space="0" w:color="auto"/>
        <w:right w:val="none" w:sz="0" w:space="0" w:color="auto"/>
      </w:divBdr>
      <w:divsChild>
        <w:div w:id="1495342173">
          <w:marLeft w:val="274"/>
          <w:marRight w:val="0"/>
          <w:marTop w:val="0"/>
          <w:marBottom w:val="0"/>
          <w:divBdr>
            <w:top w:val="none" w:sz="0" w:space="0" w:color="auto"/>
            <w:left w:val="none" w:sz="0" w:space="0" w:color="auto"/>
            <w:bottom w:val="none" w:sz="0" w:space="0" w:color="auto"/>
            <w:right w:val="none" w:sz="0" w:space="0" w:color="auto"/>
          </w:divBdr>
        </w:div>
        <w:div w:id="1618750760">
          <w:marLeft w:val="274"/>
          <w:marRight w:val="0"/>
          <w:marTop w:val="0"/>
          <w:marBottom w:val="0"/>
          <w:divBdr>
            <w:top w:val="none" w:sz="0" w:space="0" w:color="auto"/>
            <w:left w:val="none" w:sz="0" w:space="0" w:color="auto"/>
            <w:bottom w:val="none" w:sz="0" w:space="0" w:color="auto"/>
            <w:right w:val="none" w:sz="0" w:space="0" w:color="auto"/>
          </w:divBdr>
        </w:div>
        <w:div w:id="184833852">
          <w:marLeft w:val="274"/>
          <w:marRight w:val="0"/>
          <w:marTop w:val="0"/>
          <w:marBottom w:val="0"/>
          <w:divBdr>
            <w:top w:val="none" w:sz="0" w:space="0" w:color="auto"/>
            <w:left w:val="none" w:sz="0" w:space="0" w:color="auto"/>
            <w:bottom w:val="none" w:sz="0" w:space="0" w:color="auto"/>
            <w:right w:val="none" w:sz="0" w:space="0" w:color="auto"/>
          </w:divBdr>
        </w:div>
      </w:divsChild>
    </w:div>
    <w:div w:id="884676630">
      <w:bodyDiv w:val="1"/>
      <w:marLeft w:val="0"/>
      <w:marRight w:val="0"/>
      <w:marTop w:val="0"/>
      <w:marBottom w:val="0"/>
      <w:divBdr>
        <w:top w:val="none" w:sz="0" w:space="0" w:color="auto"/>
        <w:left w:val="none" w:sz="0" w:space="0" w:color="auto"/>
        <w:bottom w:val="none" w:sz="0" w:space="0" w:color="auto"/>
        <w:right w:val="none" w:sz="0" w:space="0" w:color="auto"/>
      </w:divBdr>
    </w:div>
    <w:div w:id="888154006">
      <w:bodyDiv w:val="1"/>
      <w:marLeft w:val="0"/>
      <w:marRight w:val="0"/>
      <w:marTop w:val="0"/>
      <w:marBottom w:val="0"/>
      <w:divBdr>
        <w:top w:val="none" w:sz="0" w:space="0" w:color="auto"/>
        <w:left w:val="none" w:sz="0" w:space="0" w:color="auto"/>
        <w:bottom w:val="none" w:sz="0" w:space="0" w:color="auto"/>
        <w:right w:val="none" w:sz="0" w:space="0" w:color="auto"/>
      </w:divBdr>
    </w:div>
    <w:div w:id="896014856">
      <w:bodyDiv w:val="1"/>
      <w:marLeft w:val="0"/>
      <w:marRight w:val="0"/>
      <w:marTop w:val="0"/>
      <w:marBottom w:val="0"/>
      <w:divBdr>
        <w:top w:val="none" w:sz="0" w:space="0" w:color="auto"/>
        <w:left w:val="none" w:sz="0" w:space="0" w:color="auto"/>
        <w:bottom w:val="none" w:sz="0" w:space="0" w:color="auto"/>
        <w:right w:val="none" w:sz="0" w:space="0" w:color="auto"/>
      </w:divBdr>
    </w:div>
    <w:div w:id="900478700">
      <w:bodyDiv w:val="1"/>
      <w:marLeft w:val="0"/>
      <w:marRight w:val="0"/>
      <w:marTop w:val="0"/>
      <w:marBottom w:val="0"/>
      <w:divBdr>
        <w:top w:val="none" w:sz="0" w:space="0" w:color="auto"/>
        <w:left w:val="none" w:sz="0" w:space="0" w:color="auto"/>
        <w:bottom w:val="none" w:sz="0" w:space="0" w:color="auto"/>
        <w:right w:val="none" w:sz="0" w:space="0" w:color="auto"/>
      </w:divBdr>
      <w:divsChild>
        <w:div w:id="1072700439">
          <w:marLeft w:val="0"/>
          <w:marRight w:val="0"/>
          <w:marTop w:val="0"/>
          <w:marBottom w:val="0"/>
          <w:divBdr>
            <w:top w:val="none" w:sz="0" w:space="0" w:color="auto"/>
            <w:left w:val="none" w:sz="0" w:space="0" w:color="auto"/>
            <w:bottom w:val="none" w:sz="0" w:space="0" w:color="auto"/>
            <w:right w:val="none" w:sz="0" w:space="0" w:color="auto"/>
          </w:divBdr>
          <w:divsChild>
            <w:div w:id="464739069">
              <w:marLeft w:val="0"/>
              <w:marRight w:val="0"/>
              <w:marTop w:val="0"/>
              <w:marBottom w:val="0"/>
              <w:divBdr>
                <w:top w:val="none" w:sz="0" w:space="0" w:color="auto"/>
                <w:left w:val="none" w:sz="0" w:space="0" w:color="auto"/>
                <w:bottom w:val="none" w:sz="0" w:space="0" w:color="auto"/>
                <w:right w:val="none" w:sz="0" w:space="0" w:color="auto"/>
              </w:divBdr>
              <w:divsChild>
                <w:div w:id="572860963">
                  <w:marLeft w:val="0"/>
                  <w:marRight w:val="0"/>
                  <w:marTop w:val="0"/>
                  <w:marBottom w:val="0"/>
                  <w:divBdr>
                    <w:top w:val="none" w:sz="0" w:space="0" w:color="auto"/>
                    <w:left w:val="none" w:sz="0" w:space="0" w:color="auto"/>
                    <w:bottom w:val="none" w:sz="0" w:space="0" w:color="auto"/>
                    <w:right w:val="none" w:sz="0" w:space="0" w:color="auto"/>
                  </w:divBdr>
                  <w:divsChild>
                    <w:div w:id="1512988639">
                      <w:marLeft w:val="0"/>
                      <w:marRight w:val="0"/>
                      <w:marTop w:val="0"/>
                      <w:marBottom w:val="0"/>
                      <w:divBdr>
                        <w:top w:val="none" w:sz="0" w:space="0" w:color="auto"/>
                        <w:left w:val="none" w:sz="0" w:space="0" w:color="auto"/>
                        <w:bottom w:val="none" w:sz="0" w:space="0" w:color="auto"/>
                        <w:right w:val="none" w:sz="0" w:space="0" w:color="auto"/>
                      </w:divBdr>
                      <w:divsChild>
                        <w:div w:id="11238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560571">
      <w:bodyDiv w:val="1"/>
      <w:marLeft w:val="0"/>
      <w:marRight w:val="0"/>
      <w:marTop w:val="0"/>
      <w:marBottom w:val="0"/>
      <w:divBdr>
        <w:top w:val="none" w:sz="0" w:space="0" w:color="auto"/>
        <w:left w:val="none" w:sz="0" w:space="0" w:color="auto"/>
        <w:bottom w:val="none" w:sz="0" w:space="0" w:color="auto"/>
        <w:right w:val="none" w:sz="0" w:space="0" w:color="auto"/>
      </w:divBdr>
    </w:div>
    <w:div w:id="904804988">
      <w:bodyDiv w:val="1"/>
      <w:marLeft w:val="0"/>
      <w:marRight w:val="0"/>
      <w:marTop w:val="0"/>
      <w:marBottom w:val="0"/>
      <w:divBdr>
        <w:top w:val="none" w:sz="0" w:space="0" w:color="auto"/>
        <w:left w:val="none" w:sz="0" w:space="0" w:color="auto"/>
        <w:bottom w:val="none" w:sz="0" w:space="0" w:color="auto"/>
        <w:right w:val="none" w:sz="0" w:space="0" w:color="auto"/>
      </w:divBdr>
    </w:div>
    <w:div w:id="910043865">
      <w:bodyDiv w:val="1"/>
      <w:marLeft w:val="0"/>
      <w:marRight w:val="0"/>
      <w:marTop w:val="0"/>
      <w:marBottom w:val="0"/>
      <w:divBdr>
        <w:top w:val="none" w:sz="0" w:space="0" w:color="auto"/>
        <w:left w:val="none" w:sz="0" w:space="0" w:color="auto"/>
        <w:bottom w:val="none" w:sz="0" w:space="0" w:color="auto"/>
        <w:right w:val="none" w:sz="0" w:space="0" w:color="auto"/>
      </w:divBdr>
    </w:div>
    <w:div w:id="910507655">
      <w:bodyDiv w:val="1"/>
      <w:marLeft w:val="0"/>
      <w:marRight w:val="0"/>
      <w:marTop w:val="0"/>
      <w:marBottom w:val="0"/>
      <w:divBdr>
        <w:top w:val="none" w:sz="0" w:space="0" w:color="auto"/>
        <w:left w:val="none" w:sz="0" w:space="0" w:color="auto"/>
        <w:bottom w:val="none" w:sz="0" w:space="0" w:color="auto"/>
        <w:right w:val="none" w:sz="0" w:space="0" w:color="auto"/>
      </w:divBdr>
    </w:div>
    <w:div w:id="915285266">
      <w:bodyDiv w:val="1"/>
      <w:marLeft w:val="0"/>
      <w:marRight w:val="0"/>
      <w:marTop w:val="0"/>
      <w:marBottom w:val="0"/>
      <w:divBdr>
        <w:top w:val="none" w:sz="0" w:space="0" w:color="auto"/>
        <w:left w:val="none" w:sz="0" w:space="0" w:color="auto"/>
        <w:bottom w:val="none" w:sz="0" w:space="0" w:color="auto"/>
        <w:right w:val="none" w:sz="0" w:space="0" w:color="auto"/>
      </w:divBdr>
    </w:div>
    <w:div w:id="921988835">
      <w:bodyDiv w:val="1"/>
      <w:marLeft w:val="0"/>
      <w:marRight w:val="0"/>
      <w:marTop w:val="0"/>
      <w:marBottom w:val="0"/>
      <w:divBdr>
        <w:top w:val="none" w:sz="0" w:space="0" w:color="auto"/>
        <w:left w:val="none" w:sz="0" w:space="0" w:color="auto"/>
        <w:bottom w:val="none" w:sz="0" w:space="0" w:color="auto"/>
        <w:right w:val="none" w:sz="0" w:space="0" w:color="auto"/>
      </w:divBdr>
    </w:div>
    <w:div w:id="933439761">
      <w:bodyDiv w:val="1"/>
      <w:marLeft w:val="0"/>
      <w:marRight w:val="0"/>
      <w:marTop w:val="0"/>
      <w:marBottom w:val="0"/>
      <w:divBdr>
        <w:top w:val="none" w:sz="0" w:space="0" w:color="auto"/>
        <w:left w:val="none" w:sz="0" w:space="0" w:color="auto"/>
        <w:bottom w:val="none" w:sz="0" w:space="0" w:color="auto"/>
        <w:right w:val="none" w:sz="0" w:space="0" w:color="auto"/>
      </w:divBdr>
      <w:divsChild>
        <w:div w:id="1923875644">
          <w:marLeft w:val="547"/>
          <w:marRight w:val="0"/>
          <w:marTop w:val="0"/>
          <w:marBottom w:val="0"/>
          <w:divBdr>
            <w:top w:val="none" w:sz="0" w:space="0" w:color="auto"/>
            <w:left w:val="none" w:sz="0" w:space="0" w:color="auto"/>
            <w:bottom w:val="none" w:sz="0" w:space="0" w:color="auto"/>
            <w:right w:val="none" w:sz="0" w:space="0" w:color="auto"/>
          </w:divBdr>
        </w:div>
        <w:div w:id="690105264">
          <w:marLeft w:val="547"/>
          <w:marRight w:val="0"/>
          <w:marTop w:val="0"/>
          <w:marBottom w:val="0"/>
          <w:divBdr>
            <w:top w:val="none" w:sz="0" w:space="0" w:color="auto"/>
            <w:left w:val="none" w:sz="0" w:space="0" w:color="auto"/>
            <w:bottom w:val="none" w:sz="0" w:space="0" w:color="auto"/>
            <w:right w:val="none" w:sz="0" w:space="0" w:color="auto"/>
          </w:divBdr>
        </w:div>
        <w:div w:id="586697901">
          <w:marLeft w:val="547"/>
          <w:marRight w:val="0"/>
          <w:marTop w:val="0"/>
          <w:marBottom w:val="0"/>
          <w:divBdr>
            <w:top w:val="none" w:sz="0" w:space="0" w:color="auto"/>
            <w:left w:val="none" w:sz="0" w:space="0" w:color="auto"/>
            <w:bottom w:val="none" w:sz="0" w:space="0" w:color="auto"/>
            <w:right w:val="none" w:sz="0" w:space="0" w:color="auto"/>
          </w:divBdr>
        </w:div>
        <w:div w:id="821506977">
          <w:marLeft w:val="547"/>
          <w:marRight w:val="0"/>
          <w:marTop w:val="0"/>
          <w:marBottom w:val="0"/>
          <w:divBdr>
            <w:top w:val="none" w:sz="0" w:space="0" w:color="auto"/>
            <w:left w:val="none" w:sz="0" w:space="0" w:color="auto"/>
            <w:bottom w:val="none" w:sz="0" w:space="0" w:color="auto"/>
            <w:right w:val="none" w:sz="0" w:space="0" w:color="auto"/>
          </w:divBdr>
        </w:div>
        <w:div w:id="1470787143">
          <w:marLeft w:val="547"/>
          <w:marRight w:val="0"/>
          <w:marTop w:val="0"/>
          <w:marBottom w:val="0"/>
          <w:divBdr>
            <w:top w:val="none" w:sz="0" w:space="0" w:color="auto"/>
            <w:left w:val="none" w:sz="0" w:space="0" w:color="auto"/>
            <w:bottom w:val="none" w:sz="0" w:space="0" w:color="auto"/>
            <w:right w:val="none" w:sz="0" w:space="0" w:color="auto"/>
          </w:divBdr>
        </w:div>
        <w:div w:id="1477649809">
          <w:marLeft w:val="547"/>
          <w:marRight w:val="0"/>
          <w:marTop w:val="0"/>
          <w:marBottom w:val="0"/>
          <w:divBdr>
            <w:top w:val="none" w:sz="0" w:space="0" w:color="auto"/>
            <w:left w:val="none" w:sz="0" w:space="0" w:color="auto"/>
            <w:bottom w:val="none" w:sz="0" w:space="0" w:color="auto"/>
            <w:right w:val="none" w:sz="0" w:space="0" w:color="auto"/>
          </w:divBdr>
        </w:div>
        <w:div w:id="1347904107">
          <w:marLeft w:val="547"/>
          <w:marRight w:val="0"/>
          <w:marTop w:val="0"/>
          <w:marBottom w:val="0"/>
          <w:divBdr>
            <w:top w:val="none" w:sz="0" w:space="0" w:color="auto"/>
            <w:left w:val="none" w:sz="0" w:space="0" w:color="auto"/>
            <w:bottom w:val="none" w:sz="0" w:space="0" w:color="auto"/>
            <w:right w:val="none" w:sz="0" w:space="0" w:color="auto"/>
          </w:divBdr>
        </w:div>
      </w:divsChild>
    </w:div>
    <w:div w:id="934748482">
      <w:bodyDiv w:val="1"/>
      <w:marLeft w:val="0"/>
      <w:marRight w:val="0"/>
      <w:marTop w:val="0"/>
      <w:marBottom w:val="0"/>
      <w:divBdr>
        <w:top w:val="none" w:sz="0" w:space="0" w:color="auto"/>
        <w:left w:val="none" w:sz="0" w:space="0" w:color="auto"/>
        <w:bottom w:val="none" w:sz="0" w:space="0" w:color="auto"/>
        <w:right w:val="none" w:sz="0" w:space="0" w:color="auto"/>
      </w:divBdr>
    </w:div>
    <w:div w:id="936905846">
      <w:bodyDiv w:val="1"/>
      <w:marLeft w:val="0"/>
      <w:marRight w:val="0"/>
      <w:marTop w:val="0"/>
      <w:marBottom w:val="0"/>
      <w:divBdr>
        <w:top w:val="none" w:sz="0" w:space="0" w:color="auto"/>
        <w:left w:val="none" w:sz="0" w:space="0" w:color="auto"/>
        <w:bottom w:val="none" w:sz="0" w:space="0" w:color="auto"/>
        <w:right w:val="none" w:sz="0" w:space="0" w:color="auto"/>
      </w:divBdr>
    </w:div>
    <w:div w:id="939338225">
      <w:bodyDiv w:val="1"/>
      <w:marLeft w:val="0"/>
      <w:marRight w:val="0"/>
      <w:marTop w:val="0"/>
      <w:marBottom w:val="0"/>
      <w:divBdr>
        <w:top w:val="none" w:sz="0" w:space="0" w:color="auto"/>
        <w:left w:val="none" w:sz="0" w:space="0" w:color="auto"/>
        <w:bottom w:val="none" w:sz="0" w:space="0" w:color="auto"/>
        <w:right w:val="none" w:sz="0" w:space="0" w:color="auto"/>
      </w:divBdr>
    </w:div>
    <w:div w:id="939412473">
      <w:bodyDiv w:val="1"/>
      <w:marLeft w:val="0"/>
      <w:marRight w:val="0"/>
      <w:marTop w:val="0"/>
      <w:marBottom w:val="0"/>
      <w:divBdr>
        <w:top w:val="none" w:sz="0" w:space="0" w:color="auto"/>
        <w:left w:val="none" w:sz="0" w:space="0" w:color="auto"/>
        <w:bottom w:val="none" w:sz="0" w:space="0" w:color="auto"/>
        <w:right w:val="none" w:sz="0" w:space="0" w:color="auto"/>
      </w:divBdr>
    </w:div>
    <w:div w:id="948512681">
      <w:bodyDiv w:val="1"/>
      <w:marLeft w:val="0"/>
      <w:marRight w:val="0"/>
      <w:marTop w:val="0"/>
      <w:marBottom w:val="0"/>
      <w:divBdr>
        <w:top w:val="none" w:sz="0" w:space="0" w:color="auto"/>
        <w:left w:val="none" w:sz="0" w:space="0" w:color="auto"/>
        <w:bottom w:val="none" w:sz="0" w:space="0" w:color="auto"/>
        <w:right w:val="none" w:sz="0" w:space="0" w:color="auto"/>
      </w:divBdr>
    </w:div>
    <w:div w:id="949360537">
      <w:bodyDiv w:val="1"/>
      <w:marLeft w:val="0"/>
      <w:marRight w:val="0"/>
      <w:marTop w:val="0"/>
      <w:marBottom w:val="0"/>
      <w:divBdr>
        <w:top w:val="none" w:sz="0" w:space="0" w:color="auto"/>
        <w:left w:val="none" w:sz="0" w:space="0" w:color="auto"/>
        <w:bottom w:val="none" w:sz="0" w:space="0" w:color="auto"/>
        <w:right w:val="none" w:sz="0" w:space="0" w:color="auto"/>
      </w:divBdr>
    </w:div>
    <w:div w:id="963928487">
      <w:bodyDiv w:val="1"/>
      <w:marLeft w:val="0"/>
      <w:marRight w:val="0"/>
      <w:marTop w:val="0"/>
      <w:marBottom w:val="0"/>
      <w:divBdr>
        <w:top w:val="none" w:sz="0" w:space="0" w:color="auto"/>
        <w:left w:val="none" w:sz="0" w:space="0" w:color="auto"/>
        <w:bottom w:val="none" w:sz="0" w:space="0" w:color="auto"/>
        <w:right w:val="none" w:sz="0" w:space="0" w:color="auto"/>
      </w:divBdr>
    </w:div>
    <w:div w:id="965088096">
      <w:bodyDiv w:val="1"/>
      <w:marLeft w:val="0"/>
      <w:marRight w:val="0"/>
      <w:marTop w:val="0"/>
      <w:marBottom w:val="0"/>
      <w:divBdr>
        <w:top w:val="none" w:sz="0" w:space="0" w:color="auto"/>
        <w:left w:val="none" w:sz="0" w:space="0" w:color="auto"/>
        <w:bottom w:val="none" w:sz="0" w:space="0" w:color="auto"/>
        <w:right w:val="none" w:sz="0" w:space="0" w:color="auto"/>
      </w:divBdr>
    </w:div>
    <w:div w:id="966471396">
      <w:bodyDiv w:val="1"/>
      <w:marLeft w:val="0"/>
      <w:marRight w:val="0"/>
      <w:marTop w:val="0"/>
      <w:marBottom w:val="0"/>
      <w:divBdr>
        <w:top w:val="none" w:sz="0" w:space="0" w:color="auto"/>
        <w:left w:val="none" w:sz="0" w:space="0" w:color="auto"/>
        <w:bottom w:val="none" w:sz="0" w:space="0" w:color="auto"/>
        <w:right w:val="none" w:sz="0" w:space="0" w:color="auto"/>
      </w:divBdr>
    </w:div>
    <w:div w:id="971789844">
      <w:bodyDiv w:val="1"/>
      <w:marLeft w:val="0"/>
      <w:marRight w:val="0"/>
      <w:marTop w:val="0"/>
      <w:marBottom w:val="0"/>
      <w:divBdr>
        <w:top w:val="none" w:sz="0" w:space="0" w:color="auto"/>
        <w:left w:val="none" w:sz="0" w:space="0" w:color="auto"/>
        <w:bottom w:val="none" w:sz="0" w:space="0" w:color="auto"/>
        <w:right w:val="none" w:sz="0" w:space="0" w:color="auto"/>
      </w:divBdr>
    </w:div>
    <w:div w:id="979772363">
      <w:bodyDiv w:val="1"/>
      <w:marLeft w:val="0"/>
      <w:marRight w:val="0"/>
      <w:marTop w:val="0"/>
      <w:marBottom w:val="0"/>
      <w:divBdr>
        <w:top w:val="none" w:sz="0" w:space="0" w:color="auto"/>
        <w:left w:val="none" w:sz="0" w:space="0" w:color="auto"/>
        <w:bottom w:val="none" w:sz="0" w:space="0" w:color="auto"/>
        <w:right w:val="none" w:sz="0" w:space="0" w:color="auto"/>
      </w:divBdr>
    </w:div>
    <w:div w:id="984624067">
      <w:bodyDiv w:val="1"/>
      <w:marLeft w:val="0"/>
      <w:marRight w:val="0"/>
      <w:marTop w:val="0"/>
      <w:marBottom w:val="0"/>
      <w:divBdr>
        <w:top w:val="none" w:sz="0" w:space="0" w:color="auto"/>
        <w:left w:val="none" w:sz="0" w:space="0" w:color="auto"/>
        <w:bottom w:val="none" w:sz="0" w:space="0" w:color="auto"/>
        <w:right w:val="none" w:sz="0" w:space="0" w:color="auto"/>
      </w:divBdr>
    </w:div>
    <w:div w:id="985204125">
      <w:bodyDiv w:val="1"/>
      <w:marLeft w:val="0"/>
      <w:marRight w:val="0"/>
      <w:marTop w:val="0"/>
      <w:marBottom w:val="0"/>
      <w:divBdr>
        <w:top w:val="none" w:sz="0" w:space="0" w:color="auto"/>
        <w:left w:val="none" w:sz="0" w:space="0" w:color="auto"/>
        <w:bottom w:val="none" w:sz="0" w:space="0" w:color="auto"/>
        <w:right w:val="none" w:sz="0" w:space="0" w:color="auto"/>
      </w:divBdr>
    </w:div>
    <w:div w:id="994184785">
      <w:bodyDiv w:val="1"/>
      <w:marLeft w:val="0"/>
      <w:marRight w:val="0"/>
      <w:marTop w:val="0"/>
      <w:marBottom w:val="0"/>
      <w:divBdr>
        <w:top w:val="none" w:sz="0" w:space="0" w:color="auto"/>
        <w:left w:val="none" w:sz="0" w:space="0" w:color="auto"/>
        <w:bottom w:val="none" w:sz="0" w:space="0" w:color="auto"/>
        <w:right w:val="none" w:sz="0" w:space="0" w:color="auto"/>
      </w:divBdr>
    </w:div>
    <w:div w:id="997535856">
      <w:bodyDiv w:val="1"/>
      <w:marLeft w:val="0"/>
      <w:marRight w:val="0"/>
      <w:marTop w:val="0"/>
      <w:marBottom w:val="0"/>
      <w:divBdr>
        <w:top w:val="none" w:sz="0" w:space="0" w:color="auto"/>
        <w:left w:val="none" w:sz="0" w:space="0" w:color="auto"/>
        <w:bottom w:val="none" w:sz="0" w:space="0" w:color="auto"/>
        <w:right w:val="none" w:sz="0" w:space="0" w:color="auto"/>
      </w:divBdr>
    </w:div>
    <w:div w:id="1004480602">
      <w:bodyDiv w:val="1"/>
      <w:marLeft w:val="0"/>
      <w:marRight w:val="0"/>
      <w:marTop w:val="0"/>
      <w:marBottom w:val="0"/>
      <w:divBdr>
        <w:top w:val="none" w:sz="0" w:space="0" w:color="auto"/>
        <w:left w:val="none" w:sz="0" w:space="0" w:color="auto"/>
        <w:bottom w:val="none" w:sz="0" w:space="0" w:color="auto"/>
        <w:right w:val="none" w:sz="0" w:space="0" w:color="auto"/>
      </w:divBdr>
    </w:div>
    <w:div w:id="1006203519">
      <w:bodyDiv w:val="1"/>
      <w:marLeft w:val="0"/>
      <w:marRight w:val="0"/>
      <w:marTop w:val="0"/>
      <w:marBottom w:val="0"/>
      <w:divBdr>
        <w:top w:val="none" w:sz="0" w:space="0" w:color="auto"/>
        <w:left w:val="none" w:sz="0" w:space="0" w:color="auto"/>
        <w:bottom w:val="none" w:sz="0" w:space="0" w:color="auto"/>
        <w:right w:val="none" w:sz="0" w:space="0" w:color="auto"/>
      </w:divBdr>
    </w:div>
    <w:div w:id="1006786955">
      <w:bodyDiv w:val="1"/>
      <w:marLeft w:val="0"/>
      <w:marRight w:val="0"/>
      <w:marTop w:val="0"/>
      <w:marBottom w:val="0"/>
      <w:divBdr>
        <w:top w:val="none" w:sz="0" w:space="0" w:color="auto"/>
        <w:left w:val="none" w:sz="0" w:space="0" w:color="auto"/>
        <w:bottom w:val="none" w:sz="0" w:space="0" w:color="auto"/>
        <w:right w:val="none" w:sz="0" w:space="0" w:color="auto"/>
      </w:divBdr>
    </w:div>
    <w:div w:id="1010183313">
      <w:bodyDiv w:val="1"/>
      <w:marLeft w:val="0"/>
      <w:marRight w:val="0"/>
      <w:marTop w:val="0"/>
      <w:marBottom w:val="0"/>
      <w:divBdr>
        <w:top w:val="none" w:sz="0" w:space="0" w:color="auto"/>
        <w:left w:val="none" w:sz="0" w:space="0" w:color="auto"/>
        <w:bottom w:val="none" w:sz="0" w:space="0" w:color="auto"/>
        <w:right w:val="none" w:sz="0" w:space="0" w:color="auto"/>
      </w:divBdr>
    </w:div>
    <w:div w:id="1013219319">
      <w:bodyDiv w:val="1"/>
      <w:marLeft w:val="0"/>
      <w:marRight w:val="0"/>
      <w:marTop w:val="0"/>
      <w:marBottom w:val="0"/>
      <w:divBdr>
        <w:top w:val="none" w:sz="0" w:space="0" w:color="auto"/>
        <w:left w:val="none" w:sz="0" w:space="0" w:color="auto"/>
        <w:bottom w:val="none" w:sz="0" w:space="0" w:color="auto"/>
        <w:right w:val="none" w:sz="0" w:space="0" w:color="auto"/>
      </w:divBdr>
    </w:div>
    <w:div w:id="1019742068">
      <w:bodyDiv w:val="1"/>
      <w:marLeft w:val="0"/>
      <w:marRight w:val="0"/>
      <w:marTop w:val="0"/>
      <w:marBottom w:val="0"/>
      <w:divBdr>
        <w:top w:val="none" w:sz="0" w:space="0" w:color="auto"/>
        <w:left w:val="none" w:sz="0" w:space="0" w:color="auto"/>
        <w:bottom w:val="none" w:sz="0" w:space="0" w:color="auto"/>
        <w:right w:val="none" w:sz="0" w:space="0" w:color="auto"/>
      </w:divBdr>
    </w:div>
    <w:div w:id="1022440236">
      <w:bodyDiv w:val="1"/>
      <w:marLeft w:val="0"/>
      <w:marRight w:val="0"/>
      <w:marTop w:val="0"/>
      <w:marBottom w:val="0"/>
      <w:divBdr>
        <w:top w:val="none" w:sz="0" w:space="0" w:color="auto"/>
        <w:left w:val="none" w:sz="0" w:space="0" w:color="auto"/>
        <w:bottom w:val="none" w:sz="0" w:space="0" w:color="auto"/>
        <w:right w:val="none" w:sz="0" w:space="0" w:color="auto"/>
      </w:divBdr>
    </w:div>
    <w:div w:id="1030379817">
      <w:bodyDiv w:val="1"/>
      <w:marLeft w:val="0"/>
      <w:marRight w:val="0"/>
      <w:marTop w:val="0"/>
      <w:marBottom w:val="0"/>
      <w:divBdr>
        <w:top w:val="none" w:sz="0" w:space="0" w:color="auto"/>
        <w:left w:val="none" w:sz="0" w:space="0" w:color="auto"/>
        <w:bottom w:val="none" w:sz="0" w:space="0" w:color="auto"/>
        <w:right w:val="none" w:sz="0" w:space="0" w:color="auto"/>
      </w:divBdr>
    </w:div>
    <w:div w:id="1032344091">
      <w:bodyDiv w:val="1"/>
      <w:marLeft w:val="0"/>
      <w:marRight w:val="0"/>
      <w:marTop w:val="0"/>
      <w:marBottom w:val="0"/>
      <w:divBdr>
        <w:top w:val="none" w:sz="0" w:space="0" w:color="auto"/>
        <w:left w:val="none" w:sz="0" w:space="0" w:color="auto"/>
        <w:bottom w:val="none" w:sz="0" w:space="0" w:color="auto"/>
        <w:right w:val="none" w:sz="0" w:space="0" w:color="auto"/>
      </w:divBdr>
      <w:divsChild>
        <w:div w:id="1610551809">
          <w:marLeft w:val="446"/>
          <w:marRight w:val="0"/>
          <w:marTop w:val="0"/>
          <w:marBottom w:val="0"/>
          <w:divBdr>
            <w:top w:val="none" w:sz="0" w:space="0" w:color="auto"/>
            <w:left w:val="none" w:sz="0" w:space="0" w:color="auto"/>
            <w:bottom w:val="none" w:sz="0" w:space="0" w:color="auto"/>
            <w:right w:val="none" w:sz="0" w:space="0" w:color="auto"/>
          </w:divBdr>
        </w:div>
      </w:divsChild>
    </w:div>
    <w:div w:id="1035694450">
      <w:bodyDiv w:val="1"/>
      <w:marLeft w:val="0"/>
      <w:marRight w:val="0"/>
      <w:marTop w:val="0"/>
      <w:marBottom w:val="0"/>
      <w:divBdr>
        <w:top w:val="none" w:sz="0" w:space="0" w:color="auto"/>
        <w:left w:val="none" w:sz="0" w:space="0" w:color="auto"/>
        <w:bottom w:val="none" w:sz="0" w:space="0" w:color="auto"/>
        <w:right w:val="none" w:sz="0" w:space="0" w:color="auto"/>
      </w:divBdr>
    </w:div>
    <w:div w:id="1044986671">
      <w:bodyDiv w:val="1"/>
      <w:marLeft w:val="0"/>
      <w:marRight w:val="0"/>
      <w:marTop w:val="0"/>
      <w:marBottom w:val="0"/>
      <w:divBdr>
        <w:top w:val="none" w:sz="0" w:space="0" w:color="auto"/>
        <w:left w:val="none" w:sz="0" w:space="0" w:color="auto"/>
        <w:bottom w:val="none" w:sz="0" w:space="0" w:color="auto"/>
        <w:right w:val="none" w:sz="0" w:space="0" w:color="auto"/>
      </w:divBdr>
    </w:div>
    <w:div w:id="1048188521">
      <w:bodyDiv w:val="1"/>
      <w:marLeft w:val="0"/>
      <w:marRight w:val="0"/>
      <w:marTop w:val="0"/>
      <w:marBottom w:val="0"/>
      <w:divBdr>
        <w:top w:val="none" w:sz="0" w:space="0" w:color="auto"/>
        <w:left w:val="none" w:sz="0" w:space="0" w:color="auto"/>
        <w:bottom w:val="none" w:sz="0" w:space="0" w:color="auto"/>
        <w:right w:val="none" w:sz="0" w:space="0" w:color="auto"/>
      </w:divBdr>
    </w:div>
    <w:div w:id="1048264117">
      <w:bodyDiv w:val="1"/>
      <w:marLeft w:val="0"/>
      <w:marRight w:val="0"/>
      <w:marTop w:val="0"/>
      <w:marBottom w:val="0"/>
      <w:divBdr>
        <w:top w:val="none" w:sz="0" w:space="0" w:color="auto"/>
        <w:left w:val="none" w:sz="0" w:space="0" w:color="auto"/>
        <w:bottom w:val="none" w:sz="0" w:space="0" w:color="auto"/>
        <w:right w:val="none" w:sz="0" w:space="0" w:color="auto"/>
      </w:divBdr>
    </w:div>
    <w:div w:id="1050114594">
      <w:bodyDiv w:val="1"/>
      <w:marLeft w:val="0"/>
      <w:marRight w:val="0"/>
      <w:marTop w:val="0"/>
      <w:marBottom w:val="0"/>
      <w:divBdr>
        <w:top w:val="none" w:sz="0" w:space="0" w:color="auto"/>
        <w:left w:val="none" w:sz="0" w:space="0" w:color="auto"/>
        <w:bottom w:val="none" w:sz="0" w:space="0" w:color="auto"/>
        <w:right w:val="none" w:sz="0" w:space="0" w:color="auto"/>
      </w:divBdr>
    </w:div>
    <w:div w:id="1050885699">
      <w:bodyDiv w:val="1"/>
      <w:marLeft w:val="0"/>
      <w:marRight w:val="0"/>
      <w:marTop w:val="0"/>
      <w:marBottom w:val="0"/>
      <w:divBdr>
        <w:top w:val="none" w:sz="0" w:space="0" w:color="auto"/>
        <w:left w:val="none" w:sz="0" w:space="0" w:color="auto"/>
        <w:bottom w:val="none" w:sz="0" w:space="0" w:color="auto"/>
        <w:right w:val="none" w:sz="0" w:space="0" w:color="auto"/>
      </w:divBdr>
    </w:div>
    <w:div w:id="1054160053">
      <w:bodyDiv w:val="1"/>
      <w:marLeft w:val="0"/>
      <w:marRight w:val="0"/>
      <w:marTop w:val="0"/>
      <w:marBottom w:val="0"/>
      <w:divBdr>
        <w:top w:val="none" w:sz="0" w:space="0" w:color="auto"/>
        <w:left w:val="none" w:sz="0" w:space="0" w:color="auto"/>
        <w:bottom w:val="none" w:sz="0" w:space="0" w:color="auto"/>
        <w:right w:val="none" w:sz="0" w:space="0" w:color="auto"/>
      </w:divBdr>
    </w:div>
    <w:div w:id="1056317354">
      <w:bodyDiv w:val="1"/>
      <w:marLeft w:val="0"/>
      <w:marRight w:val="0"/>
      <w:marTop w:val="0"/>
      <w:marBottom w:val="0"/>
      <w:divBdr>
        <w:top w:val="none" w:sz="0" w:space="0" w:color="auto"/>
        <w:left w:val="none" w:sz="0" w:space="0" w:color="auto"/>
        <w:bottom w:val="none" w:sz="0" w:space="0" w:color="auto"/>
        <w:right w:val="none" w:sz="0" w:space="0" w:color="auto"/>
      </w:divBdr>
    </w:div>
    <w:div w:id="1057977553">
      <w:bodyDiv w:val="1"/>
      <w:marLeft w:val="0"/>
      <w:marRight w:val="0"/>
      <w:marTop w:val="0"/>
      <w:marBottom w:val="0"/>
      <w:divBdr>
        <w:top w:val="none" w:sz="0" w:space="0" w:color="auto"/>
        <w:left w:val="none" w:sz="0" w:space="0" w:color="auto"/>
        <w:bottom w:val="none" w:sz="0" w:space="0" w:color="auto"/>
        <w:right w:val="none" w:sz="0" w:space="0" w:color="auto"/>
      </w:divBdr>
    </w:div>
    <w:div w:id="1058161829">
      <w:bodyDiv w:val="1"/>
      <w:marLeft w:val="0"/>
      <w:marRight w:val="0"/>
      <w:marTop w:val="0"/>
      <w:marBottom w:val="0"/>
      <w:divBdr>
        <w:top w:val="none" w:sz="0" w:space="0" w:color="auto"/>
        <w:left w:val="none" w:sz="0" w:space="0" w:color="auto"/>
        <w:bottom w:val="none" w:sz="0" w:space="0" w:color="auto"/>
        <w:right w:val="none" w:sz="0" w:space="0" w:color="auto"/>
      </w:divBdr>
    </w:div>
    <w:div w:id="1058213107">
      <w:bodyDiv w:val="1"/>
      <w:marLeft w:val="0"/>
      <w:marRight w:val="0"/>
      <w:marTop w:val="0"/>
      <w:marBottom w:val="0"/>
      <w:divBdr>
        <w:top w:val="none" w:sz="0" w:space="0" w:color="auto"/>
        <w:left w:val="none" w:sz="0" w:space="0" w:color="auto"/>
        <w:bottom w:val="none" w:sz="0" w:space="0" w:color="auto"/>
        <w:right w:val="none" w:sz="0" w:space="0" w:color="auto"/>
      </w:divBdr>
    </w:div>
    <w:div w:id="1060832880">
      <w:bodyDiv w:val="1"/>
      <w:marLeft w:val="0"/>
      <w:marRight w:val="0"/>
      <w:marTop w:val="0"/>
      <w:marBottom w:val="0"/>
      <w:divBdr>
        <w:top w:val="none" w:sz="0" w:space="0" w:color="auto"/>
        <w:left w:val="none" w:sz="0" w:space="0" w:color="auto"/>
        <w:bottom w:val="none" w:sz="0" w:space="0" w:color="auto"/>
        <w:right w:val="none" w:sz="0" w:space="0" w:color="auto"/>
      </w:divBdr>
    </w:div>
    <w:div w:id="1068649837">
      <w:bodyDiv w:val="1"/>
      <w:marLeft w:val="0"/>
      <w:marRight w:val="0"/>
      <w:marTop w:val="0"/>
      <w:marBottom w:val="0"/>
      <w:divBdr>
        <w:top w:val="none" w:sz="0" w:space="0" w:color="auto"/>
        <w:left w:val="none" w:sz="0" w:space="0" w:color="auto"/>
        <w:bottom w:val="none" w:sz="0" w:space="0" w:color="auto"/>
        <w:right w:val="none" w:sz="0" w:space="0" w:color="auto"/>
      </w:divBdr>
    </w:div>
    <w:div w:id="1073044781">
      <w:bodyDiv w:val="1"/>
      <w:marLeft w:val="0"/>
      <w:marRight w:val="0"/>
      <w:marTop w:val="0"/>
      <w:marBottom w:val="0"/>
      <w:divBdr>
        <w:top w:val="none" w:sz="0" w:space="0" w:color="auto"/>
        <w:left w:val="none" w:sz="0" w:space="0" w:color="auto"/>
        <w:bottom w:val="none" w:sz="0" w:space="0" w:color="auto"/>
        <w:right w:val="none" w:sz="0" w:space="0" w:color="auto"/>
      </w:divBdr>
    </w:div>
    <w:div w:id="1080910971">
      <w:bodyDiv w:val="1"/>
      <w:marLeft w:val="0"/>
      <w:marRight w:val="0"/>
      <w:marTop w:val="0"/>
      <w:marBottom w:val="0"/>
      <w:divBdr>
        <w:top w:val="none" w:sz="0" w:space="0" w:color="auto"/>
        <w:left w:val="none" w:sz="0" w:space="0" w:color="auto"/>
        <w:bottom w:val="none" w:sz="0" w:space="0" w:color="auto"/>
        <w:right w:val="none" w:sz="0" w:space="0" w:color="auto"/>
      </w:divBdr>
    </w:div>
    <w:div w:id="1081294047">
      <w:bodyDiv w:val="1"/>
      <w:marLeft w:val="0"/>
      <w:marRight w:val="0"/>
      <w:marTop w:val="0"/>
      <w:marBottom w:val="0"/>
      <w:divBdr>
        <w:top w:val="none" w:sz="0" w:space="0" w:color="auto"/>
        <w:left w:val="none" w:sz="0" w:space="0" w:color="auto"/>
        <w:bottom w:val="none" w:sz="0" w:space="0" w:color="auto"/>
        <w:right w:val="none" w:sz="0" w:space="0" w:color="auto"/>
      </w:divBdr>
    </w:div>
    <w:div w:id="1084231117">
      <w:bodyDiv w:val="1"/>
      <w:marLeft w:val="0"/>
      <w:marRight w:val="0"/>
      <w:marTop w:val="0"/>
      <w:marBottom w:val="0"/>
      <w:divBdr>
        <w:top w:val="none" w:sz="0" w:space="0" w:color="auto"/>
        <w:left w:val="none" w:sz="0" w:space="0" w:color="auto"/>
        <w:bottom w:val="none" w:sz="0" w:space="0" w:color="auto"/>
        <w:right w:val="none" w:sz="0" w:space="0" w:color="auto"/>
      </w:divBdr>
      <w:divsChild>
        <w:div w:id="691346072">
          <w:marLeft w:val="0"/>
          <w:marRight w:val="0"/>
          <w:marTop w:val="0"/>
          <w:marBottom w:val="0"/>
          <w:divBdr>
            <w:top w:val="none" w:sz="0" w:space="0" w:color="auto"/>
            <w:left w:val="none" w:sz="0" w:space="0" w:color="auto"/>
            <w:bottom w:val="none" w:sz="0" w:space="0" w:color="auto"/>
            <w:right w:val="none" w:sz="0" w:space="0" w:color="auto"/>
          </w:divBdr>
          <w:divsChild>
            <w:div w:id="817115461">
              <w:marLeft w:val="0"/>
              <w:marRight w:val="0"/>
              <w:marTop w:val="0"/>
              <w:marBottom w:val="0"/>
              <w:divBdr>
                <w:top w:val="none" w:sz="0" w:space="0" w:color="auto"/>
                <w:left w:val="none" w:sz="0" w:space="0" w:color="auto"/>
                <w:bottom w:val="none" w:sz="0" w:space="0" w:color="auto"/>
                <w:right w:val="none" w:sz="0" w:space="0" w:color="auto"/>
              </w:divBdr>
              <w:divsChild>
                <w:div w:id="863858614">
                  <w:marLeft w:val="0"/>
                  <w:marRight w:val="0"/>
                  <w:marTop w:val="0"/>
                  <w:marBottom w:val="0"/>
                  <w:divBdr>
                    <w:top w:val="none" w:sz="0" w:space="0" w:color="auto"/>
                    <w:left w:val="none" w:sz="0" w:space="0" w:color="auto"/>
                    <w:bottom w:val="none" w:sz="0" w:space="0" w:color="auto"/>
                    <w:right w:val="none" w:sz="0" w:space="0" w:color="auto"/>
                  </w:divBdr>
                  <w:divsChild>
                    <w:div w:id="1828088944">
                      <w:marLeft w:val="0"/>
                      <w:marRight w:val="0"/>
                      <w:marTop w:val="0"/>
                      <w:marBottom w:val="0"/>
                      <w:divBdr>
                        <w:top w:val="none" w:sz="0" w:space="0" w:color="auto"/>
                        <w:left w:val="none" w:sz="0" w:space="0" w:color="auto"/>
                        <w:bottom w:val="none" w:sz="0" w:space="0" w:color="auto"/>
                        <w:right w:val="none" w:sz="0" w:space="0" w:color="auto"/>
                      </w:divBdr>
                      <w:divsChild>
                        <w:div w:id="1309819895">
                          <w:marLeft w:val="0"/>
                          <w:marRight w:val="0"/>
                          <w:marTop w:val="0"/>
                          <w:marBottom w:val="750"/>
                          <w:divBdr>
                            <w:top w:val="none" w:sz="0" w:space="0" w:color="auto"/>
                            <w:left w:val="none" w:sz="0" w:space="0" w:color="auto"/>
                            <w:bottom w:val="none" w:sz="0" w:space="0" w:color="auto"/>
                            <w:right w:val="none" w:sz="0" w:space="0" w:color="auto"/>
                          </w:divBdr>
                          <w:divsChild>
                            <w:div w:id="796878590">
                              <w:marLeft w:val="0"/>
                              <w:marRight w:val="0"/>
                              <w:marTop w:val="0"/>
                              <w:marBottom w:val="0"/>
                              <w:divBdr>
                                <w:top w:val="none" w:sz="0" w:space="0" w:color="auto"/>
                                <w:left w:val="none" w:sz="0" w:space="0" w:color="auto"/>
                                <w:bottom w:val="none" w:sz="0" w:space="0" w:color="auto"/>
                                <w:right w:val="none" w:sz="0" w:space="0" w:color="auto"/>
                              </w:divBdr>
                              <w:divsChild>
                                <w:div w:id="1276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83892">
      <w:bodyDiv w:val="1"/>
      <w:marLeft w:val="0"/>
      <w:marRight w:val="0"/>
      <w:marTop w:val="0"/>
      <w:marBottom w:val="0"/>
      <w:divBdr>
        <w:top w:val="none" w:sz="0" w:space="0" w:color="auto"/>
        <w:left w:val="none" w:sz="0" w:space="0" w:color="auto"/>
        <w:bottom w:val="none" w:sz="0" w:space="0" w:color="auto"/>
        <w:right w:val="none" w:sz="0" w:space="0" w:color="auto"/>
      </w:divBdr>
    </w:div>
    <w:div w:id="1086727633">
      <w:bodyDiv w:val="1"/>
      <w:marLeft w:val="0"/>
      <w:marRight w:val="0"/>
      <w:marTop w:val="0"/>
      <w:marBottom w:val="0"/>
      <w:divBdr>
        <w:top w:val="none" w:sz="0" w:space="0" w:color="auto"/>
        <w:left w:val="none" w:sz="0" w:space="0" w:color="auto"/>
        <w:bottom w:val="none" w:sz="0" w:space="0" w:color="auto"/>
        <w:right w:val="none" w:sz="0" w:space="0" w:color="auto"/>
      </w:divBdr>
    </w:div>
    <w:div w:id="1094471747">
      <w:bodyDiv w:val="1"/>
      <w:marLeft w:val="0"/>
      <w:marRight w:val="0"/>
      <w:marTop w:val="0"/>
      <w:marBottom w:val="0"/>
      <w:divBdr>
        <w:top w:val="none" w:sz="0" w:space="0" w:color="auto"/>
        <w:left w:val="none" w:sz="0" w:space="0" w:color="auto"/>
        <w:bottom w:val="none" w:sz="0" w:space="0" w:color="auto"/>
        <w:right w:val="none" w:sz="0" w:space="0" w:color="auto"/>
      </w:divBdr>
    </w:div>
    <w:div w:id="1105152783">
      <w:bodyDiv w:val="1"/>
      <w:marLeft w:val="0"/>
      <w:marRight w:val="0"/>
      <w:marTop w:val="0"/>
      <w:marBottom w:val="0"/>
      <w:divBdr>
        <w:top w:val="none" w:sz="0" w:space="0" w:color="auto"/>
        <w:left w:val="none" w:sz="0" w:space="0" w:color="auto"/>
        <w:bottom w:val="none" w:sz="0" w:space="0" w:color="auto"/>
        <w:right w:val="none" w:sz="0" w:space="0" w:color="auto"/>
      </w:divBdr>
    </w:div>
    <w:div w:id="1111054342">
      <w:bodyDiv w:val="1"/>
      <w:marLeft w:val="0"/>
      <w:marRight w:val="0"/>
      <w:marTop w:val="0"/>
      <w:marBottom w:val="0"/>
      <w:divBdr>
        <w:top w:val="none" w:sz="0" w:space="0" w:color="auto"/>
        <w:left w:val="none" w:sz="0" w:space="0" w:color="auto"/>
        <w:bottom w:val="none" w:sz="0" w:space="0" w:color="auto"/>
        <w:right w:val="none" w:sz="0" w:space="0" w:color="auto"/>
      </w:divBdr>
    </w:div>
    <w:div w:id="1117143747">
      <w:bodyDiv w:val="1"/>
      <w:marLeft w:val="0"/>
      <w:marRight w:val="0"/>
      <w:marTop w:val="0"/>
      <w:marBottom w:val="0"/>
      <w:divBdr>
        <w:top w:val="none" w:sz="0" w:space="0" w:color="auto"/>
        <w:left w:val="none" w:sz="0" w:space="0" w:color="auto"/>
        <w:bottom w:val="none" w:sz="0" w:space="0" w:color="auto"/>
        <w:right w:val="none" w:sz="0" w:space="0" w:color="auto"/>
      </w:divBdr>
    </w:div>
    <w:div w:id="1127239581">
      <w:bodyDiv w:val="1"/>
      <w:marLeft w:val="0"/>
      <w:marRight w:val="0"/>
      <w:marTop w:val="0"/>
      <w:marBottom w:val="0"/>
      <w:divBdr>
        <w:top w:val="none" w:sz="0" w:space="0" w:color="auto"/>
        <w:left w:val="none" w:sz="0" w:space="0" w:color="auto"/>
        <w:bottom w:val="none" w:sz="0" w:space="0" w:color="auto"/>
        <w:right w:val="none" w:sz="0" w:space="0" w:color="auto"/>
      </w:divBdr>
    </w:div>
    <w:div w:id="1127436081">
      <w:bodyDiv w:val="1"/>
      <w:marLeft w:val="0"/>
      <w:marRight w:val="0"/>
      <w:marTop w:val="0"/>
      <w:marBottom w:val="0"/>
      <w:divBdr>
        <w:top w:val="none" w:sz="0" w:space="0" w:color="auto"/>
        <w:left w:val="none" w:sz="0" w:space="0" w:color="auto"/>
        <w:bottom w:val="none" w:sz="0" w:space="0" w:color="auto"/>
        <w:right w:val="none" w:sz="0" w:space="0" w:color="auto"/>
      </w:divBdr>
    </w:div>
    <w:div w:id="1132559909">
      <w:bodyDiv w:val="1"/>
      <w:marLeft w:val="0"/>
      <w:marRight w:val="0"/>
      <w:marTop w:val="0"/>
      <w:marBottom w:val="0"/>
      <w:divBdr>
        <w:top w:val="none" w:sz="0" w:space="0" w:color="auto"/>
        <w:left w:val="none" w:sz="0" w:space="0" w:color="auto"/>
        <w:bottom w:val="none" w:sz="0" w:space="0" w:color="auto"/>
        <w:right w:val="none" w:sz="0" w:space="0" w:color="auto"/>
      </w:divBdr>
    </w:div>
    <w:div w:id="1141073956">
      <w:bodyDiv w:val="1"/>
      <w:marLeft w:val="0"/>
      <w:marRight w:val="0"/>
      <w:marTop w:val="0"/>
      <w:marBottom w:val="0"/>
      <w:divBdr>
        <w:top w:val="none" w:sz="0" w:space="0" w:color="auto"/>
        <w:left w:val="none" w:sz="0" w:space="0" w:color="auto"/>
        <w:bottom w:val="none" w:sz="0" w:space="0" w:color="auto"/>
        <w:right w:val="none" w:sz="0" w:space="0" w:color="auto"/>
      </w:divBdr>
    </w:div>
    <w:div w:id="1153373928">
      <w:bodyDiv w:val="1"/>
      <w:marLeft w:val="0"/>
      <w:marRight w:val="0"/>
      <w:marTop w:val="0"/>
      <w:marBottom w:val="0"/>
      <w:divBdr>
        <w:top w:val="none" w:sz="0" w:space="0" w:color="auto"/>
        <w:left w:val="none" w:sz="0" w:space="0" w:color="auto"/>
        <w:bottom w:val="none" w:sz="0" w:space="0" w:color="auto"/>
        <w:right w:val="none" w:sz="0" w:space="0" w:color="auto"/>
      </w:divBdr>
    </w:div>
    <w:div w:id="1158303525">
      <w:bodyDiv w:val="1"/>
      <w:marLeft w:val="0"/>
      <w:marRight w:val="0"/>
      <w:marTop w:val="0"/>
      <w:marBottom w:val="0"/>
      <w:divBdr>
        <w:top w:val="none" w:sz="0" w:space="0" w:color="auto"/>
        <w:left w:val="none" w:sz="0" w:space="0" w:color="auto"/>
        <w:bottom w:val="none" w:sz="0" w:space="0" w:color="auto"/>
        <w:right w:val="none" w:sz="0" w:space="0" w:color="auto"/>
      </w:divBdr>
    </w:div>
    <w:div w:id="1161893711">
      <w:bodyDiv w:val="1"/>
      <w:marLeft w:val="0"/>
      <w:marRight w:val="0"/>
      <w:marTop w:val="0"/>
      <w:marBottom w:val="0"/>
      <w:divBdr>
        <w:top w:val="none" w:sz="0" w:space="0" w:color="auto"/>
        <w:left w:val="none" w:sz="0" w:space="0" w:color="auto"/>
        <w:bottom w:val="none" w:sz="0" w:space="0" w:color="auto"/>
        <w:right w:val="none" w:sz="0" w:space="0" w:color="auto"/>
      </w:divBdr>
    </w:div>
    <w:div w:id="1163206710">
      <w:bodyDiv w:val="1"/>
      <w:marLeft w:val="0"/>
      <w:marRight w:val="0"/>
      <w:marTop w:val="0"/>
      <w:marBottom w:val="0"/>
      <w:divBdr>
        <w:top w:val="none" w:sz="0" w:space="0" w:color="auto"/>
        <w:left w:val="none" w:sz="0" w:space="0" w:color="auto"/>
        <w:bottom w:val="none" w:sz="0" w:space="0" w:color="auto"/>
        <w:right w:val="none" w:sz="0" w:space="0" w:color="auto"/>
      </w:divBdr>
    </w:div>
    <w:div w:id="1170097510">
      <w:bodyDiv w:val="1"/>
      <w:marLeft w:val="0"/>
      <w:marRight w:val="0"/>
      <w:marTop w:val="0"/>
      <w:marBottom w:val="0"/>
      <w:divBdr>
        <w:top w:val="none" w:sz="0" w:space="0" w:color="auto"/>
        <w:left w:val="none" w:sz="0" w:space="0" w:color="auto"/>
        <w:bottom w:val="none" w:sz="0" w:space="0" w:color="auto"/>
        <w:right w:val="none" w:sz="0" w:space="0" w:color="auto"/>
      </w:divBdr>
    </w:div>
    <w:div w:id="1174144803">
      <w:bodyDiv w:val="1"/>
      <w:marLeft w:val="0"/>
      <w:marRight w:val="0"/>
      <w:marTop w:val="0"/>
      <w:marBottom w:val="0"/>
      <w:divBdr>
        <w:top w:val="none" w:sz="0" w:space="0" w:color="auto"/>
        <w:left w:val="none" w:sz="0" w:space="0" w:color="auto"/>
        <w:bottom w:val="none" w:sz="0" w:space="0" w:color="auto"/>
        <w:right w:val="none" w:sz="0" w:space="0" w:color="auto"/>
      </w:divBdr>
    </w:div>
    <w:div w:id="1182165051">
      <w:bodyDiv w:val="1"/>
      <w:marLeft w:val="0"/>
      <w:marRight w:val="0"/>
      <w:marTop w:val="0"/>
      <w:marBottom w:val="0"/>
      <w:divBdr>
        <w:top w:val="none" w:sz="0" w:space="0" w:color="auto"/>
        <w:left w:val="none" w:sz="0" w:space="0" w:color="auto"/>
        <w:bottom w:val="none" w:sz="0" w:space="0" w:color="auto"/>
        <w:right w:val="none" w:sz="0" w:space="0" w:color="auto"/>
      </w:divBdr>
    </w:div>
    <w:div w:id="1185631909">
      <w:bodyDiv w:val="1"/>
      <w:marLeft w:val="0"/>
      <w:marRight w:val="0"/>
      <w:marTop w:val="0"/>
      <w:marBottom w:val="0"/>
      <w:divBdr>
        <w:top w:val="none" w:sz="0" w:space="0" w:color="auto"/>
        <w:left w:val="none" w:sz="0" w:space="0" w:color="auto"/>
        <w:bottom w:val="none" w:sz="0" w:space="0" w:color="auto"/>
        <w:right w:val="none" w:sz="0" w:space="0" w:color="auto"/>
      </w:divBdr>
    </w:div>
    <w:div w:id="1193881423">
      <w:bodyDiv w:val="1"/>
      <w:marLeft w:val="0"/>
      <w:marRight w:val="0"/>
      <w:marTop w:val="0"/>
      <w:marBottom w:val="0"/>
      <w:divBdr>
        <w:top w:val="none" w:sz="0" w:space="0" w:color="auto"/>
        <w:left w:val="none" w:sz="0" w:space="0" w:color="auto"/>
        <w:bottom w:val="none" w:sz="0" w:space="0" w:color="auto"/>
        <w:right w:val="none" w:sz="0" w:space="0" w:color="auto"/>
      </w:divBdr>
    </w:div>
    <w:div w:id="1195195937">
      <w:bodyDiv w:val="1"/>
      <w:marLeft w:val="0"/>
      <w:marRight w:val="0"/>
      <w:marTop w:val="0"/>
      <w:marBottom w:val="0"/>
      <w:divBdr>
        <w:top w:val="none" w:sz="0" w:space="0" w:color="auto"/>
        <w:left w:val="none" w:sz="0" w:space="0" w:color="auto"/>
        <w:bottom w:val="none" w:sz="0" w:space="0" w:color="auto"/>
        <w:right w:val="none" w:sz="0" w:space="0" w:color="auto"/>
      </w:divBdr>
    </w:div>
    <w:div w:id="1195537262">
      <w:bodyDiv w:val="1"/>
      <w:marLeft w:val="0"/>
      <w:marRight w:val="0"/>
      <w:marTop w:val="0"/>
      <w:marBottom w:val="0"/>
      <w:divBdr>
        <w:top w:val="none" w:sz="0" w:space="0" w:color="auto"/>
        <w:left w:val="none" w:sz="0" w:space="0" w:color="auto"/>
        <w:bottom w:val="none" w:sz="0" w:space="0" w:color="auto"/>
        <w:right w:val="none" w:sz="0" w:space="0" w:color="auto"/>
      </w:divBdr>
    </w:div>
    <w:div w:id="1202789584">
      <w:bodyDiv w:val="1"/>
      <w:marLeft w:val="0"/>
      <w:marRight w:val="0"/>
      <w:marTop w:val="0"/>
      <w:marBottom w:val="0"/>
      <w:divBdr>
        <w:top w:val="none" w:sz="0" w:space="0" w:color="auto"/>
        <w:left w:val="none" w:sz="0" w:space="0" w:color="auto"/>
        <w:bottom w:val="none" w:sz="0" w:space="0" w:color="auto"/>
        <w:right w:val="none" w:sz="0" w:space="0" w:color="auto"/>
      </w:divBdr>
    </w:div>
    <w:div w:id="1206017407">
      <w:bodyDiv w:val="1"/>
      <w:marLeft w:val="0"/>
      <w:marRight w:val="0"/>
      <w:marTop w:val="0"/>
      <w:marBottom w:val="0"/>
      <w:divBdr>
        <w:top w:val="none" w:sz="0" w:space="0" w:color="auto"/>
        <w:left w:val="none" w:sz="0" w:space="0" w:color="auto"/>
        <w:bottom w:val="none" w:sz="0" w:space="0" w:color="auto"/>
        <w:right w:val="none" w:sz="0" w:space="0" w:color="auto"/>
      </w:divBdr>
    </w:div>
    <w:div w:id="1208496179">
      <w:bodyDiv w:val="1"/>
      <w:marLeft w:val="0"/>
      <w:marRight w:val="0"/>
      <w:marTop w:val="0"/>
      <w:marBottom w:val="0"/>
      <w:divBdr>
        <w:top w:val="none" w:sz="0" w:space="0" w:color="auto"/>
        <w:left w:val="none" w:sz="0" w:space="0" w:color="auto"/>
        <w:bottom w:val="none" w:sz="0" w:space="0" w:color="auto"/>
        <w:right w:val="none" w:sz="0" w:space="0" w:color="auto"/>
      </w:divBdr>
    </w:div>
    <w:div w:id="1210342007">
      <w:bodyDiv w:val="1"/>
      <w:marLeft w:val="0"/>
      <w:marRight w:val="0"/>
      <w:marTop w:val="0"/>
      <w:marBottom w:val="0"/>
      <w:divBdr>
        <w:top w:val="none" w:sz="0" w:space="0" w:color="auto"/>
        <w:left w:val="none" w:sz="0" w:space="0" w:color="auto"/>
        <w:bottom w:val="none" w:sz="0" w:space="0" w:color="auto"/>
        <w:right w:val="none" w:sz="0" w:space="0" w:color="auto"/>
      </w:divBdr>
    </w:div>
    <w:div w:id="1216164849">
      <w:bodyDiv w:val="1"/>
      <w:marLeft w:val="0"/>
      <w:marRight w:val="0"/>
      <w:marTop w:val="0"/>
      <w:marBottom w:val="0"/>
      <w:divBdr>
        <w:top w:val="none" w:sz="0" w:space="0" w:color="auto"/>
        <w:left w:val="none" w:sz="0" w:space="0" w:color="auto"/>
        <w:bottom w:val="none" w:sz="0" w:space="0" w:color="auto"/>
        <w:right w:val="none" w:sz="0" w:space="0" w:color="auto"/>
      </w:divBdr>
    </w:div>
    <w:div w:id="1218200497">
      <w:bodyDiv w:val="1"/>
      <w:marLeft w:val="0"/>
      <w:marRight w:val="0"/>
      <w:marTop w:val="0"/>
      <w:marBottom w:val="0"/>
      <w:divBdr>
        <w:top w:val="none" w:sz="0" w:space="0" w:color="auto"/>
        <w:left w:val="none" w:sz="0" w:space="0" w:color="auto"/>
        <w:bottom w:val="none" w:sz="0" w:space="0" w:color="auto"/>
        <w:right w:val="none" w:sz="0" w:space="0" w:color="auto"/>
      </w:divBdr>
    </w:div>
    <w:div w:id="1218398133">
      <w:bodyDiv w:val="1"/>
      <w:marLeft w:val="0"/>
      <w:marRight w:val="0"/>
      <w:marTop w:val="0"/>
      <w:marBottom w:val="0"/>
      <w:divBdr>
        <w:top w:val="none" w:sz="0" w:space="0" w:color="auto"/>
        <w:left w:val="none" w:sz="0" w:space="0" w:color="auto"/>
        <w:bottom w:val="none" w:sz="0" w:space="0" w:color="auto"/>
        <w:right w:val="none" w:sz="0" w:space="0" w:color="auto"/>
      </w:divBdr>
    </w:div>
    <w:div w:id="1222863876">
      <w:bodyDiv w:val="1"/>
      <w:marLeft w:val="0"/>
      <w:marRight w:val="0"/>
      <w:marTop w:val="0"/>
      <w:marBottom w:val="0"/>
      <w:divBdr>
        <w:top w:val="none" w:sz="0" w:space="0" w:color="auto"/>
        <w:left w:val="none" w:sz="0" w:space="0" w:color="auto"/>
        <w:bottom w:val="none" w:sz="0" w:space="0" w:color="auto"/>
        <w:right w:val="none" w:sz="0" w:space="0" w:color="auto"/>
      </w:divBdr>
    </w:div>
    <w:div w:id="1232229727">
      <w:bodyDiv w:val="1"/>
      <w:marLeft w:val="0"/>
      <w:marRight w:val="0"/>
      <w:marTop w:val="0"/>
      <w:marBottom w:val="0"/>
      <w:divBdr>
        <w:top w:val="none" w:sz="0" w:space="0" w:color="auto"/>
        <w:left w:val="none" w:sz="0" w:space="0" w:color="auto"/>
        <w:bottom w:val="none" w:sz="0" w:space="0" w:color="auto"/>
        <w:right w:val="none" w:sz="0" w:space="0" w:color="auto"/>
      </w:divBdr>
    </w:div>
    <w:div w:id="1234392277">
      <w:bodyDiv w:val="1"/>
      <w:marLeft w:val="0"/>
      <w:marRight w:val="0"/>
      <w:marTop w:val="0"/>
      <w:marBottom w:val="0"/>
      <w:divBdr>
        <w:top w:val="none" w:sz="0" w:space="0" w:color="auto"/>
        <w:left w:val="none" w:sz="0" w:space="0" w:color="auto"/>
        <w:bottom w:val="none" w:sz="0" w:space="0" w:color="auto"/>
        <w:right w:val="none" w:sz="0" w:space="0" w:color="auto"/>
      </w:divBdr>
    </w:div>
    <w:div w:id="1235430002">
      <w:bodyDiv w:val="1"/>
      <w:marLeft w:val="0"/>
      <w:marRight w:val="0"/>
      <w:marTop w:val="0"/>
      <w:marBottom w:val="0"/>
      <w:divBdr>
        <w:top w:val="none" w:sz="0" w:space="0" w:color="auto"/>
        <w:left w:val="none" w:sz="0" w:space="0" w:color="auto"/>
        <w:bottom w:val="none" w:sz="0" w:space="0" w:color="auto"/>
        <w:right w:val="none" w:sz="0" w:space="0" w:color="auto"/>
      </w:divBdr>
    </w:div>
    <w:div w:id="1235627325">
      <w:bodyDiv w:val="1"/>
      <w:marLeft w:val="0"/>
      <w:marRight w:val="0"/>
      <w:marTop w:val="0"/>
      <w:marBottom w:val="0"/>
      <w:divBdr>
        <w:top w:val="none" w:sz="0" w:space="0" w:color="auto"/>
        <w:left w:val="none" w:sz="0" w:space="0" w:color="auto"/>
        <w:bottom w:val="none" w:sz="0" w:space="0" w:color="auto"/>
        <w:right w:val="none" w:sz="0" w:space="0" w:color="auto"/>
      </w:divBdr>
    </w:div>
    <w:div w:id="1236821269">
      <w:bodyDiv w:val="1"/>
      <w:marLeft w:val="0"/>
      <w:marRight w:val="0"/>
      <w:marTop w:val="0"/>
      <w:marBottom w:val="0"/>
      <w:divBdr>
        <w:top w:val="none" w:sz="0" w:space="0" w:color="auto"/>
        <w:left w:val="none" w:sz="0" w:space="0" w:color="auto"/>
        <w:bottom w:val="none" w:sz="0" w:space="0" w:color="auto"/>
        <w:right w:val="none" w:sz="0" w:space="0" w:color="auto"/>
      </w:divBdr>
    </w:div>
    <w:div w:id="1246453191">
      <w:bodyDiv w:val="1"/>
      <w:marLeft w:val="0"/>
      <w:marRight w:val="0"/>
      <w:marTop w:val="0"/>
      <w:marBottom w:val="0"/>
      <w:divBdr>
        <w:top w:val="none" w:sz="0" w:space="0" w:color="auto"/>
        <w:left w:val="none" w:sz="0" w:space="0" w:color="auto"/>
        <w:bottom w:val="none" w:sz="0" w:space="0" w:color="auto"/>
        <w:right w:val="none" w:sz="0" w:space="0" w:color="auto"/>
      </w:divBdr>
    </w:div>
    <w:div w:id="1252422784">
      <w:bodyDiv w:val="1"/>
      <w:marLeft w:val="0"/>
      <w:marRight w:val="0"/>
      <w:marTop w:val="0"/>
      <w:marBottom w:val="0"/>
      <w:divBdr>
        <w:top w:val="none" w:sz="0" w:space="0" w:color="auto"/>
        <w:left w:val="none" w:sz="0" w:space="0" w:color="auto"/>
        <w:bottom w:val="none" w:sz="0" w:space="0" w:color="auto"/>
        <w:right w:val="none" w:sz="0" w:space="0" w:color="auto"/>
      </w:divBdr>
    </w:div>
    <w:div w:id="1271663469">
      <w:bodyDiv w:val="1"/>
      <w:marLeft w:val="0"/>
      <w:marRight w:val="0"/>
      <w:marTop w:val="0"/>
      <w:marBottom w:val="0"/>
      <w:divBdr>
        <w:top w:val="none" w:sz="0" w:space="0" w:color="auto"/>
        <w:left w:val="none" w:sz="0" w:space="0" w:color="auto"/>
        <w:bottom w:val="none" w:sz="0" w:space="0" w:color="auto"/>
        <w:right w:val="none" w:sz="0" w:space="0" w:color="auto"/>
      </w:divBdr>
    </w:div>
    <w:div w:id="1283724812">
      <w:bodyDiv w:val="1"/>
      <w:marLeft w:val="0"/>
      <w:marRight w:val="0"/>
      <w:marTop w:val="0"/>
      <w:marBottom w:val="0"/>
      <w:divBdr>
        <w:top w:val="none" w:sz="0" w:space="0" w:color="auto"/>
        <w:left w:val="none" w:sz="0" w:space="0" w:color="auto"/>
        <w:bottom w:val="none" w:sz="0" w:space="0" w:color="auto"/>
        <w:right w:val="none" w:sz="0" w:space="0" w:color="auto"/>
      </w:divBdr>
    </w:div>
    <w:div w:id="1284313788">
      <w:bodyDiv w:val="1"/>
      <w:marLeft w:val="0"/>
      <w:marRight w:val="0"/>
      <w:marTop w:val="0"/>
      <w:marBottom w:val="0"/>
      <w:divBdr>
        <w:top w:val="none" w:sz="0" w:space="0" w:color="auto"/>
        <w:left w:val="none" w:sz="0" w:space="0" w:color="auto"/>
        <w:bottom w:val="none" w:sz="0" w:space="0" w:color="auto"/>
        <w:right w:val="none" w:sz="0" w:space="0" w:color="auto"/>
      </w:divBdr>
    </w:div>
    <w:div w:id="1284843878">
      <w:bodyDiv w:val="1"/>
      <w:marLeft w:val="0"/>
      <w:marRight w:val="0"/>
      <w:marTop w:val="0"/>
      <w:marBottom w:val="0"/>
      <w:divBdr>
        <w:top w:val="none" w:sz="0" w:space="0" w:color="auto"/>
        <w:left w:val="none" w:sz="0" w:space="0" w:color="auto"/>
        <w:bottom w:val="none" w:sz="0" w:space="0" w:color="auto"/>
        <w:right w:val="none" w:sz="0" w:space="0" w:color="auto"/>
      </w:divBdr>
    </w:div>
    <w:div w:id="1288510213">
      <w:bodyDiv w:val="1"/>
      <w:marLeft w:val="0"/>
      <w:marRight w:val="0"/>
      <w:marTop w:val="0"/>
      <w:marBottom w:val="0"/>
      <w:divBdr>
        <w:top w:val="none" w:sz="0" w:space="0" w:color="auto"/>
        <w:left w:val="none" w:sz="0" w:space="0" w:color="auto"/>
        <w:bottom w:val="none" w:sz="0" w:space="0" w:color="auto"/>
        <w:right w:val="none" w:sz="0" w:space="0" w:color="auto"/>
      </w:divBdr>
    </w:div>
    <w:div w:id="1290093077">
      <w:bodyDiv w:val="1"/>
      <w:marLeft w:val="0"/>
      <w:marRight w:val="0"/>
      <w:marTop w:val="0"/>
      <w:marBottom w:val="0"/>
      <w:divBdr>
        <w:top w:val="none" w:sz="0" w:space="0" w:color="auto"/>
        <w:left w:val="none" w:sz="0" w:space="0" w:color="auto"/>
        <w:bottom w:val="none" w:sz="0" w:space="0" w:color="auto"/>
        <w:right w:val="none" w:sz="0" w:space="0" w:color="auto"/>
      </w:divBdr>
    </w:div>
    <w:div w:id="1303391470">
      <w:bodyDiv w:val="1"/>
      <w:marLeft w:val="0"/>
      <w:marRight w:val="0"/>
      <w:marTop w:val="0"/>
      <w:marBottom w:val="0"/>
      <w:divBdr>
        <w:top w:val="none" w:sz="0" w:space="0" w:color="auto"/>
        <w:left w:val="none" w:sz="0" w:space="0" w:color="auto"/>
        <w:bottom w:val="none" w:sz="0" w:space="0" w:color="auto"/>
        <w:right w:val="none" w:sz="0" w:space="0" w:color="auto"/>
      </w:divBdr>
    </w:div>
    <w:div w:id="1305742682">
      <w:bodyDiv w:val="1"/>
      <w:marLeft w:val="0"/>
      <w:marRight w:val="0"/>
      <w:marTop w:val="0"/>
      <w:marBottom w:val="0"/>
      <w:divBdr>
        <w:top w:val="none" w:sz="0" w:space="0" w:color="auto"/>
        <w:left w:val="none" w:sz="0" w:space="0" w:color="auto"/>
        <w:bottom w:val="none" w:sz="0" w:space="0" w:color="auto"/>
        <w:right w:val="none" w:sz="0" w:space="0" w:color="auto"/>
      </w:divBdr>
    </w:div>
    <w:div w:id="1306621846">
      <w:bodyDiv w:val="1"/>
      <w:marLeft w:val="0"/>
      <w:marRight w:val="0"/>
      <w:marTop w:val="0"/>
      <w:marBottom w:val="0"/>
      <w:divBdr>
        <w:top w:val="none" w:sz="0" w:space="0" w:color="auto"/>
        <w:left w:val="none" w:sz="0" w:space="0" w:color="auto"/>
        <w:bottom w:val="none" w:sz="0" w:space="0" w:color="auto"/>
        <w:right w:val="none" w:sz="0" w:space="0" w:color="auto"/>
      </w:divBdr>
    </w:div>
    <w:div w:id="1309893484">
      <w:bodyDiv w:val="1"/>
      <w:marLeft w:val="0"/>
      <w:marRight w:val="0"/>
      <w:marTop w:val="0"/>
      <w:marBottom w:val="0"/>
      <w:divBdr>
        <w:top w:val="none" w:sz="0" w:space="0" w:color="auto"/>
        <w:left w:val="none" w:sz="0" w:space="0" w:color="auto"/>
        <w:bottom w:val="none" w:sz="0" w:space="0" w:color="auto"/>
        <w:right w:val="none" w:sz="0" w:space="0" w:color="auto"/>
      </w:divBdr>
    </w:div>
    <w:div w:id="1314944789">
      <w:bodyDiv w:val="1"/>
      <w:marLeft w:val="0"/>
      <w:marRight w:val="0"/>
      <w:marTop w:val="0"/>
      <w:marBottom w:val="0"/>
      <w:divBdr>
        <w:top w:val="none" w:sz="0" w:space="0" w:color="auto"/>
        <w:left w:val="none" w:sz="0" w:space="0" w:color="auto"/>
        <w:bottom w:val="none" w:sz="0" w:space="0" w:color="auto"/>
        <w:right w:val="none" w:sz="0" w:space="0" w:color="auto"/>
      </w:divBdr>
    </w:div>
    <w:div w:id="1316253995">
      <w:bodyDiv w:val="1"/>
      <w:marLeft w:val="0"/>
      <w:marRight w:val="0"/>
      <w:marTop w:val="0"/>
      <w:marBottom w:val="0"/>
      <w:divBdr>
        <w:top w:val="none" w:sz="0" w:space="0" w:color="auto"/>
        <w:left w:val="none" w:sz="0" w:space="0" w:color="auto"/>
        <w:bottom w:val="none" w:sz="0" w:space="0" w:color="auto"/>
        <w:right w:val="none" w:sz="0" w:space="0" w:color="auto"/>
      </w:divBdr>
    </w:div>
    <w:div w:id="1318609924">
      <w:bodyDiv w:val="1"/>
      <w:marLeft w:val="0"/>
      <w:marRight w:val="0"/>
      <w:marTop w:val="0"/>
      <w:marBottom w:val="0"/>
      <w:divBdr>
        <w:top w:val="none" w:sz="0" w:space="0" w:color="auto"/>
        <w:left w:val="none" w:sz="0" w:space="0" w:color="auto"/>
        <w:bottom w:val="none" w:sz="0" w:space="0" w:color="auto"/>
        <w:right w:val="none" w:sz="0" w:space="0" w:color="auto"/>
      </w:divBdr>
    </w:div>
    <w:div w:id="1319187006">
      <w:bodyDiv w:val="1"/>
      <w:marLeft w:val="0"/>
      <w:marRight w:val="0"/>
      <w:marTop w:val="0"/>
      <w:marBottom w:val="0"/>
      <w:divBdr>
        <w:top w:val="none" w:sz="0" w:space="0" w:color="auto"/>
        <w:left w:val="none" w:sz="0" w:space="0" w:color="auto"/>
        <w:bottom w:val="none" w:sz="0" w:space="0" w:color="auto"/>
        <w:right w:val="none" w:sz="0" w:space="0" w:color="auto"/>
      </w:divBdr>
    </w:div>
    <w:div w:id="1319842101">
      <w:bodyDiv w:val="1"/>
      <w:marLeft w:val="0"/>
      <w:marRight w:val="0"/>
      <w:marTop w:val="0"/>
      <w:marBottom w:val="0"/>
      <w:divBdr>
        <w:top w:val="none" w:sz="0" w:space="0" w:color="auto"/>
        <w:left w:val="none" w:sz="0" w:space="0" w:color="auto"/>
        <w:bottom w:val="none" w:sz="0" w:space="0" w:color="auto"/>
        <w:right w:val="none" w:sz="0" w:space="0" w:color="auto"/>
      </w:divBdr>
    </w:div>
    <w:div w:id="1323007186">
      <w:bodyDiv w:val="1"/>
      <w:marLeft w:val="0"/>
      <w:marRight w:val="0"/>
      <w:marTop w:val="0"/>
      <w:marBottom w:val="0"/>
      <w:divBdr>
        <w:top w:val="none" w:sz="0" w:space="0" w:color="auto"/>
        <w:left w:val="none" w:sz="0" w:space="0" w:color="auto"/>
        <w:bottom w:val="none" w:sz="0" w:space="0" w:color="auto"/>
        <w:right w:val="none" w:sz="0" w:space="0" w:color="auto"/>
      </w:divBdr>
    </w:div>
    <w:div w:id="1325279933">
      <w:bodyDiv w:val="1"/>
      <w:marLeft w:val="0"/>
      <w:marRight w:val="0"/>
      <w:marTop w:val="0"/>
      <w:marBottom w:val="0"/>
      <w:divBdr>
        <w:top w:val="none" w:sz="0" w:space="0" w:color="auto"/>
        <w:left w:val="none" w:sz="0" w:space="0" w:color="auto"/>
        <w:bottom w:val="none" w:sz="0" w:space="0" w:color="auto"/>
        <w:right w:val="none" w:sz="0" w:space="0" w:color="auto"/>
      </w:divBdr>
      <w:divsChild>
        <w:div w:id="283271084">
          <w:marLeft w:val="547"/>
          <w:marRight w:val="0"/>
          <w:marTop w:val="0"/>
          <w:marBottom w:val="0"/>
          <w:divBdr>
            <w:top w:val="none" w:sz="0" w:space="0" w:color="auto"/>
            <w:left w:val="none" w:sz="0" w:space="0" w:color="auto"/>
            <w:bottom w:val="none" w:sz="0" w:space="0" w:color="auto"/>
            <w:right w:val="none" w:sz="0" w:space="0" w:color="auto"/>
          </w:divBdr>
        </w:div>
        <w:div w:id="213809326">
          <w:marLeft w:val="547"/>
          <w:marRight w:val="0"/>
          <w:marTop w:val="0"/>
          <w:marBottom w:val="0"/>
          <w:divBdr>
            <w:top w:val="none" w:sz="0" w:space="0" w:color="auto"/>
            <w:left w:val="none" w:sz="0" w:space="0" w:color="auto"/>
            <w:bottom w:val="none" w:sz="0" w:space="0" w:color="auto"/>
            <w:right w:val="none" w:sz="0" w:space="0" w:color="auto"/>
          </w:divBdr>
        </w:div>
        <w:div w:id="761992003">
          <w:marLeft w:val="547"/>
          <w:marRight w:val="0"/>
          <w:marTop w:val="0"/>
          <w:marBottom w:val="0"/>
          <w:divBdr>
            <w:top w:val="none" w:sz="0" w:space="0" w:color="auto"/>
            <w:left w:val="none" w:sz="0" w:space="0" w:color="auto"/>
            <w:bottom w:val="none" w:sz="0" w:space="0" w:color="auto"/>
            <w:right w:val="none" w:sz="0" w:space="0" w:color="auto"/>
          </w:divBdr>
        </w:div>
        <w:div w:id="309485633">
          <w:marLeft w:val="547"/>
          <w:marRight w:val="0"/>
          <w:marTop w:val="0"/>
          <w:marBottom w:val="0"/>
          <w:divBdr>
            <w:top w:val="none" w:sz="0" w:space="0" w:color="auto"/>
            <w:left w:val="none" w:sz="0" w:space="0" w:color="auto"/>
            <w:bottom w:val="none" w:sz="0" w:space="0" w:color="auto"/>
            <w:right w:val="none" w:sz="0" w:space="0" w:color="auto"/>
          </w:divBdr>
        </w:div>
      </w:divsChild>
    </w:div>
    <w:div w:id="1325402345">
      <w:bodyDiv w:val="1"/>
      <w:marLeft w:val="0"/>
      <w:marRight w:val="0"/>
      <w:marTop w:val="0"/>
      <w:marBottom w:val="0"/>
      <w:divBdr>
        <w:top w:val="none" w:sz="0" w:space="0" w:color="auto"/>
        <w:left w:val="none" w:sz="0" w:space="0" w:color="auto"/>
        <w:bottom w:val="none" w:sz="0" w:space="0" w:color="auto"/>
        <w:right w:val="none" w:sz="0" w:space="0" w:color="auto"/>
      </w:divBdr>
    </w:div>
    <w:div w:id="1330525207">
      <w:bodyDiv w:val="1"/>
      <w:marLeft w:val="0"/>
      <w:marRight w:val="0"/>
      <w:marTop w:val="0"/>
      <w:marBottom w:val="0"/>
      <w:divBdr>
        <w:top w:val="none" w:sz="0" w:space="0" w:color="auto"/>
        <w:left w:val="none" w:sz="0" w:space="0" w:color="auto"/>
        <w:bottom w:val="none" w:sz="0" w:space="0" w:color="auto"/>
        <w:right w:val="none" w:sz="0" w:space="0" w:color="auto"/>
      </w:divBdr>
    </w:div>
    <w:div w:id="1333794816">
      <w:bodyDiv w:val="1"/>
      <w:marLeft w:val="0"/>
      <w:marRight w:val="0"/>
      <w:marTop w:val="0"/>
      <w:marBottom w:val="0"/>
      <w:divBdr>
        <w:top w:val="none" w:sz="0" w:space="0" w:color="auto"/>
        <w:left w:val="none" w:sz="0" w:space="0" w:color="auto"/>
        <w:bottom w:val="none" w:sz="0" w:space="0" w:color="auto"/>
        <w:right w:val="none" w:sz="0" w:space="0" w:color="auto"/>
      </w:divBdr>
    </w:div>
    <w:div w:id="1339774393">
      <w:bodyDiv w:val="1"/>
      <w:marLeft w:val="0"/>
      <w:marRight w:val="0"/>
      <w:marTop w:val="0"/>
      <w:marBottom w:val="0"/>
      <w:divBdr>
        <w:top w:val="none" w:sz="0" w:space="0" w:color="auto"/>
        <w:left w:val="none" w:sz="0" w:space="0" w:color="auto"/>
        <w:bottom w:val="none" w:sz="0" w:space="0" w:color="auto"/>
        <w:right w:val="none" w:sz="0" w:space="0" w:color="auto"/>
      </w:divBdr>
    </w:div>
    <w:div w:id="1342585386">
      <w:bodyDiv w:val="1"/>
      <w:marLeft w:val="0"/>
      <w:marRight w:val="0"/>
      <w:marTop w:val="0"/>
      <w:marBottom w:val="0"/>
      <w:divBdr>
        <w:top w:val="none" w:sz="0" w:space="0" w:color="auto"/>
        <w:left w:val="none" w:sz="0" w:space="0" w:color="auto"/>
        <w:bottom w:val="none" w:sz="0" w:space="0" w:color="auto"/>
        <w:right w:val="none" w:sz="0" w:space="0" w:color="auto"/>
      </w:divBdr>
      <w:divsChild>
        <w:div w:id="217789389">
          <w:marLeft w:val="446"/>
          <w:marRight w:val="0"/>
          <w:marTop w:val="0"/>
          <w:marBottom w:val="0"/>
          <w:divBdr>
            <w:top w:val="none" w:sz="0" w:space="0" w:color="auto"/>
            <w:left w:val="none" w:sz="0" w:space="0" w:color="auto"/>
            <w:bottom w:val="none" w:sz="0" w:space="0" w:color="auto"/>
            <w:right w:val="none" w:sz="0" w:space="0" w:color="auto"/>
          </w:divBdr>
        </w:div>
      </w:divsChild>
    </w:div>
    <w:div w:id="1351950097">
      <w:bodyDiv w:val="1"/>
      <w:marLeft w:val="0"/>
      <w:marRight w:val="0"/>
      <w:marTop w:val="0"/>
      <w:marBottom w:val="0"/>
      <w:divBdr>
        <w:top w:val="none" w:sz="0" w:space="0" w:color="auto"/>
        <w:left w:val="none" w:sz="0" w:space="0" w:color="auto"/>
        <w:bottom w:val="none" w:sz="0" w:space="0" w:color="auto"/>
        <w:right w:val="none" w:sz="0" w:space="0" w:color="auto"/>
      </w:divBdr>
    </w:div>
    <w:div w:id="1353265553">
      <w:bodyDiv w:val="1"/>
      <w:marLeft w:val="0"/>
      <w:marRight w:val="0"/>
      <w:marTop w:val="0"/>
      <w:marBottom w:val="0"/>
      <w:divBdr>
        <w:top w:val="none" w:sz="0" w:space="0" w:color="auto"/>
        <w:left w:val="none" w:sz="0" w:space="0" w:color="auto"/>
        <w:bottom w:val="none" w:sz="0" w:space="0" w:color="auto"/>
        <w:right w:val="none" w:sz="0" w:space="0" w:color="auto"/>
      </w:divBdr>
    </w:div>
    <w:div w:id="13551845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81">
          <w:marLeft w:val="547"/>
          <w:marRight w:val="0"/>
          <w:marTop w:val="0"/>
          <w:marBottom w:val="0"/>
          <w:divBdr>
            <w:top w:val="none" w:sz="0" w:space="0" w:color="auto"/>
            <w:left w:val="none" w:sz="0" w:space="0" w:color="auto"/>
            <w:bottom w:val="none" w:sz="0" w:space="0" w:color="auto"/>
            <w:right w:val="none" w:sz="0" w:space="0" w:color="auto"/>
          </w:divBdr>
        </w:div>
        <w:div w:id="1615593716">
          <w:marLeft w:val="547"/>
          <w:marRight w:val="0"/>
          <w:marTop w:val="0"/>
          <w:marBottom w:val="0"/>
          <w:divBdr>
            <w:top w:val="none" w:sz="0" w:space="0" w:color="auto"/>
            <w:left w:val="none" w:sz="0" w:space="0" w:color="auto"/>
            <w:bottom w:val="none" w:sz="0" w:space="0" w:color="auto"/>
            <w:right w:val="none" w:sz="0" w:space="0" w:color="auto"/>
          </w:divBdr>
        </w:div>
        <w:div w:id="399714019">
          <w:marLeft w:val="547"/>
          <w:marRight w:val="0"/>
          <w:marTop w:val="0"/>
          <w:marBottom w:val="0"/>
          <w:divBdr>
            <w:top w:val="none" w:sz="0" w:space="0" w:color="auto"/>
            <w:left w:val="none" w:sz="0" w:space="0" w:color="auto"/>
            <w:bottom w:val="none" w:sz="0" w:space="0" w:color="auto"/>
            <w:right w:val="none" w:sz="0" w:space="0" w:color="auto"/>
          </w:divBdr>
        </w:div>
        <w:div w:id="1377781007">
          <w:marLeft w:val="547"/>
          <w:marRight w:val="0"/>
          <w:marTop w:val="0"/>
          <w:marBottom w:val="0"/>
          <w:divBdr>
            <w:top w:val="none" w:sz="0" w:space="0" w:color="auto"/>
            <w:left w:val="none" w:sz="0" w:space="0" w:color="auto"/>
            <w:bottom w:val="none" w:sz="0" w:space="0" w:color="auto"/>
            <w:right w:val="none" w:sz="0" w:space="0" w:color="auto"/>
          </w:divBdr>
        </w:div>
        <w:div w:id="1888375211">
          <w:marLeft w:val="547"/>
          <w:marRight w:val="0"/>
          <w:marTop w:val="0"/>
          <w:marBottom w:val="0"/>
          <w:divBdr>
            <w:top w:val="none" w:sz="0" w:space="0" w:color="auto"/>
            <w:left w:val="none" w:sz="0" w:space="0" w:color="auto"/>
            <w:bottom w:val="none" w:sz="0" w:space="0" w:color="auto"/>
            <w:right w:val="none" w:sz="0" w:space="0" w:color="auto"/>
          </w:divBdr>
        </w:div>
        <w:div w:id="604701405">
          <w:marLeft w:val="547"/>
          <w:marRight w:val="0"/>
          <w:marTop w:val="0"/>
          <w:marBottom w:val="0"/>
          <w:divBdr>
            <w:top w:val="none" w:sz="0" w:space="0" w:color="auto"/>
            <w:left w:val="none" w:sz="0" w:space="0" w:color="auto"/>
            <w:bottom w:val="none" w:sz="0" w:space="0" w:color="auto"/>
            <w:right w:val="none" w:sz="0" w:space="0" w:color="auto"/>
          </w:divBdr>
        </w:div>
      </w:divsChild>
    </w:div>
    <w:div w:id="1356073775">
      <w:bodyDiv w:val="1"/>
      <w:marLeft w:val="0"/>
      <w:marRight w:val="0"/>
      <w:marTop w:val="0"/>
      <w:marBottom w:val="0"/>
      <w:divBdr>
        <w:top w:val="none" w:sz="0" w:space="0" w:color="auto"/>
        <w:left w:val="none" w:sz="0" w:space="0" w:color="auto"/>
        <w:bottom w:val="none" w:sz="0" w:space="0" w:color="auto"/>
        <w:right w:val="none" w:sz="0" w:space="0" w:color="auto"/>
      </w:divBdr>
    </w:div>
    <w:div w:id="1357343468">
      <w:bodyDiv w:val="1"/>
      <w:marLeft w:val="0"/>
      <w:marRight w:val="0"/>
      <w:marTop w:val="0"/>
      <w:marBottom w:val="0"/>
      <w:divBdr>
        <w:top w:val="none" w:sz="0" w:space="0" w:color="auto"/>
        <w:left w:val="none" w:sz="0" w:space="0" w:color="auto"/>
        <w:bottom w:val="none" w:sz="0" w:space="0" w:color="auto"/>
        <w:right w:val="none" w:sz="0" w:space="0" w:color="auto"/>
      </w:divBdr>
    </w:div>
    <w:div w:id="1361662851">
      <w:bodyDiv w:val="1"/>
      <w:marLeft w:val="0"/>
      <w:marRight w:val="0"/>
      <w:marTop w:val="0"/>
      <w:marBottom w:val="0"/>
      <w:divBdr>
        <w:top w:val="none" w:sz="0" w:space="0" w:color="auto"/>
        <w:left w:val="none" w:sz="0" w:space="0" w:color="auto"/>
        <w:bottom w:val="none" w:sz="0" w:space="0" w:color="auto"/>
        <w:right w:val="none" w:sz="0" w:space="0" w:color="auto"/>
      </w:divBdr>
    </w:div>
    <w:div w:id="1366448252">
      <w:bodyDiv w:val="1"/>
      <w:marLeft w:val="0"/>
      <w:marRight w:val="0"/>
      <w:marTop w:val="0"/>
      <w:marBottom w:val="0"/>
      <w:divBdr>
        <w:top w:val="none" w:sz="0" w:space="0" w:color="auto"/>
        <w:left w:val="none" w:sz="0" w:space="0" w:color="auto"/>
        <w:bottom w:val="none" w:sz="0" w:space="0" w:color="auto"/>
        <w:right w:val="none" w:sz="0" w:space="0" w:color="auto"/>
      </w:divBdr>
    </w:div>
    <w:div w:id="1368526704">
      <w:bodyDiv w:val="1"/>
      <w:marLeft w:val="0"/>
      <w:marRight w:val="0"/>
      <w:marTop w:val="0"/>
      <w:marBottom w:val="0"/>
      <w:divBdr>
        <w:top w:val="none" w:sz="0" w:space="0" w:color="auto"/>
        <w:left w:val="none" w:sz="0" w:space="0" w:color="auto"/>
        <w:bottom w:val="none" w:sz="0" w:space="0" w:color="auto"/>
        <w:right w:val="none" w:sz="0" w:space="0" w:color="auto"/>
      </w:divBdr>
    </w:div>
    <w:div w:id="1368793920">
      <w:bodyDiv w:val="1"/>
      <w:marLeft w:val="0"/>
      <w:marRight w:val="0"/>
      <w:marTop w:val="0"/>
      <w:marBottom w:val="0"/>
      <w:divBdr>
        <w:top w:val="none" w:sz="0" w:space="0" w:color="auto"/>
        <w:left w:val="none" w:sz="0" w:space="0" w:color="auto"/>
        <w:bottom w:val="none" w:sz="0" w:space="0" w:color="auto"/>
        <w:right w:val="none" w:sz="0" w:space="0" w:color="auto"/>
      </w:divBdr>
    </w:div>
    <w:div w:id="1389454118">
      <w:bodyDiv w:val="1"/>
      <w:marLeft w:val="0"/>
      <w:marRight w:val="0"/>
      <w:marTop w:val="0"/>
      <w:marBottom w:val="0"/>
      <w:divBdr>
        <w:top w:val="none" w:sz="0" w:space="0" w:color="auto"/>
        <w:left w:val="none" w:sz="0" w:space="0" w:color="auto"/>
        <w:bottom w:val="none" w:sz="0" w:space="0" w:color="auto"/>
        <w:right w:val="none" w:sz="0" w:space="0" w:color="auto"/>
      </w:divBdr>
    </w:div>
    <w:div w:id="1398675293">
      <w:bodyDiv w:val="1"/>
      <w:marLeft w:val="0"/>
      <w:marRight w:val="0"/>
      <w:marTop w:val="0"/>
      <w:marBottom w:val="0"/>
      <w:divBdr>
        <w:top w:val="none" w:sz="0" w:space="0" w:color="auto"/>
        <w:left w:val="none" w:sz="0" w:space="0" w:color="auto"/>
        <w:bottom w:val="none" w:sz="0" w:space="0" w:color="auto"/>
        <w:right w:val="none" w:sz="0" w:space="0" w:color="auto"/>
      </w:divBdr>
    </w:div>
    <w:div w:id="1411777802">
      <w:bodyDiv w:val="1"/>
      <w:marLeft w:val="0"/>
      <w:marRight w:val="0"/>
      <w:marTop w:val="0"/>
      <w:marBottom w:val="0"/>
      <w:divBdr>
        <w:top w:val="none" w:sz="0" w:space="0" w:color="auto"/>
        <w:left w:val="none" w:sz="0" w:space="0" w:color="auto"/>
        <w:bottom w:val="none" w:sz="0" w:space="0" w:color="auto"/>
        <w:right w:val="none" w:sz="0" w:space="0" w:color="auto"/>
      </w:divBdr>
    </w:div>
    <w:div w:id="1413549689">
      <w:bodyDiv w:val="1"/>
      <w:marLeft w:val="0"/>
      <w:marRight w:val="0"/>
      <w:marTop w:val="0"/>
      <w:marBottom w:val="0"/>
      <w:divBdr>
        <w:top w:val="none" w:sz="0" w:space="0" w:color="auto"/>
        <w:left w:val="none" w:sz="0" w:space="0" w:color="auto"/>
        <w:bottom w:val="none" w:sz="0" w:space="0" w:color="auto"/>
        <w:right w:val="none" w:sz="0" w:space="0" w:color="auto"/>
      </w:divBdr>
    </w:div>
    <w:div w:id="1416511296">
      <w:bodyDiv w:val="1"/>
      <w:marLeft w:val="0"/>
      <w:marRight w:val="0"/>
      <w:marTop w:val="0"/>
      <w:marBottom w:val="0"/>
      <w:divBdr>
        <w:top w:val="none" w:sz="0" w:space="0" w:color="auto"/>
        <w:left w:val="none" w:sz="0" w:space="0" w:color="auto"/>
        <w:bottom w:val="none" w:sz="0" w:space="0" w:color="auto"/>
        <w:right w:val="none" w:sz="0" w:space="0" w:color="auto"/>
      </w:divBdr>
    </w:div>
    <w:div w:id="1419404305">
      <w:bodyDiv w:val="1"/>
      <w:marLeft w:val="0"/>
      <w:marRight w:val="0"/>
      <w:marTop w:val="0"/>
      <w:marBottom w:val="0"/>
      <w:divBdr>
        <w:top w:val="none" w:sz="0" w:space="0" w:color="auto"/>
        <w:left w:val="none" w:sz="0" w:space="0" w:color="auto"/>
        <w:bottom w:val="none" w:sz="0" w:space="0" w:color="auto"/>
        <w:right w:val="none" w:sz="0" w:space="0" w:color="auto"/>
      </w:divBdr>
    </w:div>
    <w:div w:id="1419642412">
      <w:bodyDiv w:val="1"/>
      <w:marLeft w:val="0"/>
      <w:marRight w:val="0"/>
      <w:marTop w:val="0"/>
      <w:marBottom w:val="0"/>
      <w:divBdr>
        <w:top w:val="none" w:sz="0" w:space="0" w:color="auto"/>
        <w:left w:val="none" w:sz="0" w:space="0" w:color="auto"/>
        <w:bottom w:val="none" w:sz="0" w:space="0" w:color="auto"/>
        <w:right w:val="none" w:sz="0" w:space="0" w:color="auto"/>
      </w:divBdr>
    </w:div>
    <w:div w:id="1430736184">
      <w:bodyDiv w:val="1"/>
      <w:marLeft w:val="0"/>
      <w:marRight w:val="0"/>
      <w:marTop w:val="0"/>
      <w:marBottom w:val="0"/>
      <w:divBdr>
        <w:top w:val="none" w:sz="0" w:space="0" w:color="auto"/>
        <w:left w:val="none" w:sz="0" w:space="0" w:color="auto"/>
        <w:bottom w:val="none" w:sz="0" w:space="0" w:color="auto"/>
        <w:right w:val="none" w:sz="0" w:space="0" w:color="auto"/>
      </w:divBdr>
    </w:div>
    <w:div w:id="1439640897">
      <w:bodyDiv w:val="1"/>
      <w:marLeft w:val="0"/>
      <w:marRight w:val="0"/>
      <w:marTop w:val="0"/>
      <w:marBottom w:val="0"/>
      <w:divBdr>
        <w:top w:val="none" w:sz="0" w:space="0" w:color="auto"/>
        <w:left w:val="none" w:sz="0" w:space="0" w:color="auto"/>
        <w:bottom w:val="none" w:sz="0" w:space="0" w:color="auto"/>
        <w:right w:val="none" w:sz="0" w:space="0" w:color="auto"/>
      </w:divBdr>
    </w:div>
    <w:div w:id="1446118127">
      <w:bodyDiv w:val="1"/>
      <w:marLeft w:val="0"/>
      <w:marRight w:val="0"/>
      <w:marTop w:val="0"/>
      <w:marBottom w:val="0"/>
      <w:divBdr>
        <w:top w:val="none" w:sz="0" w:space="0" w:color="auto"/>
        <w:left w:val="none" w:sz="0" w:space="0" w:color="auto"/>
        <w:bottom w:val="none" w:sz="0" w:space="0" w:color="auto"/>
        <w:right w:val="none" w:sz="0" w:space="0" w:color="auto"/>
      </w:divBdr>
    </w:div>
    <w:div w:id="1447384058">
      <w:bodyDiv w:val="1"/>
      <w:marLeft w:val="0"/>
      <w:marRight w:val="0"/>
      <w:marTop w:val="0"/>
      <w:marBottom w:val="0"/>
      <w:divBdr>
        <w:top w:val="none" w:sz="0" w:space="0" w:color="auto"/>
        <w:left w:val="none" w:sz="0" w:space="0" w:color="auto"/>
        <w:bottom w:val="none" w:sz="0" w:space="0" w:color="auto"/>
        <w:right w:val="none" w:sz="0" w:space="0" w:color="auto"/>
      </w:divBdr>
    </w:div>
    <w:div w:id="1451970055">
      <w:bodyDiv w:val="1"/>
      <w:marLeft w:val="0"/>
      <w:marRight w:val="0"/>
      <w:marTop w:val="0"/>
      <w:marBottom w:val="0"/>
      <w:divBdr>
        <w:top w:val="none" w:sz="0" w:space="0" w:color="auto"/>
        <w:left w:val="none" w:sz="0" w:space="0" w:color="auto"/>
        <w:bottom w:val="none" w:sz="0" w:space="0" w:color="auto"/>
        <w:right w:val="none" w:sz="0" w:space="0" w:color="auto"/>
      </w:divBdr>
    </w:div>
    <w:div w:id="1452357031">
      <w:bodyDiv w:val="1"/>
      <w:marLeft w:val="0"/>
      <w:marRight w:val="0"/>
      <w:marTop w:val="0"/>
      <w:marBottom w:val="0"/>
      <w:divBdr>
        <w:top w:val="none" w:sz="0" w:space="0" w:color="auto"/>
        <w:left w:val="none" w:sz="0" w:space="0" w:color="auto"/>
        <w:bottom w:val="none" w:sz="0" w:space="0" w:color="auto"/>
        <w:right w:val="none" w:sz="0" w:space="0" w:color="auto"/>
      </w:divBdr>
    </w:div>
    <w:div w:id="1460028744">
      <w:bodyDiv w:val="1"/>
      <w:marLeft w:val="0"/>
      <w:marRight w:val="0"/>
      <w:marTop w:val="0"/>
      <w:marBottom w:val="0"/>
      <w:divBdr>
        <w:top w:val="none" w:sz="0" w:space="0" w:color="auto"/>
        <w:left w:val="none" w:sz="0" w:space="0" w:color="auto"/>
        <w:bottom w:val="none" w:sz="0" w:space="0" w:color="auto"/>
        <w:right w:val="none" w:sz="0" w:space="0" w:color="auto"/>
      </w:divBdr>
    </w:div>
    <w:div w:id="1461191524">
      <w:bodyDiv w:val="1"/>
      <w:marLeft w:val="0"/>
      <w:marRight w:val="0"/>
      <w:marTop w:val="0"/>
      <w:marBottom w:val="0"/>
      <w:divBdr>
        <w:top w:val="none" w:sz="0" w:space="0" w:color="auto"/>
        <w:left w:val="none" w:sz="0" w:space="0" w:color="auto"/>
        <w:bottom w:val="none" w:sz="0" w:space="0" w:color="auto"/>
        <w:right w:val="none" w:sz="0" w:space="0" w:color="auto"/>
      </w:divBdr>
    </w:div>
    <w:div w:id="1461264443">
      <w:bodyDiv w:val="1"/>
      <w:marLeft w:val="0"/>
      <w:marRight w:val="0"/>
      <w:marTop w:val="0"/>
      <w:marBottom w:val="0"/>
      <w:divBdr>
        <w:top w:val="none" w:sz="0" w:space="0" w:color="auto"/>
        <w:left w:val="none" w:sz="0" w:space="0" w:color="auto"/>
        <w:bottom w:val="none" w:sz="0" w:space="0" w:color="auto"/>
        <w:right w:val="none" w:sz="0" w:space="0" w:color="auto"/>
      </w:divBdr>
    </w:div>
    <w:div w:id="1480000287">
      <w:bodyDiv w:val="1"/>
      <w:marLeft w:val="0"/>
      <w:marRight w:val="0"/>
      <w:marTop w:val="0"/>
      <w:marBottom w:val="0"/>
      <w:divBdr>
        <w:top w:val="none" w:sz="0" w:space="0" w:color="auto"/>
        <w:left w:val="none" w:sz="0" w:space="0" w:color="auto"/>
        <w:bottom w:val="none" w:sz="0" w:space="0" w:color="auto"/>
        <w:right w:val="none" w:sz="0" w:space="0" w:color="auto"/>
      </w:divBdr>
    </w:div>
    <w:div w:id="1484354690">
      <w:bodyDiv w:val="1"/>
      <w:marLeft w:val="0"/>
      <w:marRight w:val="0"/>
      <w:marTop w:val="0"/>
      <w:marBottom w:val="0"/>
      <w:divBdr>
        <w:top w:val="none" w:sz="0" w:space="0" w:color="auto"/>
        <w:left w:val="none" w:sz="0" w:space="0" w:color="auto"/>
        <w:bottom w:val="none" w:sz="0" w:space="0" w:color="auto"/>
        <w:right w:val="none" w:sz="0" w:space="0" w:color="auto"/>
      </w:divBdr>
    </w:div>
    <w:div w:id="1487824045">
      <w:bodyDiv w:val="1"/>
      <w:marLeft w:val="0"/>
      <w:marRight w:val="0"/>
      <w:marTop w:val="0"/>
      <w:marBottom w:val="0"/>
      <w:divBdr>
        <w:top w:val="none" w:sz="0" w:space="0" w:color="auto"/>
        <w:left w:val="none" w:sz="0" w:space="0" w:color="auto"/>
        <w:bottom w:val="none" w:sz="0" w:space="0" w:color="auto"/>
        <w:right w:val="none" w:sz="0" w:space="0" w:color="auto"/>
      </w:divBdr>
    </w:div>
    <w:div w:id="1490436285">
      <w:bodyDiv w:val="1"/>
      <w:marLeft w:val="0"/>
      <w:marRight w:val="0"/>
      <w:marTop w:val="0"/>
      <w:marBottom w:val="0"/>
      <w:divBdr>
        <w:top w:val="none" w:sz="0" w:space="0" w:color="auto"/>
        <w:left w:val="none" w:sz="0" w:space="0" w:color="auto"/>
        <w:bottom w:val="none" w:sz="0" w:space="0" w:color="auto"/>
        <w:right w:val="none" w:sz="0" w:space="0" w:color="auto"/>
      </w:divBdr>
    </w:div>
    <w:div w:id="1493764537">
      <w:bodyDiv w:val="1"/>
      <w:marLeft w:val="0"/>
      <w:marRight w:val="0"/>
      <w:marTop w:val="0"/>
      <w:marBottom w:val="0"/>
      <w:divBdr>
        <w:top w:val="none" w:sz="0" w:space="0" w:color="auto"/>
        <w:left w:val="none" w:sz="0" w:space="0" w:color="auto"/>
        <w:bottom w:val="none" w:sz="0" w:space="0" w:color="auto"/>
        <w:right w:val="none" w:sz="0" w:space="0" w:color="auto"/>
      </w:divBdr>
    </w:div>
    <w:div w:id="1499076045">
      <w:bodyDiv w:val="1"/>
      <w:marLeft w:val="0"/>
      <w:marRight w:val="0"/>
      <w:marTop w:val="0"/>
      <w:marBottom w:val="0"/>
      <w:divBdr>
        <w:top w:val="none" w:sz="0" w:space="0" w:color="auto"/>
        <w:left w:val="none" w:sz="0" w:space="0" w:color="auto"/>
        <w:bottom w:val="none" w:sz="0" w:space="0" w:color="auto"/>
        <w:right w:val="none" w:sz="0" w:space="0" w:color="auto"/>
      </w:divBdr>
    </w:div>
    <w:div w:id="1499536834">
      <w:bodyDiv w:val="1"/>
      <w:marLeft w:val="0"/>
      <w:marRight w:val="0"/>
      <w:marTop w:val="0"/>
      <w:marBottom w:val="0"/>
      <w:divBdr>
        <w:top w:val="none" w:sz="0" w:space="0" w:color="auto"/>
        <w:left w:val="none" w:sz="0" w:space="0" w:color="auto"/>
        <w:bottom w:val="none" w:sz="0" w:space="0" w:color="auto"/>
        <w:right w:val="none" w:sz="0" w:space="0" w:color="auto"/>
      </w:divBdr>
    </w:div>
    <w:div w:id="1504009590">
      <w:bodyDiv w:val="1"/>
      <w:marLeft w:val="0"/>
      <w:marRight w:val="0"/>
      <w:marTop w:val="0"/>
      <w:marBottom w:val="0"/>
      <w:divBdr>
        <w:top w:val="none" w:sz="0" w:space="0" w:color="auto"/>
        <w:left w:val="none" w:sz="0" w:space="0" w:color="auto"/>
        <w:bottom w:val="none" w:sz="0" w:space="0" w:color="auto"/>
        <w:right w:val="none" w:sz="0" w:space="0" w:color="auto"/>
      </w:divBdr>
    </w:div>
    <w:div w:id="1506284325">
      <w:bodyDiv w:val="1"/>
      <w:marLeft w:val="0"/>
      <w:marRight w:val="0"/>
      <w:marTop w:val="0"/>
      <w:marBottom w:val="0"/>
      <w:divBdr>
        <w:top w:val="none" w:sz="0" w:space="0" w:color="auto"/>
        <w:left w:val="none" w:sz="0" w:space="0" w:color="auto"/>
        <w:bottom w:val="none" w:sz="0" w:space="0" w:color="auto"/>
        <w:right w:val="none" w:sz="0" w:space="0" w:color="auto"/>
      </w:divBdr>
    </w:div>
    <w:div w:id="1512136408">
      <w:bodyDiv w:val="1"/>
      <w:marLeft w:val="0"/>
      <w:marRight w:val="0"/>
      <w:marTop w:val="0"/>
      <w:marBottom w:val="0"/>
      <w:divBdr>
        <w:top w:val="none" w:sz="0" w:space="0" w:color="auto"/>
        <w:left w:val="none" w:sz="0" w:space="0" w:color="auto"/>
        <w:bottom w:val="none" w:sz="0" w:space="0" w:color="auto"/>
        <w:right w:val="none" w:sz="0" w:space="0" w:color="auto"/>
      </w:divBdr>
    </w:div>
    <w:div w:id="1515880237">
      <w:bodyDiv w:val="1"/>
      <w:marLeft w:val="0"/>
      <w:marRight w:val="0"/>
      <w:marTop w:val="0"/>
      <w:marBottom w:val="0"/>
      <w:divBdr>
        <w:top w:val="none" w:sz="0" w:space="0" w:color="auto"/>
        <w:left w:val="none" w:sz="0" w:space="0" w:color="auto"/>
        <w:bottom w:val="none" w:sz="0" w:space="0" w:color="auto"/>
        <w:right w:val="none" w:sz="0" w:space="0" w:color="auto"/>
      </w:divBdr>
    </w:div>
    <w:div w:id="1517768298">
      <w:bodyDiv w:val="1"/>
      <w:marLeft w:val="0"/>
      <w:marRight w:val="0"/>
      <w:marTop w:val="0"/>
      <w:marBottom w:val="0"/>
      <w:divBdr>
        <w:top w:val="none" w:sz="0" w:space="0" w:color="auto"/>
        <w:left w:val="none" w:sz="0" w:space="0" w:color="auto"/>
        <w:bottom w:val="none" w:sz="0" w:space="0" w:color="auto"/>
        <w:right w:val="none" w:sz="0" w:space="0" w:color="auto"/>
      </w:divBdr>
    </w:div>
    <w:div w:id="1518882607">
      <w:bodyDiv w:val="1"/>
      <w:marLeft w:val="0"/>
      <w:marRight w:val="0"/>
      <w:marTop w:val="0"/>
      <w:marBottom w:val="0"/>
      <w:divBdr>
        <w:top w:val="none" w:sz="0" w:space="0" w:color="auto"/>
        <w:left w:val="none" w:sz="0" w:space="0" w:color="auto"/>
        <w:bottom w:val="none" w:sz="0" w:space="0" w:color="auto"/>
        <w:right w:val="none" w:sz="0" w:space="0" w:color="auto"/>
      </w:divBdr>
    </w:div>
    <w:div w:id="1521160577">
      <w:bodyDiv w:val="1"/>
      <w:marLeft w:val="0"/>
      <w:marRight w:val="0"/>
      <w:marTop w:val="0"/>
      <w:marBottom w:val="0"/>
      <w:divBdr>
        <w:top w:val="none" w:sz="0" w:space="0" w:color="auto"/>
        <w:left w:val="none" w:sz="0" w:space="0" w:color="auto"/>
        <w:bottom w:val="none" w:sz="0" w:space="0" w:color="auto"/>
        <w:right w:val="none" w:sz="0" w:space="0" w:color="auto"/>
      </w:divBdr>
    </w:div>
    <w:div w:id="1524392935">
      <w:bodyDiv w:val="1"/>
      <w:marLeft w:val="0"/>
      <w:marRight w:val="0"/>
      <w:marTop w:val="0"/>
      <w:marBottom w:val="0"/>
      <w:divBdr>
        <w:top w:val="none" w:sz="0" w:space="0" w:color="auto"/>
        <w:left w:val="none" w:sz="0" w:space="0" w:color="auto"/>
        <w:bottom w:val="none" w:sz="0" w:space="0" w:color="auto"/>
        <w:right w:val="none" w:sz="0" w:space="0" w:color="auto"/>
      </w:divBdr>
    </w:div>
    <w:div w:id="1526017194">
      <w:bodyDiv w:val="1"/>
      <w:marLeft w:val="0"/>
      <w:marRight w:val="0"/>
      <w:marTop w:val="0"/>
      <w:marBottom w:val="0"/>
      <w:divBdr>
        <w:top w:val="none" w:sz="0" w:space="0" w:color="auto"/>
        <w:left w:val="none" w:sz="0" w:space="0" w:color="auto"/>
        <w:bottom w:val="none" w:sz="0" w:space="0" w:color="auto"/>
        <w:right w:val="none" w:sz="0" w:space="0" w:color="auto"/>
      </w:divBdr>
    </w:div>
    <w:div w:id="1528182324">
      <w:bodyDiv w:val="1"/>
      <w:marLeft w:val="0"/>
      <w:marRight w:val="0"/>
      <w:marTop w:val="0"/>
      <w:marBottom w:val="0"/>
      <w:divBdr>
        <w:top w:val="none" w:sz="0" w:space="0" w:color="auto"/>
        <w:left w:val="none" w:sz="0" w:space="0" w:color="auto"/>
        <w:bottom w:val="none" w:sz="0" w:space="0" w:color="auto"/>
        <w:right w:val="none" w:sz="0" w:space="0" w:color="auto"/>
      </w:divBdr>
    </w:div>
    <w:div w:id="1528909944">
      <w:bodyDiv w:val="1"/>
      <w:marLeft w:val="0"/>
      <w:marRight w:val="0"/>
      <w:marTop w:val="0"/>
      <w:marBottom w:val="0"/>
      <w:divBdr>
        <w:top w:val="none" w:sz="0" w:space="0" w:color="auto"/>
        <w:left w:val="none" w:sz="0" w:space="0" w:color="auto"/>
        <w:bottom w:val="none" w:sz="0" w:space="0" w:color="auto"/>
        <w:right w:val="none" w:sz="0" w:space="0" w:color="auto"/>
      </w:divBdr>
    </w:div>
    <w:div w:id="1534806101">
      <w:bodyDiv w:val="1"/>
      <w:marLeft w:val="0"/>
      <w:marRight w:val="0"/>
      <w:marTop w:val="0"/>
      <w:marBottom w:val="0"/>
      <w:divBdr>
        <w:top w:val="none" w:sz="0" w:space="0" w:color="auto"/>
        <w:left w:val="none" w:sz="0" w:space="0" w:color="auto"/>
        <w:bottom w:val="none" w:sz="0" w:space="0" w:color="auto"/>
        <w:right w:val="none" w:sz="0" w:space="0" w:color="auto"/>
      </w:divBdr>
    </w:div>
    <w:div w:id="1537043716">
      <w:bodyDiv w:val="1"/>
      <w:marLeft w:val="0"/>
      <w:marRight w:val="0"/>
      <w:marTop w:val="0"/>
      <w:marBottom w:val="0"/>
      <w:divBdr>
        <w:top w:val="none" w:sz="0" w:space="0" w:color="auto"/>
        <w:left w:val="none" w:sz="0" w:space="0" w:color="auto"/>
        <w:bottom w:val="none" w:sz="0" w:space="0" w:color="auto"/>
        <w:right w:val="none" w:sz="0" w:space="0" w:color="auto"/>
      </w:divBdr>
    </w:div>
    <w:div w:id="1537354126">
      <w:bodyDiv w:val="1"/>
      <w:marLeft w:val="0"/>
      <w:marRight w:val="0"/>
      <w:marTop w:val="0"/>
      <w:marBottom w:val="0"/>
      <w:divBdr>
        <w:top w:val="none" w:sz="0" w:space="0" w:color="auto"/>
        <w:left w:val="none" w:sz="0" w:space="0" w:color="auto"/>
        <w:bottom w:val="none" w:sz="0" w:space="0" w:color="auto"/>
        <w:right w:val="none" w:sz="0" w:space="0" w:color="auto"/>
      </w:divBdr>
    </w:div>
    <w:div w:id="1537623097">
      <w:bodyDiv w:val="1"/>
      <w:marLeft w:val="0"/>
      <w:marRight w:val="0"/>
      <w:marTop w:val="0"/>
      <w:marBottom w:val="0"/>
      <w:divBdr>
        <w:top w:val="none" w:sz="0" w:space="0" w:color="auto"/>
        <w:left w:val="none" w:sz="0" w:space="0" w:color="auto"/>
        <w:bottom w:val="none" w:sz="0" w:space="0" w:color="auto"/>
        <w:right w:val="none" w:sz="0" w:space="0" w:color="auto"/>
      </w:divBdr>
    </w:div>
    <w:div w:id="1537893575">
      <w:bodyDiv w:val="1"/>
      <w:marLeft w:val="0"/>
      <w:marRight w:val="0"/>
      <w:marTop w:val="0"/>
      <w:marBottom w:val="0"/>
      <w:divBdr>
        <w:top w:val="none" w:sz="0" w:space="0" w:color="auto"/>
        <w:left w:val="none" w:sz="0" w:space="0" w:color="auto"/>
        <w:bottom w:val="none" w:sz="0" w:space="0" w:color="auto"/>
        <w:right w:val="none" w:sz="0" w:space="0" w:color="auto"/>
      </w:divBdr>
    </w:div>
    <w:div w:id="1547134364">
      <w:bodyDiv w:val="1"/>
      <w:marLeft w:val="0"/>
      <w:marRight w:val="0"/>
      <w:marTop w:val="0"/>
      <w:marBottom w:val="0"/>
      <w:divBdr>
        <w:top w:val="none" w:sz="0" w:space="0" w:color="auto"/>
        <w:left w:val="none" w:sz="0" w:space="0" w:color="auto"/>
        <w:bottom w:val="none" w:sz="0" w:space="0" w:color="auto"/>
        <w:right w:val="none" w:sz="0" w:space="0" w:color="auto"/>
      </w:divBdr>
    </w:div>
    <w:div w:id="1551041421">
      <w:bodyDiv w:val="1"/>
      <w:marLeft w:val="0"/>
      <w:marRight w:val="0"/>
      <w:marTop w:val="0"/>
      <w:marBottom w:val="0"/>
      <w:divBdr>
        <w:top w:val="none" w:sz="0" w:space="0" w:color="auto"/>
        <w:left w:val="none" w:sz="0" w:space="0" w:color="auto"/>
        <w:bottom w:val="none" w:sz="0" w:space="0" w:color="auto"/>
        <w:right w:val="none" w:sz="0" w:space="0" w:color="auto"/>
      </w:divBdr>
    </w:div>
    <w:div w:id="1551847375">
      <w:bodyDiv w:val="1"/>
      <w:marLeft w:val="0"/>
      <w:marRight w:val="0"/>
      <w:marTop w:val="0"/>
      <w:marBottom w:val="0"/>
      <w:divBdr>
        <w:top w:val="none" w:sz="0" w:space="0" w:color="auto"/>
        <w:left w:val="none" w:sz="0" w:space="0" w:color="auto"/>
        <w:bottom w:val="none" w:sz="0" w:space="0" w:color="auto"/>
        <w:right w:val="none" w:sz="0" w:space="0" w:color="auto"/>
      </w:divBdr>
    </w:div>
    <w:div w:id="1556700267">
      <w:bodyDiv w:val="1"/>
      <w:marLeft w:val="0"/>
      <w:marRight w:val="0"/>
      <w:marTop w:val="0"/>
      <w:marBottom w:val="0"/>
      <w:divBdr>
        <w:top w:val="none" w:sz="0" w:space="0" w:color="auto"/>
        <w:left w:val="none" w:sz="0" w:space="0" w:color="auto"/>
        <w:bottom w:val="none" w:sz="0" w:space="0" w:color="auto"/>
        <w:right w:val="none" w:sz="0" w:space="0" w:color="auto"/>
      </w:divBdr>
    </w:div>
    <w:div w:id="1562133398">
      <w:bodyDiv w:val="1"/>
      <w:marLeft w:val="0"/>
      <w:marRight w:val="0"/>
      <w:marTop w:val="0"/>
      <w:marBottom w:val="0"/>
      <w:divBdr>
        <w:top w:val="none" w:sz="0" w:space="0" w:color="auto"/>
        <w:left w:val="none" w:sz="0" w:space="0" w:color="auto"/>
        <w:bottom w:val="none" w:sz="0" w:space="0" w:color="auto"/>
        <w:right w:val="none" w:sz="0" w:space="0" w:color="auto"/>
      </w:divBdr>
    </w:div>
    <w:div w:id="1565605481">
      <w:bodyDiv w:val="1"/>
      <w:marLeft w:val="0"/>
      <w:marRight w:val="0"/>
      <w:marTop w:val="0"/>
      <w:marBottom w:val="0"/>
      <w:divBdr>
        <w:top w:val="none" w:sz="0" w:space="0" w:color="auto"/>
        <w:left w:val="none" w:sz="0" w:space="0" w:color="auto"/>
        <w:bottom w:val="none" w:sz="0" w:space="0" w:color="auto"/>
        <w:right w:val="none" w:sz="0" w:space="0" w:color="auto"/>
      </w:divBdr>
    </w:div>
    <w:div w:id="1566142640">
      <w:bodyDiv w:val="1"/>
      <w:marLeft w:val="0"/>
      <w:marRight w:val="0"/>
      <w:marTop w:val="0"/>
      <w:marBottom w:val="0"/>
      <w:divBdr>
        <w:top w:val="none" w:sz="0" w:space="0" w:color="auto"/>
        <w:left w:val="none" w:sz="0" w:space="0" w:color="auto"/>
        <w:bottom w:val="none" w:sz="0" w:space="0" w:color="auto"/>
        <w:right w:val="none" w:sz="0" w:space="0" w:color="auto"/>
      </w:divBdr>
    </w:div>
    <w:div w:id="1579171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3448">
          <w:marLeft w:val="446"/>
          <w:marRight w:val="0"/>
          <w:marTop w:val="0"/>
          <w:marBottom w:val="0"/>
          <w:divBdr>
            <w:top w:val="none" w:sz="0" w:space="0" w:color="auto"/>
            <w:left w:val="none" w:sz="0" w:space="0" w:color="auto"/>
            <w:bottom w:val="none" w:sz="0" w:space="0" w:color="auto"/>
            <w:right w:val="none" w:sz="0" w:space="0" w:color="auto"/>
          </w:divBdr>
        </w:div>
        <w:div w:id="1090585182">
          <w:marLeft w:val="446"/>
          <w:marRight w:val="0"/>
          <w:marTop w:val="0"/>
          <w:marBottom w:val="0"/>
          <w:divBdr>
            <w:top w:val="none" w:sz="0" w:space="0" w:color="auto"/>
            <w:left w:val="none" w:sz="0" w:space="0" w:color="auto"/>
            <w:bottom w:val="none" w:sz="0" w:space="0" w:color="auto"/>
            <w:right w:val="none" w:sz="0" w:space="0" w:color="auto"/>
          </w:divBdr>
        </w:div>
      </w:divsChild>
    </w:div>
    <w:div w:id="1583485855">
      <w:bodyDiv w:val="1"/>
      <w:marLeft w:val="0"/>
      <w:marRight w:val="0"/>
      <w:marTop w:val="0"/>
      <w:marBottom w:val="0"/>
      <w:divBdr>
        <w:top w:val="none" w:sz="0" w:space="0" w:color="auto"/>
        <w:left w:val="none" w:sz="0" w:space="0" w:color="auto"/>
        <w:bottom w:val="none" w:sz="0" w:space="0" w:color="auto"/>
        <w:right w:val="none" w:sz="0" w:space="0" w:color="auto"/>
      </w:divBdr>
      <w:divsChild>
        <w:div w:id="2078554222">
          <w:marLeft w:val="0"/>
          <w:marRight w:val="0"/>
          <w:marTop w:val="0"/>
          <w:marBottom w:val="0"/>
          <w:divBdr>
            <w:top w:val="none" w:sz="0" w:space="0" w:color="auto"/>
            <w:left w:val="none" w:sz="0" w:space="0" w:color="auto"/>
            <w:bottom w:val="none" w:sz="0" w:space="0" w:color="auto"/>
            <w:right w:val="none" w:sz="0" w:space="0" w:color="auto"/>
          </w:divBdr>
        </w:div>
      </w:divsChild>
    </w:div>
    <w:div w:id="1584333949">
      <w:bodyDiv w:val="1"/>
      <w:marLeft w:val="0"/>
      <w:marRight w:val="0"/>
      <w:marTop w:val="0"/>
      <w:marBottom w:val="0"/>
      <w:divBdr>
        <w:top w:val="none" w:sz="0" w:space="0" w:color="auto"/>
        <w:left w:val="none" w:sz="0" w:space="0" w:color="auto"/>
        <w:bottom w:val="none" w:sz="0" w:space="0" w:color="auto"/>
        <w:right w:val="none" w:sz="0" w:space="0" w:color="auto"/>
      </w:divBdr>
    </w:div>
    <w:div w:id="1593661435">
      <w:bodyDiv w:val="1"/>
      <w:marLeft w:val="0"/>
      <w:marRight w:val="0"/>
      <w:marTop w:val="0"/>
      <w:marBottom w:val="0"/>
      <w:divBdr>
        <w:top w:val="none" w:sz="0" w:space="0" w:color="auto"/>
        <w:left w:val="none" w:sz="0" w:space="0" w:color="auto"/>
        <w:bottom w:val="none" w:sz="0" w:space="0" w:color="auto"/>
        <w:right w:val="none" w:sz="0" w:space="0" w:color="auto"/>
      </w:divBdr>
    </w:div>
    <w:div w:id="1603414445">
      <w:bodyDiv w:val="1"/>
      <w:marLeft w:val="0"/>
      <w:marRight w:val="0"/>
      <w:marTop w:val="0"/>
      <w:marBottom w:val="0"/>
      <w:divBdr>
        <w:top w:val="none" w:sz="0" w:space="0" w:color="auto"/>
        <w:left w:val="none" w:sz="0" w:space="0" w:color="auto"/>
        <w:bottom w:val="none" w:sz="0" w:space="0" w:color="auto"/>
        <w:right w:val="none" w:sz="0" w:space="0" w:color="auto"/>
      </w:divBdr>
    </w:div>
    <w:div w:id="1605721879">
      <w:bodyDiv w:val="1"/>
      <w:marLeft w:val="0"/>
      <w:marRight w:val="0"/>
      <w:marTop w:val="0"/>
      <w:marBottom w:val="0"/>
      <w:divBdr>
        <w:top w:val="none" w:sz="0" w:space="0" w:color="auto"/>
        <w:left w:val="none" w:sz="0" w:space="0" w:color="auto"/>
        <w:bottom w:val="none" w:sz="0" w:space="0" w:color="auto"/>
        <w:right w:val="none" w:sz="0" w:space="0" w:color="auto"/>
      </w:divBdr>
    </w:div>
    <w:div w:id="1607542509">
      <w:bodyDiv w:val="1"/>
      <w:marLeft w:val="0"/>
      <w:marRight w:val="0"/>
      <w:marTop w:val="0"/>
      <w:marBottom w:val="0"/>
      <w:divBdr>
        <w:top w:val="none" w:sz="0" w:space="0" w:color="auto"/>
        <w:left w:val="none" w:sz="0" w:space="0" w:color="auto"/>
        <w:bottom w:val="none" w:sz="0" w:space="0" w:color="auto"/>
        <w:right w:val="none" w:sz="0" w:space="0" w:color="auto"/>
      </w:divBdr>
    </w:div>
    <w:div w:id="1609971608">
      <w:bodyDiv w:val="1"/>
      <w:marLeft w:val="0"/>
      <w:marRight w:val="0"/>
      <w:marTop w:val="0"/>
      <w:marBottom w:val="0"/>
      <w:divBdr>
        <w:top w:val="none" w:sz="0" w:space="0" w:color="auto"/>
        <w:left w:val="none" w:sz="0" w:space="0" w:color="auto"/>
        <w:bottom w:val="none" w:sz="0" w:space="0" w:color="auto"/>
        <w:right w:val="none" w:sz="0" w:space="0" w:color="auto"/>
      </w:divBdr>
    </w:div>
    <w:div w:id="1619531159">
      <w:bodyDiv w:val="1"/>
      <w:marLeft w:val="0"/>
      <w:marRight w:val="0"/>
      <w:marTop w:val="0"/>
      <w:marBottom w:val="0"/>
      <w:divBdr>
        <w:top w:val="none" w:sz="0" w:space="0" w:color="auto"/>
        <w:left w:val="none" w:sz="0" w:space="0" w:color="auto"/>
        <w:bottom w:val="none" w:sz="0" w:space="0" w:color="auto"/>
        <w:right w:val="none" w:sz="0" w:space="0" w:color="auto"/>
      </w:divBdr>
    </w:div>
    <w:div w:id="1621261699">
      <w:bodyDiv w:val="1"/>
      <w:marLeft w:val="0"/>
      <w:marRight w:val="0"/>
      <w:marTop w:val="0"/>
      <w:marBottom w:val="0"/>
      <w:divBdr>
        <w:top w:val="none" w:sz="0" w:space="0" w:color="auto"/>
        <w:left w:val="none" w:sz="0" w:space="0" w:color="auto"/>
        <w:bottom w:val="none" w:sz="0" w:space="0" w:color="auto"/>
        <w:right w:val="none" w:sz="0" w:space="0" w:color="auto"/>
      </w:divBdr>
    </w:div>
    <w:div w:id="1636180140">
      <w:bodyDiv w:val="1"/>
      <w:marLeft w:val="0"/>
      <w:marRight w:val="0"/>
      <w:marTop w:val="0"/>
      <w:marBottom w:val="0"/>
      <w:divBdr>
        <w:top w:val="none" w:sz="0" w:space="0" w:color="auto"/>
        <w:left w:val="none" w:sz="0" w:space="0" w:color="auto"/>
        <w:bottom w:val="none" w:sz="0" w:space="0" w:color="auto"/>
        <w:right w:val="none" w:sz="0" w:space="0" w:color="auto"/>
      </w:divBdr>
    </w:div>
    <w:div w:id="1636593844">
      <w:bodyDiv w:val="1"/>
      <w:marLeft w:val="0"/>
      <w:marRight w:val="0"/>
      <w:marTop w:val="0"/>
      <w:marBottom w:val="0"/>
      <w:divBdr>
        <w:top w:val="none" w:sz="0" w:space="0" w:color="auto"/>
        <w:left w:val="none" w:sz="0" w:space="0" w:color="auto"/>
        <w:bottom w:val="none" w:sz="0" w:space="0" w:color="auto"/>
        <w:right w:val="none" w:sz="0" w:space="0" w:color="auto"/>
      </w:divBdr>
    </w:div>
    <w:div w:id="1641105961">
      <w:bodyDiv w:val="1"/>
      <w:marLeft w:val="0"/>
      <w:marRight w:val="0"/>
      <w:marTop w:val="0"/>
      <w:marBottom w:val="0"/>
      <w:divBdr>
        <w:top w:val="none" w:sz="0" w:space="0" w:color="auto"/>
        <w:left w:val="none" w:sz="0" w:space="0" w:color="auto"/>
        <w:bottom w:val="none" w:sz="0" w:space="0" w:color="auto"/>
        <w:right w:val="none" w:sz="0" w:space="0" w:color="auto"/>
      </w:divBdr>
    </w:div>
    <w:div w:id="1645965801">
      <w:bodyDiv w:val="1"/>
      <w:marLeft w:val="0"/>
      <w:marRight w:val="0"/>
      <w:marTop w:val="0"/>
      <w:marBottom w:val="0"/>
      <w:divBdr>
        <w:top w:val="none" w:sz="0" w:space="0" w:color="auto"/>
        <w:left w:val="none" w:sz="0" w:space="0" w:color="auto"/>
        <w:bottom w:val="none" w:sz="0" w:space="0" w:color="auto"/>
        <w:right w:val="none" w:sz="0" w:space="0" w:color="auto"/>
      </w:divBdr>
    </w:div>
    <w:div w:id="1646933951">
      <w:bodyDiv w:val="1"/>
      <w:marLeft w:val="0"/>
      <w:marRight w:val="0"/>
      <w:marTop w:val="0"/>
      <w:marBottom w:val="0"/>
      <w:divBdr>
        <w:top w:val="none" w:sz="0" w:space="0" w:color="auto"/>
        <w:left w:val="none" w:sz="0" w:space="0" w:color="auto"/>
        <w:bottom w:val="none" w:sz="0" w:space="0" w:color="auto"/>
        <w:right w:val="none" w:sz="0" w:space="0" w:color="auto"/>
      </w:divBdr>
    </w:div>
    <w:div w:id="1647124720">
      <w:bodyDiv w:val="1"/>
      <w:marLeft w:val="0"/>
      <w:marRight w:val="0"/>
      <w:marTop w:val="0"/>
      <w:marBottom w:val="0"/>
      <w:divBdr>
        <w:top w:val="none" w:sz="0" w:space="0" w:color="auto"/>
        <w:left w:val="none" w:sz="0" w:space="0" w:color="auto"/>
        <w:bottom w:val="none" w:sz="0" w:space="0" w:color="auto"/>
        <w:right w:val="none" w:sz="0" w:space="0" w:color="auto"/>
      </w:divBdr>
    </w:div>
    <w:div w:id="1650749520">
      <w:bodyDiv w:val="1"/>
      <w:marLeft w:val="0"/>
      <w:marRight w:val="0"/>
      <w:marTop w:val="0"/>
      <w:marBottom w:val="0"/>
      <w:divBdr>
        <w:top w:val="none" w:sz="0" w:space="0" w:color="auto"/>
        <w:left w:val="none" w:sz="0" w:space="0" w:color="auto"/>
        <w:bottom w:val="none" w:sz="0" w:space="0" w:color="auto"/>
        <w:right w:val="none" w:sz="0" w:space="0" w:color="auto"/>
      </w:divBdr>
    </w:div>
    <w:div w:id="1656950023">
      <w:bodyDiv w:val="1"/>
      <w:marLeft w:val="0"/>
      <w:marRight w:val="0"/>
      <w:marTop w:val="0"/>
      <w:marBottom w:val="0"/>
      <w:divBdr>
        <w:top w:val="none" w:sz="0" w:space="0" w:color="auto"/>
        <w:left w:val="none" w:sz="0" w:space="0" w:color="auto"/>
        <w:bottom w:val="none" w:sz="0" w:space="0" w:color="auto"/>
        <w:right w:val="none" w:sz="0" w:space="0" w:color="auto"/>
      </w:divBdr>
    </w:div>
    <w:div w:id="1662192233">
      <w:bodyDiv w:val="1"/>
      <w:marLeft w:val="0"/>
      <w:marRight w:val="0"/>
      <w:marTop w:val="0"/>
      <w:marBottom w:val="0"/>
      <w:divBdr>
        <w:top w:val="none" w:sz="0" w:space="0" w:color="auto"/>
        <w:left w:val="none" w:sz="0" w:space="0" w:color="auto"/>
        <w:bottom w:val="none" w:sz="0" w:space="0" w:color="auto"/>
        <w:right w:val="none" w:sz="0" w:space="0" w:color="auto"/>
      </w:divBdr>
    </w:div>
    <w:div w:id="1664701280">
      <w:bodyDiv w:val="1"/>
      <w:marLeft w:val="0"/>
      <w:marRight w:val="0"/>
      <w:marTop w:val="0"/>
      <w:marBottom w:val="0"/>
      <w:divBdr>
        <w:top w:val="none" w:sz="0" w:space="0" w:color="auto"/>
        <w:left w:val="none" w:sz="0" w:space="0" w:color="auto"/>
        <w:bottom w:val="none" w:sz="0" w:space="0" w:color="auto"/>
        <w:right w:val="none" w:sz="0" w:space="0" w:color="auto"/>
      </w:divBdr>
    </w:div>
    <w:div w:id="1677924580">
      <w:bodyDiv w:val="1"/>
      <w:marLeft w:val="0"/>
      <w:marRight w:val="0"/>
      <w:marTop w:val="0"/>
      <w:marBottom w:val="0"/>
      <w:divBdr>
        <w:top w:val="none" w:sz="0" w:space="0" w:color="auto"/>
        <w:left w:val="none" w:sz="0" w:space="0" w:color="auto"/>
        <w:bottom w:val="none" w:sz="0" w:space="0" w:color="auto"/>
        <w:right w:val="none" w:sz="0" w:space="0" w:color="auto"/>
      </w:divBdr>
    </w:div>
    <w:div w:id="1686521534">
      <w:bodyDiv w:val="1"/>
      <w:marLeft w:val="0"/>
      <w:marRight w:val="0"/>
      <w:marTop w:val="0"/>
      <w:marBottom w:val="0"/>
      <w:divBdr>
        <w:top w:val="none" w:sz="0" w:space="0" w:color="auto"/>
        <w:left w:val="none" w:sz="0" w:space="0" w:color="auto"/>
        <w:bottom w:val="none" w:sz="0" w:space="0" w:color="auto"/>
        <w:right w:val="none" w:sz="0" w:space="0" w:color="auto"/>
      </w:divBdr>
    </w:div>
    <w:div w:id="1686904555">
      <w:bodyDiv w:val="1"/>
      <w:marLeft w:val="0"/>
      <w:marRight w:val="0"/>
      <w:marTop w:val="0"/>
      <w:marBottom w:val="0"/>
      <w:divBdr>
        <w:top w:val="none" w:sz="0" w:space="0" w:color="auto"/>
        <w:left w:val="none" w:sz="0" w:space="0" w:color="auto"/>
        <w:bottom w:val="none" w:sz="0" w:space="0" w:color="auto"/>
        <w:right w:val="none" w:sz="0" w:space="0" w:color="auto"/>
      </w:divBdr>
    </w:div>
    <w:div w:id="1689016984">
      <w:bodyDiv w:val="1"/>
      <w:marLeft w:val="0"/>
      <w:marRight w:val="0"/>
      <w:marTop w:val="0"/>
      <w:marBottom w:val="0"/>
      <w:divBdr>
        <w:top w:val="none" w:sz="0" w:space="0" w:color="auto"/>
        <w:left w:val="none" w:sz="0" w:space="0" w:color="auto"/>
        <w:bottom w:val="none" w:sz="0" w:space="0" w:color="auto"/>
        <w:right w:val="none" w:sz="0" w:space="0" w:color="auto"/>
      </w:divBdr>
    </w:div>
    <w:div w:id="1689213853">
      <w:bodyDiv w:val="1"/>
      <w:marLeft w:val="0"/>
      <w:marRight w:val="0"/>
      <w:marTop w:val="0"/>
      <w:marBottom w:val="0"/>
      <w:divBdr>
        <w:top w:val="none" w:sz="0" w:space="0" w:color="auto"/>
        <w:left w:val="none" w:sz="0" w:space="0" w:color="auto"/>
        <w:bottom w:val="none" w:sz="0" w:space="0" w:color="auto"/>
        <w:right w:val="none" w:sz="0" w:space="0" w:color="auto"/>
      </w:divBdr>
    </w:div>
    <w:div w:id="1693843533">
      <w:bodyDiv w:val="1"/>
      <w:marLeft w:val="0"/>
      <w:marRight w:val="0"/>
      <w:marTop w:val="0"/>
      <w:marBottom w:val="0"/>
      <w:divBdr>
        <w:top w:val="none" w:sz="0" w:space="0" w:color="auto"/>
        <w:left w:val="none" w:sz="0" w:space="0" w:color="auto"/>
        <w:bottom w:val="none" w:sz="0" w:space="0" w:color="auto"/>
        <w:right w:val="none" w:sz="0" w:space="0" w:color="auto"/>
      </w:divBdr>
    </w:div>
    <w:div w:id="1698655386">
      <w:bodyDiv w:val="1"/>
      <w:marLeft w:val="0"/>
      <w:marRight w:val="0"/>
      <w:marTop w:val="0"/>
      <w:marBottom w:val="0"/>
      <w:divBdr>
        <w:top w:val="none" w:sz="0" w:space="0" w:color="auto"/>
        <w:left w:val="none" w:sz="0" w:space="0" w:color="auto"/>
        <w:bottom w:val="none" w:sz="0" w:space="0" w:color="auto"/>
        <w:right w:val="none" w:sz="0" w:space="0" w:color="auto"/>
      </w:divBdr>
      <w:divsChild>
        <w:div w:id="1074085832">
          <w:marLeft w:val="0"/>
          <w:marRight w:val="0"/>
          <w:marTop w:val="0"/>
          <w:marBottom w:val="0"/>
          <w:divBdr>
            <w:top w:val="none" w:sz="0" w:space="0" w:color="auto"/>
            <w:left w:val="none" w:sz="0" w:space="0" w:color="auto"/>
            <w:bottom w:val="none" w:sz="0" w:space="0" w:color="auto"/>
            <w:right w:val="none" w:sz="0" w:space="0" w:color="auto"/>
          </w:divBdr>
        </w:div>
      </w:divsChild>
    </w:div>
    <w:div w:id="1713186686">
      <w:bodyDiv w:val="1"/>
      <w:marLeft w:val="0"/>
      <w:marRight w:val="0"/>
      <w:marTop w:val="0"/>
      <w:marBottom w:val="0"/>
      <w:divBdr>
        <w:top w:val="none" w:sz="0" w:space="0" w:color="auto"/>
        <w:left w:val="none" w:sz="0" w:space="0" w:color="auto"/>
        <w:bottom w:val="none" w:sz="0" w:space="0" w:color="auto"/>
        <w:right w:val="none" w:sz="0" w:space="0" w:color="auto"/>
      </w:divBdr>
    </w:div>
    <w:div w:id="1716612491">
      <w:bodyDiv w:val="1"/>
      <w:marLeft w:val="0"/>
      <w:marRight w:val="0"/>
      <w:marTop w:val="0"/>
      <w:marBottom w:val="0"/>
      <w:divBdr>
        <w:top w:val="none" w:sz="0" w:space="0" w:color="auto"/>
        <w:left w:val="none" w:sz="0" w:space="0" w:color="auto"/>
        <w:bottom w:val="none" w:sz="0" w:space="0" w:color="auto"/>
        <w:right w:val="none" w:sz="0" w:space="0" w:color="auto"/>
      </w:divBdr>
    </w:div>
    <w:div w:id="1718502484">
      <w:bodyDiv w:val="1"/>
      <w:marLeft w:val="0"/>
      <w:marRight w:val="0"/>
      <w:marTop w:val="0"/>
      <w:marBottom w:val="0"/>
      <w:divBdr>
        <w:top w:val="none" w:sz="0" w:space="0" w:color="auto"/>
        <w:left w:val="none" w:sz="0" w:space="0" w:color="auto"/>
        <w:bottom w:val="none" w:sz="0" w:space="0" w:color="auto"/>
        <w:right w:val="none" w:sz="0" w:space="0" w:color="auto"/>
      </w:divBdr>
    </w:div>
    <w:div w:id="1730229891">
      <w:bodyDiv w:val="1"/>
      <w:marLeft w:val="0"/>
      <w:marRight w:val="0"/>
      <w:marTop w:val="0"/>
      <w:marBottom w:val="0"/>
      <w:divBdr>
        <w:top w:val="none" w:sz="0" w:space="0" w:color="auto"/>
        <w:left w:val="none" w:sz="0" w:space="0" w:color="auto"/>
        <w:bottom w:val="none" w:sz="0" w:space="0" w:color="auto"/>
        <w:right w:val="none" w:sz="0" w:space="0" w:color="auto"/>
      </w:divBdr>
    </w:div>
    <w:div w:id="1735621918">
      <w:bodyDiv w:val="1"/>
      <w:marLeft w:val="0"/>
      <w:marRight w:val="0"/>
      <w:marTop w:val="0"/>
      <w:marBottom w:val="0"/>
      <w:divBdr>
        <w:top w:val="none" w:sz="0" w:space="0" w:color="auto"/>
        <w:left w:val="none" w:sz="0" w:space="0" w:color="auto"/>
        <w:bottom w:val="none" w:sz="0" w:space="0" w:color="auto"/>
        <w:right w:val="none" w:sz="0" w:space="0" w:color="auto"/>
      </w:divBdr>
    </w:div>
    <w:div w:id="1739864712">
      <w:bodyDiv w:val="1"/>
      <w:marLeft w:val="0"/>
      <w:marRight w:val="0"/>
      <w:marTop w:val="0"/>
      <w:marBottom w:val="0"/>
      <w:divBdr>
        <w:top w:val="none" w:sz="0" w:space="0" w:color="auto"/>
        <w:left w:val="none" w:sz="0" w:space="0" w:color="auto"/>
        <w:bottom w:val="none" w:sz="0" w:space="0" w:color="auto"/>
        <w:right w:val="none" w:sz="0" w:space="0" w:color="auto"/>
      </w:divBdr>
    </w:div>
    <w:div w:id="1744326927">
      <w:bodyDiv w:val="1"/>
      <w:marLeft w:val="0"/>
      <w:marRight w:val="0"/>
      <w:marTop w:val="0"/>
      <w:marBottom w:val="0"/>
      <w:divBdr>
        <w:top w:val="none" w:sz="0" w:space="0" w:color="auto"/>
        <w:left w:val="none" w:sz="0" w:space="0" w:color="auto"/>
        <w:bottom w:val="none" w:sz="0" w:space="0" w:color="auto"/>
        <w:right w:val="none" w:sz="0" w:space="0" w:color="auto"/>
      </w:divBdr>
    </w:div>
    <w:div w:id="1750039523">
      <w:bodyDiv w:val="1"/>
      <w:marLeft w:val="0"/>
      <w:marRight w:val="0"/>
      <w:marTop w:val="0"/>
      <w:marBottom w:val="0"/>
      <w:divBdr>
        <w:top w:val="none" w:sz="0" w:space="0" w:color="auto"/>
        <w:left w:val="none" w:sz="0" w:space="0" w:color="auto"/>
        <w:bottom w:val="none" w:sz="0" w:space="0" w:color="auto"/>
        <w:right w:val="none" w:sz="0" w:space="0" w:color="auto"/>
      </w:divBdr>
    </w:div>
    <w:div w:id="1750955459">
      <w:bodyDiv w:val="1"/>
      <w:marLeft w:val="0"/>
      <w:marRight w:val="0"/>
      <w:marTop w:val="0"/>
      <w:marBottom w:val="0"/>
      <w:divBdr>
        <w:top w:val="none" w:sz="0" w:space="0" w:color="auto"/>
        <w:left w:val="none" w:sz="0" w:space="0" w:color="auto"/>
        <w:bottom w:val="none" w:sz="0" w:space="0" w:color="auto"/>
        <w:right w:val="none" w:sz="0" w:space="0" w:color="auto"/>
      </w:divBdr>
    </w:div>
    <w:div w:id="1756514246">
      <w:bodyDiv w:val="1"/>
      <w:marLeft w:val="0"/>
      <w:marRight w:val="0"/>
      <w:marTop w:val="0"/>
      <w:marBottom w:val="0"/>
      <w:divBdr>
        <w:top w:val="none" w:sz="0" w:space="0" w:color="auto"/>
        <w:left w:val="none" w:sz="0" w:space="0" w:color="auto"/>
        <w:bottom w:val="none" w:sz="0" w:space="0" w:color="auto"/>
        <w:right w:val="none" w:sz="0" w:space="0" w:color="auto"/>
      </w:divBdr>
    </w:div>
    <w:div w:id="1761175525">
      <w:bodyDiv w:val="1"/>
      <w:marLeft w:val="0"/>
      <w:marRight w:val="0"/>
      <w:marTop w:val="0"/>
      <w:marBottom w:val="0"/>
      <w:divBdr>
        <w:top w:val="none" w:sz="0" w:space="0" w:color="auto"/>
        <w:left w:val="none" w:sz="0" w:space="0" w:color="auto"/>
        <w:bottom w:val="none" w:sz="0" w:space="0" w:color="auto"/>
        <w:right w:val="none" w:sz="0" w:space="0" w:color="auto"/>
      </w:divBdr>
    </w:div>
    <w:div w:id="1761829699">
      <w:bodyDiv w:val="1"/>
      <w:marLeft w:val="0"/>
      <w:marRight w:val="0"/>
      <w:marTop w:val="0"/>
      <w:marBottom w:val="0"/>
      <w:divBdr>
        <w:top w:val="none" w:sz="0" w:space="0" w:color="auto"/>
        <w:left w:val="none" w:sz="0" w:space="0" w:color="auto"/>
        <w:bottom w:val="none" w:sz="0" w:space="0" w:color="auto"/>
        <w:right w:val="none" w:sz="0" w:space="0" w:color="auto"/>
      </w:divBdr>
    </w:div>
    <w:div w:id="1762331582">
      <w:bodyDiv w:val="1"/>
      <w:marLeft w:val="0"/>
      <w:marRight w:val="0"/>
      <w:marTop w:val="0"/>
      <w:marBottom w:val="0"/>
      <w:divBdr>
        <w:top w:val="none" w:sz="0" w:space="0" w:color="auto"/>
        <w:left w:val="none" w:sz="0" w:space="0" w:color="auto"/>
        <w:bottom w:val="none" w:sz="0" w:space="0" w:color="auto"/>
        <w:right w:val="none" w:sz="0" w:space="0" w:color="auto"/>
      </w:divBdr>
    </w:div>
    <w:div w:id="1762483615">
      <w:bodyDiv w:val="1"/>
      <w:marLeft w:val="0"/>
      <w:marRight w:val="0"/>
      <w:marTop w:val="0"/>
      <w:marBottom w:val="0"/>
      <w:divBdr>
        <w:top w:val="none" w:sz="0" w:space="0" w:color="auto"/>
        <w:left w:val="none" w:sz="0" w:space="0" w:color="auto"/>
        <w:bottom w:val="none" w:sz="0" w:space="0" w:color="auto"/>
        <w:right w:val="none" w:sz="0" w:space="0" w:color="auto"/>
      </w:divBdr>
    </w:div>
    <w:div w:id="1769690095">
      <w:bodyDiv w:val="1"/>
      <w:marLeft w:val="0"/>
      <w:marRight w:val="0"/>
      <w:marTop w:val="0"/>
      <w:marBottom w:val="0"/>
      <w:divBdr>
        <w:top w:val="none" w:sz="0" w:space="0" w:color="auto"/>
        <w:left w:val="none" w:sz="0" w:space="0" w:color="auto"/>
        <w:bottom w:val="none" w:sz="0" w:space="0" w:color="auto"/>
        <w:right w:val="none" w:sz="0" w:space="0" w:color="auto"/>
      </w:divBdr>
    </w:div>
    <w:div w:id="1770929961">
      <w:bodyDiv w:val="1"/>
      <w:marLeft w:val="0"/>
      <w:marRight w:val="0"/>
      <w:marTop w:val="0"/>
      <w:marBottom w:val="0"/>
      <w:divBdr>
        <w:top w:val="none" w:sz="0" w:space="0" w:color="auto"/>
        <w:left w:val="none" w:sz="0" w:space="0" w:color="auto"/>
        <w:bottom w:val="none" w:sz="0" w:space="0" w:color="auto"/>
        <w:right w:val="none" w:sz="0" w:space="0" w:color="auto"/>
      </w:divBdr>
    </w:div>
    <w:div w:id="1771007668">
      <w:bodyDiv w:val="1"/>
      <w:marLeft w:val="0"/>
      <w:marRight w:val="0"/>
      <w:marTop w:val="0"/>
      <w:marBottom w:val="0"/>
      <w:divBdr>
        <w:top w:val="none" w:sz="0" w:space="0" w:color="auto"/>
        <w:left w:val="none" w:sz="0" w:space="0" w:color="auto"/>
        <w:bottom w:val="none" w:sz="0" w:space="0" w:color="auto"/>
        <w:right w:val="none" w:sz="0" w:space="0" w:color="auto"/>
      </w:divBdr>
    </w:div>
    <w:div w:id="1773746705">
      <w:bodyDiv w:val="1"/>
      <w:marLeft w:val="0"/>
      <w:marRight w:val="0"/>
      <w:marTop w:val="0"/>
      <w:marBottom w:val="0"/>
      <w:divBdr>
        <w:top w:val="none" w:sz="0" w:space="0" w:color="auto"/>
        <w:left w:val="none" w:sz="0" w:space="0" w:color="auto"/>
        <w:bottom w:val="none" w:sz="0" w:space="0" w:color="auto"/>
        <w:right w:val="none" w:sz="0" w:space="0" w:color="auto"/>
      </w:divBdr>
      <w:divsChild>
        <w:div w:id="2044085979">
          <w:marLeft w:val="0"/>
          <w:marRight w:val="0"/>
          <w:marTop w:val="0"/>
          <w:marBottom w:val="0"/>
          <w:divBdr>
            <w:top w:val="none" w:sz="0" w:space="0" w:color="auto"/>
            <w:left w:val="none" w:sz="0" w:space="0" w:color="auto"/>
            <w:bottom w:val="none" w:sz="0" w:space="0" w:color="auto"/>
            <w:right w:val="none" w:sz="0" w:space="0" w:color="auto"/>
          </w:divBdr>
          <w:divsChild>
            <w:div w:id="295336004">
              <w:marLeft w:val="0"/>
              <w:marRight w:val="0"/>
              <w:marTop w:val="0"/>
              <w:marBottom w:val="0"/>
              <w:divBdr>
                <w:top w:val="none" w:sz="0" w:space="0" w:color="auto"/>
                <w:left w:val="none" w:sz="0" w:space="0" w:color="auto"/>
                <w:bottom w:val="none" w:sz="0" w:space="0" w:color="auto"/>
                <w:right w:val="none" w:sz="0" w:space="0" w:color="auto"/>
              </w:divBdr>
              <w:divsChild>
                <w:div w:id="1861700660">
                  <w:marLeft w:val="0"/>
                  <w:marRight w:val="0"/>
                  <w:marTop w:val="0"/>
                  <w:marBottom w:val="0"/>
                  <w:divBdr>
                    <w:top w:val="none" w:sz="0" w:space="0" w:color="auto"/>
                    <w:left w:val="none" w:sz="0" w:space="0" w:color="auto"/>
                    <w:bottom w:val="none" w:sz="0" w:space="0" w:color="auto"/>
                    <w:right w:val="none" w:sz="0" w:space="0" w:color="auto"/>
                  </w:divBdr>
                  <w:divsChild>
                    <w:div w:id="222832238">
                      <w:marLeft w:val="0"/>
                      <w:marRight w:val="0"/>
                      <w:marTop w:val="0"/>
                      <w:marBottom w:val="0"/>
                      <w:divBdr>
                        <w:top w:val="none" w:sz="0" w:space="0" w:color="auto"/>
                        <w:left w:val="none" w:sz="0" w:space="0" w:color="auto"/>
                        <w:bottom w:val="none" w:sz="0" w:space="0" w:color="auto"/>
                        <w:right w:val="none" w:sz="0" w:space="0" w:color="auto"/>
                      </w:divBdr>
                      <w:divsChild>
                        <w:div w:id="667102225">
                          <w:marLeft w:val="0"/>
                          <w:marRight w:val="0"/>
                          <w:marTop w:val="0"/>
                          <w:marBottom w:val="750"/>
                          <w:divBdr>
                            <w:top w:val="none" w:sz="0" w:space="0" w:color="auto"/>
                            <w:left w:val="none" w:sz="0" w:space="0" w:color="auto"/>
                            <w:bottom w:val="none" w:sz="0" w:space="0" w:color="auto"/>
                            <w:right w:val="none" w:sz="0" w:space="0" w:color="auto"/>
                          </w:divBdr>
                          <w:divsChild>
                            <w:div w:id="621611854">
                              <w:marLeft w:val="0"/>
                              <w:marRight w:val="0"/>
                              <w:marTop w:val="0"/>
                              <w:marBottom w:val="0"/>
                              <w:divBdr>
                                <w:top w:val="none" w:sz="0" w:space="0" w:color="auto"/>
                                <w:left w:val="none" w:sz="0" w:space="0" w:color="auto"/>
                                <w:bottom w:val="none" w:sz="0" w:space="0" w:color="auto"/>
                                <w:right w:val="none" w:sz="0" w:space="0" w:color="auto"/>
                              </w:divBdr>
                              <w:divsChild>
                                <w:div w:id="6707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827">
      <w:bodyDiv w:val="1"/>
      <w:marLeft w:val="0"/>
      <w:marRight w:val="0"/>
      <w:marTop w:val="0"/>
      <w:marBottom w:val="0"/>
      <w:divBdr>
        <w:top w:val="none" w:sz="0" w:space="0" w:color="auto"/>
        <w:left w:val="none" w:sz="0" w:space="0" w:color="auto"/>
        <w:bottom w:val="none" w:sz="0" w:space="0" w:color="auto"/>
        <w:right w:val="none" w:sz="0" w:space="0" w:color="auto"/>
      </w:divBdr>
    </w:div>
    <w:div w:id="1783525486">
      <w:bodyDiv w:val="1"/>
      <w:marLeft w:val="0"/>
      <w:marRight w:val="0"/>
      <w:marTop w:val="0"/>
      <w:marBottom w:val="0"/>
      <w:divBdr>
        <w:top w:val="none" w:sz="0" w:space="0" w:color="auto"/>
        <w:left w:val="none" w:sz="0" w:space="0" w:color="auto"/>
        <w:bottom w:val="none" w:sz="0" w:space="0" w:color="auto"/>
        <w:right w:val="none" w:sz="0" w:space="0" w:color="auto"/>
      </w:divBdr>
    </w:div>
    <w:div w:id="1792901088">
      <w:bodyDiv w:val="1"/>
      <w:marLeft w:val="0"/>
      <w:marRight w:val="0"/>
      <w:marTop w:val="0"/>
      <w:marBottom w:val="0"/>
      <w:divBdr>
        <w:top w:val="none" w:sz="0" w:space="0" w:color="auto"/>
        <w:left w:val="none" w:sz="0" w:space="0" w:color="auto"/>
        <w:bottom w:val="none" w:sz="0" w:space="0" w:color="auto"/>
        <w:right w:val="none" w:sz="0" w:space="0" w:color="auto"/>
      </w:divBdr>
    </w:div>
    <w:div w:id="1809660422">
      <w:bodyDiv w:val="1"/>
      <w:marLeft w:val="0"/>
      <w:marRight w:val="0"/>
      <w:marTop w:val="0"/>
      <w:marBottom w:val="0"/>
      <w:divBdr>
        <w:top w:val="none" w:sz="0" w:space="0" w:color="auto"/>
        <w:left w:val="none" w:sz="0" w:space="0" w:color="auto"/>
        <w:bottom w:val="none" w:sz="0" w:space="0" w:color="auto"/>
        <w:right w:val="none" w:sz="0" w:space="0" w:color="auto"/>
      </w:divBdr>
    </w:div>
    <w:div w:id="1813254056">
      <w:bodyDiv w:val="1"/>
      <w:marLeft w:val="0"/>
      <w:marRight w:val="0"/>
      <w:marTop w:val="0"/>
      <w:marBottom w:val="0"/>
      <w:divBdr>
        <w:top w:val="none" w:sz="0" w:space="0" w:color="auto"/>
        <w:left w:val="none" w:sz="0" w:space="0" w:color="auto"/>
        <w:bottom w:val="none" w:sz="0" w:space="0" w:color="auto"/>
        <w:right w:val="none" w:sz="0" w:space="0" w:color="auto"/>
      </w:divBdr>
    </w:div>
    <w:div w:id="1822576602">
      <w:bodyDiv w:val="1"/>
      <w:marLeft w:val="0"/>
      <w:marRight w:val="0"/>
      <w:marTop w:val="0"/>
      <w:marBottom w:val="0"/>
      <w:divBdr>
        <w:top w:val="none" w:sz="0" w:space="0" w:color="auto"/>
        <w:left w:val="none" w:sz="0" w:space="0" w:color="auto"/>
        <w:bottom w:val="none" w:sz="0" w:space="0" w:color="auto"/>
        <w:right w:val="none" w:sz="0" w:space="0" w:color="auto"/>
      </w:divBdr>
    </w:div>
    <w:div w:id="1828008658">
      <w:bodyDiv w:val="1"/>
      <w:marLeft w:val="0"/>
      <w:marRight w:val="0"/>
      <w:marTop w:val="0"/>
      <w:marBottom w:val="0"/>
      <w:divBdr>
        <w:top w:val="none" w:sz="0" w:space="0" w:color="auto"/>
        <w:left w:val="none" w:sz="0" w:space="0" w:color="auto"/>
        <w:bottom w:val="none" w:sz="0" w:space="0" w:color="auto"/>
        <w:right w:val="none" w:sz="0" w:space="0" w:color="auto"/>
      </w:divBdr>
    </w:div>
    <w:div w:id="1832675713">
      <w:bodyDiv w:val="1"/>
      <w:marLeft w:val="0"/>
      <w:marRight w:val="0"/>
      <w:marTop w:val="0"/>
      <w:marBottom w:val="0"/>
      <w:divBdr>
        <w:top w:val="none" w:sz="0" w:space="0" w:color="auto"/>
        <w:left w:val="none" w:sz="0" w:space="0" w:color="auto"/>
        <w:bottom w:val="none" w:sz="0" w:space="0" w:color="auto"/>
        <w:right w:val="none" w:sz="0" w:space="0" w:color="auto"/>
      </w:divBdr>
      <w:divsChild>
        <w:div w:id="899832150">
          <w:marLeft w:val="0"/>
          <w:marRight w:val="0"/>
          <w:marTop w:val="0"/>
          <w:marBottom w:val="0"/>
          <w:divBdr>
            <w:top w:val="none" w:sz="0" w:space="0" w:color="auto"/>
            <w:left w:val="none" w:sz="0" w:space="0" w:color="auto"/>
            <w:bottom w:val="none" w:sz="0" w:space="0" w:color="auto"/>
            <w:right w:val="none" w:sz="0" w:space="0" w:color="auto"/>
          </w:divBdr>
          <w:divsChild>
            <w:div w:id="1254709312">
              <w:marLeft w:val="0"/>
              <w:marRight w:val="0"/>
              <w:marTop w:val="0"/>
              <w:marBottom w:val="0"/>
              <w:divBdr>
                <w:top w:val="none" w:sz="0" w:space="0" w:color="auto"/>
                <w:left w:val="none" w:sz="0" w:space="0" w:color="auto"/>
                <w:bottom w:val="none" w:sz="0" w:space="0" w:color="auto"/>
                <w:right w:val="none" w:sz="0" w:space="0" w:color="auto"/>
              </w:divBdr>
              <w:divsChild>
                <w:div w:id="1327898481">
                  <w:marLeft w:val="0"/>
                  <w:marRight w:val="0"/>
                  <w:marTop w:val="0"/>
                  <w:marBottom w:val="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sChild>
                        <w:div w:id="1040783892">
                          <w:marLeft w:val="0"/>
                          <w:marRight w:val="0"/>
                          <w:marTop w:val="0"/>
                          <w:marBottom w:val="0"/>
                          <w:divBdr>
                            <w:top w:val="none" w:sz="0" w:space="0" w:color="auto"/>
                            <w:left w:val="none" w:sz="0" w:space="0" w:color="auto"/>
                            <w:bottom w:val="none" w:sz="0" w:space="0" w:color="auto"/>
                            <w:right w:val="none" w:sz="0" w:space="0" w:color="auto"/>
                          </w:divBdr>
                          <w:divsChild>
                            <w:div w:id="1518226058">
                              <w:marLeft w:val="0"/>
                              <w:marRight w:val="0"/>
                              <w:marTop w:val="0"/>
                              <w:marBottom w:val="0"/>
                              <w:divBdr>
                                <w:top w:val="none" w:sz="0" w:space="0" w:color="auto"/>
                                <w:left w:val="none" w:sz="0" w:space="0" w:color="auto"/>
                                <w:bottom w:val="none" w:sz="0" w:space="0" w:color="auto"/>
                                <w:right w:val="none" w:sz="0" w:space="0" w:color="auto"/>
                              </w:divBdr>
                              <w:divsChild>
                                <w:div w:id="1398556592">
                                  <w:marLeft w:val="0"/>
                                  <w:marRight w:val="0"/>
                                  <w:marTop w:val="0"/>
                                  <w:marBottom w:val="0"/>
                                  <w:divBdr>
                                    <w:top w:val="none" w:sz="0" w:space="0" w:color="auto"/>
                                    <w:left w:val="none" w:sz="0" w:space="0" w:color="auto"/>
                                    <w:bottom w:val="none" w:sz="0" w:space="0" w:color="auto"/>
                                    <w:right w:val="none" w:sz="0" w:space="0" w:color="auto"/>
                                  </w:divBdr>
                                  <w:divsChild>
                                    <w:div w:id="193688960">
                                      <w:marLeft w:val="0"/>
                                      <w:marRight w:val="0"/>
                                      <w:marTop w:val="0"/>
                                      <w:marBottom w:val="0"/>
                                      <w:divBdr>
                                        <w:top w:val="none" w:sz="0" w:space="0" w:color="auto"/>
                                        <w:left w:val="none" w:sz="0" w:space="0" w:color="auto"/>
                                        <w:bottom w:val="none" w:sz="0" w:space="0" w:color="auto"/>
                                        <w:right w:val="none" w:sz="0" w:space="0" w:color="auto"/>
                                      </w:divBdr>
                                      <w:divsChild>
                                        <w:div w:id="1999922834">
                                          <w:marLeft w:val="0"/>
                                          <w:marRight w:val="0"/>
                                          <w:marTop w:val="0"/>
                                          <w:marBottom w:val="0"/>
                                          <w:divBdr>
                                            <w:top w:val="none" w:sz="0" w:space="0" w:color="auto"/>
                                            <w:left w:val="none" w:sz="0" w:space="0" w:color="auto"/>
                                            <w:bottom w:val="none" w:sz="0" w:space="0" w:color="auto"/>
                                            <w:right w:val="none" w:sz="0" w:space="0" w:color="auto"/>
                                          </w:divBdr>
                                          <w:divsChild>
                                            <w:div w:id="325480746">
                                              <w:marLeft w:val="0"/>
                                              <w:marRight w:val="0"/>
                                              <w:marTop w:val="0"/>
                                              <w:marBottom w:val="0"/>
                                              <w:divBdr>
                                                <w:top w:val="none" w:sz="0" w:space="0" w:color="auto"/>
                                                <w:left w:val="none" w:sz="0" w:space="0" w:color="auto"/>
                                                <w:bottom w:val="none" w:sz="0" w:space="0" w:color="auto"/>
                                                <w:right w:val="none" w:sz="0" w:space="0" w:color="auto"/>
                                              </w:divBdr>
                                              <w:divsChild>
                                                <w:div w:id="1565138162">
                                                  <w:marLeft w:val="0"/>
                                                  <w:marRight w:val="0"/>
                                                  <w:marTop w:val="0"/>
                                                  <w:marBottom w:val="0"/>
                                                  <w:divBdr>
                                                    <w:top w:val="none" w:sz="0" w:space="0" w:color="auto"/>
                                                    <w:left w:val="none" w:sz="0" w:space="0" w:color="auto"/>
                                                    <w:bottom w:val="none" w:sz="0" w:space="0" w:color="auto"/>
                                                    <w:right w:val="none" w:sz="0" w:space="0" w:color="auto"/>
                                                  </w:divBdr>
                                                  <w:divsChild>
                                                    <w:div w:id="1373994696">
                                                      <w:marLeft w:val="0"/>
                                                      <w:marRight w:val="0"/>
                                                      <w:marTop w:val="0"/>
                                                      <w:marBottom w:val="0"/>
                                                      <w:divBdr>
                                                        <w:top w:val="none" w:sz="0" w:space="0" w:color="auto"/>
                                                        <w:left w:val="none" w:sz="0" w:space="0" w:color="auto"/>
                                                        <w:bottom w:val="none" w:sz="0" w:space="0" w:color="auto"/>
                                                        <w:right w:val="none" w:sz="0" w:space="0" w:color="auto"/>
                                                      </w:divBdr>
                                                      <w:divsChild>
                                                        <w:div w:id="1266307086">
                                                          <w:marLeft w:val="0"/>
                                                          <w:marRight w:val="0"/>
                                                          <w:marTop w:val="0"/>
                                                          <w:marBottom w:val="0"/>
                                                          <w:divBdr>
                                                            <w:top w:val="none" w:sz="0" w:space="0" w:color="auto"/>
                                                            <w:left w:val="none" w:sz="0" w:space="0" w:color="auto"/>
                                                            <w:bottom w:val="none" w:sz="0" w:space="0" w:color="auto"/>
                                                            <w:right w:val="none" w:sz="0" w:space="0" w:color="auto"/>
                                                          </w:divBdr>
                                                          <w:divsChild>
                                                            <w:div w:id="841120508">
                                                              <w:marLeft w:val="0"/>
                                                              <w:marRight w:val="0"/>
                                                              <w:marTop w:val="0"/>
                                                              <w:marBottom w:val="0"/>
                                                              <w:divBdr>
                                                                <w:top w:val="none" w:sz="0" w:space="0" w:color="auto"/>
                                                                <w:left w:val="none" w:sz="0" w:space="0" w:color="auto"/>
                                                                <w:bottom w:val="none" w:sz="0" w:space="0" w:color="auto"/>
                                                                <w:right w:val="none" w:sz="0" w:space="0" w:color="auto"/>
                                                              </w:divBdr>
                                                              <w:divsChild>
                                                                <w:div w:id="1191724939">
                                                                  <w:marLeft w:val="0"/>
                                                                  <w:marRight w:val="0"/>
                                                                  <w:marTop w:val="0"/>
                                                                  <w:marBottom w:val="0"/>
                                                                  <w:divBdr>
                                                                    <w:top w:val="none" w:sz="0" w:space="0" w:color="auto"/>
                                                                    <w:left w:val="none" w:sz="0" w:space="0" w:color="auto"/>
                                                                    <w:bottom w:val="none" w:sz="0" w:space="0" w:color="auto"/>
                                                                    <w:right w:val="none" w:sz="0" w:space="0" w:color="auto"/>
                                                                  </w:divBdr>
                                                                  <w:divsChild>
                                                                    <w:div w:id="6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33177402">
      <w:bodyDiv w:val="1"/>
      <w:marLeft w:val="0"/>
      <w:marRight w:val="0"/>
      <w:marTop w:val="0"/>
      <w:marBottom w:val="0"/>
      <w:divBdr>
        <w:top w:val="none" w:sz="0" w:space="0" w:color="auto"/>
        <w:left w:val="none" w:sz="0" w:space="0" w:color="auto"/>
        <w:bottom w:val="none" w:sz="0" w:space="0" w:color="auto"/>
        <w:right w:val="none" w:sz="0" w:space="0" w:color="auto"/>
      </w:divBdr>
    </w:div>
    <w:div w:id="1842426631">
      <w:bodyDiv w:val="1"/>
      <w:marLeft w:val="0"/>
      <w:marRight w:val="0"/>
      <w:marTop w:val="0"/>
      <w:marBottom w:val="0"/>
      <w:divBdr>
        <w:top w:val="none" w:sz="0" w:space="0" w:color="auto"/>
        <w:left w:val="none" w:sz="0" w:space="0" w:color="auto"/>
        <w:bottom w:val="none" w:sz="0" w:space="0" w:color="auto"/>
        <w:right w:val="none" w:sz="0" w:space="0" w:color="auto"/>
      </w:divBdr>
      <w:divsChild>
        <w:div w:id="183791553">
          <w:marLeft w:val="0"/>
          <w:marRight w:val="0"/>
          <w:marTop w:val="0"/>
          <w:marBottom w:val="0"/>
          <w:divBdr>
            <w:top w:val="none" w:sz="0" w:space="0" w:color="auto"/>
            <w:left w:val="none" w:sz="0" w:space="0" w:color="auto"/>
            <w:bottom w:val="none" w:sz="0" w:space="0" w:color="auto"/>
            <w:right w:val="none" w:sz="0" w:space="0" w:color="auto"/>
          </w:divBdr>
          <w:divsChild>
            <w:div w:id="1142692336">
              <w:marLeft w:val="0"/>
              <w:marRight w:val="0"/>
              <w:marTop w:val="0"/>
              <w:marBottom w:val="0"/>
              <w:divBdr>
                <w:top w:val="none" w:sz="0" w:space="0" w:color="auto"/>
                <w:left w:val="none" w:sz="0" w:space="0" w:color="auto"/>
                <w:bottom w:val="none" w:sz="0" w:space="0" w:color="auto"/>
                <w:right w:val="none" w:sz="0" w:space="0" w:color="auto"/>
              </w:divBdr>
              <w:divsChild>
                <w:div w:id="1415469244">
                  <w:marLeft w:val="0"/>
                  <w:marRight w:val="0"/>
                  <w:marTop w:val="0"/>
                  <w:marBottom w:val="0"/>
                  <w:divBdr>
                    <w:top w:val="none" w:sz="0" w:space="0" w:color="auto"/>
                    <w:left w:val="none" w:sz="0" w:space="0" w:color="auto"/>
                    <w:bottom w:val="none" w:sz="0" w:space="0" w:color="auto"/>
                    <w:right w:val="none" w:sz="0" w:space="0" w:color="auto"/>
                  </w:divBdr>
                  <w:divsChild>
                    <w:div w:id="1812937481">
                      <w:marLeft w:val="0"/>
                      <w:marRight w:val="0"/>
                      <w:marTop w:val="0"/>
                      <w:marBottom w:val="0"/>
                      <w:divBdr>
                        <w:top w:val="none" w:sz="0" w:space="0" w:color="auto"/>
                        <w:left w:val="none" w:sz="0" w:space="0" w:color="auto"/>
                        <w:bottom w:val="none" w:sz="0" w:space="0" w:color="auto"/>
                        <w:right w:val="none" w:sz="0" w:space="0" w:color="auto"/>
                      </w:divBdr>
                      <w:divsChild>
                        <w:div w:id="1882476269">
                          <w:marLeft w:val="0"/>
                          <w:marRight w:val="0"/>
                          <w:marTop w:val="0"/>
                          <w:marBottom w:val="0"/>
                          <w:divBdr>
                            <w:top w:val="none" w:sz="0" w:space="0" w:color="auto"/>
                            <w:left w:val="none" w:sz="0" w:space="0" w:color="auto"/>
                            <w:bottom w:val="none" w:sz="0" w:space="0" w:color="auto"/>
                            <w:right w:val="none" w:sz="0" w:space="0" w:color="auto"/>
                          </w:divBdr>
                          <w:divsChild>
                            <w:div w:id="1699163626">
                              <w:marLeft w:val="0"/>
                              <w:marRight w:val="0"/>
                              <w:marTop w:val="0"/>
                              <w:marBottom w:val="0"/>
                              <w:divBdr>
                                <w:top w:val="none" w:sz="0" w:space="0" w:color="auto"/>
                                <w:left w:val="none" w:sz="0" w:space="0" w:color="auto"/>
                                <w:bottom w:val="none" w:sz="0" w:space="0" w:color="auto"/>
                                <w:right w:val="none" w:sz="0" w:space="0" w:color="auto"/>
                              </w:divBdr>
                              <w:divsChild>
                                <w:div w:id="383918502">
                                  <w:marLeft w:val="0"/>
                                  <w:marRight w:val="0"/>
                                  <w:marTop w:val="0"/>
                                  <w:marBottom w:val="0"/>
                                  <w:divBdr>
                                    <w:top w:val="none" w:sz="0" w:space="0" w:color="auto"/>
                                    <w:left w:val="none" w:sz="0" w:space="0" w:color="auto"/>
                                    <w:bottom w:val="none" w:sz="0" w:space="0" w:color="auto"/>
                                    <w:right w:val="none" w:sz="0" w:space="0" w:color="auto"/>
                                  </w:divBdr>
                                  <w:divsChild>
                                    <w:div w:id="743839749">
                                      <w:marLeft w:val="0"/>
                                      <w:marRight w:val="0"/>
                                      <w:marTop w:val="0"/>
                                      <w:marBottom w:val="0"/>
                                      <w:divBdr>
                                        <w:top w:val="none" w:sz="0" w:space="0" w:color="auto"/>
                                        <w:left w:val="none" w:sz="0" w:space="0" w:color="auto"/>
                                        <w:bottom w:val="none" w:sz="0" w:space="0" w:color="auto"/>
                                        <w:right w:val="none" w:sz="0" w:space="0" w:color="auto"/>
                                      </w:divBdr>
                                      <w:divsChild>
                                        <w:div w:id="1499661947">
                                          <w:marLeft w:val="0"/>
                                          <w:marRight w:val="0"/>
                                          <w:marTop w:val="0"/>
                                          <w:marBottom w:val="0"/>
                                          <w:divBdr>
                                            <w:top w:val="none" w:sz="0" w:space="0" w:color="auto"/>
                                            <w:left w:val="none" w:sz="0" w:space="0" w:color="auto"/>
                                            <w:bottom w:val="none" w:sz="0" w:space="0" w:color="auto"/>
                                            <w:right w:val="none" w:sz="0" w:space="0" w:color="auto"/>
                                          </w:divBdr>
                                          <w:divsChild>
                                            <w:div w:id="919561078">
                                              <w:marLeft w:val="0"/>
                                              <w:marRight w:val="0"/>
                                              <w:marTop w:val="0"/>
                                              <w:marBottom w:val="0"/>
                                              <w:divBdr>
                                                <w:top w:val="none" w:sz="0" w:space="0" w:color="auto"/>
                                                <w:left w:val="none" w:sz="0" w:space="0" w:color="auto"/>
                                                <w:bottom w:val="none" w:sz="0" w:space="0" w:color="auto"/>
                                                <w:right w:val="none" w:sz="0" w:space="0" w:color="auto"/>
                                              </w:divBdr>
                                              <w:divsChild>
                                                <w:div w:id="321616749">
                                                  <w:marLeft w:val="0"/>
                                                  <w:marRight w:val="0"/>
                                                  <w:marTop w:val="0"/>
                                                  <w:marBottom w:val="0"/>
                                                  <w:divBdr>
                                                    <w:top w:val="none" w:sz="0" w:space="0" w:color="auto"/>
                                                    <w:left w:val="none" w:sz="0" w:space="0" w:color="auto"/>
                                                    <w:bottom w:val="none" w:sz="0" w:space="0" w:color="auto"/>
                                                    <w:right w:val="none" w:sz="0" w:space="0" w:color="auto"/>
                                                  </w:divBdr>
                                                  <w:divsChild>
                                                    <w:div w:id="818762732">
                                                      <w:marLeft w:val="0"/>
                                                      <w:marRight w:val="0"/>
                                                      <w:marTop w:val="0"/>
                                                      <w:marBottom w:val="0"/>
                                                      <w:divBdr>
                                                        <w:top w:val="none" w:sz="0" w:space="0" w:color="auto"/>
                                                        <w:left w:val="none" w:sz="0" w:space="0" w:color="auto"/>
                                                        <w:bottom w:val="none" w:sz="0" w:space="0" w:color="auto"/>
                                                        <w:right w:val="none" w:sz="0" w:space="0" w:color="auto"/>
                                                      </w:divBdr>
                                                      <w:divsChild>
                                                        <w:div w:id="934242769">
                                                          <w:marLeft w:val="0"/>
                                                          <w:marRight w:val="0"/>
                                                          <w:marTop w:val="0"/>
                                                          <w:marBottom w:val="0"/>
                                                          <w:divBdr>
                                                            <w:top w:val="none" w:sz="0" w:space="0" w:color="auto"/>
                                                            <w:left w:val="none" w:sz="0" w:space="0" w:color="auto"/>
                                                            <w:bottom w:val="none" w:sz="0" w:space="0" w:color="auto"/>
                                                            <w:right w:val="none" w:sz="0" w:space="0" w:color="auto"/>
                                                          </w:divBdr>
                                                          <w:divsChild>
                                                            <w:div w:id="1617591863">
                                                              <w:marLeft w:val="0"/>
                                                              <w:marRight w:val="0"/>
                                                              <w:marTop w:val="0"/>
                                                              <w:marBottom w:val="0"/>
                                                              <w:divBdr>
                                                                <w:top w:val="none" w:sz="0" w:space="0" w:color="auto"/>
                                                                <w:left w:val="none" w:sz="0" w:space="0" w:color="auto"/>
                                                                <w:bottom w:val="none" w:sz="0" w:space="0" w:color="auto"/>
                                                                <w:right w:val="none" w:sz="0" w:space="0" w:color="auto"/>
                                                              </w:divBdr>
                                                              <w:divsChild>
                                                                <w:div w:id="808743833">
                                                                  <w:marLeft w:val="0"/>
                                                                  <w:marRight w:val="0"/>
                                                                  <w:marTop w:val="0"/>
                                                                  <w:marBottom w:val="0"/>
                                                                  <w:divBdr>
                                                                    <w:top w:val="none" w:sz="0" w:space="0" w:color="auto"/>
                                                                    <w:left w:val="none" w:sz="0" w:space="0" w:color="auto"/>
                                                                    <w:bottom w:val="none" w:sz="0" w:space="0" w:color="auto"/>
                                                                    <w:right w:val="none" w:sz="0" w:space="0" w:color="auto"/>
                                                                  </w:divBdr>
                                                                  <w:divsChild>
                                                                    <w:div w:id="8709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9782266">
      <w:bodyDiv w:val="1"/>
      <w:marLeft w:val="0"/>
      <w:marRight w:val="0"/>
      <w:marTop w:val="0"/>
      <w:marBottom w:val="0"/>
      <w:divBdr>
        <w:top w:val="none" w:sz="0" w:space="0" w:color="auto"/>
        <w:left w:val="none" w:sz="0" w:space="0" w:color="auto"/>
        <w:bottom w:val="none" w:sz="0" w:space="0" w:color="auto"/>
        <w:right w:val="none" w:sz="0" w:space="0" w:color="auto"/>
      </w:divBdr>
    </w:div>
    <w:div w:id="1853832264">
      <w:bodyDiv w:val="1"/>
      <w:marLeft w:val="0"/>
      <w:marRight w:val="0"/>
      <w:marTop w:val="0"/>
      <w:marBottom w:val="0"/>
      <w:divBdr>
        <w:top w:val="none" w:sz="0" w:space="0" w:color="auto"/>
        <w:left w:val="none" w:sz="0" w:space="0" w:color="auto"/>
        <w:bottom w:val="none" w:sz="0" w:space="0" w:color="auto"/>
        <w:right w:val="none" w:sz="0" w:space="0" w:color="auto"/>
      </w:divBdr>
    </w:div>
    <w:div w:id="1857041246">
      <w:bodyDiv w:val="1"/>
      <w:marLeft w:val="0"/>
      <w:marRight w:val="0"/>
      <w:marTop w:val="0"/>
      <w:marBottom w:val="0"/>
      <w:divBdr>
        <w:top w:val="none" w:sz="0" w:space="0" w:color="auto"/>
        <w:left w:val="none" w:sz="0" w:space="0" w:color="auto"/>
        <w:bottom w:val="none" w:sz="0" w:space="0" w:color="auto"/>
        <w:right w:val="none" w:sz="0" w:space="0" w:color="auto"/>
      </w:divBdr>
    </w:div>
    <w:div w:id="1858806571">
      <w:bodyDiv w:val="1"/>
      <w:marLeft w:val="0"/>
      <w:marRight w:val="0"/>
      <w:marTop w:val="0"/>
      <w:marBottom w:val="0"/>
      <w:divBdr>
        <w:top w:val="none" w:sz="0" w:space="0" w:color="auto"/>
        <w:left w:val="none" w:sz="0" w:space="0" w:color="auto"/>
        <w:bottom w:val="none" w:sz="0" w:space="0" w:color="auto"/>
        <w:right w:val="none" w:sz="0" w:space="0" w:color="auto"/>
      </w:divBdr>
    </w:div>
    <w:div w:id="1862472979">
      <w:bodyDiv w:val="1"/>
      <w:marLeft w:val="0"/>
      <w:marRight w:val="0"/>
      <w:marTop w:val="0"/>
      <w:marBottom w:val="0"/>
      <w:divBdr>
        <w:top w:val="none" w:sz="0" w:space="0" w:color="auto"/>
        <w:left w:val="none" w:sz="0" w:space="0" w:color="auto"/>
        <w:bottom w:val="none" w:sz="0" w:space="0" w:color="auto"/>
        <w:right w:val="none" w:sz="0" w:space="0" w:color="auto"/>
      </w:divBdr>
    </w:div>
    <w:div w:id="1873574350">
      <w:bodyDiv w:val="1"/>
      <w:marLeft w:val="0"/>
      <w:marRight w:val="0"/>
      <w:marTop w:val="0"/>
      <w:marBottom w:val="0"/>
      <w:divBdr>
        <w:top w:val="none" w:sz="0" w:space="0" w:color="auto"/>
        <w:left w:val="none" w:sz="0" w:space="0" w:color="auto"/>
        <w:bottom w:val="none" w:sz="0" w:space="0" w:color="auto"/>
        <w:right w:val="none" w:sz="0" w:space="0" w:color="auto"/>
      </w:divBdr>
    </w:div>
    <w:div w:id="1877623578">
      <w:bodyDiv w:val="1"/>
      <w:marLeft w:val="0"/>
      <w:marRight w:val="0"/>
      <w:marTop w:val="0"/>
      <w:marBottom w:val="0"/>
      <w:divBdr>
        <w:top w:val="none" w:sz="0" w:space="0" w:color="auto"/>
        <w:left w:val="none" w:sz="0" w:space="0" w:color="auto"/>
        <w:bottom w:val="none" w:sz="0" w:space="0" w:color="auto"/>
        <w:right w:val="none" w:sz="0" w:space="0" w:color="auto"/>
      </w:divBdr>
    </w:div>
    <w:div w:id="1877690694">
      <w:bodyDiv w:val="1"/>
      <w:marLeft w:val="0"/>
      <w:marRight w:val="0"/>
      <w:marTop w:val="0"/>
      <w:marBottom w:val="0"/>
      <w:divBdr>
        <w:top w:val="none" w:sz="0" w:space="0" w:color="auto"/>
        <w:left w:val="none" w:sz="0" w:space="0" w:color="auto"/>
        <w:bottom w:val="none" w:sz="0" w:space="0" w:color="auto"/>
        <w:right w:val="none" w:sz="0" w:space="0" w:color="auto"/>
      </w:divBdr>
      <w:divsChild>
        <w:div w:id="1026831898">
          <w:marLeft w:val="274"/>
          <w:marRight w:val="0"/>
          <w:marTop w:val="0"/>
          <w:marBottom w:val="0"/>
          <w:divBdr>
            <w:top w:val="none" w:sz="0" w:space="0" w:color="auto"/>
            <w:left w:val="none" w:sz="0" w:space="0" w:color="auto"/>
            <w:bottom w:val="none" w:sz="0" w:space="0" w:color="auto"/>
            <w:right w:val="none" w:sz="0" w:space="0" w:color="auto"/>
          </w:divBdr>
        </w:div>
        <w:div w:id="590546320">
          <w:marLeft w:val="274"/>
          <w:marRight w:val="0"/>
          <w:marTop w:val="0"/>
          <w:marBottom w:val="0"/>
          <w:divBdr>
            <w:top w:val="none" w:sz="0" w:space="0" w:color="auto"/>
            <w:left w:val="none" w:sz="0" w:space="0" w:color="auto"/>
            <w:bottom w:val="none" w:sz="0" w:space="0" w:color="auto"/>
            <w:right w:val="none" w:sz="0" w:space="0" w:color="auto"/>
          </w:divBdr>
        </w:div>
      </w:divsChild>
    </w:div>
    <w:div w:id="1884518610">
      <w:bodyDiv w:val="1"/>
      <w:marLeft w:val="0"/>
      <w:marRight w:val="0"/>
      <w:marTop w:val="0"/>
      <w:marBottom w:val="0"/>
      <w:divBdr>
        <w:top w:val="none" w:sz="0" w:space="0" w:color="auto"/>
        <w:left w:val="none" w:sz="0" w:space="0" w:color="auto"/>
        <w:bottom w:val="none" w:sz="0" w:space="0" w:color="auto"/>
        <w:right w:val="none" w:sz="0" w:space="0" w:color="auto"/>
      </w:divBdr>
    </w:div>
    <w:div w:id="1884632623">
      <w:bodyDiv w:val="1"/>
      <w:marLeft w:val="0"/>
      <w:marRight w:val="0"/>
      <w:marTop w:val="0"/>
      <w:marBottom w:val="0"/>
      <w:divBdr>
        <w:top w:val="none" w:sz="0" w:space="0" w:color="auto"/>
        <w:left w:val="none" w:sz="0" w:space="0" w:color="auto"/>
        <w:bottom w:val="none" w:sz="0" w:space="0" w:color="auto"/>
        <w:right w:val="none" w:sz="0" w:space="0" w:color="auto"/>
      </w:divBdr>
    </w:div>
    <w:div w:id="1904027421">
      <w:bodyDiv w:val="1"/>
      <w:marLeft w:val="0"/>
      <w:marRight w:val="0"/>
      <w:marTop w:val="0"/>
      <w:marBottom w:val="0"/>
      <w:divBdr>
        <w:top w:val="none" w:sz="0" w:space="0" w:color="auto"/>
        <w:left w:val="none" w:sz="0" w:space="0" w:color="auto"/>
        <w:bottom w:val="none" w:sz="0" w:space="0" w:color="auto"/>
        <w:right w:val="none" w:sz="0" w:space="0" w:color="auto"/>
      </w:divBdr>
    </w:div>
    <w:div w:id="1909421111">
      <w:bodyDiv w:val="1"/>
      <w:marLeft w:val="0"/>
      <w:marRight w:val="0"/>
      <w:marTop w:val="0"/>
      <w:marBottom w:val="0"/>
      <w:divBdr>
        <w:top w:val="none" w:sz="0" w:space="0" w:color="auto"/>
        <w:left w:val="none" w:sz="0" w:space="0" w:color="auto"/>
        <w:bottom w:val="none" w:sz="0" w:space="0" w:color="auto"/>
        <w:right w:val="none" w:sz="0" w:space="0" w:color="auto"/>
      </w:divBdr>
    </w:div>
    <w:div w:id="1911234481">
      <w:bodyDiv w:val="1"/>
      <w:marLeft w:val="0"/>
      <w:marRight w:val="0"/>
      <w:marTop w:val="0"/>
      <w:marBottom w:val="0"/>
      <w:divBdr>
        <w:top w:val="none" w:sz="0" w:space="0" w:color="auto"/>
        <w:left w:val="none" w:sz="0" w:space="0" w:color="auto"/>
        <w:bottom w:val="none" w:sz="0" w:space="0" w:color="auto"/>
        <w:right w:val="none" w:sz="0" w:space="0" w:color="auto"/>
      </w:divBdr>
    </w:div>
    <w:div w:id="1914852841">
      <w:bodyDiv w:val="1"/>
      <w:marLeft w:val="0"/>
      <w:marRight w:val="0"/>
      <w:marTop w:val="0"/>
      <w:marBottom w:val="0"/>
      <w:divBdr>
        <w:top w:val="none" w:sz="0" w:space="0" w:color="auto"/>
        <w:left w:val="none" w:sz="0" w:space="0" w:color="auto"/>
        <w:bottom w:val="none" w:sz="0" w:space="0" w:color="auto"/>
        <w:right w:val="none" w:sz="0" w:space="0" w:color="auto"/>
      </w:divBdr>
    </w:div>
    <w:div w:id="1915242737">
      <w:bodyDiv w:val="1"/>
      <w:marLeft w:val="0"/>
      <w:marRight w:val="0"/>
      <w:marTop w:val="0"/>
      <w:marBottom w:val="0"/>
      <w:divBdr>
        <w:top w:val="none" w:sz="0" w:space="0" w:color="auto"/>
        <w:left w:val="none" w:sz="0" w:space="0" w:color="auto"/>
        <w:bottom w:val="none" w:sz="0" w:space="0" w:color="auto"/>
        <w:right w:val="none" w:sz="0" w:space="0" w:color="auto"/>
      </w:divBdr>
    </w:div>
    <w:div w:id="1916546854">
      <w:bodyDiv w:val="1"/>
      <w:marLeft w:val="0"/>
      <w:marRight w:val="0"/>
      <w:marTop w:val="0"/>
      <w:marBottom w:val="0"/>
      <w:divBdr>
        <w:top w:val="none" w:sz="0" w:space="0" w:color="auto"/>
        <w:left w:val="none" w:sz="0" w:space="0" w:color="auto"/>
        <w:bottom w:val="none" w:sz="0" w:space="0" w:color="auto"/>
        <w:right w:val="none" w:sz="0" w:space="0" w:color="auto"/>
      </w:divBdr>
    </w:div>
    <w:div w:id="1918318949">
      <w:bodyDiv w:val="1"/>
      <w:marLeft w:val="0"/>
      <w:marRight w:val="0"/>
      <w:marTop w:val="0"/>
      <w:marBottom w:val="0"/>
      <w:divBdr>
        <w:top w:val="none" w:sz="0" w:space="0" w:color="auto"/>
        <w:left w:val="none" w:sz="0" w:space="0" w:color="auto"/>
        <w:bottom w:val="none" w:sz="0" w:space="0" w:color="auto"/>
        <w:right w:val="none" w:sz="0" w:space="0" w:color="auto"/>
      </w:divBdr>
    </w:div>
    <w:div w:id="1920091783">
      <w:bodyDiv w:val="1"/>
      <w:marLeft w:val="0"/>
      <w:marRight w:val="0"/>
      <w:marTop w:val="0"/>
      <w:marBottom w:val="0"/>
      <w:divBdr>
        <w:top w:val="none" w:sz="0" w:space="0" w:color="auto"/>
        <w:left w:val="none" w:sz="0" w:space="0" w:color="auto"/>
        <w:bottom w:val="none" w:sz="0" w:space="0" w:color="auto"/>
        <w:right w:val="none" w:sz="0" w:space="0" w:color="auto"/>
      </w:divBdr>
    </w:div>
    <w:div w:id="1926911834">
      <w:bodyDiv w:val="1"/>
      <w:marLeft w:val="0"/>
      <w:marRight w:val="0"/>
      <w:marTop w:val="0"/>
      <w:marBottom w:val="0"/>
      <w:divBdr>
        <w:top w:val="none" w:sz="0" w:space="0" w:color="auto"/>
        <w:left w:val="none" w:sz="0" w:space="0" w:color="auto"/>
        <w:bottom w:val="none" w:sz="0" w:space="0" w:color="auto"/>
        <w:right w:val="none" w:sz="0" w:space="0" w:color="auto"/>
      </w:divBdr>
    </w:div>
    <w:div w:id="1927763217">
      <w:bodyDiv w:val="1"/>
      <w:marLeft w:val="0"/>
      <w:marRight w:val="0"/>
      <w:marTop w:val="0"/>
      <w:marBottom w:val="0"/>
      <w:divBdr>
        <w:top w:val="none" w:sz="0" w:space="0" w:color="auto"/>
        <w:left w:val="none" w:sz="0" w:space="0" w:color="auto"/>
        <w:bottom w:val="none" w:sz="0" w:space="0" w:color="auto"/>
        <w:right w:val="none" w:sz="0" w:space="0" w:color="auto"/>
      </w:divBdr>
    </w:div>
    <w:div w:id="1929193902">
      <w:bodyDiv w:val="1"/>
      <w:marLeft w:val="0"/>
      <w:marRight w:val="0"/>
      <w:marTop w:val="0"/>
      <w:marBottom w:val="0"/>
      <w:divBdr>
        <w:top w:val="none" w:sz="0" w:space="0" w:color="auto"/>
        <w:left w:val="none" w:sz="0" w:space="0" w:color="auto"/>
        <w:bottom w:val="none" w:sz="0" w:space="0" w:color="auto"/>
        <w:right w:val="none" w:sz="0" w:space="0" w:color="auto"/>
      </w:divBdr>
    </w:div>
    <w:div w:id="1935746694">
      <w:bodyDiv w:val="1"/>
      <w:marLeft w:val="0"/>
      <w:marRight w:val="0"/>
      <w:marTop w:val="0"/>
      <w:marBottom w:val="0"/>
      <w:divBdr>
        <w:top w:val="none" w:sz="0" w:space="0" w:color="auto"/>
        <w:left w:val="none" w:sz="0" w:space="0" w:color="auto"/>
        <w:bottom w:val="none" w:sz="0" w:space="0" w:color="auto"/>
        <w:right w:val="none" w:sz="0" w:space="0" w:color="auto"/>
      </w:divBdr>
    </w:div>
    <w:div w:id="1943803766">
      <w:bodyDiv w:val="1"/>
      <w:marLeft w:val="0"/>
      <w:marRight w:val="0"/>
      <w:marTop w:val="0"/>
      <w:marBottom w:val="0"/>
      <w:divBdr>
        <w:top w:val="none" w:sz="0" w:space="0" w:color="auto"/>
        <w:left w:val="none" w:sz="0" w:space="0" w:color="auto"/>
        <w:bottom w:val="none" w:sz="0" w:space="0" w:color="auto"/>
        <w:right w:val="none" w:sz="0" w:space="0" w:color="auto"/>
      </w:divBdr>
    </w:div>
    <w:div w:id="1945188289">
      <w:bodyDiv w:val="1"/>
      <w:marLeft w:val="0"/>
      <w:marRight w:val="0"/>
      <w:marTop w:val="0"/>
      <w:marBottom w:val="0"/>
      <w:divBdr>
        <w:top w:val="none" w:sz="0" w:space="0" w:color="auto"/>
        <w:left w:val="none" w:sz="0" w:space="0" w:color="auto"/>
        <w:bottom w:val="none" w:sz="0" w:space="0" w:color="auto"/>
        <w:right w:val="none" w:sz="0" w:space="0" w:color="auto"/>
      </w:divBdr>
    </w:div>
    <w:div w:id="1946035219">
      <w:bodyDiv w:val="1"/>
      <w:marLeft w:val="0"/>
      <w:marRight w:val="0"/>
      <w:marTop w:val="0"/>
      <w:marBottom w:val="0"/>
      <w:divBdr>
        <w:top w:val="none" w:sz="0" w:space="0" w:color="auto"/>
        <w:left w:val="none" w:sz="0" w:space="0" w:color="auto"/>
        <w:bottom w:val="none" w:sz="0" w:space="0" w:color="auto"/>
        <w:right w:val="none" w:sz="0" w:space="0" w:color="auto"/>
      </w:divBdr>
    </w:div>
    <w:div w:id="1948582350">
      <w:bodyDiv w:val="1"/>
      <w:marLeft w:val="0"/>
      <w:marRight w:val="0"/>
      <w:marTop w:val="0"/>
      <w:marBottom w:val="0"/>
      <w:divBdr>
        <w:top w:val="none" w:sz="0" w:space="0" w:color="auto"/>
        <w:left w:val="none" w:sz="0" w:space="0" w:color="auto"/>
        <w:bottom w:val="none" w:sz="0" w:space="0" w:color="auto"/>
        <w:right w:val="none" w:sz="0" w:space="0" w:color="auto"/>
      </w:divBdr>
    </w:div>
    <w:div w:id="1956667581">
      <w:bodyDiv w:val="1"/>
      <w:marLeft w:val="0"/>
      <w:marRight w:val="0"/>
      <w:marTop w:val="0"/>
      <w:marBottom w:val="0"/>
      <w:divBdr>
        <w:top w:val="none" w:sz="0" w:space="0" w:color="auto"/>
        <w:left w:val="none" w:sz="0" w:space="0" w:color="auto"/>
        <w:bottom w:val="none" w:sz="0" w:space="0" w:color="auto"/>
        <w:right w:val="none" w:sz="0" w:space="0" w:color="auto"/>
      </w:divBdr>
    </w:div>
    <w:div w:id="1956789074">
      <w:bodyDiv w:val="1"/>
      <w:marLeft w:val="0"/>
      <w:marRight w:val="0"/>
      <w:marTop w:val="0"/>
      <w:marBottom w:val="0"/>
      <w:divBdr>
        <w:top w:val="none" w:sz="0" w:space="0" w:color="auto"/>
        <w:left w:val="none" w:sz="0" w:space="0" w:color="auto"/>
        <w:bottom w:val="none" w:sz="0" w:space="0" w:color="auto"/>
        <w:right w:val="none" w:sz="0" w:space="0" w:color="auto"/>
      </w:divBdr>
    </w:div>
    <w:div w:id="1961914388">
      <w:bodyDiv w:val="1"/>
      <w:marLeft w:val="0"/>
      <w:marRight w:val="0"/>
      <w:marTop w:val="0"/>
      <w:marBottom w:val="0"/>
      <w:divBdr>
        <w:top w:val="none" w:sz="0" w:space="0" w:color="auto"/>
        <w:left w:val="none" w:sz="0" w:space="0" w:color="auto"/>
        <w:bottom w:val="none" w:sz="0" w:space="0" w:color="auto"/>
        <w:right w:val="none" w:sz="0" w:space="0" w:color="auto"/>
      </w:divBdr>
    </w:div>
    <w:div w:id="1965771014">
      <w:bodyDiv w:val="1"/>
      <w:marLeft w:val="0"/>
      <w:marRight w:val="0"/>
      <w:marTop w:val="0"/>
      <w:marBottom w:val="0"/>
      <w:divBdr>
        <w:top w:val="none" w:sz="0" w:space="0" w:color="auto"/>
        <w:left w:val="none" w:sz="0" w:space="0" w:color="auto"/>
        <w:bottom w:val="none" w:sz="0" w:space="0" w:color="auto"/>
        <w:right w:val="none" w:sz="0" w:space="0" w:color="auto"/>
      </w:divBdr>
    </w:div>
    <w:div w:id="1992175079">
      <w:bodyDiv w:val="1"/>
      <w:marLeft w:val="0"/>
      <w:marRight w:val="0"/>
      <w:marTop w:val="0"/>
      <w:marBottom w:val="0"/>
      <w:divBdr>
        <w:top w:val="none" w:sz="0" w:space="0" w:color="auto"/>
        <w:left w:val="none" w:sz="0" w:space="0" w:color="auto"/>
        <w:bottom w:val="none" w:sz="0" w:space="0" w:color="auto"/>
        <w:right w:val="none" w:sz="0" w:space="0" w:color="auto"/>
      </w:divBdr>
    </w:div>
    <w:div w:id="19946040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4115621">
      <w:bodyDiv w:val="1"/>
      <w:marLeft w:val="0"/>
      <w:marRight w:val="0"/>
      <w:marTop w:val="0"/>
      <w:marBottom w:val="0"/>
      <w:divBdr>
        <w:top w:val="none" w:sz="0" w:space="0" w:color="auto"/>
        <w:left w:val="none" w:sz="0" w:space="0" w:color="auto"/>
        <w:bottom w:val="none" w:sz="0" w:space="0" w:color="auto"/>
        <w:right w:val="none" w:sz="0" w:space="0" w:color="auto"/>
      </w:divBdr>
    </w:div>
    <w:div w:id="2009167695">
      <w:bodyDiv w:val="1"/>
      <w:marLeft w:val="0"/>
      <w:marRight w:val="0"/>
      <w:marTop w:val="0"/>
      <w:marBottom w:val="0"/>
      <w:divBdr>
        <w:top w:val="none" w:sz="0" w:space="0" w:color="auto"/>
        <w:left w:val="none" w:sz="0" w:space="0" w:color="auto"/>
        <w:bottom w:val="none" w:sz="0" w:space="0" w:color="auto"/>
        <w:right w:val="none" w:sz="0" w:space="0" w:color="auto"/>
      </w:divBdr>
    </w:div>
    <w:div w:id="2010476812">
      <w:bodyDiv w:val="1"/>
      <w:marLeft w:val="0"/>
      <w:marRight w:val="0"/>
      <w:marTop w:val="0"/>
      <w:marBottom w:val="0"/>
      <w:divBdr>
        <w:top w:val="none" w:sz="0" w:space="0" w:color="auto"/>
        <w:left w:val="none" w:sz="0" w:space="0" w:color="auto"/>
        <w:bottom w:val="none" w:sz="0" w:space="0" w:color="auto"/>
        <w:right w:val="none" w:sz="0" w:space="0" w:color="auto"/>
      </w:divBdr>
    </w:div>
    <w:div w:id="2010862858">
      <w:bodyDiv w:val="1"/>
      <w:marLeft w:val="0"/>
      <w:marRight w:val="0"/>
      <w:marTop w:val="0"/>
      <w:marBottom w:val="0"/>
      <w:divBdr>
        <w:top w:val="none" w:sz="0" w:space="0" w:color="auto"/>
        <w:left w:val="none" w:sz="0" w:space="0" w:color="auto"/>
        <w:bottom w:val="none" w:sz="0" w:space="0" w:color="auto"/>
        <w:right w:val="none" w:sz="0" w:space="0" w:color="auto"/>
      </w:divBdr>
    </w:div>
    <w:div w:id="2015837997">
      <w:bodyDiv w:val="1"/>
      <w:marLeft w:val="0"/>
      <w:marRight w:val="0"/>
      <w:marTop w:val="0"/>
      <w:marBottom w:val="0"/>
      <w:divBdr>
        <w:top w:val="none" w:sz="0" w:space="0" w:color="auto"/>
        <w:left w:val="none" w:sz="0" w:space="0" w:color="auto"/>
        <w:bottom w:val="none" w:sz="0" w:space="0" w:color="auto"/>
        <w:right w:val="none" w:sz="0" w:space="0" w:color="auto"/>
      </w:divBdr>
    </w:div>
    <w:div w:id="2017149246">
      <w:bodyDiv w:val="1"/>
      <w:marLeft w:val="0"/>
      <w:marRight w:val="0"/>
      <w:marTop w:val="0"/>
      <w:marBottom w:val="0"/>
      <w:divBdr>
        <w:top w:val="none" w:sz="0" w:space="0" w:color="auto"/>
        <w:left w:val="none" w:sz="0" w:space="0" w:color="auto"/>
        <w:bottom w:val="none" w:sz="0" w:space="0" w:color="auto"/>
        <w:right w:val="none" w:sz="0" w:space="0" w:color="auto"/>
      </w:divBdr>
    </w:div>
    <w:div w:id="2020229463">
      <w:bodyDiv w:val="1"/>
      <w:marLeft w:val="0"/>
      <w:marRight w:val="0"/>
      <w:marTop w:val="0"/>
      <w:marBottom w:val="0"/>
      <w:divBdr>
        <w:top w:val="none" w:sz="0" w:space="0" w:color="auto"/>
        <w:left w:val="none" w:sz="0" w:space="0" w:color="auto"/>
        <w:bottom w:val="none" w:sz="0" w:space="0" w:color="auto"/>
        <w:right w:val="none" w:sz="0" w:space="0" w:color="auto"/>
      </w:divBdr>
    </w:div>
    <w:div w:id="2032952313">
      <w:bodyDiv w:val="1"/>
      <w:marLeft w:val="0"/>
      <w:marRight w:val="0"/>
      <w:marTop w:val="0"/>
      <w:marBottom w:val="0"/>
      <w:divBdr>
        <w:top w:val="none" w:sz="0" w:space="0" w:color="auto"/>
        <w:left w:val="none" w:sz="0" w:space="0" w:color="auto"/>
        <w:bottom w:val="none" w:sz="0" w:space="0" w:color="auto"/>
        <w:right w:val="none" w:sz="0" w:space="0" w:color="auto"/>
      </w:divBdr>
    </w:div>
    <w:div w:id="2037268980">
      <w:bodyDiv w:val="1"/>
      <w:marLeft w:val="0"/>
      <w:marRight w:val="0"/>
      <w:marTop w:val="0"/>
      <w:marBottom w:val="0"/>
      <w:divBdr>
        <w:top w:val="none" w:sz="0" w:space="0" w:color="auto"/>
        <w:left w:val="none" w:sz="0" w:space="0" w:color="auto"/>
        <w:bottom w:val="none" w:sz="0" w:space="0" w:color="auto"/>
        <w:right w:val="none" w:sz="0" w:space="0" w:color="auto"/>
      </w:divBdr>
    </w:div>
    <w:div w:id="2039771988">
      <w:bodyDiv w:val="1"/>
      <w:marLeft w:val="0"/>
      <w:marRight w:val="0"/>
      <w:marTop w:val="0"/>
      <w:marBottom w:val="0"/>
      <w:divBdr>
        <w:top w:val="none" w:sz="0" w:space="0" w:color="auto"/>
        <w:left w:val="none" w:sz="0" w:space="0" w:color="auto"/>
        <w:bottom w:val="none" w:sz="0" w:space="0" w:color="auto"/>
        <w:right w:val="none" w:sz="0" w:space="0" w:color="auto"/>
      </w:divBdr>
    </w:div>
    <w:div w:id="2042511984">
      <w:bodyDiv w:val="1"/>
      <w:marLeft w:val="0"/>
      <w:marRight w:val="0"/>
      <w:marTop w:val="0"/>
      <w:marBottom w:val="0"/>
      <w:divBdr>
        <w:top w:val="none" w:sz="0" w:space="0" w:color="auto"/>
        <w:left w:val="none" w:sz="0" w:space="0" w:color="auto"/>
        <w:bottom w:val="none" w:sz="0" w:space="0" w:color="auto"/>
        <w:right w:val="none" w:sz="0" w:space="0" w:color="auto"/>
      </w:divBdr>
    </w:div>
    <w:div w:id="2043286156">
      <w:bodyDiv w:val="1"/>
      <w:marLeft w:val="0"/>
      <w:marRight w:val="0"/>
      <w:marTop w:val="0"/>
      <w:marBottom w:val="0"/>
      <w:divBdr>
        <w:top w:val="none" w:sz="0" w:space="0" w:color="auto"/>
        <w:left w:val="none" w:sz="0" w:space="0" w:color="auto"/>
        <w:bottom w:val="none" w:sz="0" w:space="0" w:color="auto"/>
        <w:right w:val="none" w:sz="0" w:space="0" w:color="auto"/>
      </w:divBdr>
    </w:div>
    <w:div w:id="2047485779">
      <w:bodyDiv w:val="1"/>
      <w:marLeft w:val="0"/>
      <w:marRight w:val="0"/>
      <w:marTop w:val="0"/>
      <w:marBottom w:val="0"/>
      <w:divBdr>
        <w:top w:val="none" w:sz="0" w:space="0" w:color="auto"/>
        <w:left w:val="none" w:sz="0" w:space="0" w:color="auto"/>
        <w:bottom w:val="none" w:sz="0" w:space="0" w:color="auto"/>
        <w:right w:val="none" w:sz="0" w:space="0" w:color="auto"/>
      </w:divBdr>
    </w:div>
    <w:div w:id="2054576494">
      <w:bodyDiv w:val="1"/>
      <w:marLeft w:val="0"/>
      <w:marRight w:val="0"/>
      <w:marTop w:val="0"/>
      <w:marBottom w:val="0"/>
      <w:divBdr>
        <w:top w:val="none" w:sz="0" w:space="0" w:color="auto"/>
        <w:left w:val="none" w:sz="0" w:space="0" w:color="auto"/>
        <w:bottom w:val="none" w:sz="0" w:space="0" w:color="auto"/>
        <w:right w:val="none" w:sz="0" w:space="0" w:color="auto"/>
      </w:divBdr>
    </w:div>
    <w:div w:id="2057193078">
      <w:bodyDiv w:val="1"/>
      <w:marLeft w:val="0"/>
      <w:marRight w:val="0"/>
      <w:marTop w:val="0"/>
      <w:marBottom w:val="0"/>
      <w:divBdr>
        <w:top w:val="none" w:sz="0" w:space="0" w:color="auto"/>
        <w:left w:val="none" w:sz="0" w:space="0" w:color="auto"/>
        <w:bottom w:val="none" w:sz="0" w:space="0" w:color="auto"/>
        <w:right w:val="none" w:sz="0" w:space="0" w:color="auto"/>
      </w:divBdr>
    </w:div>
    <w:div w:id="2057195963">
      <w:bodyDiv w:val="1"/>
      <w:marLeft w:val="0"/>
      <w:marRight w:val="0"/>
      <w:marTop w:val="0"/>
      <w:marBottom w:val="0"/>
      <w:divBdr>
        <w:top w:val="none" w:sz="0" w:space="0" w:color="auto"/>
        <w:left w:val="none" w:sz="0" w:space="0" w:color="auto"/>
        <w:bottom w:val="none" w:sz="0" w:space="0" w:color="auto"/>
        <w:right w:val="none" w:sz="0" w:space="0" w:color="auto"/>
      </w:divBdr>
    </w:div>
    <w:div w:id="2061201110">
      <w:bodyDiv w:val="1"/>
      <w:marLeft w:val="0"/>
      <w:marRight w:val="0"/>
      <w:marTop w:val="0"/>
      <w:marBottom w:val="0"/>
      <w:divBdr>
        <w:top w:val="none" w:sz="0" w:space="0" w:color="auto"/>
        <w:left w:val="none" w:sz="0" w:space="0" w:color="auto"/>
        <w:bottom w:val="none" w:sz="0" w:space="0" w:color="auto"/>
        <w:right w:val="none" w:sz="0" w:space="0" w:color="auto"/>
      </w:divBdr>
    </w:div>
    <w:div w:id="2062122788">
      <w:bodyDiv w:val="1"/>
      <w:marLeft w:val="0"/>
      <w:marRight w:val="0"/>
      <w:marTop w:val="0"/>
      <w:marBottom w:val="0"/>
      <w:divBdr>
        <w:top w:val="none" w:sz="0" w:space="0" w:color="auto"/>
        <w:left w:val="none" w:sz="0" w:space="0" w:color="auto"/>
        <w:bottom w:val="none" w:sz="0" w:space="0" w:color="auto"/>
        <w:right w:val="none" w:sz="0" w:space="0" w:color="auto"/>
      </w:divBdr>
    </w:div>
    <w:div w:id="2069840722">
      <w:bodyDiv w:val="1"/>
      <w:marLeft w:val="0"/>
      <w:marRight w:val="0"/>
      <w:marTop w:val="0"/>
      <w:marBottom w:val="0"/>
      <w:divBdr>
        <w:top w:val="none" w:sz="0" w:space="0" w:color="auto"/>
        <w:left w:val="none" w:sz="0" w:space="0" w:color="auto"/>
        <w:bottom w:val="none" w:sz="0" w:space="0" w:color="auto"/>
        <w:right w:val="none" w:sz="0" w:space="0" w:color="auto"/>
      </w:divBdr>
    </w:div>
    <w:div w:id="2076856549">
      <w:bodyDiv w:val="1"/>
      <w:marLeft w:val="0"/>
      <w:marRight w:val="0"/>
      <w:marTop w:val="0"/>
      <w:marBottom w:val="0"/>
      <w:divBdr>
        <w:top w:val="none" w:sz="0" w:space="0" w:color="auto"/>
        <w:left w:val="none" w:sz="0" w:space="0" w:color="auto"/>
        <w:bottom w:val="none" w:sz="0" w:space="0" w:color="auto"/>
        <w:right w:val="none" w:sz="0" w:space="0" w:color="auto"/>
      </w:divBdr>
    </w:div>
    <w:div w:id="2083914725">
      <w:bodyDiv w:val="1"/>
      <w:marLeft w:val="0"/>
      <w:marRight w:val="0"/>
      <w:marTop w:val="0"/>
      <w:marBottom w:val="0"/>
      <w:divBdr>
        <w:top w:val="none" w:sz="0" w:space="0" w:color="auto"/>
        <w:left w:val="none" w:sz="0" w:space="0" w:color="auto"/>
        <w:bottom w:val="none" w:sz="0" w:space="0" w:color="auto"/>
        <w:right w:val="none" w:sz="0" w:space="0" w:color="auto"/>
      </w:divBdr>
    </w:div>
    <w:div w:id="2084258080">
      <w:bodyDiv w:val="1"/>
      <w:marLeft w:val="0"/>
      <w:marRight w:val="0"/>
      <w:marTop w:val="0"/>
      <w:marBottom w:val="0"/>
      <w:divBdr>
        <w:top w:val="none" w:sz="0" w:space="0" w:color="auto"/>
        <w:left w:val="none" w:sz="0" w:space="0" w:color="auto"/>
        <w:bottom w:val="none" w:sz="0" w:space="0" w:color="auto"/>
        <w:right w:val="none" w:sz="0" w:space="0" w:color="auto"/>
      </w:divBdr>
    </w:div>
    <w:div w:id="2086754600">
      <w:bodyDiv w:val="1"/>
      <w:marLeft w:val="0"/>
      <w:marRight w:val="0"/>
      <w:marTop w:val="0"/>
      <w:marBottom w:val="0"/>
      <w:divBdr>
        <w:top w:val="none" w:sz="0" w:space="0" w:color="auto"/>
        <w:left w:val="none" w:sz="0" w:space="0" w:color="auto"/>
        <w:bottom w:val="none" w:sz="0" w:space="0" w:color="auto"/>
        <w:right w:val="none" w:sz="0" w:space="0" w:color="auto"/>
      </w:divBdr>
    </w:div>
    <w:div w:id="2087459384">
      <w:bodyDiv w:val="1"/>
      <w:marLeft w:val="0"/>
      <w:marRight w:val="0"/>
      <w:marTop w:val="0"/>
      <w:marBottom w:val="0"/>
      <w:divBdr>
        <w:top w:val="none" w:sz="0" w:space="0" w:color="auto"/>
        <w:left w:val="none" w:sz="0" w:space="0" w:color="auto"/>
        <w:bottom w:val="none" w:sz="0" w:space="0" w:color="auto"/>
        <w:right w:val="none" w:sz="0" w:space="0" w:color="auto"/>
      </w:divBdr>
    </w:div>
    <w:div w:id="2090610440">
      <w:bodyDiv w:val="1"/>
      <w:marLeft w:val="0"/>
      <w:marRight w:val="0"/>
      <w:marTop w:val="0"/>
      <w:marBottom w:val="0"/>
      <w:divBdr>
        <w:top w:val="none" w:sz="0" w:space="0" w:color="auto"/>
        <w:left w:val="none" w:sz="0" w:space="0" w:color="auto"/>
        <w:bottom w:val="none" w:sz="0" w:space="0" w:color="auto"/>
        <w:right w:val="none" w:sz="0" w:space="0" w:color="auto"/>
      </w:divBdr>
    </w:div>
    <w:div w:id="2092505735">
      <w:bodyDiv w:val="1"/>
      <w:marLeft w:val="0"/>
      <w:marRight w:val="0"/>
      <w:marTop w:val="0"/>
      <w:marBottom w:val="0"/>
      <w:divBdr>
        <w:top w:val="none" w:sz="0" w:space="0" w:color="auto"/>
        <w:left w:val="none" w:sz="0" w:space="0" w:color="auto"/>
        <w:bottom w:val="none" w:sz="0" w:space="0" w:color="auto"/>
        <w:right w:val="none" w:sz="0" w:space="0" w:color="auto"/>
      </w:divBdr>
    </w:div>
    <w:div w:id="2093039367">
      <w:bodyDiv w:val="1"/>
      <w:marLeft w:val="0"/>
      <w:marRight w:val="0"/>
      <w:marTop w:val="0"/>
      <w:marBottom w:val="0"/>
      <w:divBdr>
        <w:top w:val="none" w:sz="0" w:space="0" w:color="auto"/>
        <w:left w:val="none" w:sz="0" w:space="0" w:color="auto"/>
        <w:bottom w:val="none" w:sz="0" w:space="0" w:color="auto"/>
        <w:right w:val="none" w:sz="0" w:space="0" w:color="auto"/>
      </w:divBdr>
    </w:div>
    <w:div w:id="2093623747">
      <w:bodyDiv w:val="1"/>
      <w:marLeft w:val="0"/>
      <w:marRight w:val="0"/>
      <w:marTop w:val="0"/>
      <w:marBottom w:val="0"/>
      <w:divBdr>
        <w:top w:val="none" w:sz="0" w:space="0" w:color="auto"/>
        <w:left w:val="none" w:sz="0" w:space="0" w:color="auto"/>
        <w:bottom w:val="none" w:sz="0" w:space="0" w:color="auto"/>
        <w:right w:val="none" w:sz="0" w:space="0" w:color="auto"/>
      </w:divBdr>
    </w:div>
    <w:div w:id="2096972411">
      <w:bodyDiv w:val="1"/>
      <w:marLeft w:val="0"/>
      <w:marRight w:val="0"/>
      <w:marTop w:val="0"/>
      <w:marBottom w:val="0"/>
      <w:divBdr>
        <w:top w:val="none" w:sz="0" w:space="0" w:color="auto"/>
        <w:left w:val="none" w:sz="0" w:space="0" w:color="auto"/>
        <w:bottom w:val="none" w:sz="0" w:space="0" w:color="auto"/>
        <w:right w:val="none" w:sz="0" w:space="0" w:color="auto"/>
      </w:divBdr>
    </w:div>
    <w:div w:id="2098400833">
      <w:bodyDiv w:val="1"/>
      <w:marLeft w:val="0"/>
      <w:marRight w:val="0"/>
      <w:marTop w:val="0"/>
      <w:marBottom w:val="0"/>
      <w:divBdr>
        <w:top w:val="none" w:sz="0" w:space="0" w:color="auto"/>
        <w:left w:val="none" w:sz="0" w:space="0" w:color="auto"/>
        <w:bottom w:val="none" w:sz="0" w:space="0" w:color="auto"/>
        <w:right w:val="none" w:sz="0" w:space="0" w:color="auto"/>
      </w:divBdr>
    </w:div>
    <w:div w:id="2102212263">
      <w:bodyDiv w:val="1"/>
      <w:marLeft w:val="0"/>
      <w:marRight w:val="0"/>
      <w:marTop w:val="0"/>
      <w:marBottom w:val="0"/>
      <w:divBdr>
        <w:top w:val="none" w:sz="0" w:space="0" w:color="auto"/>
        <w:left w:val="none" w:sz="0" w:space="0" w:color="auto"/>
        <w:bottom w:val="none" w:sz="0" w:space="0" w:color="auto"/>
        <w:right w:val="none" w:sz="0" w:space="0" w:color="auto"/>
      </w:divBdr>
    </w:div>
    <w:div w:id="2102754996">
      <w:bodyDiv w:val="1"/>
      <w:marLeft w:val="0"/>
      <w:marRight w:val="0"/>
      <w:marTop w:val="0"/>
      <w:marBottom w:val="0"/>
      <w:divBdr>
        <w:top w:val="none" w:sz="0" w:space="0" w:color="auto"/>
        <w:left w:val="none" w:sz="0" w:space="0" w:color="auto"/>
        <w:bottom w:val="none" w:sz="0" w:space="0" w:color="auto"/>
        <w:right w:val="none" w:sz="0" w:space="0" w:color="auto"/>
      </w:divBdr>
    </w:div>
    <w:div w:id="2104648076">
      <w:bodyDiv w:val="1"/>
      <w:marLeft w:val="0"/>
      <w:marRight w:val="0"/>
      <w:marTop w:val="0"/>
      <w:marBottom w:val="0"/>
      <w:divBdr>
        <w:top w:val="none" w:sz="0" w:space="0" w:color="auto"/>
        <w:left w:val="none" w:sz="0" w:space="0" w:color="auto"/>
        <w:bottom w:val="none" w:sz="0" w:space="0" w:color="auto"/>
        <w:right w:val="none" w:sz="0" w:space="0" w:color="auto"/>
      </w:divBdr>
    </w:div>
    <w:div w:id="2105299458">
      <w:bodyDiv w:val="1"/>
      <w:marLeft w:val="0"/>
      <w:marRight w:val="0"/>
      <w:marTop w:val="0"/>
      <w:marBottom w:val="0"/>
      <w:divBdr>
        <w:top w:val="none" w:sz="0" w:space="0" w:color="auto"/>
        <w:left w:val="none" w:sz="0" w:space="0" w:color="auto"/>
        <w:bottom w:val="none" w:sz="0" w:space="0" w:color="auto"/>
        <w:right w:val="none" w:sz="0" w:space="0" w:color="auto"/>
      </w:divBdr>
    </w:div>
    <w:div w:id="2106608896">
      <w:bodyDiv w:val="1"/>
      <w:marLeft w:val="0"/>
      <w:marRight w:val="0"/>
      <w:marTop w:val="0"/>
      <w:marBottom w:val="0"/>
      <w:divBdr>
        <w:top w:val="none" w:sz="0" w:space="0" w:color="auto"/>
        <w:left w:val="none" w:sz="0" w:space="0" w:color="auto"/>
        <w:bottom w:val="none" w:sz="0" w:space="0" w:color="auto"/>
        <w:right w:val="none" w:sz="0" w:space="0" w:color="auto"/>
      </w:divBdr>
    </w:div>
    <w:div w:id="2111776472">
      <w:bodyDiv w:val="1"/>
      <w:marLeft w:val="0"/>
      <w:marRight w:val="0"/>
      <w:marTop w:val="0"/>
      <w:marBottom w:val="0"/>
      <w:divBdr>
        <w:top w:val="none" w:sz="0" w:space="0" w:color="auto"/>
        <w:left w:val="none" w:sz="0" w:space="0" w:color="auto"/>
        <w:bottom w:val="none" w:sz="0" w:space="0" w:color="auto"/>
        <w:right w:val="none" w:sz="0" w:space="0" w:color="auto"/>
      </w:divBdr>
    </w:div>
    <w:div w:id="2116557094">
      <w:bodyDiv w:val="1"/>
      <w:marLeft w:val="0"/>
      <w:marRight w:val="0"/>
      <w:marTop w:val="0"/>
      <w:marBottom w:val="0"/>
      <w:divBdr>
        <w:top w:val="none" w:sz="0" w:space="0" w:color="auto"/>
        <w:left w:val="none" w:sz="0" w:space="0" w:color="auto"/>
        <w:bottom w:val="none" w:sz="0" w:space="0" w:color="auto"/>
        <w:right w:val="none" w:sz="0" w:space="0" w:color="auto"/>
      </w:divBdr>
    </w:div>
    <w:div w:id="2121141362">
      <w:bodyDiv w:val="1"/>
      <w:marLeft w:val="0"/>
      <w:marRight w:val="0"/>
      <w:marTop w:val="0"/>
      <w:marBottom w:val="0"/>
      <w:divBdr>
        <w:top w:val="none" w:sz="0" w:space="0" w:color="auto"/>
        <w:left w:val="none" w:sz="0" w:space="0" w:color="auto"/>
        <w:bottom w:val="none" w:sz="0" w:space="0" w:color="auto"/>
        <w:right w:val="none" w:sz="0" w:space="0" w:color="auto"/>
      </w:divBdr>
    </w:div>
    <w:div w:id="2132430058">
      <w:bodyDiv w:val="1"/>
      <w:marLeft w:val="0"/>
      <w:marRight w:val="0"/>
      <w:marTop w:val="0"/>
      <w:marBottom w:val="0"/>
      <w:divBdr>
        <w:top w:val="none" w:sz="0" w:space="0" w:color="auto"/>
        <w:left w:val="none" w:sz="0" w:space="0" w:color="auto"/>
        <w:bottom w:val="none" w:sz="0" w:space="0" w:color="auto"/>
        <w:right w:val="none" w:sz="0" w:space="0" w:color="auto"/>
      </w:divBdr>
    </w:div>
    <w:div w:id="2135245068">
      <w:bodyDiv w:val="1"/>
      <w:marLeft w:val="0"/>
      <w:marRight w:val="0"/>
      <w:marTop w:val="0"/>
      <w:marBottom w:val="0"/>
      <w:divBdr>
        <w:top w:val="none" w:sz="0" w:space="0" w:color="auto"/>
        <w:left w:val="none" w:sz="0" w:space="0" w:color="auto"/>
        <w:bottom w:val="none" w:sz="0" w:space="0" w:color="auto"/>
        <w:right w:val="none" w:sz="0" w:space="0" w:color="auto"/>
      </w:divBdr>
    </w:div>
    <w:div w:id="2142267360">
      <w:bodyDiv w:val="1"/>
      <w:marLeft w:val="0"/>
      <w:marRight w:val="0"/>
      <w:marTop w:val="0"/>
      <w:marBottom w:val="0"/>
      <w:divBdr>
        <w:top w:val="none" w:sz="0" w:space="0" w:color="auto"/>
        <w:left w:val="none" w:sz="0" w:space="0" w:color="auto"/>
        <w:bottom w:val="none" w:sz="0" w:space="0" w:color="auto"/>
        <w:right w:val="none" w:sz="0" w:space="0" w:color="auto"/>
      </w:divBdr>
    </w:div>
    <w:div w:id="2143764181">
      <w:bodyDiv w:val="1"/>
      <w:marLeft w:val="0"/>
      <w:marRight w:val="0"/>
      <w:marTop w:val="0"/>
      <w:marBottom w:val="0"/>
      <w:divBdr>
        <w:top w:val="none" w:sz="0" w:space="0" w:color="auto"/>
        <w:left w:val="none" w:sz="0" w:space="0" w:color="auto"/>
        <w:bottom w:val="none" w:sz="0" w:space="0" w:color="auto"/>
        <w:right w:val="none" w:sz="0" w:space="0" w:color="auto"/>
      </w:divBdr>
    </w:div>
    <w:div w:id="2145654812">
      <w:bodyDiv w:val="1"/>
      <w:marLeft w:val="0"/>
      <w:marRight w:val="0"/>
      <w:marTop w:val="0"/>
      <w:marBottom w:val="0"/>
      <w:divBdr>
        <w:top w:val="none" w:sz="0" w:space="0" w:color="auto"/>
        <w:left w:val="none" w:sz="0" w:space="0" w:color="auto"/>
        <w:bottom w:val="none" w:sz="0" w:space="0" w:color="auto"/>
        <w:right w:val="none" w:sz="0" w:space="0" w:color="auto"/>
      </w:divBdr>
    </w:div>
    <w:div w:id="21461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484684f9-74e8-4f5a-94cf-142c6c4827b6" ContentTypeId="0x010100962DFF862C9EAB46B963C57E198A458F01" PreviousValue="false"/>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66e53fdd-0edc-491d-b174-768dab746041">
      <Terms xmlns="http://schemas.microsoft.com/office/infopath/2007/PartnerControls"/>
    </TaxKeywordTaxHTField>
    <CMMIProjectStructure_1 xmlns="3cd00cf3-a1e6-4dec-8f91-92516dbf9826">
      <Terms xmlns="http://schemas.microsoft.com/office/infopath/2007/PartnerControls"/>
    </CMMIProjectStructure_1>
    <TaxCatchAll xmlns="66e53fdd-0edc-491d-b174-768dab746041"/>
  </documentManagement>
</p:properties>
</file>

<file path=customXml/item4.xml><?xml version="1.0" encoding="utf-8"?>
<ct:contentTypeSchema xmlns:ct="http://schemas.microsoft.com/office/2006/metadata/contentType" xmlns:ma="http://schemas.microsoft.com/office/2006/metadata/properties/metaAttributes" ct:_="" ma:_="" ma:contentTypeName="NCS Project Document" ma:contentTypeID="0x010100962DFF862C9EAB46B963C57E198A458F01007CF68A0E84011C4389B06CDFD9EC9072" ma:contentTypeVersion="1" ma:contentTypeDescription="Use this Content Type to publish CTH instead of NCS Project Document Definition" ma:contentTypeScope="" ma:versionID="51589362e25832e17dfe1c705d79b40f">
  <xsd:schema xmlns:xsd="http://www.w3.org/2001/XMLSchema" xmlns:xs="http://www.w3.org/2001/XMLSchema" xmlns:p="http://schemas.microsoft.com/office/2006/metadata/properties" xmlns:ns2="3cd00cf3-a1e6-4dec-8f91-92516dbf9826" xmlns:ns3="66e53fdd-0edc-491d-b174-768dab746041" targetNamespace="http://schemas.microsoft.com/office/2006/metadata/properties" ma:root="true" ma:fieldsID="0006c9dde262d88c41e9461d94ee34bd" ns2:_="" ns3:_="">
    <xsd:import namespace="3cd00cf3-a1e6-4dec-8f91-92516dbf9826"/>
    <xsd:import namespace="66e53fdd-0edc-491d-b174-768dab746041"/>
    <xsd:element name="properties">
      <xsd:complexType>
        <xsd:sequence>
          <xsd:element name="documentManagement">
            <xsd:complexType>
              <xsd:all>
                <xsd:element ref="ns3:TaxKeywordTaxHTField" minOccurs="0"/>
                <xsd:element ref="ns3:TaxCatchAll" minOccurs="0"/>
                <xsd:element ref="ns3:TaxCatchAllLabel" minOccurs="0"/>
                <xsd:element ref="ns2:CMMIProjectStructure_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00cf3-a1e6-4dec-8f91-92516dbf9826" elementFormDefault="qualified">
    <xsd:import namespace="http://schemas.microsoft.com/office/2006/documentManagement/types"/>
    <xsd:import namespace="http://schemas.microsoft.com/office/infopath/2007/PartnerControls"/>
    <xsd:element name="CMMIProjectStructure_1" ma:index="12" nillable="true" ma:taxonomy="true" ma:internalName="CMMIProjectStructure_1" ma:taxonomyFieldName="CMMIProjectStructure" ma:displayName="Project Folder Structure" ma:indexed="true" ma:readOnly="false" ma:default="" ma:fieldId="{084670f3-e201-4d84-83dd-42b1238039a3}" ma:sspId="484684f9-74e8-4f5a-94cf-142c6c4827b6" ma:termSetId="a1177e80-b3c1-4f99-899c-81e8a00a9ea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e53fdd-0edc-491d-b174-768dab746041"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484684f9-74e8-4f5a-94cf-142c6c4827b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eff07d76-202c-40a4-9c84-d9c063b83523}" ma:internalName="TaxCatchAll" ma:showField="CatchAllData" ma:web="3cd00cf3-a1e6-4dec-8f91-92516dbf982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eff07d76-202c-40a4-9c84-d9c063b83523}" ma:internalName="TaxCatchAllLabel" ma:readOnly="true" ma:showField="CatchAllDataLabel" ma:web="3cd00cf3-a1e6-4dec-8f91-92516dbf98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92DD9-77C1-4067-9E6C-618ECB3B9E99}">
  <ds:schemaRefs>
    <ds:schemaRef ds:uri="http://schemas.microsoft.com/sharepoint/v3/contenttype/forms"/>
  </ds:schemaRefs>
</ds:datastoreItem>
</file>

<file path=customXml/itemProps2.xml><?xml version="1.0" encoding="utf-8"?>
<ds:datastoreItem xmlns:ds="http://schemas.openxmlformats.org/officeDocument/2006/customXml" ds:itemID="{ED02A5BA-351A-4051-823A-E7A35B17DF7F}">
  <ds:schemaRefs>
    <ds:schemaRef ds:uri="Microsoft.SharePoint.Taxonomy.ContentTypeSync"/>
  </ds:schemaRefs>
</ds:datastoreItem>
</file>

<file path=customXml/itemProps3.xml><?xml version="1.0" encoding="utf-8"?>
<ds:datastoreItem xmlns:ds="http://schemas.openxmlformats.org/officeDocument/2006/customXml" ds:itemID="{2A7F3422-7DD1-4D4A-8AB1-47D7ACFDCA98}">
  <ds:schemaRefs>
    <ds:schemaRef ds:uri="http://schemas.microsoft.com/office/2006/metadata/properties"/>
    <ds:schemaRef ds:uri="http://schemas.microsoft.com/office/infopath/2007/PartnerControls"/>
    <ds:schemaRef ds:uri="66e53fdd-0edc-491d-b174-768dab746041"/>
    <ds:schemaRef ds:uri="3cd00cf3-a1e6-4dec-8f91-92516dbf9826"/>
  </ds:schemaRefs>
</ds:datastoreItem>
</file>

<file path=customXml/itemProps4.xml><?xml version="1.0" encoding="utf-8"?>
<ds:datastoreItem xmlns:ds="http://schemas.openxmlformats.org/officeDocument/2006/customXml" ds:itemID="{135D27D6-8FF2-4C0B-89E9-4F93D171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00cf3-a1e6-4dec-8f91-92516dbf9826"/>
    <ds:schemaRef ds:uri="66e53fdd-0edc-491d-b174-768dab7460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0DD48E-15BA-42AD-B068-94BAD443E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MINLAW</vt:lpstr>
    </vt:vector>
  </TitlesOfParts>
  <Company>HP</Company>
  <LinksUpToDate>false</LinksUpToDate>
  <CharactersWithSpaces>18399</CharactersWithSpaces>
  <SharedDoc>false</SharedDoc>
  <HLinks>
    <vt:vector size="1164" baseType="variant">
      <vt:variant>
        <vt:i4>3932199</vt:i4>
      </vt:variant>
      <vt:variant>
        <vt:i4>1062</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1059</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1056</vt:i4>
      </vt:variant>
      <vt:variant>
        <vt:i4>0</vt:i4>
      </vt:variant>
      <vt:variant>
        <vt:i4>5</vt:i4>
      </vt:variant>
      <vt:variant>
        <vt:lpwstr>http://app2.mlaw.gov.sg/UsefulInfo/PracticeoflawinSingapore/AmIaQualifiedPerson/UnitedStates/tabid/505/Default.aspx</vt:lpwstr>
      </vt:variant>
      <vt:variant>
        <vt:lpwstr/>
      </vt:variant>
      <vt:variant>
        <vt:i4>3932199</vt:i4>
      </vt:variant>
      <vt:variant>
        <vt:i4>1053</vt:i4>
      </vt:variant>
      <vt:variant>
        <vt:i4>0</vt:i4>
      </vt:variant>
      <vt:variant>
        <vt:i4>5</vt:i4>
      </vt:variant>
      <vt:variant>
        <vt:lpwstr>http://app2.mlaw.gov.sg/UsefulInfo/PracticeoflawinSingapore/AmIaQualifiedPerson/UnitedStates/tabid/505/Default.aspx</vt:lpwstr>
      </vt:variant>
      <vt:variant>
        <vt:lpwstr/>
      </vt:variant>
      <vt:variant>
        <vt:i4>4915287</vt:i4>
      </vt:variant>
      <vt:variant>
        <vt:i4>1050</vt:i4>
      </vt:variant>
      <vt:variant>
        <vt:i4>0</vt:i4>
      </vt:variant>
      <vt:variant>
        <vt:i4>5</vt:i4>
      </vt:variant>
      <vt:variant>
        <vt:lpwstr>http://app2.mlaw.gov.sg/UsefulInfo/PracticeoflawinSingapore/AmIaQualifiedPerson/NewZealand/tabid/504/Default.aspx</vt:lpwstr>
      </vt:variant>
      <vt:variant>
        <vt:lpwstr/>
      </vt:variant>
      <vt:variant>
        <vt:i4>4915287</vt:i4>
      </vt:variant>
      <vt:variant>
        <vt:i4>1047</vt:i4>
      </vt:variant>
      <vt:variant>
        <vt:i4>0</vt:i4>
      </vt:variant>
      <vt:variant>
        <vt:i4>5</vt:i4>
      </vt:variant>
      <vt:variant>
        <vt:lpwstr>http://app2.mlaw.gov.sg/UsefulInfo/PracticeoflawinSingapore/AmIaQualifiedPerson/NewZealand/tabid/504/Default.aspx</vt:lpwstr>
      </vt:variant>
      <vt:variant>
        <vt:lpwstr/>
      </vt:variant>
      <vt:variant>
        <vt:i4>2490478</vt:i4>
      </vt:variant>
      <vt:variant>
        <vt:i4>1044</vt:i4>
      </vt:variant>
      <vt:variant>
        <vt:i4>0</vt:i4>
      </vt:variant>
      <vt:variant>
        <vt:i4>5</vt:i4>
      </vt:variant>
      <vt:variant>
        <vt:lpwstr>http://app2.mlaw.gov.sg/UsefulInfo/PracticeoflawinSingapore/AmIaQualifiedPerson/Australia/ThirdSchedule/tabid/522/Default.aspx</vt:lpwstr>
      </vt:variant>
      <vt:variant>
        <vt:lpwstr/>
      </vt:variant>
      <vt:variant>
        <vt:i4>7471154</vt:i4>
      </vt:variant>
      <vt:variant>
        <vt:i4>1041</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1038</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1035</vt:i4>
      </vt:variant>
      <vt:variant>
        <vt:i4>0</vt:i4>
      </vt:variant>
      <vt:variant>
        <vt:i4>5</vt:i4>
      </vt:variant>
      <vt:variant>
        <vt:lpwstr>http://app2.mlaw.gov.sg/UsefulInfo/PracticeoflawinSingapore/AmIaQualifiedPerson/Australia/ThirdSchedule/tabid/522/Default.aspx</vt:lpwstr>
      </vt:variant>
      <vt:variant>
        <vt:lpwstr/>
      </vt:variant>
      <vt:variant>
        <vt:i4>2097256</vt:i4>
      </vt:variant>
      <vt:variant>
        <vt:i4>1032</vt:i4>
      </vt:variant>
      <vt:variant>
        <vt:i4>0</vt:i4>
      </vt:variant>
      <vt:variant>
        <vt:i4>5</vt:i4>
      </vt:variant>
      <vt:variant>
        <vt:lpwstr>http://app2.mlaw.gov.sg/UsefulInfo/PracticeoflawinSingapore/AmIaQualifiedPerson/Australia/NewSouthWales/tabid/521/Default.aspx</vt:lpwstr>
      </vt:variant>
      <vt:variant>
        <vt:lpwstr/>
      </vt:variant>
      <vt:variant>
        <vt:i4>4915227</vt:i4>
      </vt:variant>
      <vt:variant>
        <vt:i4>1029</vt:i4>
      </vt:variant>
      <vt:variant>
        <vt:i4>0</vt:i4>
      </vt:variant>
      <vt:variant>
        <vt:i4>5</vt:i4>
      </vt:variant>
      <vt:variant>
        <vt:lpwstr>http://app2.mlaw.gov.sg/UsefulInfo/PracticeoflawinSingapore/AmIaQualifiedPerson/Australia/FirstandSecondSchedules/tabid/518/Default.aspx</vt:lpwstr>
      </vt:variant>
      <vt:variant>
        <vt:lpwstr/>
      </vt:variant>
      <vt:variant>
        <vt:i4>7471154</vt:i4>
      </vt:variant>
      <vt:variant>
        <vt:i4>1026</vt:i4>
      </vt:variant>
      <vt:variant>
        <vt:i4>0</vt:i4>
      </vt:variant>
      <vt:variant>
        <vt:i4>5</vt:i4>
      </vt:variant>
      <vt:variant>
        <vt:lpwstr>http://app2.mlaw.gov.sg/UsefulInfo/PracticeoflawinSingapore/AmIaQualifiedPerson/Australia/FourthSchedule/tabid/523/Default.aspx</vt:lpwstr>
      </vt:variant>
      <vt:variant>
        <vt:lpwstr/>
      </vt:variant>
      <vt:variant>
        <vt:i4>4915227</vt:i4>
      </vt:variant>
      <vt:variant>
        <vt:i4>1023</vt:i4>
      </vt:variant>
      <vt:variant>
        <vt:i4>0</vt:i4>
      </vt:variant>
      <vt:variant>
        <vt:i4>5</vt:i4>
      </vt:variant>
      <vt:variant>
        <vt:lpwstr>http://app2.mlaw.gov.sg/UsefulInfo/PracticeoflawinSingapore/AmIaQualifiedPerson/Australia/FirstandSecondSchedules/tabid/518/Default.aspx</vt:lpwstr>
      </vt:variant>
      <vt:variant>
        <vt:lpwstr/>
      </vt:variant>
      <vt:variant>
        <vt:i4>2490478</vt:i4>
      </vt:variant>
      <vt:variant>
        <vt:i4>1020</vt:i4>
      </vt:variant>
      <vt:variant>
        <vt:i4>0</vt:i4>
      </vt:variant>
      <vt:variant>
        <vt:i4>5</vt:i4>
      </vt:variant>
      <vt:variant>
        <vt:lpwstr>http://app2.mlaw.gov.sg/UsefulInfo/PracticeoflawinSingapore/AmIaQualifiedPerson/Australia/ThirdSchedule/tabid/522/Default.aspx</vt:lpwstr>
      </vt:variant>
      <vt:variant>
        <vt:lpwstr/>
      </vt:variant>
      <vt:variant>
        <vt:i4>2490478</vt:i4>
      </vt:variant>
      <vt:variant>
        <vt:i4>1017</vt:i4>
      </vt:variant>
      <vt:variant>
        <vt:i4>0</vt:i4>
      </vt:variant>
      <vt:variant>
        <vt:i4>5</vt:i4>
      </vt:variant>
      <vt:variant>
        <vt:lpwstr>http://app2.mlaw.gov.sg/UsefulInfo/PracticeoflawinSingapore/AmIaQualifiedPerson/Australia/ThirdSchedule/tabid/522/Default.aspx</vt:lpwstr>
      </vt:variant>
      <vt:variant>
        <vt:lpwstr/>
      </vt:variant>
      <vt:variant>
        <vt:i4>1310747</vt:i4>
      </vt:variant>
      <vt:variant>
        <vt:i4>1014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1011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1002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990</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987</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984</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981</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978</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975</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972</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969</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966</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963</vt:i4>
      </vt:variant>
      <vt:variant>
        <vt:i4>0</vt:i4>
      </vt:variant>
      <vt:variant>
        <vt:i4>5</vt:i4>
      </vt:variant>
      <vt:variant>
        <vt:lpwstr>http://app2.mlaw.gov.sg/UsefulInfo/PracticeoflawinSingapore/AmIaQualifiedPerson/UnitedKingdom/tabid/500/Default.aspx</vt:lpwstr>
      </vt:variant>
      <vt:variant>
        <vt:lpwstr/>
      </vt:variant>
      <vt:variant>
        <vt:i4>1310747</vt:i4>
      </vt:variant>
      <vt:variant>
        <vt:i4>960</vt:i4>
      </vt:variant>
      <vt:variant>
        <vt:i4>0</vt:i4>
      </vt:variant>
      <vt:variant>
        <vt:i4>5</vt:i4>
      </vt:variant>
      <vt:variant>
        <vt:lpwstr>http://app2.mlaw.gov.sg/UsefulInfo/PracticeoflawinSingapore/AmIaQualifiedPerson/UnitedKingdom/tabid/500/Default.aspx</vt:lpwstr>
      </vt:variant>
      <vt:variant>
        <vt:lpwstr/>
      </vt:variant>
      <vt:variant>
        <vt:i4>3539003</vt:i4>
      </vt:variant>
      <vt:variant>
        <vt:i4>957</vt:i4>
      </vt:variant>
      <vt:variant>
        <vt:i4>0</vt:i4>
      </vt:variant>
      <vt:variant>
        <vt:i4>5</vt:i4>
      </vt:variant>
      <vt:variant>
        <vt:lpwstr>http://app2.mlaw.gov.sg/UsefulInfo/PracticeoflawinSingapore/AmIaQualifiedPerson/SingaporeSMU/tabid/499/Default.aspx</vt:lpwstr>
      </vt:variant>
      <vt:variant>
        <vt:lpwstr/>
      </vt:variant>
      <vt:variant>
        <vt:i4>7012416</vt:i4>
      </vt:variant>
      <vt:variant>
        <vt:i4>948</vt:i4>
      </vt:variant>
      <vt:variant>
        <vt:i4>0</vt:i4>
      </vt:variant>
      <vt:variant>
        <vt:i4>5</vt:i4>
      </vt:variant>
      <vt:variant>
        <vt:lpwstr/>
      </vt:variant>
      <vt:variant>
        <vt:lpwstr>_Application_and_Appeal</vt:lpwstr>
      </vt:variant>
      <vt:variant>
        <vt:i4>7012416</vt:i4>
      </vt:variant>
      <vt:variant>
        <vt:i4>945</vt:i4>
      </vt:variant>
      <vt:variant>
        <vt:i4>0</vt:i4>
      </vt:variant>
      <vt:variant>
        <vt:i4>5</vt:i4>
      </vt:variant>
      <vt:variant>
        <vt:lpwstr/>
      </vt:variant>
      <vt:variant>
        <vt:lpwstr>_Application_and_Appeal</vt:lpwstr>
      </vt:variant>
      <vt:variant>
        <vt:i4>3801125</vt:i4>
      </vt:variant>
      <vt:variant>
        <vt:i4>933</vt:i4>
      </vt:variant>
      <vt:variant>
        <vt:i4>0</vt:i4>
      </vt:variant>
      <vt:variant>
        <vt:i4>5</vt:i4>
      </vt:variant>
      <vt:variant>
        <vt:lpwstr/>
      </vt:variant>
      <vt:variant>
        <vt:lpwstr>_Proposal_Management</vt:lpwstr>
      </vt:variant>
      <vt:variant>
        <vt:i4>3801125</vt:i4>
      </vt:variant>
      <vt:variant>
        <vt:i4>930</vt:i4>
      </vt:variant>
      <vt:variant>
        <vt:i4>0</vt:i4>
      </vt:variant>
      <vt:variant>
        <vt:i4>5</vt:i4>
      </vt:variant>
      <vt:variant>
        <vt:lpwstr/>
      </vt:variant>
      <vt:variant>
        <vt:lpwstr>_Proposal_Management</vt:lpwstr>
      </vt:variant>
      <vt:variant>
        <vt:i4>3801125</vt:i4>
      </vt:variant>
      <vt:variant>
        <vt:i4>927</vt:i4>
      </vt:variant>
      <vt:variant>
        <vt:i4>0</vt:i4>
      </vt:variant>
      <vt:variant>
        <vt:i4>5</vt:i4>
      </vt:variant>
      <vt:variant>
        <vt:lpwstr/>
      </vt:variant>
      <vt:variant>
        <vt:lpwstr>_Proposal_Management</vt:lpwstr>
      </vt:variant>
      <vt:variant>
        <vt:i4>7209012</vt:i4>
      </vt:variant>
      <vt:variant>
        <vt:i4>924</vt:i4>
      </vt:variant>
      <vt:variant>
        <vt:i4>0</vt:i4>
      </vt:variant>
      <vt:variant>
        <vt:i4>5</vt:i4>
      </vt:variant>
      <vt:variant>
        <vt:lpwstr/>
      </vt:variant>
      <vt:variant>
        <vt:lpwstr>_Proposal/Outcome_Management</vt:lpwstr>
      </vt:variant>
      <vt:variant>
        <vt:i4>1703988</vt:i4>
      </vt:variant>
      <vt:variant>
        <vt:i4>911</vt:i4>
      </vt:variant>
      <vt:variant>
        <vt:i4>0</vt:i4>
      </vt:variant>
      <vt:variant>
        <vt:i4>5</vt:i4>
      </vt:variant>
      <vt:variant>
        <vt:lpwstr/>
      </vt:variant>
      <vt:variant>
        <vt:lpwstr>_Toc351638563</vt:lpwstr>
      </vt:variant>
      <vt:variant>
        <vt:i4>1703988</vt:i4>
      </vt:variant>
      <vt:variant>
        <vt:i4>905</vt:i4>
      </vt:variant>
      <vt:variant>
        <vt:i4>0</vt:i4>
      </vt:variant>
      <vt:variant>
        <vt:i4>5</vt:i4>
      </vt:variant>
      <vt:variant>
        <vt:lpwstr/>
      </vt:variant>
      <vt:variant>
        <vt:lpwstr>_Toc351638562</vt:lpwstr>
      </vt:variant>
      <vt:variant>
        <vt:i4>1703988</vt:i4>
      </vt:variant>
      <vt:variant>
        <vt:i4>899</vt:i4>
      </vt:variant>
      <vt:variant>
        <vt:i4>0</vt:i4>
      </vt:variant>
      <vt:variant>
        <vt:i4>5</vt:i4>
      </vt:variant>
      <vt:variant>
        <vt:lpwstr/>
      </vt:variant>
      <vt:variant>
        <vt:lpwstr>_Toc351638561</vt:lpwstr>
      </vt:variant>
      <vt:variant>
        <vt:i4>1703988</vt:i4>
      </vt:variant>
      <vt:variant>
        <vt:i4>893</vt:i4>
      </vt:variant>
      <vt:variant>
        <vt:i4>0</vt:i4>
      </vt:variant>
      <vt:variant>
        <vt:i4>5</vt:i4>
      </vt:variant>
      <vt:variant>
        <vt:lpwstr/>
      </vt:variant>
      <vt:variant>
        <vt:lpwstr>_Toc351638560</vt:lpwstr>
      </vt:variant>
      <vt:variant>
        <vt:i4>1638452</vt:i4>
      </vt:variant>
      <vt:variant>
        <vt:i4>887</vt:i4>
      </vt:variant>
      <vt:variant>
        <vt:i4>0</vt:i4>
      </vt:variant>
      <vt:variant>
        <vt:i4>5</vt:i4>
      </vt:variant>
      <vt:variant>
        <vt:lpwstr/>
      </vt:variant>
      <vt:variant>
        <vt:lpwstr>_Toc351638559</vt:lpwstr>
      </vt:variant>
      <vt:variant>
        <vt:i4>1638452</vt:i4>
      </vt:variant>
      <vt:variant>
        <vt:i4>881</vt:i4>
      </vt:variant>
      <vt:variant>
        <vt:i4>0</vt:i4>
      </vt:variant>
      <vt:variant>
        <vt:i4>5</vt:i4>
      </vt:variant>
      <vt:variant>
        <vt:lpwstr/>
      </vt:variant>
      <vt:variant>
        <vt:lpwstr>_Toc351638558</vt:lpwstr>
      </vt:variant>
      <vt:variant>
        <vt:i4>1638452</vt:i4>
      </vt:variant>
      <vt:variant>
        <vt:i4>875</vt:i4>
      </vt:variant>
      <vt:variant>
        <vt:i4>0</vt:i4>
      </vt:variant>
      <vt:variant>
        <vt:i4>5</vt:i4>
      </vt:variant>
      <vt:variant>
        <vt:lpwstr/>
      </vt:variant>
      <vt:variant>
        <vt:lpwstr>_Toc351638557</vt:lpwstr>
      </vt:variant>
      <vt:variant>
        <vt:i4>1638452</vt:i4>
      </vt:variant>
      <vt:variant>
        <vt:i4>869</vt:i4>
      </vt:variant>
      <vt:variant>
        <vt:i4>0</vt:i4>
      </vt:variant>
      <vt:variant>
        <vt:i4>5</vt:i4>
      </vt:variant>
      <vt:variant>
        <vt:lpwstr/>
      </vt:variant>
      <vt:variant>
        <vt:lpwstr>_Toc351638556</vt:lpwstr>
      </vt:variant>
      <vt:variant>
        <vt:i4>1638452</vt:i4>
      </vt:variant>
      <vt:variant>
        <vt:i4>863</vt:i4>
      </vt:variant>
      <vt:variant>
        <vt:i4>0</vt:i4>
      </vt:variant>
      <vt:variant>
        <vt:i4>5</vt:i4>
      </vt:variant>
      <vt:variant>
        <vt:lpwstr/>
      </vt:variant>
      <vt:variant>
        <vt:lpwstr>_Toc351638555</vt:lpwstr>
      </vt:variant>
      <vt:variant>
        <vt:i4>1638452</vt:i4>
      </vt:variant>
      <vt:variant>
        <vt:i4>857</vt:i4>
      </vt:variant>
      <vt:variant>
        <vt:i4>0</vt:i4>
      </vt:variant>
      <vt:variant>
        <vt:i4>5</vt:i4>
      </vt:variant>
      <vt:variant>
        <vt:lpwstr/>
      </vt:variant>
      <vt:variant>
        <vt:lpwstr>_Toc351638554</vt:lpwstr>
      </vt:variant>
      <vt:variant>
        <vt:i4>1638452</vt:i4>
      </vt:variant>
      <vt:variant>
        <vt:i4>851</vt:i4>
      </vt:variant>
      <vt:variant>
        <vt:i4>0</vt:i4>
      </vt:variant>
      <vt:variant>
        <vt:i4>5</vt:i4>
      </vt:variant>
      <vt:variant>
        <vt:lpwstr/>
      </vt:variant>
      <vt:variant>
        <vt:lpwstr>_Toc351638553</vt:lpwstr>
      </vt:variant>
      <vt:variant>
        <vt:i4>1638452</vt:i4>
      </vt:variant>
      <vt:variant>
        <vt:i4>845</vt:i4>
      </vt:variant>
      <vt:variant>
        <vt:i4>0</vt:i4>
      </vt:variant>
      <vt:variant>
        <vt:i4>5</vt:i4>
      </vt:variant>
      <vt:variant>
        <vt:lpwstr/>
      </vt:variant>
      <vt:variant>
        <vt:lpwstr>_Toc351638552</vt:lpwstr>
      </vt:variant>
      <vt:variant>
        <vt:i4>1638452</vt:i4>
      </vt:variant>
      <vt:variant>
        <vt:i4>839</vt:i4>
      </vt:variant>
      <vt:variant>
        <vt:i4>0</vt:i4>
      </vt:variant>
      <vt:variant>
        <vt:i4>5</vt:i4>
      </vt:variant>
      <vt:variant>
        <vt:lpwstr/>
      </vt:variant>
      <vt:variant>
        <vt:lpwstr>_Toc351638551</vt:lpwstr>
      </vt:variant>
      <vt:variant>
        <vt:i4>1638452</vt:i4>
      </vt:variant>
      <vt:variant>
        <vt:i4>833</vt:i4>
      </vt:variant>
      <vt:variant>
        <vt:i4>0</vt:i4>
      </vt:variant>
      <vt:variant>
        <vt:i4>5</vt:i4>
      </vt:variant>
      <vt:variant>
        <vt:lpwstr/>
      </vt:variant>
      <vt:variant>
        <vt:lpwstr>_Toc351638550</vt:lpwstr>
      </vt:variant>
      <vt:variant>
        <vt:i4>1572916</vt:i4>
      </vt:variant>
      <vt:variant>
        <vt:i4>827</vt:i4>
      </vt:variant>
      <vt:variant>
        <vt:i4>0</vt:i4>
      </vt:variant>
      <vt:variant>
        <vt:i4>5</vt:i4>
      </vt:variant>
      <vt:variant>
        <vt:lpwstr/>
      </vt:variant>
      <vt:variant>
        <vt:lpwstr>_Toc351638549</vt:lpwstr>
      </vt:variant>
      <vt:variant>
        <vt:i4>1572916</vt:i4>
      </vt:variant>
      <vt:variant>
        <vt:i4>821</vt:i4>
      </vt:variant>
      <vt:variant>
        <vt:i4>0</vt:i4>
      </vt:variant>
      <vt:variant>
        <vt:i4>5</vt:i4>
      </vt:variant>
      <vt:variant>
        <vt:lpwstr/>
      </vt:variant>
      <vt:variant>
        <vt:lpwstr>_Toc351638548</vt:lpwstr>
      </vt:variant>
      <vt:variant>
        <vt:i4>1572916</vt:i4>
      </vt:variant>
      <vt:variant>
        <vt:i4>815</vt:i4>
      </vt:variant>
      <vt:variant>
        <vt:i4>0</vt:i4>
      </vt:variant>
      <vt:variant>
        <vt:i4>5</vt:i4>
      </vt:variant>
      <vt:variant>
        <vt:lpwstr/>
      </vt:variant>
      <vt:variant>
        <vt:lpwstr>_Toc351638547</vt:lpwstr>
      </vt:variant>
      <vt:variant>
        <vt:i4>1572916</vt:i4>
      </vt:variant>
      <vt:variant>
        <vt:i4>809</vt:i4>
      </vt:variant>
      <vt:variant>
        <vt:i4>0</vt:i4>
      </vt:variant>
      <vt:variant>
        <vt:i4>5</vt:i4>
      </vt:variant>
      <vt:variant>
        <vt:lpwstr/>
      </vt:variant>
      <vt:variant>
        <vt:lpwstr>_Toc351638546</vt:lpwstr>
      </vt:variant>
      <vt:variant>
        <vt:i4>1572916</vt:i4>
      </vt:variant>
      <vt:variant>
        <vt:i4>803</vt:i4>
      </vt:variant>
      <vt:variant>
        <vt:i4>0</vt:i4>
      </vt:variant>
      <vt:variant>
        <vt:i4>5</vt:i4>
      </vt:variant>
      <vt:variant>
        <vt:lpwstr/>
      </vt:variant>
      <vt:variant>
        <vt:lpwstr>_Toc351638545</vt:lpwstr>
      </vt:variant>
      <vt:variant>
        <vt:i4>1572916</vt:i4>
      </vt:variant>
      <vt:variant>
        <vt:i4>797</vt:i4>
      </vt:variant>
      <vt:variant>
        <vt:i4>0</vt:i4>
      </vt:variant>
      <vt:variant>
        <vt:i4>5</vt:i4>
      </vt:variant>
      <vt:variant>
        <vt:lpwstr/>
      </vt:variant>
      <vt:variant>
        <vt:lpwstr>_Toc351638544</vt:lpwstr>
      </vt:variant>
      <vt:variant>
        <vt:i4>1572916</vt:i4>
      </vt:variant>
      <vt:variant>
        <vt:i4>791</vt:i4>
      </vt:variant>
      <vt:variant>
        <vt:i4>0</vt:i4>
      </vt:variant>
      <vt:variant>
        <vt:i4>5</vt:i4>
      </vt:variant>
      <vt:variant>
        <vt:lpwstr/>
      </vt:variant>
      <vt:variant>
        <vt:lpwstr>_Toc351638543</vt:lpwstr>
      </vt:variant>
      <vt:variant>
        <vt:i4>1572916</vt:i4>
      </vt:variant>
      <vt:variant>
        <vt:i4>785</vt:i4>
      </vt:variant>
      <vt:variant>
        <vt:i4>0</vt:i4>
      </vt:variant>
      <vt:variant>
        <vt:i4>5</vt:i4>
      </vt:variant>
      <vt:variant>
        <vt:lpwstr/>
      </vt:variant>
      <vt:variant>
        <vt:lpwstr>_Toc351638542</vt:lpwstr>
      </vt:variant>
      <vt:variant>
        <vt:i4>1572916</vt:i4>
      </vt:variant>
      <vt:variant>
        <vt:i4>779</vt:i4>
      </vt:variant>
      <vt:variant>
        <vt:i4>0</vt:i4>
      </vt:variant>
      <vt:variant>
        <vt:i4>5</vt:i4>
      </vt:variant>
      <vt:variant>
        <vt:lpwstr/>
      </vt:variant>
      <vt:variant>
        <vt:lpwstr>_Toc351638541</vt:lpwstr>
      </vt:variant>
      <vt:variant>
        <vt:i4>1572916</vt:i4>
      </vt:variant>
      <vt:variant>
        <vt:i4>773</vt:i4>
      </vt:variant>
      <vt:variant>
        <vt:i4>0</vt:i4>
      </vt:variant>
      <vt:variant>
        <vt:i4>5</vt:i4>
      </vt:variant>
      <vt:variant>
        <vt:lpwstr/>
      </vt:variant>
      <vt:variant>
        <vt:lpwstr>_Toc351638540</vt:lpwstr>
      </vt:variant>
      <vt:variant>
        <vt:i4>2031668</vt:i4>
      </vt:variant>
      <vt:variant>
        <vt:i4>767</vt:i4>
      </vt:variant>
      <vt:variant>
        <vt:i4>0</vt:i4>
      </vt:variant>
      <vt:variant>
        <vt:i4>5</vt:i4>
      </vt:variant>
      <vt:variant>
        <vt:lpwstr/>
      </vt:variant>
      <vt:variant>
        <vt:lpwstr>_Toc351638539</vt:lpwstr>
      </vt:variant>
      <vt:variant>
        <vt:i4>2031668</vt:i4>
      </vt:variant>
      <vt:variant>
        <vt:i4>761</vt:i4>
      </vt:variant>
      <vt:variant>
        <vt:i4>0</vt:i4>
      </vt:variant>
      <vt:variant>
        <vt:i4>5</vt:i4>
      </vt:variant>
      <vt:variant>
        <vt:lpwstr/>
      </vt:variant>
      <vt:variant>
        <vt:lpwstr>_Toc351638538</vt:lpwstr>
      </vt:variant>
      <vt:variant>
        <vt:i4>2031668</vt:i4>
      </vt:variant>
      <vt:variant>
        <vt:i4>755</vt:i4>
      </vt:variant>
      <vt:variant>
        <vt:i4>0</vt:i4>
      </vt:variant>
      <vt:variant>
        <vt:i4>5</vt:i4>
      </vt:variant>
      <vt:variant>
        <vt:lpwstr/>
      </vt:variant>
      <vt:variant>
        <vt:lpwstr>_Toc351638537</vt:lpwstr>
      </vt:variant>
      <vt:variant>
        <vt:i4>2031668</vt:i4>
      </vt:variant>
      <vt:variant>
        <vt:i4>749</vt:i4>
      </vt:variant>
      <vt:variant>
        <vt:i4>0</vt:i4>
      </vt:variant>
      <vt:variant>
        <vt:i4>5</vt:i4>
      </vt:variant>
      <vt:variant>
        <vt:lpwstr/>
      </vt:variant>
      <vt:variant>
        <vt:lpwstr>_Toc351638536</vt:lpwstr>
      </vt:variant>
      <vt:variant>
        <vt:i4>2031668</vt:i4>
      </vt:variant>
      <vt:variant>
        <vt:i4>743</vt:i4>
      </vt:variant>
      <vt:variant>
        <vt:i4>0</vt:i4>
      </vt:variant>
      <vt:variant>
        <vt:i4>5</vt:i4>
      </vt:variant>
      <vt:variant>
        <vt:lpwstr/>
      </vt:variant>
      <vt:variant>
        <vt:lpwstr>_Toc351638535</vt:lpwstr>
      </vt:variant>
      <vt:variant>
        <vt:i4>2031668</vt:i4>
      </vt:variant>
      <vt:variant>
        <vt:i4>737</vt:i4>
      </vt:variant>
      <vt:variant>
        <vt:i4>0</vt:i4>
      </vt:variant>
      <vt:variant>
        <vt:i4>5</vt:i4>
      </vt:variant>
      <vt:variant>
        <vt:lpwstr/>
      </vt:variant>
      <vt:variant>
        <vt:lpwstr>_Toc351638534</vt:lpwstr>
      </vt:variant>
      <vt:variant>
        <vt:i4>2031668</vt:i4>
      </vt:variant>
      <vt:variant>
        <vt:i4>731</vt:i4>
      </vt:variant>
      <vt:variant>
        <vt:i4>0</vt:i4>
      </vt:variant>
      <vt:variant>
        <vt:i4>5</vt:i4>
      </vt:variant>
      <vt:variant>
        <vt:lpwstr/>
      </vt:variant>
      <vt:variant>
        <vt:lpwstr>_Toc351638533</vt:lpwstr>
      </vt:variant>
      <vt:variant>
        <vt:i4>2031668</vt:i4>
      </vt:variant>
      <vt:variant>
        <vt:i4>725</vt:i4>
      </vt:variant>
      <vt:variant>
        <vt:i4>0</vt:i4>
      </vt:variant>
      <vt:variant>
        <vt:i4>5</vt:i4>
      </vt:variant>
      <vt:variant>
        <vt:lpwstr/>
      </vt:variant>
      <vt:variant>
        <vt:lpwstr>_Toc351638532</vt:lpwstr>
      </vt:variant>
      <vt:variant>
        <vt:i4>2031668</vt:i4>
      </vt:variant>
      <vt:variant>
        <vt:i4>719</vt:i4>
      </vt:variant>
      <vt:variant>
        <vt:i4>0</vt:i4>
      </vt:variant>
      <vt:variant>
        <vt:i4>5</vt:i4>
      </vt:variant>
      <vt:variant>
        <vt:lpwstr/>
      </vt:variant>
      <vt:variant>
        <vt:lpwstr>_Toc351638531</vt:lpwstr>
      </vt:variant>
      <vt:variant>
        <vt:i4>2031668</vt:i4>
      </vt:variant>
      <vt:variant>
        <vt:i4>713</vt:i4>
      </vt:variant>
      <vt:variant>
        <vt:i4>0</vt:i4>
      </vt:variant>
      <vt:variant>
        <vt:i4>5</vt:i4>
      </vt:variant>
      <vt:variant>
        <vt:lpwstr/>
      </vt:variant>
      <vt:variant>
        <vt:lpwstr>_Toc351638530</vt:lpwstr>
      </vt:variant>
      <vt:variant>
        <vt:i4>1966132</vt:i4>
      </vt:variant>
      <vt:variant>
        <vt:i4>707</vt:i4>
      </vt:variant>
      <vt:variant>
        <vt:i4>0</vt:i4>
      </vt:variant>
      <vt:variant>
        <vt:i4>5</vt:i4>
      </vt:variant>
      <vt:variant>
        <vt:lpwstr/>
      </vt:variant>
      <vt:variant>
        <vt:lpwstr>_Toc351638529</vt:lpwstr>
      </vt:variant>
      <vt:variant>
        <vt:i4>1966132</vt:i4>
      </vt:variant>
      <vt:variant>
        <vt:i4>701</vt:i4>
      </vt:variant>
      <vt:variant>
        <vt:i4>0</vt:i4>
      </vt:variant>
      <vt:variant>
        <vt:i4>5</vt:i4>
      </vt:variant>
      <vt:variant>
        <vt:lpwstr/>
      </vt:variant>
      <vt:variant>
        <vt:lpwstr>_Toc351638528</vt:lpwstr>
      </vt:variant>
      <vt:variant>
        <vt:i4>1966132</vt:i4>
      </vt:variant>
      <vt:variant>
        <vt:i4>695</vt:i4>
      </vt:variant>
      <vt:variant>
        <vt:i4>0</vt:i4>
      </vt:variant>
      <vt:variant>
        <vt:i4>5</vt:i4>
      </vt:variant>
      <vt:variant>
        <vt:lpwstr/>
      </vt:variant>
      <vt:variant>
        <vt:lpwstr>_Toc351638527</vt:lpwstr>
      </vt:variant>
      <vt:variant>
        <vt:i4>1966132</vt:i4>
      </vt:variant>
      <vt:variant>
        <vt:i4>689</vt:i4>
      </vt:variant>
      <vt:variant>
        <vt:i4>0</vt:i4>
      </vt:variant>
      <vt:variant>
        <vt:i4>5</vt:i4>
      </vt:variant>
      <vt:variant>
        <vt:lpwstr/>
      </vt:variant>
      <vt:variant>
        <vt:lpwstr>_Toc351638526</vt:lpwstr>
      </vt:variant>
      <vt:variant>
        <vt:i4>1966132</vt:i4>
      </vt:variant>
      <vt:variant>
        <vt:i4>683</vt:i4>
      </vt:variant>
      <vt:variant>
        <vt:i4>0</vt:i4>
      </vt:variant>
      <vt:variant>
        <vt:i4>5</vt:i4>
      </vt:variant>
      <vt:variant>
        <vt:lpwstr/>
      </vt:variant>
      <vt:variant>
        <vt:lpwstr>_Toc351638525</vt:lpwstr>
      </vt:variant>
      <vt:variant>
        <vt:i4>1966132</vt:i4>
      </vt:variant>
      <vt:variant>
        <vt:i4>677</vt:i4>
      </vt:variant>
      <vt:variant>
        <vt:i4>0</vt:i4>
      </vt:variant>
      <vt:variant>
        <vt:i4>5</vt:i4>
      </vt:variant>
      <vt:variant>
        <vt:lpwstr/>
      </vt:variant>
      <vt:variant>
        <vt:lpwstr>_Toc351638524</vt:lpwstr>
      </vt:variant>
      <vt:variant>
        <vt:i4>1966132</vt:i4>
      </vt:variant>
      <vt:variant>
        <vt:i4>671</vt:i4>
      </vt:variant>
      <vt:variant>
        <vt:i4>0</vt:i4>
      </vt:variant>
      <vt:variant>
        <vt:i4>5</vt:i4>
      </vt:variant>
      <vt:variant>
        <vt:lpwstr/>
      </vt:variant>
      <vt:variant>
        <vt:lpwstr>_Toc351638523</vt:lpwstr>
      </vt:variant>
      <vt:variant>
        <vt:i4>1966132</vt:i4>
      </vt:variant>
      <vt:variant>
        <vt:i4>665</vt:i4>
      </vt:variant>
      <vt:variant>
        <vt:i4>0</vt:i4>
      </vt:variant>
      <vt:variant>
        <vt:i4>5</vt:i4>
      </vt:variant>
      <vt:variant>
        <vt:lpwstr/>
      </vt:variant>
      <vt:variant>
        <vt:lpwstr>_Toc351638522</vt:lpwstr>
      </vt:variant>
      <vt:variant>
        <vt:i4>1966132</vt:i4>
      </vt:variant>
      <vt:variant>
        <vt:i4>659</vt:i4>
      </vt:variant>
      <vt:variant>
        <vt:i4>0</vt:i4>
      </vt:variant>
      <vt:variant>
        <vt:i4>5</vt:i4>
      </vt:variant>
      <vt:variant>
        <vt:lpwstr/>
      </vt:variant>
      <vt:variant>
        <vt:lpwstr>_Toc351638521</vt:lpwstr>
      </vt:variant>
      <vt:variant>
        <vt:i4>1966132</vt:i4>
      </vt:variant>
      <vt:variant>
        <vt:i4>653</vt:i4>
      </vt:variant>
      <vt:variant>
        <vt:i4>0</vt:i4>
      </vt:variant>
      <vt:variant>
        <vt:i4>5</vt:i4>
      </vt:variant>
      <vt:variant>
        <vt:lpwstr/>
      </vt:variant>
      <vt:variant>
        <vt:lpwstr>_Toc351638520</vt:lpwstr>
      </vt:variant>
      <vt:variant>
        <vt:i4>1900596</vt:i4>
      </vt:variant>
      <vt:variant>
        <vt:i4>647</vt:i4>
      </vt:variant>
      <vt:variant>
        <vt:i4>0</vt:i4>
      </vt:variant>
      <vt:variant>
        <vt:i4>5</vt:i4>
      </vt:variant>
      <vt:variant>
        <vt:lpwstr/>
      </vt:variant>
      <vt:variant>
        <vt:lpwstr>_Toc351638519</vt:lpwstr>
      </vt:variant>
      <vt:variant>
        <vt:i4>1900596</vt:i4>
      </vt:variant>
      <vt:variant>
        <vt:i4>641</vt:i4>
      </vt:variant>
      <vt:variant>
        <vt:i4>0</vt:i4>
      </vt:variant>
      <vt:variant>
        <vt:i4>5</vt:i4>
      </vt:variant>
      <vt:variant>
        <vt:lpwstr/>
      </vt:variant>
      <vt:variant>
        <vt:lpwstr>_Toc351638518</vt:lpwstr>
      </vt:variant>
      <vt:variant>
        <vt:i4>1900596</vt:i4>
      </vt:variant>
      <vt:variant>
        <vt:i4>635</vt:i4>
      </vt:variant>
      <vt:variant>
        <vt:i4>0</vt:i4>
      </vt:variant>
      <vt:variant>
        <vt:i4>5</vt:i4>
      </vt:variant>
      <vt:variant>
        <vt:lpwstr/>
      </vt:variant>
      <vt:variant>
        <vt:lpwstr>_Toc351638517</vt:lpwstr>
      </vt:variant>
      <vt:variant>
        <vt:i4>1900596</vt:i4>
      </vt:variant>
      <vt:variant>
        <vt:i4>629</vt:i4>
      </vt:variant>
      <vt:variant>
        <vt:i4>0</vt:i4>
      </vt:variant>
      <vt:variant>
        <vt:i4>5</vt:i4>
      </vt:variant>
      <vt:variant>
        <vt:lpwstr/>
      </vt:variant>
      <vt:variant>
        <vt:lpwstr>_Toc351638516</vt:lpwstr>
      </vt:variant>
      <vt:variant>
        <vt:i4>1900596</vt:i4>
      </vt:variant>
      <vt:variant>
        <vt:i4>623</vt:i4>
      </vt:variant>
      <vt:variant>
        <vt:i4>0</vt:i4>
      </vt:variant>
      <vt:variant>
        <vt:i4>5</vt:i4>
      </vt:variant>
      <vt:variant>
        <vt:lpwstr/>
      </vt:variant>
      <vt:variant>
        <vt:lpwstr>_Toc351638515</vt:lpwstr>
      </vt:variant>
      <vt:variant>
        <vt:i4>1900596</vt:i4>
      </vt:variant>
      <vt:variant>
        <vt:i4>617</vt:i4>
      </vt:variant>
      <vt:variant>
        <vt:i4>0</vt:i4>
      </vt:variant>
      <vt:variant>
        <vt:i4>5</vt:i4>
      </vt:variant>
      <vt:variant>
        <vt:lpwstr/>
      </vt:variant>
      <vt:variant>
        <vt:lpwstr>_Toc351638514</vt:lpwstr>
      </vt:variant>
      <vt:variant>
        <vt:i4>1900596</vt:i4>
      </vt:variant>
      <vt:variant>
        <vt:i4>611</vt:i4>
      </vt:variant>
      <vt:variant>
        <vt:i4>0</vt:i4>
      </vt:variant>
      <vt:variant>
        <vt:i4>5</vt:i4>
      </vt:variant>
      <vt:variant>
        <vt:lpwstr/>
      </vt:variant>
      <vt:variant>
        <vt:lpwstr>_Toc351638513</vt:lpwstr>
      </vt:variant>
      <vt:variant>
        <vt:i4>1900596</vt:i4>
      </vt:variant>
      <vt:variant>
        <vt:i4>605</vt:i4>
      </vt:variant>
      <vt:variant>
        <vt:i4>0</vt:i4>
      </vt:variant>
      <vt:variant>
        <vt:i4>5</vt:i4>
      </vt:variant>
      <vt:variant>
        <vt:lpwstr/>
      </vt:variant>
      <vt:variant>
        <vt:lpwstr>_Toc351638512</vt:lpwstr>
      </vt:variant>
      <vt:variant>
        <vt:i4>1900596</vt:i4>
      </vt:variant>
      <vt:variant>
        <vt:i4>599</vt:i4>
      </vt:variant>
      <vt:variant>
        <vt:i4>0</vt:i4>
      </vt:variant>
      <vt:variant>
        <vt:i4>5</vt:i4>
      </vt:variant>
      <vt:variant>
        <vt:lpwstr/>
      </vt:variant>
      <vt:variant>
        <vt:lpwstr>_Toc351638511</vt:lpwstr>
      </vt:variant>
      <vt:variant>
        <vt:i4>1900596</vt:i4>
      </vt:variant>
      <vt:variant>
        <vt:i4>593</vt:i4>
      </vt:variant>
      <vt:variant>
        <vt:i4>0</vt:i4>
      </vt:variant>
      <vt:variant>
        <vt:i4>5</vt:i4>
      </vt:variant>
      <vt:variant>
        <vt:lpwstr/>
      </vt:variant>
      <vt:variant>
        <vt:lpwstr>_Toc351638510</vt:lpwstr>
      </vt:variant>
      <vt:variant>
        <vt:i4>1835060</vt:i4>
      </vt:variant>
      <vt:variant>
        <vt:i4>587</vt:i4>
      </vt:variant>
      <vt:variant>
        <vt:i4>0</vt:i4>
      </vt:variant>
      <vt:variant>
        <vt:i4>5</vt:i4>
      </vt:variant>
      <vt:variant>
        <vt:lpwstr/>
      </vt:variant>
      <vt:variant>
        <vt:lpwstr>_Toc351638509</vt:lpwstr>
      </vt:variant>
      <vt:variant>
        <vt:i4>1835060</vt:i4>
      </vt:variant>
      <vt:variant>
        <vt:i4>581</vt:i4>
      </vt:variant>
      <vt:variant>
        <vt:i4>0</vt:i4>
      </vt:variant>
      <vt:variant>
        <vt:i4>5</vt:i4>
      </vt:variant>
      <vt:variant>
        <vt:lpwstr/>
      </vt:variant>
      <vt:variant>
        <vt:lpwstr>_Toc351638508</vt:lpwstr>
      </vt:variant>
      <vt:variant>
        <vt:i4>1835060</vt:i4>
      </vt:variant>
      <vt:variant>
        <vt:i4>575</vt:i4>
      </vt:variant>
      <vt:variant>
        <vt:i4>0</vt:i4>
      </vt:variant>
      <vt:variant>
        <vt:i4>5</vt:i4>
      </vt:variant>
      <vt:variant>
        <vt:lpwstr/>
      </vt:variant>
      <vt:variant>
        <vt:lpwstr>_Toc351638507</vt:lpwstr>
      </vt:variant>
      <vt:variant>
        <vt:i4>1835060</vt:i4>
      </vt:variant>
      <vt:variant>
        <vt:i4>569</vt:i4>
      </vt:variant>
      <vt:variant>
        <vt:i4>0</vt:i4>
      </vt:variant>
      <vt:variant>
        <vt:i4>5</vt:i4>
      </vt:variant>
      <vt:variant>
        <vt:lpwstr/>
      </vt:variant>
      <vt:variant>
        <vt:lpwstr>_Toc351638506</vt:lpwstr>
      </vt:variant>
      <vt:variant>
        <vt:i4>1835060</vt:i4>
      </vt:variant>
      <vt:variant>
        <vt:i4>563</vt:i4>
      </vt:variant>
      <vt:variant>
        <vt:i4>0</vt:i4>
      </vt:variant>
      <vt:variant>
        <vt:i4>5</vt:i4>
      </vt:variant>
      <vt:variant>
        <vt:lpwstr/>
      </vt:variant>
      <vt:variant>
        <vt:lpwstr>_Toc351638505</vt:lpwstr>
      </vt:variant>
      <vt:variant>
        <vt:i4>1835060</vt:i4>
      </vt:variant>
      <vt:variant>
        <vt:i4>557</vt:i4>
      </vt:variant>
      <vt:variant>
        <vt:i4>0</vt:i4>
      </vt:variant>
      <vt:variant>
        <vt:i4>5</vt:i4>
      </vt:variant>
      <vt:variant>
        <vt:lpwstr/>
      </vt:variant>
      <vt:variant>
        <vt:lpwstr>_Toc351638504</vt:lpwstr>
      </vt:variant>
      <vt:variant>
        <vt:i4>1835060</vt:i4>
      </vt:variant>
      <vt:variant>
        <vt:i4>551</vt:i4>
      </vt:variant>
      <vt:variant>
        <vt:i4>0</vt:i4>
      </vt:variant>
      <vt:variant>
        <vt:i4>5</vt:i4>
      </vt:variant>
      <vt:variant>
        <vt:lpwstr/>
      </vt:variant>
      <vt:variant>
        <vt:lpwstr>_Toc351638503</vt:lpwstr>
      </vt:variant>
      <vt:variant>
        <vt:i4>1835060</vt:i4>
      </vt:variant>
      <vt:variant>
        <vt:i4>545</vt:i4>
      </vt:variant>
      <vt:variant>
        <vt:i4>0</vt:i4>
      </vt:variant>
      <vt:variant>
        <vt:i4>5</vt:i4>
      </vt:variant>
      <vt:variant>
        <vt:lpwstr/>
      </vt:variant>
      <vt:variant>
        <vt:lpwstr>_Toc351638502</vt:lpwstr>
      </vt:variant>
      <vt:variant>
        <vt:i4>1835060</vt:i4>
      </vt:variant>
      <vt:variant>
        <vt:i4>539</vt:i4>
      </vt:variant>
      <vt:variant>
        <vt:i4>0</vt:i4>
      </vt:variant>
      <vt:variant>
        <vt:i4>5</vt:i4>
      </vt:variant>
      <vt:variant>
        <vt:lpwstr/>
      </vt:variant>
      <vt:variant>
        <vt:lpwstr>_Toc351638501</vt:lpwstr>
      </vt:variant>
      <vt:variant>
        <vt:i4>1835060</vt:i4>
      </vt:variant>
      <vt:variant>
        <vt:i4>533</vt:i4>
      </vt:variant>
      <vt:variant>
        <vt:i4>0</vt:i4>
      </vt:variant>
      <vt:variant>
        <vt:i4>5</vt:i4>
      </vt:variant>
      <vt:variant>
        <vt:lpwstr/>
      </vt:variant>
      <vt:variant>
        <vt:lpwstr>_Toc351638500</vt:lpwstr>
      </vt:variant>
      <vt:variant>
        <vt:i4>1376309</vt:i4>
      </vt:variant>
      <vt:variant>
        <vt:i4>527</vt:i4>
      </vt:variant>
      <vt:variant>
        <vt:i4>0</vt:i4>
      </vt:variant>
      <vt:variant>
        <vt:i4>5</vt:i4>
      </vt:variant>
      <vt:variant>
        <vt:lpwstr/>
      </vt:variant>
      <vt:variant>
        <vt:lpwstr>_Toc351638499</vt:lpwstr>
      </vt:variant>
      <vt:variant>
        <vt:i4>1376309</vt:i4>
      </vt:variant>
      <vt:variant>
        <vt:i4>521</vt:i4>
      </vt:variant>
      <vt:variant>
        <vt:i4>0</vt:i4>
      </vt:variant>
      <vt:variant>
        <vt:i4>5</vt:i4>
      </vt:variant>
      <vt:variant>
        <vt:lpwstr/>
      </vt:variant>
      <vt:variant>
        <vt:lpwstr>_Toc351638498</vt:lpwstr>
      </vt:variant>
      <vt:variant>
        <vt:i4>1376309</vt:i4>
      </vt:variant>
      <vt:variant>
        <vt:i4>515</vt:i4>
      </vt:variant>
      <vt:variant>
        <vt:i4>0</vt:i4>
      </vt:variant>
      <vt:variant>
        <vt:i4>5</vt:i4>
      </vt:variant>
      <vt:variant>
        <vt:lpwstr/>
      </vt:variant>
      <vt:variant>
        <vt:lpwstr>_Toc351638497</vt:lpwstr>
      </vt:variant>
      <vt:variant>
        <vt:i4>1376309</vt:i4>
      </vt:variant>
      <vt:variant>
        <vt:i4>509</vt:i4>
      </vt:variant>
      <vt:variant>
        <vt:i4>0</vt:i4>
      </vt:variant>
      <vt:variant>
        <vt:i4>5</vt:i4>
      </vt:variant>
      <vt:variant>
        <vt:lpwstr/>
      </vt:variant>
      <vt:variant>
        <vt:lpwstr>_Toc351638496</vt:lpwstr>
      </vt:variant>
      <vt:variant>
        <vt:i4>1376309</vt:i4>
      </vt:variant>
      <vt:variant>
        <vt:i4>503</vt:i4>
      </vt:variant>
      <vt:variant>
        <vt:i4>0</vt:i4>
      </vt:variant>
      <vt:variant>
        <vt:i4>5</vt:i4>
      </vt:variant>
      <vt:variant>
        <vt:lpwstr/>
      </vt:variant>
      <vt:variant>
        <vt:lpwstr>_Toc351638495</vt:lpwstr>
      </vt:variant>
      <vt:variant>
        <vt:i4>1376309</vt:i4>
      </vt:variant>
      <vt:variant>
        <vt:i4>497</vt:i4>
      </vt:variant>
      <vt:variant>
        <vt:i4>0</vt:i4>
      </vt:variant>
      <vt:variant>
        <vt:i4>5</vt:i4>
      </vt:variant>
      <vt:variant>
        <vt:lpwstr/>
      </vt:variant>
      <vt:variant>
        <vt:lpwstr>_Toc351638494</vt:lpwstr>
      </vt:variant>
      <vt:variant>
        <vt:i4>1376309</vt:i4>
      </vt:variant>
      <vt:variant>
        <vt:i4>491</vt:i4>
      </vt:variant>
      <vt:variant>
        <vt:i4>0</vt:i4>
      </vt:variant>
      <vt:variant>
        <vt:i4>5</vt:i4>
      </vt:variant>
      <vt:variant>
        <vt:lpwstr/>
      </vt:variant>
      <vt:variant>
        <vt:lpwstr>_Toc351638493</vt:lpwstr>
      </vt:variant>
      <vt:variant>
        <vt:i4>1376309</vt:i4>
      </vt:variant>
      <vt:variant>
        <vt:i4>485</vt:i4>
      </vt:variant>
      <vt:variant>
        <vt:i4>0</vt:i4>
      </vt:variant>
      <vt:variant>
        <vt:i4>5</vt:i4>
      </vt:variant>
      <vt:variant>
        <vt:lpwstr/>
      </vt:variant>
      <vt:variant>
        <vt:lpwstr>_Toc351638492</vt:lpwstr>
      </vt:variant>
      <vt:variant>
        <vt:i4>1376309</vt:i4>
      </vt:variant>
      <vt:variant>
        <vt:i4>479</vt:i4>
      </vt:variant>
      <vt:variant>
        <vt:i4>0</vt:i4>
      </vt:variant>
      <vt:variant>
        <vt:i4>5</vt:i4>
      </vt:variant>
      <vt:variant>
        <vt:lpwstr/>
      </vt:variant>
      <vt:variant>
        <vt:lpwstr>_Toc351638491</vt:lpwstr>
      </vt:variant>
      <vt:variant>
        <vt:i4>1376309</vt:i4>
      </vt:variant>
      <vt:variant>
        <vt:i4>473</vt:i4>
      </vt:variant>
      <vt:variant>
        <vt:i4>0</vt:i4>
      </vt:variant>
      <vt:variant>
        <vt:i4>5</vt:i4>
      </vt:variant>
      <vt:variant>
        <vt:lpwstr/>
      </vt:variant>
      <vt:variant>
        <vt:lpwstr>_Toc351638490</vt:lpwstr>
      </vt:variant>
      <vt:variant>
        <vt:i4>1310773</vt:i4>
      </vt:variant>
      <vt:variant>
        <vt:i4>467</vt:i4>
      </vt:variant>
      <vt:variant>
        <vt:i4>0</vt:i4>
      </vt:variant>
      <vt:variant>
        <vt:i4>5</vt:i4>
      </vt:variant>
      <vt:variant>
        <vt:lpwstr/>
      </vt:variant>
      <vt:variant>
        <vt:lpwstr>_Toc351638489</vt:lpwstr>
      </vt:variant>
      <vt:variant>
        <vt:i4>1310773</vt:i4>
      </vt:variant>
      <vt:variant>
        <vt:i4>461</vt:i4>
      </vt:variant>
      <vt:variant>
        <vt:i4>0</vt:i4>
      </vt:variant>
      <vt:variant>
        <vt:i4>5</vt:i4>
      </vt:variant>
      <vt:variant>
        <vt:lpwstr/>
      </vt:variant>
      <vt:variant>
        <vt:lpwstr>_Toc351638488</vt:lpwstr>
      </vt:variant>
      <vt:variant>
        <vt:i4>1310773</vt:i4>
      </vt:variant>
      <vt:variant>
        <vt:i4>455</vt:i4>
      </vt:variant>
      <vt:variant>
        <vt:i4>0</vt:i4>
      </vt:variant>
      <vt:variant>
        <vt:i4>5</vt:i4>
      </vt:variant>
      <vt:variant>
        <vt:lpwstr/>
      </vt:variant>
      <vt:variant>
        <vt:lpwstr>_Toc351638487</vt:lpwstr>
      </vt:variant>
      <vt:variant>
        <vt:i4>1310773</vt:i4>
      </vt:variant>
      <vt:variant>
        <vt:i4>449</vt:i4>
      </vt:variant>
      <vt:variant>
        <vt:i4>0</vt:i4>
      </vt:variant>
      <vt:variant>
        <vt:i4>5</vt:i4>
      </vt:variant>
      <vt:variant>
        <vt:lpwstr/>
      </vt:variant>
      <vt:variant>
        <vt:lpwstr>_Toc351638486</vt:lpwstr>
      </vt:variant>
      <vt:variant>
        <vt:i4>1310773</vt:i4>
      </vt:variant>
      <vt:variant>
        <vt:i4>443</vt:i4>
      </vt:variant>
      <vt:variant>
        <vt:i4>0</vt:i4>
      </vt:variant>
      <vt:variant>
        <vt:i4>5</vt:i4>
      </vt:variant>
      <vt:variant>
        <vt:lpwstr/>
      </vt:variant>
      <vt:variant>
        <vt:lpwstr>_Toc351638485</vt:lpwstr>
      </vt:variant>
      <vt:variant>
        <vt:i4>1310773</vt:i4>
      </vt:variant>
      <vt:variant>
        <vt:i4>437</vt:i4>
      </vt:variant>
      <vt:variant>
        <vt:i4>0</vt:i4>
      </vt:variant>
      <vt:variant>
        <vt:i4>5</vt:i4>
      </vt:variant>
      <vt:variant>
        <vt:lpwstr/>
      </vt:variant>
      <vt:variant>
        <vt:lpwstr>_Toc351638484</vt:lpwstr>
      </vt:variant>
      <vt:variant>
        <vt:i4>1310773</vt:i4>
      </vt:variant>
      <vt:variant>
        <vt:i4>431</vt:i4>
      </vt:variant>
      <vt:variant>
        <vt:i4>0</vt:i4>
      </vt:variant>
      <vt:variant>
        <vt:i4>5</vt:i4>
      </vt:variant>
      <vt:variant>
        <vt:lpwstr/>
      </vt:variant>
      <vt:variant>
        <vt:lpwstr>_Toc351638483</vt:lpwstr>
      </vt:variant>
      <vt:variant>
        <vt:i4>1310773</vt:i4>
      </vt:variant>
      <vt:variant>
        <vt:i4>425</vt:i4>
      </vt:variant>
      <vt:variant>
        <vt:i4>0</vt:i4>
      </vt:variant>
      <vt:variant>
        <vt:i4>5</vt:i4>
      </vt:variant>
      <vt:variant>
        <vt:lpwstr/>
      </vt:variant>
      <vt:variant>
        <vt:lpwstr>_Toc351638482</vt:lpwstr>
      </vt:variant>
      <vt:variant>
        <vt:i4>1310773</vt:i4>
      </vt:variant>
      <vt:variant>
        <vt:i4>419</vt:i4>
      </vt:variant>
      <vt:variant>
        <vt:i4>0</vt:i4>
      </vt:variant>
      <vt:variant>
        <vt:i4>5</vt:i4>
      </vt:variant>
      <vt:variant>
        <vt:lpwstr/>
      </vt:variant>
      <vt:variant>
        <vt:lpwstr>_Toc351638481</vt:lpwstr>
      </vt:variant>
      <vt:variant>
        <vt:i4>1310773</vt:i4>
      </vt:variant>
      <vt:variant>
        <vt:i4>413</vt:i4>
      </vt:variant>
      <vt:variant>
        <vt:i4>0</vt:i4>
      </vt:variant>
      <vt:variant>
        <vt:i4>5</vt:i4>
      </vt:variant>
      <vt:variant>
        <vt:lpwstr/>
      </vt:variant>
      <vt:variant>
        <vt:lpwstr>_Toc351638480</vt:lpwstr>
      </vt:variant>
      <vt:variant>
        <vt:i4>1769525</vt:i4>
      </vt:variant>
      <vt:variant>
        <vt:i4>407</vt:i4>
      </vt:variant>
      <vt:variant>
        <vt:i4>0</vt:i4>
      </vt:variant>
      <vt:variant>
        <vt:i4>5</vt:i4>
      </vt:variant>
      <vt:variant>
        <vt:lpwstr/>
      </vt:variant>
      <vt:variant>
        <vt:lpwstr>_Toc351638479</vt:lpwstr>
      </vt:variant>
      <vt:variant>
        <vt:i4>1769525</vt:i4>
      </vt:variant>
      <vt:variant>
        <vt:i4>401</vt:i4>
      </vt:variant>
      <vt:variant>
        <vt:i4>0</vt:i4>
      </vt:variant>
      <vt:variant>
        <vt:i4>5</vt:i4>
      </vt:variant>
      <vt:variant>
        <vt:lpwstr/>
      </vt:variant>
      <vt:variant>
        <vt:lpwstr>_Toc351638478</vt:lpwstr>
      </vt:variant>
      <vt:variant>
        <vt:i4>1769525</vt:i4>
      </vt:variant>
      <vt:variant>
        <vt:i4>395</vt:i4>
      </vt:variant>
      <vt:variant>
        <vt:i4>0</vt:i4>
      </vt:variant>
      <vt:variant>
        <vt:i4>5</vt:i4>
      </vt:variant>
      <vt:variant>
        <vt:lpwstr/>
      </vt:variant>
      <vt:variant>
        <vt:lpwstr>_Toc351638477</vt:lpwstr>
      </vt:variant>
      <vt:variant>
        <vt:i4>1769525</vt:i4>
      </vt:variant>
      <vt:variant>
        <vt:i4>389</vt:i4>
      </vt:variant>
      <vt:variant>
        <vt:i4>0</vt:i4>
      </vt:variant>
      <vt:variant>
        <vt:i4>5</vt:i4>
      </vt:variant>
      <vt:variant>
        <vt:lpwstr/>
      </vt:variant>
      <vt:variant>
        <vt:lpwstr>_Toc351638476</vt:lpwstr>
      </vt:variant>
      <vt:variant>
        <vt:i4>1769525</vt:i4>
      </vt:variant>
      <vt:variant>
        <vt:i4>383</vt:i4>
      </vt:variant>
      <vt:variant>
        <vt:i4>0</vt:i4>
      </vt:variant>
      <vt:variant>
        <vt:i4>5</vt:i4>
      </vt:variant>
      <vt:variant>
        <vt:lpwstr/>
      </vt:variant>
      <vt:variant>
        <vt:lpwstr>_Toc351638475</vt:lpwstr>
      </vt:variant>
      <vt:variant>
        <vt:i4>1769525</vt:i4>
      </vt:variant>
      <vt:variant>
        <vt:i4>377</vt:i4>
      </vt:variant>
      <vt:variant>
        <vt:i4>0</vt:i4>
      </vt:variant>
      <vt:variant>
        <vt:i4>5</vt:i4>
      </vt:variant>
      <vt:variant>
        <vt:lpwstr/>
      </vt:variant>
      <vt:variant>
        <vt:lpwstr>_Toc351638474</vt:lpwstr>
      </vt:variant>
      <vt:variant>
        <vt:i4>1769525</vt:i4>
      </vt:variant>
      <vt:variant>
        <vt:i4>371</vt:i4>
      </vt:variant>
      <vt:variant>
        <vt:i4>0</vt:i4>
      </vt:variant>
      <vt:variant>
        <vt:i4>5</vt:i4>
      </vt:variant>
      <vt:variant>
        <vt:lpwstr/>
      </vt:variant>
      <vt:variant>
        <vt:lpwstr>_Toc351638473</vt:lpwstr>
      </vt:variant>
      <vt:variant>
        <vt:i4>1769525</vt:i4>
      </vt:variant>
      <vt:variant>
        <vt:i4>365</vt:i4>
      </vt:variant>
      <vt:variant>
        <vt:i4>0</vt:i4>
      </vt:variant>
      <vt:variant>
        <vt:i4>5</vt:i4>
      </vt:variant>
      <vt:variant>
        <vt:lpwstr/>
      </vt:variant>
      <vt:variant>
        <vt:lpwstr>_Toc351638472</vt:lpwstr>
      </vt:variant>
      <vt:variant>
        <vt:i4>1769525</vt:i4>
      </vt:variant>
      <vt:variant>
        <vt:i4>359</vt:i4>
      </vt:variant>
      <vt:variant>
        <vt:i4>0</vt:i4>
      </vt:variant>
      <vt:variant>
        <vt:i4>5</vt:i4>
      </vt:variant>
      <vt:variant>
        <vt:lpwstr/>
      </vt:variant>
      <vt:variant>
        <vt:lpwstr>_Toc351638471</vt:lpwstr>
      </vt:variant>
      <vt:variant>
        <vt:i4>1769525</vt:i4>
      </vt:variant>
      <vt:variant>
        <vt:i4>353</vt:i4>
      </vt:variant>
      <vt:variant>
        <vt:i4>0</vt:i4>
      </vt:variant>
      <vt:variant>
        <vt:i4>5</vt:i4>
      </vt:variant>
      <vt:variant>
        <vt:lpwstr/>
      </vt:variant>
      <vt:variant>
        <vt:lpwstr>_Toc351638470</vt:lpwstr>
      </vt:variant>
      <vt:variant>
        <vt:i4>1703989</vt:i4>
      </vt:variant>
      <vt:variant>
        <vt:i4>347</vt:i4>
      </vt:variant>
      <vt:variant>
        <vt:i4>0</vt:i4>
      </vt:variant>
      <vt:variant>
        <vt:i4>5</vt:i4>
      </vt:variant>
      <vt:variant>
        <vt:lpwstr/>
      </vt:variant>
      <vt:variant>
        <vt:lpwstr>_Toc351638469</vt:lpwstr>
      </vt:variant>
      <vt:variant>
        <vt:i4>1703989</vt:i4>
      </vt:variant>
      <vt:variant>
        <vt:i4>341</vt:i4>
      </vt:variant>
      <vt:variant>
        <vt:i4>0</vt:i4>
      </vt:variant>
      <vt:variant>
        <vt:i4>5</vt:i4>
      </vt:variant>
      <vt:variant>
        <vt:lpwstr/>
      </vt:variant>
      <vt:variant>
        <vt:lpwstr>_Toc351638468</vt:lpwstr>
      </vt:variant>
      <vt:variant>
        <vt:i4>1703989</vt:i4>
      </vt:variant>
      <vt:variant>
        <vt:i4>335</vt:i4>
      </vt:variant>
      <vt:variant>
        <vt:i4>0</vt:i4>
      </vt:variant>
      <vt:variant>
        <vt:i4>5</vt:i4>
      </vt:variant>
      <vt:variant>
        <vt:lpwstr/>
      </vt:variant>
      <vt:variant>
        <vt:lpwstr>_Toc351638467</vt:lpwstr>
      </vt:variant>
      <vt:variant>
        <vt:i4>1703989</vt:i4>
      </vt:variant>
      <vt:variant>
        <vt:i4>329</vt:i4>
      </vt:variant>
      <vt:variant>
        <vt:i4>0</vt:i4>
      </vt:variant>
      <vt:variant>
        <vt:i4>5</vt:i4>
      </vt:variant>
      <vt:variant>
        <vt:lpwstr/>
      </vt:variant>
      <vt:variant>
        <vt:lpwstr>_Toc351638466</vt:lpwstr>
      </vt:variant>
      <vt:variant>
        <vt:i4>1703989</vt:i4>
      </vt:variant>
      <vt:variant>
        <vt:i4>323</vt:i4>
      </vt:variant>
      <vt:variant>
        <vt:i4>0</vt:i4>
      </vt:variant>
      <vt:variant>
        <vt:i4>5</vt:i4>
      </vt:variant>
      <vt:variant>
        <vt:lpwstr/>
      </vt:variant>
      <vt:variant>
        <vt:lpwstr>_Toc351638465</vt:lpwstr>
      </vt:variant>
      <vt:variant>
        <vt:i4>1703989</vt:i4>
      </vt:variant>
      <vt:variant>
        <vt:i4>317</vt:i4>
      </vt:variant>
      <vt:variant>
        <vt:i4>0</vt:i4>
      </vt:variant>
      <vt:variant>
        <vt:i4>5</vt:i4>
      </vt:variant>
      <vt:variant>
        <vt:lpwstr/>
      </vt:variant>
      <vt:variant>
        <vt:lpwstr>_Toc351638464</vt:lpwstr>
      </vt:variant>
      <vt:variant>
        <vt:i4>1703989</vt:i4>
      </vt:variant>
      <vt:variant>
        <vt:i4>311</vt:i4>
      </vt:variant>
      <vt:variant>
        <vt:i4>0</vt:i4>
      </vt:variant>
      <vt:variant>
        <vt:i4>5</vt:i4>
      </vt:variant>
      <vt:variant>
        <vt:lpwstr/>
      </vt:variant>
      <vt:variant>
        <vt:lpwstr>_Toc351638463</vt:lpwstr>
      </vt:variant>
      <vt:variant>
        <vt:i4>1703989</vt:i4>
      </vt:variant>
      <vt:variant>
        <vt:i4>305</vt:i4>
      </vt:variant>
      <vt:variant>
        <vt:i4>0</vt:i4>
      </vt:variant>
      <vt:variant>
        <vt:i4>5</vt:i4>
      </vt:variant>
      <vt:variant>
        <vt:lpwstr/>
      </vt:variant>
      <vt:variant>
        <vt:lpwstr>_Toc351638462</vt:lpwstr>
      </vt:variant>
      <vt:variant>
        <vt:i4>1703989</vt:i4>
      </vt:variant>
      <vt:variant>
        <vt:i4>299</vt:i4>
      </vt:variant>
      <vt:variant>
        <vt:i4>0</vt:i4>
      </vt:variant>
      <vt:variant>
        <vt:i4>5</vt:i4>
      </vt:variant>
      <vt:variant>
        <vt:lpwstr/>
      </vt:variant>
      <vt:variant>
        <vt:lpwstr>_Toc351638461</vt:lpwstr>
      </vt:variant>
      <vt:variant>
        <vt:i4>1703989</vt:i4>
      </vt:variant>
      <vt:variant>
        <vt:i4>293</vt:i4>
      </vt:variant>
      <vt:variant>
        <vt:i4>0</vt:i4>
      </vt:variant>
      <vt:variant>
        <vt:i4>5</vt:i4>
      </vt:variant>
      <vt:variant>
        <vt:lpwstr/>
      </vt:variant>
      <vt:variant>
        <vt:lpwstr>_Toc351638460</vt:lpwstr>
      </vt:variant>
      <vt:variant>
        <vt:i4>1638453</vt:i4>
      </vt:variant>
      <vt:variant>
        <vt:i4>287</vt:i4>
      </vt:variant>
      <vt:variant>
        <vt:i4>0</vt:i4>
      </vt:variant>
      <vt:variant>
        <vt:i4>5</vt:i4>
      </vt:variant>
      <vt:variant>
        <vt:lpwstr/>
      </vt:variant>
      <vt:variant>
        <vt:lpwstr>_Toc351638459</vt:lpwstr>
      </vt:variant>
      <vt:variant>
        <vt:i4>1638453</vt:i4>
      </vt:variant>
      <vt:variant>
        <vt:i4>281</vt:i4>
      </vt:variant>
      <vt:variant>
        <vt:i4>0</vt:i4>
      </vt:variant>
      <vt:variant>
        <vt:i4>5</vt:i4>
      </vt:variant>
      <vt:variant>
        <vt:lpwstr/>
      </vt:variant>
      <vt:variant>
        <vt:lpwstr>_Toc351638458</vt:lpwstr>
      </vt:variant>
      <vt:variant>
        <vt:i4>1638453</vt:i4>
      </vt:variant>
      <vt:variant>
        <vt:i4>275</vt:i4>
      </vt:variant>
      <vt:variant>
        <vt:i4>0</vt:i4>
      </vt:variant>
      <vt:variant>
        <vt:i4>5</vt:i4>
      </vt:variant>
      <vt:variant>
        <vt:lpwstr/>
      </vt:variant>
      <vt:variant>
        <vt:lpwstr>_Toc351638457</vt:lpwstr>
      </vt:variant>
      <vt:variant>
        <vt:i4>1638453</vt:i4>
      </vt:variant>
      <vt:variant>
        <vt:i4>269</vt:i4>
      </vt:variant>
      <vt:variant>
        <vt:i4>0</vt:i4>
      </vt:variant>
      <vt:variant>
        <vt:i4>5</vt:i4>
      </vt:variant>
      <vt:variant>
        <vt:lpwstr/>
      </vt:variant>
      <vt:variant>
        <vt:lpwstr>_Toc351638456</vt:lpwstr>
      </vt:variant>
      <vt:variant>
        <vt:i4>1638453</vt:i4>
      </vt:variant>
      <vt:variant>
        <vt:i4>263</vt:i4>
      </vt:variant>
      <vt:variant>
        <vt:i4>0</vt:i4>
      </vt:variant>
      <vt:variant>
        <vt:i4>5</vt:i4>
      </vt:variant>
      <vt:variant>
        <vt:lpwstr/>
      </vt:variant>
      <vt:variant>
        <vt:lpwstr>_Toc351638455</vt:lpwstr>
      </vt:variant>
      <vt:variant>
        <vt:i4>1638453</vt:i4>
      </vt:variant>
      <vt:variant>
        <vt:i4>257</vt:i4>
      </vt:variant>
      <vt:variant>
        <vt:i4>0</vt:i4>
      </vt:variant>
      <vt:variant>
        <vt:i4>5</vt:i4>
      </vt:variant>
      <vt:variant>
        <vt:lpwstr/>
      </vt:variant>
      <vt:variant>
        <vt:lpwstr>_Toc351638454</vt:lpwstr>
      </vt:variant>
      <vt:variant>
        <vt:i4>1638453</vt:i4>
      </vt:variant>
      <vt:variant>
        <vt:i4>251</vt:i4>
      </vt:variant>
      <vt:variant>
        <vt:i4>0</vt:i4>
      </vt:variant>
      <vt:variant>
        <vt:i4>5</vt:i4>
      </vt:variant>
      <vt:variant>
        <vt:lpwstr/>
      </vt:variant>
      <vt:variant>
        <vt:lpwstr>_Toc351638453</vt:lpwstr>
      </vt:variant>
      <vt:variant>
        <vt:i4>1638453</vt:i4>
      </vt:variant>
      <vt:variant>
        <vt:i4>245</vt:i4>
      </vt:variant>
      <vt:variant>
        <vt:i4>0</vt:i4>
      </vt:variant>
      <vt:variant>
        <vt:i4>5</vt:i4>
      </vt:variant>
      <vt:variant>
        <vt:lpwstr/>
      </vt:variant>
      <vt:variant>
        <vt:lpwstr>_Toc351638452</vt:lpwstr>
      </vt:variant>
      <vt:variant>
        <vt:i4>1638453</vt:i4>
      </vt:variant>
      <vt:variant>
        <vt:i4>239</vt:i4>
      </vt:variant>
      <vt:variant>
        <vt:i4>0</vt:i4>
      </vt:variant>
      <vt:variant>
        <vt:i4>5</vt:i4>
      </vt:variant>
      <vt:variant>
        <vt:lpwstr/>
      </vt:variant>
      <vt:variant>
        <vt:lpwstr>_Toc351638451</vt:lpwstr>
      </vt:variant>
      <vt:variant>
        <vt:i4>1638453</vt:i4>
      </vt:variant>
      <vt:variant>
        <vt:i4>233</vt:i4>
      </vt:variant>
      <vt:variant>
        <vt:i4>0</vt:i4>
      </vt:variant>
      <vt:variant>
        <vt:i4>5</vt:i4>
      </vt:variant>
      <vt:variant>
        <vt:lpwstr/>
      </vt:variant>
      <vt:variant>
        <vt:lpwstr>_Toc351638450</vt:lpwstr>
      </vt:variant>
      <vt:variant>
        <vt:i4>1572917</vt:i4>
      </vt:variant>
      <vt:variant>
        <vt:i4>227</vt:i4>
      </vt:variant>
      <vt:variant>
        <vt:i4>0</vt:i4>
      </vt:variant>
      <vt:variant>
        <vt:i4>5</vt:i4>
      </vt:variant>
      <vt:variant>
        <vt:lpwstr/>
      </vt:variant>
      <vt:variant>
        <vt:lpwstr>_Toc351638449</vt:lpwstr>
      </vt:variant>
      <vt:variant>
        <vt:i4>1572917</vt:i4>
      </vt:variant>
      <vt:variant>
        <vt:i4>221</vt:i4>
      </vt:variant>
      <vt:variant>
        <vt:i4>0</vt:i4>
      </vt:variant>
      <vt:variant>
        <vt:i4>5</vt:i4>
      </vt:variant>
      <vt:variant>
        <vt:lpwstr/>
      </vt:variant>
      <vt:variant>
        <vt:lpwstr>_Toc351638448</vt:lpwstr>
      </vt:variant>
      <vt:variant>
        <vt:i4>1572917</vt:i4>
      </vt:variant>
      <vt:variant>
        <vt:i4>215</vt:i4>
      </vt:variant>
      <vt:variant>
        <vt:i4>0</vt:i4>
      </vt:variant>
      <vt:variant>
        <vt:i4>5</vt:i4>
      </vt:variant>
      <vt:variant>
        <vt:lpwstr/>
      </vt:variant>
      <vt:variant>
        <vt:lpwstr>_Toc351638447</vt:lpwstr>
      </vt:variant>
      <vt:variant>
        <vt:i4>1572917</vt:i4>
      </vt:variant>
      <vt:variant>
        <vt:i4>209</vt:i4>
      </vt:variant>
      <vt:variant>
        <vt:i4>0</vt:i4>
      </vt:variant>
      <vt:variant>
        <vt:i4>5</vt:i4>
      </vt:variant>
      <vt:variant>
        <vt:lpwstr/>
      </vt:variant>
      <vt:variant>
        <vt:lpwstr>_Toc351638446</vt:lpwstr>
      </vt:variant>
      <vt:variant>
        <vt:i4>1572917</vt:i4>
      </vt:variant>
      <vt:variant>
        <vt:i4>203</vt:i4>
      </vt:variant>
      <vt:variant>
        <vt:i4>0</vt:i4>
      </vt:variant>
      <vt:variant>
        <vt:i4>5</vt:i4>
      </vt:variant>
      <vt:variant>
        <vt:lpwstr/>
      </vt:variant>
      <vt:variant>
        <vt:lpwstr>_Toc351638445</vt:lpwstr>
      </vt:variant>
      <vt:variant>
        <vt:i4>1572917</vt:i4>
      </vt:variant>
      <vt:variant>
        <vt:i4>197</vt:i4>
      </vt:variant>
      <vt:variant>
        <vt:i4>0</vt:i4>
      </vt:variant>
      <vt:variant>
        <vt:i4>5</vt:i4>
      </vt:variant>
      <vt:variant>
        <vt:lpwstr/>
      </vt:variant>
      <vt:variant>
        <vt:lpwstr>_Toc351638444</vt:lpwstr>
      </vt:variant>
      <vt:variant>
        <vt:i4>1572917</vt:i4>
      </vt:variant>
      <vt:variant>
        <vt:i4>191</vt:i4>
      </vt:variant>
      <vt:variant>
        <vt:i4>0</vt:i4>
      </vt:variant>
      <vt:variant>
        <vt:i4>5</vt:i4>
      </vt:variant>
      <vt:variant>
        <vt:lpwstr/>
      </vt:variant>
      <vt:variant>
        <vt:lpwstr>_Toc351638443</vt:lpwstr>
      </vt:variant>
      <vt:variant>
        <vt:i4>1572917</vt:i4>
      </vt:variant>
      <vt:variant>
        <vt:i4>185</vt:i4>
      </vt:variant>
      <vt:variant>
        <vt:i4>0</vt:i4>
      </vt:variant>
      <vt:variant>
        <vt:i4>5</vt:i4>
      </vt:variant>
      <vt:variant>
        <vt:lpwstr/>
      </vt:variant>
      <vt:variant>
        <vt:lpwstr>_Toc351638442</vt:lpwstr>
      </vt:variant>
      <vt:variant>
        <vt:i4>1572917</vt:i4>
      </vt:variant>
      <vt:variant>
        <vt:i4>179</vt:i4>
      </vt:variant>
      <vt:variant>
        <vt:i4>0</vt:i4>
      </vt:variant>
      <vt:variant>
        <vt:i4>5</vt:i4>
      </vt:variant>
      <vt:variant>
        <vt:lpwstr/>
      </vt:variant>
      <vt:variant>
        <vt:lpwstr>_Toc351638441</vt:lpwstr>
      </vt:variant>
      <vt:variant>
        <vt:i4>1572917</vt:i4>
      </vt:variant>
      <vt:variant>
        <vt:i4>173</vt:i4>
      </vt:variant>
      <vt:variant>
        <vt:i4>0</vt:i4>
      </vt:variant>
      <vt:variant>
        <vt:i4>5</vt:i4>
      </vt:variant>
      <vt:variant>
        <vt:lpwstr/>
      </vt:variant>
      <vt:variant>
        <vt:lpwstr>_Toc351638440</vt:lpwstr>
      </vt:variant>
      <vt:variant>
        <vt:i4>2031669</vt:i4>
      </vt:variant>
      <vt:variant>
        <vt:i4>167</vt:i4>
      </vt:variant>
      <vt:variant>
        <vt:i4>0</vt:i4>
      </vt:variant>
      <vt:variant>
        <vt:i4>5</vt:i4>
      </vt:variant>
      <vt:variant>
        <vt:lpwstr/>
      </vt:variant>
      <vt:variant>
        <vt:lpwstr>_Toc351638439</vt:lpwstr>
      </vt:variant>
      <vt:variant>
        <vt:i4>2031669</vt:i4>
      </vt:variant>
      <vt:variant>
        <vt:i4>161</vt:i4>
      </vt:variant>
      <vt:variant>
        <vt:i4>0</vt:i4>
      </vt:variant>
      <vt:variant>
        <vt:i4>5</vt:i4>
      </vt:variant>
      <vt:variant>
        <vt:lpwstr/>
      </vt:variant>
      <vt:variant>
        <vt:lpwstr>_Toc351638438</vt:lpwstr>
      </vt:variant>
      <vt:variant>
        <vt:i4>2031669</vt:i4>
      </vt:variant>
      <vt:variant>
        <vt:i4>155</vt:i4>
      </vt:variant>
      <vt:variant>
        <vt:i4>0</vt:i4>
      </vt:variant>
      <vt:variant>
        <vt:i4>5</vt:i4>
      </vt:variant>
      <vt:variant>
        <vt:lpwstr/>
      </vt:variant>
      <vt:variant>
        <vt:lpwstr>_Toc351638437</vt:lpwstr>
      </vt:variant>
      <vt:variant>
        <vt:i4>2031669</vt:i4>
      </vt:variant>
      <vt:variant>
        <vt:i4>149</vt:i4>
      </vt:variant>
      <vt:variant>
        <vt:i4>0</vt:i4>
      </vt:variant>
      <vt:variant>
        <vt:i4>5</vt:i4>
      </vt:variant>
      <vt:variant>
        <vt:lpwstr/>
      </vt:variant>
      <vt:variant>
        <vt:lpwstr>_Toc351638436</vt:lpwstr>
      </vt:variant>
      <vt:variant>
        <vt:i4>2031669</vt:i4>
      </vt:variant>
      <vt:variant>
        <vt:i4>143</vt:i4>
      </vt:variant>
      <vt:variant>
        <vt:i4>0</vt:i4>
      </vt:variant>
      <vt:variant>
        <vt:i4>5</vt:i4>
      </vt:variant>
      <vt:variant>
        <vt:lpwstr/>
      </vt:variant>
      <vt:variant>
        <vt:lpwstr>_Toc351638435</vt:lpwstr>
      </vt:variant>
      <vt:variant>
        <vt:i4>2031669</vt:i4>
      </vt:variant>
      <vt:variant>
        <vt:i4>137</vt:i4>
      </vt:variant>
      <vt:variant>
        <vt:i4>0</vt:i4>
      </vt:variant>
      <vt:variant>
        <vt:i4>5</vt:i4>
      </vt:variant>
      <vt:variant>
        <vt:lpwstr/>
      </vt:variant>
      <vt:variant>
        <vt:lpwstr>_Toc351638434</vt:lpwstr>
      </vt:variant>
      <vt:variant>
        <vt:i4>2031669</vt:i4>
      </vt:variant>
      <vt:variant>
        <vt:i4>131</vt:i4>
      </vt:variant>
      <vt:variant>
        <vt:i4>0</vt:i4>
      </vt:variant>
      <vt:variant>
        <vt:i4>5</vt:i4>
      </vt:variant>
      <vt:variant>
        <vt:lpwstr/>
      </vt:variant>
      <vt:variant>
        <vt:lpwstr>_Toc351638433</vt:lpwstr>
      </vt:variant>
      <vt:variant>
        <vt:i4>2031669</vt:i4>
      </vt:variant>
      <vt:variant>
        <vt:i4>125</vt:i4>
      </vt:variant>
      <vt:variant>
        <vt:i4>0</vt:i4>
      </vt:variant>
      <vt:variant>
        <vt:i4>5</vt:i4>
      </vt:variant>
      <vt:variant>
        <vt:lpwstr/>
      </vt:variant>
      <vt:variant>
        <vt:lpwstr>_Toc351638432</vt:lpwstr>
      </vt:variant>
      <vt:variant>
        <vt:i4>2031669</vt:i4>
      </vt:variant>
      <vt:variant>
        <vt:i4>119</vt:i4>
      </vt:variant>
      <vt:variant>
        <vt:i4>0</vt:i4>
      </vt:variant>
      <vt:variant>
        <vt:i4>5</vt:i4>
      </vt:variant>
      <vt:variant>
        <vt:lpwstr/>
      </vt:variant>
      <vt:variant>
        <vt:lpwstr>_Toc351638431</vt:lpwstr>
      </vt:variant>
      <vt:variant>
        <vt:i4>2031669</vt:i4>
      </vt:variant>
      <vt:variant>
        <vt:i4>113</vt:i4>
      </vt:variant>
      <vt:variant>
        <vt:i4>0</vt:i4>
      </vt:variant>
      <vt:variant>
        <vt:i4>5</vt:i4>
      </vt:variant>
      <vt:variant>
        <vt:lpwstr/>
      </vt:variant>
      <vt:variant>
        <vt:lpwstr>_Toc351638430</vt:lpwstr>
      </vt:variant>
      <vt:variant>
        <vt:i4>1966133</vt:i4>
      </vt:variant>
      <vt:variant>
        <vt:i4>107</vt:i4>
      </vt:variant>
      <vt:variant>
        <vt:i4>0</vt:i4>
      </vt:variant>
      <vt:variant>
        <vt:i4>5</vt:i4>
      </vt:variant>
      <vt:variant>
        <vt:lpwstr/>
      </vt:variant>
      <vt:variant>
        <vt:lpwstr>_Toc351638429</vt:lpwstr>
      </vt:variant>
      <vt:variant>
        <vt:i4>1966133</vt:i4>
      </vt:variant>
      <vt:variant>
        <vt:i4>101</vt:i4>
      </vt:variant>
      <vt:variant>
        <vt:i4>0</vt:i4>
      </vt:variant>
      <vt:variant>
        <vt:i4>5</vt:i4>
      </vt:variant>
      <vt:variant>
        <vt:lpwstr/>
      </vt:variant>
      <vt:variant>
        <vt:lpwstr>_Toc351638428</vt:lpwstr>
      </vt:variant>
      <vt:variant>
        <vt:i4>1966133</vt:i4>
      </vt:variant>
      <vt:variant>
        <vt:i4>95</vt:i4>
      </vt:variant>
      <vt:variant>
        <vt:i4>0</vt:i4>
      </vt:variant>
      <vt:variant>
        <vt:i4>5</vt:i4>
      </vt:variant>
      <vt:variant>
        <vt:lpwstr/>
      </vt:variant>
      <vt:variant>
        <vt:lpwstr>_Toc351638427</vt:lpwstr>
      </vt:variant>
      <vt:variant>
        <vt:i4>1966133</vt:i4>
      </vt:variant>
      <vt:variant>
        <vt:i4>89</vt:i4>
      </vt:variant>
      <vt:variant>
        <vt:i4>0</vt:i4>
      </vt:variant>
      <vt:variant>
        <vt:i4>5</vt:i4>
      </vt:variant>
      <vt:variant>
        <vt:lpwstr/>
      </vt:variant>
      <vt:variant>
        <vt:lpwstr>_Toc351638426</vt:lpwstr>
      </vt:variant>
      <vt:variant>
        <vt:i4>1966133</vt:i4>
      </vt:variant>
      <vt:variant>
        <vt:i4>83</vt:i4>
      </vt:variant>
      <vt:variant>
        <vt:i4>0</vt:i4>
      </vt:variant>
      <vt:variant>
        <vt:i4>5</vt:i4>
      </vt:variant>
      <vt:variant>
        <vt:lpwstr/>
      </vt:variant>
      <vt:variant>
        <vt:lpwstr>_Toc351638425</vt:lpwstr>
      </vt:variant>
      <vt:variant>
        <vt:i4>1966133</vt:i4>
      </vt:variant>
      <vt:variant>
        <vt:i4>77</vt:i4>
      </vt:variant>
      <vt:variant>
        <vt:i4>0</vt:i4>
      </vt:variant>
      <vt:variant>
        <vt:i4>5</vt:i4>
      </vt:variant>
      <vt:variant>
        <vt:lpwstr/>
      </vt:variant>
      <vt:variant>
        <vt:lpwstr>_Toc351638424</vt:lpwstr>
      </vt:variant>
      <vt:variant>
        <vt:i4>1966133</vt:i4>
      </vt:variant>
      <vt:variant>
        <vt:i4>71</vt:i4>
      </vt:variant>
      <vt:variant>
        <vt:i4>0</vt:i4>
      </vt:variant>
      <vt:variant>
        <vt:i4>5</vt:i4>
      </vt:variant>
      <vt:variant>
        <vt:lpwstr/>
      </vt:variant>
      <vt:variant>
        <vt:lpwstr>_Toc351638423</vt:lpwstr>
      </vt:variant>
      <vt:variant>
        <vt:i4>1966133</vt:i4>
      </vt:variant>
      <vt:variant>
        <vt:i4>65</vt:i4>
      </vt:variant>
      <vt:variant>
        <vt:i4>0</vt:i4>
      </vt:variant>
      <vt:variant>
        <vt:i4>5</vt:i4>
      </vt:variant>
      <vt:variant>
        <vt:lpwstr/>
      </vt:variant>
      <vt:variant>
        <vt:lpwstr>_Toc351638422</vt:lpwstr>
      </vt:variant>
      <vt:variant>
        <vt:i4>1966133</vt:i4>
      </vt:variant>
      <vt:variant>
        <vt:i4>59</vt:i4>
      </vt:variant>
      <vt:variant>
        <vt:i4>0</vt:i4>
      </vt:variant>
      <vt:variant>
        <vt:i4>5</vt:i4>
      </vt:variant>
      <vt:variant>
        <vt:lpwstr/>
      </vt:variant>
      <vt:variant>
        <vt:lpwstr>_Toc351638421</vt:lpwstr>
      </vt:variant>
      <vt:variant>
        <vt:i4>1966133</vt:i4>
      </vt:variant>
      <vt:variant>
        <vt:i4>53</vt:i4>
      </vt:variant>
      <vt:variant>
        <vt:i4>0</vt:i4>
      </vt:variant>
      <vt:variant>
        <vt:i4>5</vt:i4>
      </vt:variant>
      <vt:variant>
        <vt:lpwstr/>
      </vt:variant>
      <vt:variant>
        <vt:lpwstr>_Toc351638420</vt:lpwstr>
      </vt:variant>
      <vt:variant>
        <vt:i4>1900597</vt:i4>
      </vt:variant>
      <vt:variant>
        <vt:i4>47</vt:i4>
      </vt:variant>
      <vt:variant>
        <vt:i4>0</vt:i4>
      </vt:variant>
      <vt:variant>
        <vt:i4>5</vt:i4>
      </vt:variant>
      <vt:variant>
        <vt:lpwstr/>
      </vt:variant>
      <vt:variant>
        <vt:lpwstr>_Toc351638419</vt:lpwstr>
      </vt:variant>
      <vt:variant>
        <vt:i4>1900597</vt:i4>
      </vt:variant>
      <vt:variant>
        <vt:i4>41</vt:i4>
      </vt:variant>
      <vt:variant>
        <vt:i4>0</vt:i4>
      </vt:variant>
      <vt:variant>
        <vt:i4>5</vt:i4>
      </vt:variant>
      <vt:variant>
        <vt:lpwstr/>
      </vt:variant>
      <vt:variant>
        <vt:lpwstr>_Toc351638418</vt:lpwstr>
      </vt:variant>
      <vt:variant>
        <vt:i4>1900597</vt:i4>
      </vt:variant>
      <vt:variant>
        <vt:i4>35</vt:i4>
      </vt:variant>
      <vt:variant>
        <vt:i4>0</vt:i4>
      </vt:variant>
      <vt:variant>
        <vt:i4>5</vt:i4>
      </vt:variant>
      <vt:variant>
        <vt:lpwstr/>
      </vt:variant>
      <vt:variant>
        <vt:lpwstr>_Toc351638417</vt:lpwstr>
      </vt:variant>
      <vt:variant>
        <vt:i4>1900597</vt:i4>
      </vt:variant>
      <vt:variant>
        <vt:i4>29</vt:i4>
      </vt:variant>
      <vt:variant>
        <vt:i4>0</vt:i4>
      </vt:variant>
      <vt:variant>
        <vt:i4>5</vt:i4>
      </vt:variant>
      <vt:variant>
        <vt:lpwstr/>
      </vt:variant>
      <vt:variant>
        <vt:lpwstr>_Toc351638416</vt:lpwstr>
      </vt:variant>
      <vt:variant>
        <vt:i4>1900597</vt:i4>
      </vt:variant>
      <vt:variant>
        <vt:i4>23</vt:i4>
      </vt:variant>
      <vt:variant>
        <vt:i4>0</vt:i4>
      </vt:variant>
      <vt:variant>
        <vt:i4>5</vt:i4>
      </vt:variant>
      <vt:variant>
        <vt:lpwstr/>
      </vt:variant>
      <vt:variant>
        <vt:lpwstr>_Toc351638415</vt:lpwstr>
      </vt:variant>
      <vt:variant>
        <vt:i4>1900597</vt:i4>
      </vt:variant>
      <vt:variant>
        <vt:i4>17</vt:i4>
      </vt:variant>
      <vt:variant>
        <vt:i4>0</vt:i4>
      </vt:variant>
      <vt:variant>
        <vt:i4>5</vt:i4>
      </vt:variant>
      <vt:variant>
        <vt:lpwstr/>
      </vt:variant>
      <vt:variant>
        <vt:lpwstr>_Toc351638414</vt:lpwstr>
      </vt:variant>
      <vt:variant>
        <vt:i4>1900597</vt:i4>
      </vt:variant>
      <vt:variant>
        <vt:i4>11</vt:i4>
      </vt:variant>
      <vt:variant>
        <vt:i4>0</vt:i4>
      </vt:variant>
      <vt:variant>
        <vt:i4>5</vt:i4>
      </vt:variant>
      <vt:variant>
        <vt:lpwstr/>
      </vt:variant>
      <vt:variant>
        <vt:lpwstr>_Toc351638413</vt:lpwstr>
      </vt:variant>
      <vt:variant>
        <vt:i4>1900597</vt:i4>
      </vt:variant>
      <vt:variant>
        <vt:i4>5</vt:i4>
      </vt:variant>
      <vt:variant>
        <vt:i4>0</vt:i4>
      </vt:variant>
      <vt:variant>
        <vt:i4>5</vt:i4>
      </vt:variant>
      <vt:variant>
        <vt:lpwstr/>
      </vt:variant>
      <vt:variant>
        <vt:lpwstr>_Toc351638412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MINLAW</dc:title>
  <dc:creator>Tay Xiao Yan Rachel  (NCS)</dc:creator>
  <cp:lastModifiedBy>Heong Hwee Teo</cp:lastModifiedBy>
  <cp:revision>2</cp:revision>
  <cp:lastPrinted>2014-06-20T07:07:00Z</cp:lastPrinted>
  <dcterms:created xsi:type="dcterms:W3CDTF">2018-01-28T10:07:00Z</dcterms:created>
  <dcterms:modified xsi:type="dcterms:W3CDTF">2018-01-28T10:07:00Z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0x010100962DFF862C9EAB46B963C57E198A458F01007CF68A0E84011C4389B06CDFD9EC9072</vt:lpwstr>
  </property>
  <property fmtid="{D5CDD505-2E9C-101B-9397-08002B2CF9AE}" pid="3" name="TaxKeyword">
    <vt:lpwstr/>
  </property>
  <property fmtid="{D5CDD505-2E9C-101B-9397-08002B2CF9AE}" pid="4" name="CMMIProjectStructure">
    <vt:lpwstr/>
  </property>
</Properties>
</file>