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5376"/>
      </w:pPr>
      <w:r>
        <w:rPr>
          <w:rFonts w:ascii="Arial" w:hAnsi="Arial"/>
          <w:b/>
          <w:color w:val="FFFFFF"/>
          <w:sz w:val="44"/>
        </w:rPr>
        <w:t>DOCKER</w:t>
      </w:r>
    </w:p>
    <w:p>
      <w:pPr>
        <w:jc w:val="center"/>
        <w:shd w:val="clear" w:color="auto" w:fill="2E6DA4"/>
      </w:pPr>
      <w:r>
        <w:rPr>
          <w:rFonts w:ascii="Arial" w:hAnsi="Arial"/>
          <w:color w:val="FFFFFF"/>
          <w:sz w:val="26"/>
        </w:rPr>
        <w:t>Complete Study Notes — Docker Certified Associate (DCA) Preparation</w:t>
      </w:r>
    </w:p>
    <w:p>
      <w:pPr>
        <w:jc w:val="center"/>
        <w:shd w:val="clear" w:color="auto" w:fill="2E6DA4"/>
      </w:pPr>
      <w:r>
        <w:rPr>
          <w:rFonts w:ascii="Arial" w:hAnsi="Arial"/>
          <w:color w:val="FFFFFF"/>
          <w:sz w:val="26"/>
        </w:rPr>
        <w:t>Allen | Cognizant DevOps Trainee | Azure-Focused Environment</w:t>
      </w:r>
    </w:p>
    <w:p/>
    <w:p/>
    <w:p>
      <w:pPr>
        <w:shd w:val="clear" w:color="auto" w:fill="164E2C"/>
      </w:pPr>
      <w:r>
        <w:rPr>
          <w:rFonts w:ascii="Arial" w:hAnsi="Arial"/>
          <w:b/>
          <w:color w:val="FFFFFF"/>
          <w:sz w:val="32"/>
        </w:rPr>
        <w:t>PHASE 1 — THE MENTAL MODEL: Why Docker Exists</w:t>
      </w:r>
    </w:p>
    <w:p>
      <w:pPr>
        <w:shd w:val="clear" w:color="auto" w:fill="F5E6E0"/>
      </w:pPr>
      <w:r>
        <w:rPr>
          <w:rFonts w:ascii="Arial" w:hAnsi="Arial"/>
          <w:b/>
          <w:color w:val="A02B0B"/>
          <w:sz w:val="26"/>
          <w:u w:val="single"/>
        </w:rPr>
        <w:t>The Problem Docker Solves</w:t>
      </w:r>
    </w:p>
    <w:p>
      <w:r>
        <w:rPr>
          <w:rFonts w:ascii="Arial" w:hAnsi="Arial"/>
          <w:color w:val="1A1A1A"/>
          <w:sz w:val="22"/>
        </w:rPr>
        <w:t>Before Docker, installing software was painful. You would download an installer (.exe), run it, and often get errors about missing DLLs or dependencies. You would troubleshoot, install missing libraries, rerun the installer, and face a fresh error. This cycle was the reality for developers too — a developer writing software in Java might find it works on Windows but fails on Linux or Mac, because each OS has different libraries, file paths, and environments. This is called the "it works on my machine" problem.</w:t>
      </w:r>
    </w:p>
    <w:p>
      <w:pPr>
        <w:spacing w:before="80" w:after="80"/>
      </w:pPr>
    </w:p>
    <w:p>
      <w:r>
        <w:rPr>
          <w:rFonts w:ascii="Arial" w:hAnsi="Arial"/>
          <w:color w:val="1A1A1A"/>
          <w:sz w:val="22"/>
        </w:rPr>
        <w:t>Docker solves this by bundling the application and ALL its dependencies into a single portable unit called a container. The developer builds the container once and runs it anywhere — on Windows, Linux, Mac, in a data center, or in the cloud — with the guarantee that it behaves identically everywhere.</w:t>
      </w:r>
    </w:p>
    <w:p>
      <w:pPr>
        <w:spacing w:before="80" w:after="80"/>
      </w:pPr>
    </w:p>
    <w:p>
      <w:pPr>
        <w:shd w:val="clear" w:color="auto" w:fill="FFF3CD"/>
      </w:pPr>
      <w:r>
        <w:rPr>
          <w:rFonts w:ascii="Arial" w:hAnsi="Arial"/>
          <w:b/>
          <w:color w:val="B83600"/>
          <w:sz w:val="22"/>
        </w:rPr>
        <w:t xml:space="preserve">⚠ NOTE:  </w:t>
      </w:r>
      <w:r>
        <w:rPr>
          <w:rFonts w:ascii="Arial" w:hAnsi="Arial"/>
          <w:b/>
          <w:color w:val="6D2700"/>
          <w:sz w:val="22"/>
        </w:rPr>
        <w:t>Docker follows the "Build Once, Run Anywhere" approach. The Docker daemon must be installed on the target OS, but the container itself is OS-agnostic.</w:t>
      </w:r>
    </w:p>
    <w:p>
      <w:pPr>
        <w:shd w:val="clear" w:color="auto" w:fill="F5E6E0"/>
      </w:pPr>
      <w:r>
        <w:rPr>
          <w:rFonts w:ascii="Arial" w:hAnsi="Arial"/>
          <w:b/>
          <w:color w:val="A02B0B"/>
          <w:sz w:val="26"/>
          <w:u w:val="single"/>
        </w:rPr>
        <w:t>Core Terminology</w:t>
      </w:r>
    </w:p>
    <w:p>
      <w:r>
        <w:rPr>
          <w:rFonts w:ascii="Arial" w:hAnsi="Arial"/>
          <w:b/>
          <w:color w:val="7B368A"/>
          <w:sz w:val="24"/>
        </w:rPr>
        <w:t>Docker Image</w:t>
      </w:r>
    </w:p>
    <w:p>
      <w:r>
        <w:rPr>
          <w:rFonts w:ascii="Arial" w:hAnsi="Arial"/>
          <w:color w:val="1A1A1A"/>
          <w:sz w:val="22"/>
        </w:rPr>
        <w:t>A Docker image is a file that contains all the necessary dependencies, configurations, and application code needed to run a program. Think of it like a frozen, packaged template. The image itself is not running — it is just the blueprint. When you download Nginx from Docker Hub, you are downloading an image.</w:t>
      </w:r>
    </w:p>
    <w:p>
      <w:pPr>
        <w:spacing w:before="80" w:after="80"/>
      </w:pPr>
    </w:p>
    <w:p>
      <w:r>
        <w:rPr>
          <w:rFonts w:ascii="Arial" w:hAnsi="Arial"/>
          <w:b/>
          <w:color w:val="7B368A"/>
          <w:sz w:val="24"/>
        </w:rPr>
        <w:t>Docker Container</w:t>
      </w:r>
    </w:p>
    <w:p>
      <w:r>
        <w:rPr>
          <w:rFonts w:ascii="Arial" w:hAnsi="Arial"/>
          <w:color w:val="1A1A1A"/>
          <w:sz w:val="22"/>
        </w:rPr>
        <w:t>A Docker container is a running instance of an image. The relationship between image and container is the same as between a class and an object in programming, or between a recipe and a cooked meal. You can run multiple containers from the same image simultaneously.</w:t>
      </w:r>
    </w:p>
    <w:p>
      <w:pPr>
        <w:spacing w:before="80" w:after="80"/>
      </w:pPr>
    </w:p>
    <w:p>
      <w:r>
        <w:rPr>
          <w:rFonts w:ascii="Arial" w:hAnsi="Arial"/>
          <w:b/>
          <w:color w:val="7B368A"/>
          <w:sz w:val="24"/>
        </w:rPr>
        <w:t>Docker Hub</w:t>
      </w:r>
    </w:p>
    <w:p>
      <w:r>
        <w:rPr>
          <w:rFonts w:ascii="Arial" w:hAnsi="Arial"/>
          <w:color w:val="1A1A1A"/>
          <w:sz w:val="22"/>
        </w:rPr>
        <w:t>Docker Hub (hub.docker.com) is the default public registry where Docker images are stored. Anyone can push and pull images. Official images (like nginx, ubuntu, mysql) are verified by Docker. When you run docker pull nginx, Docker fetches the image from Docker Hub.</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t>Concept</w:t>
            </w:r>
          </w:p>
        </w:tc>
        <w:tc>
          <w:tcPr>
            <w:tcW w:type="dxa" w:w="3120"/>
            <w:shd w:val="clear" w:color="auto" w:fill="1A5376"/>
          </w:tcPr>
          <w:p>
            <w:r/>
            <w:r>
              <w:rPr>
                <w:rFonts w:ascii="Arial" w:hAnsi="Arial"/>
                <w:b/>
                <w:color w:val="FFFFFF"/>
                <w:sz w:val="18"/>
              </w:rPr>
              <w:t>Analogy</w:t>
            </w:r>
          </w:p>
        </w:tc>
        <w:tc>
          <w:tcPr>
            <w:tcW w:type="dxa" w:w="3120"/>
            <w:shd w:val="clear" w:color="auto" w:fill="1A5376"/>
          </w:tcPr>
          <w:p>
            <w:r/>
            <w:r>
              <w:rPr>
                <w:rFonts w:ascii="Arial" w:hAnsi="Arial"/>
                <w:b/>
                <w:color w:val="FFFFFF"/>
                <w:sz w:val="18"/>
              </w:rPr>
              <w:t>Technical Definition</w:t>
            </w:r>
          </w:p>
        </w:tc>
      </w:tr>
      <w:tr>
        <w:tc>
          <w:tcPr>
            <w:tcW w:type="dxa" w:w="3120"/>
          </w:tcPr>
          <w:p>
            <w:r/>
            <w:r>
              <w:rPr>
                <w:rFonts w:ascii="Arial" w:hAnsi="Arial"/>
                <w:color w:val="1A1A1A"/>
                <w:sz w:val="18"/>
              </w:rPr>
              <w:t>Docker Image</w:t>
            </w:r>
          </w:p>
        </w:tc>
        <w:tc>
          <w:tcPr>
            <w:tcW w:type="dxa" w:w="3120"/>
          </w:tcPr>
          <w:p>
            <w:r/>
            <w:r>
              <w:rPr>
                <w:rFonts w:ascii="Arial" w:hAnsi="Arial"/>
                <w:color w:val="1A1A1A"/>
                <w:sz w:val="18"/>
              </w:rPr>
              <w:t>Recipe / Blueprint / Class</w:t>
            </w:r>
          </w:p>
        </w:tc>
        <w:tc>
          <w:tcPr>
            <w:tcW w:type="dxa" w:w="3120"/>
          </w:tcPr>
          <w:p>
            <w:r/>
            <w:r>
              <w:rPr>
                <w:rFonts w:ascii="Arial" w:hAnsi="Arial"/>
                <w:color w:val="1A1A1A"/>
                <w:sz w:val="18"/>
              </w:rPr>
              <w:t>File with app + all dependencies + config</w:t>
            </w:r>
          </w:p>
        </w:tc>
      </w:tr>
      <w:tr>
        <w:tc>
          <w:tcPr>
            <w:tcW w:type="dxa" w:w="3120"/>
            <w:shd w:val="clear" w:color="auto" w:fill="EEF4FA"/>
          </w:tcPr>
          <w:p>
            <w:r/>
            <w:r>
              <w:rPr>
                <w:rFonts w:ascii="Arial" w:hAnsi="Arial"/>
                <w:color w:val="1A1A1A"/>
                <w:sz w:val="18"/>
              </w:rPr>
              <w:t>Docker Container</w:t>
            </w:r>
          </w:p>
        </w:tc>
        <w:tc>
          <w:tcPr>
            <w:tcW w:type="dxa" w:w="3120"/>
            <w:shd w:val="clear" w:color="auto" w:fill="EEF4FA"/>
          </w:tcPr>
          <w:p>
            <w:r/>
            <w:r>
              <w:rPr>
                <w:rFonts w:ascii="Arial" w:hAnsi="Arial"/>
                <w:color w:val="1A1A1A"/>
                <w:sz w:val="18"/>
              </w:rPr>
              <w:t>Cooked meal / Object / Running process</w:t>
            </w:r>
          </w:p>
        </w:tc>
        <w:tc>
          <w:tcPr>
            <w:tcW w:type="dxa" w:w="3120"/>
            <w:shd w:val="clear" w:color="auto" w:fill="EEF4FA"/>
          </w:tcPr>
          <w:p>
            <w:r/>
            <w:r>
              <w:rPr>
                <w:rFonts w:ascii="Arial" w:hAnsi="Arial"/>
                <w:color w:val="1A1A1A"/>
                <w:sz w:val="18"/>
              </w:rPr>
              <w:t>A running instance of an image</w:t>
            </w:r>
          </w:p>
        </w:tc>
      </w:tr>
      <w:tr>
        <w:tc>
          <w:tcPr>
            <w:tcW w:type="dxa" w:w="3120"/>
          </w:tcPr>
          <w:p>
            <w:r/>
            <w:r>
              <w:rPr>
                <w:rFonts w:ascii="Arial" w:hAnsi="Arial"/>
                <w:color w:val="1A1A1A"/>
                <w:sz w:val="18"/>
              </w:rPr>
              <w:t>Docker Hub</w:t>
            </w:r>
          </w:p>
        </w:tc>
        <w:tc>
          <w:tcPr>
            <w:tcW w:type="dxa" w:w="3120"/>
          </w:tcPr>
          <w:p>
            <w:r/>
            <w:r>
              <w:rPr>
                <w:rFonts w:ascii="Arial" w:hAnsi="Arial"/>
                <w:color w:val="1A1A1A"/>
                <w:sz w:val="18"/>
              </w:rPr>
              <w:t>App Store / GitHub</w:t>
            </w:r>
          </w:p>
        </w:tc>
        <w:tc>
          <w:tcPr>
            <w:tcW w:type="dxa" w:w="3120"/>
          </w:tcPr>
          <w:p>
            <w:r/>
            <w:r>
              <w:rPr>
                <w:rFonts w:ascii="Arial" w:hAnsi="Arial"/>
                <w:color w:val="1A1A1A"/>
                <w:sz w:val="18"/>
              </w:rPr>
              <w:t>Public cloud registry for Docker images</w:t>
            </w:r>
          </w:p>
        </w:tc>
      </w:tr>
      <w:tr>
        <w:tc>
          <w:tcPr>
            <w:tcW w:type="dxa" w:w="3120"/>
            <w:shd w:val="clear" w:color="auto" w:fill="EEF4FA"/>
          </w:tcPr>
          <w:p>
            <w:r/>
            <w:r>
              <w:rPr>
                <w:rFonts w:ascii="Arial" w:hAnsi="Arial"/>
                <w:color w:val="1A1A1A"/>
                <w:sz w:val="18"/>
              </w:rPr>
              <w:t>Docker Daemon</w:t>
            </w:r>
          </w:p>
        </w:tc>
        <w:tc>
          <w:tcPr>
            <w:tcW w:type="dxa" w:w="3120"/>
            <w:shd w:val="clear" w:color="auto" w:fill="EEF4FA"/>
          </w:tcPr>
          <w:p>
            <w:r/>
            <w:r>
              <w:rPr>
                <w:rFonts w:ascii="Arial" w:hAnsi="Arial"/>
                <w:color w:val="1A1A1A"/>
                <w:sz w:val="18"/>
              </w:rPr>
              <w:t>Engine in your car</w:t>
            </w:r>
          </w:p>
        </w:tc>
        <w:tc>
          <w:tcPr>
            <w:tcW w:type="dxa" w:w="3120"/>
            <w:shd w:val="clear" w:color="auto" w:fill="EEF4FA"/>
          </w:tcPr>
          <w:p>
            <w:r/>
            <w:r>
              <w:rPr>
                <w:rFonts w:ascii="Arial" w:hAnsi="Arial"/>
                <w:color w:val="1A1A1A"/>
                <w:sz w:val="18"/>
              </w:rPr>
              <w:t>Background service that manages containers</w:t>
            </w:r>
          </w:p>
        </w:tc>
      </w:tr>
    </w:tbl>
    <w:p/>
    <w:p/>
    <w:p>
      <w:pPr>
        <w:shd w:val="clear" w:color="auto" w:fill="164E2C"/>
      </w:pPr>
      <w:r>
        <w:rPr>
          <w:rFonts w:ascii="Arial" w:hAnsi="Arial"/>
          <w:b/>
          <w:color w:val="FFFFFF"/>
          <w:sz w:val="32"/>
        </w:rPr>
        <w:t>PHASE 2 — CORE BUILDING BLOCKS</w:t>
      </w:r>
    </w:p>
    <w:p>
      <w:pPr>
        <w:shd w:val="clear" w:color="auto" w:fill="F5E6E0"/>
      </w:pPr>
      <w:r>
        <w:rPr>
          <w:rFonts w:ascii="Arial" w:hAnsi="Arial"/>
          <w:b/>
          <w:color w:val="A02B0B"/>
          <w:sz w:val="26"/>
          <w:u w:val="single"/>
        </w:rPr>
        <w:t>Docker Installation</w:t>
      </w:r>
    </w:p>
    <w:p>
      <w:r>
        <w:rPr>
          <w:rFonts w:ascii="Arial" w:hAnsi="Arial"/>
          <w:b/>
          <w:color w:val="7B368A"/>
          <w:sz w:val="24"/>
        </w:rPr>
        <w:t>Docker on Linux (Ubuntu) — Step by Step</w:t>
      </w:r>
    </w:p>
    <w:p>
      <w:r>
        <w:rPr>
          <w:rFonts w:ascii="Arial" w:hAnsi="Arial"/>
          <w:color w:val="1A1A1A"/>
          <w:sz w:val="22"/>
        </w:rPr>
        <w:t>The installation process on Ubuntu involves four main steps: adding prerequisites, adding Docker's GPG key for security, configuring Docker's APT repository, and then installing Docker CE (Community Edition).</w:t>
      </w:r>
    </w:p>
    <w:p>
      <w:pPr>
        <w:shd w:val="clear" w:color="auto" w:fill="EEF4FA"/>
        <w:spacing w:before="0" w:after="0"/>
        <w:ind w:left="432"/>
      </w:pPr>
      <w:r>
        <w:rPr>
          <w:rFonts w:ascii="Courier New" w:hAnsi="Courier New"/>
          <w:color w:val="1A5376"/>
          <w:sz w:val="18"/>
        </w:rPr>
        <w:t># Step 1: Update and install prerequisites</w:t>
      </w:r>
    </w:p>
    <w:p>
      <w:pPr>
        <w:shd w:val="clear" w:color="auto" w:fill="EEF4FA"/>
        <w:spacing w:before="0" w:after="0"/>
        <w:ind w:left="432"/>
      </w:pPr>
      <w:r>
        <w:rPr>
          <w:rFonts w:ascii="Courier New" w:hAnsi="Courier New"/>
          <w:color w:val="1A5376"/>
          <w:sz w:val="18"/>
        </w:rPr>
        <w:t>apt-get update</w:t>
      </w:r>
    </w:p>
    <w:p>
      <w:pPr>
        <w:shd w:val="clear" w:color="auto" w:fill="EEF4FA"/>
        <w:spacing w:before="0" w:after="0"/>
        <w:ind w:left="432"/>
      </w:pPr>
      <w:r>
        <w:rPr>
          <w:rFonts w:ascii="Courier New" w:hAnsi="Courier New"/>
          <w:color w:val="1A5376"/>
          <w:sz w:val="18"/>
        </w:rPr>
        <w:t>apt-get install apt-transport-https ca-certificates curl gnupg lsb-release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Step 2: Add Docker's official GPG key</w:t>
      </w:r>
    </w:p>
    <w:p>
      <w:pPr>
        <w:shd w:val="clear" w:color="auto" w:fill="EEF4FA"/>
        <w:spacing w:before="0" w:after="0"/>
        <w:ind w:left="432"/>
      </w:pPr>
      <w:r>
        <w:rPr>
          <w:rFonts w:ascii="Courier New" w:hAnsi="Courier New"/>
          <w:color w:val="1A5376"/>
          <w:sz w:val="18"/>
        </w:rPr>
        <w:t>curl -fsSL https://download.docker.com/linux/ubuntu/gpg | gpg --dearmor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Step 3: Add repository</w:t>
      </w:r>
    </w:p>
    <w:p>
      <w:pPr>
        <w:shd w:val="clear" w:color="auto" w:fill="EEF4FA"/>
        <w:spacing w:before="0" w:after="0"/>
        <w:ind w:left="432"/>
      </w:pPr>
      <w:r>
        <w:rPr>
          <w:rFonts w:ascii="Courier New" w:hAnsi="Courier New"/>
          <w:color w:val="1A5376"/>
          <w:sz w:val="18"/>
        </w:rPr>
        <w:t>echo "deb [arch=amd64 ...] https://download.docker.com/linux/ubuntu ..." &gt; /etc/apt/sources.list.d/docker.list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Step 4: Install Docker</w:t>
      </w:r>
    </w:p>
    <w:p>
      <w:pPr>
        <w:shd w:val="clear" w:color="auto" w:fill="EEF4FA"/>
        <w:spacing w:before="0" w:after="0"/>
        <w:ind w:left="432"/>
      </w:pPr>
      <w:r>
        <w:rPr>
          <w:rFonts w:ascii="Courier New" w:hAnsi="Courier New"/>
          <w:color w:val="1A5376"/>
          <w:sz w:val="18"/>
        </w:rPr>
        <w:t>apt-get update</w:t>
      </w:r>
    </w:p>
    <w:p>
      <w:pPr>
        <w:shd w:val="clear" w:color="auto" w:fill="EEF4FA"/>
        <w:spacing w:before="0" w:after="0"/>
        <w:ind w:left="432"/>
      </w:pPr>
      <w:r>
        <w:rPr>
          <w:rFonts w:ascii="Courier New" w:hAnsi="Courier New"/>
          <w:color w:val="1A5376"/>
          <w:sz w:val="18"/>
        </w:rPr>
        <w:t>apt-get install docker-ce docker-ce-cli containerd.io</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Verify</w:t>
      </w:r>
    </w:p>
    <w:p>
      <w:pPr>
        <w:shd w:val="clear" w:color="auto" w:fill="EEF4FA"/>
        <w:spacing w:before="0" w:after="0"/>
        <w:ind w:left="432"/>
      </w:pPr>
      <w:r>
        <w:rPr>
          <w:rFonts w:ascii="Courier New" w:hAnsi="Courier New"/>
          <w:color w:val="1A5376"/>
          <w:sz w:val="18"/>
        </w:rPr>
        <w:t>systemctl status docker</w:t>
      </w:r>
    </w:p>
    <w:p>
      <w:pPr>
        <w:shd w:val="clear" w:color="auto" w:fill="EEF4FA"/>
        <w:spacing w:before="0" w:after="0"/>
        <w:ind w:left="432"/>
      </w:pPr>
      <w:r>
        <w:rPr>
          <w:rFonts w:ascii="Courier New" w:hAnsi="Courier New"/>
          <w:color w:val="1A5376"/>
          <w:sz w:val="18"/>
        </w:rPr>
        <w:t>docker info</w:t>
      </w:r>
    </w:p>
    <w:p>
      <w:pPr>
        <w:spacing w:before="80" w:after="80"/>
      </w:pPr>
    </w:p>
    <w:p>
      <w:r>
        <w:rPr>
          <w:rFonts w:ascii="Arial" w:hAnsi="Arial"/>
          <w:b/>
          <w:color w:val="7B368A"/>
          <w:sz w:val="24"/>
        </w:rPr>
        <w:t>Docker Desktop (Windows/Mac)</w:t>
      </w:r>
    </w:p>
    <w:p>
      <w:r>
        <w:rPr>
          <w:rFonts w:ascii="Arial" w:hAnsi="Arial"/>
          <w:color w:val="1A1A1A"/>
          <w:sz w:val="22"/>
        </w:rPr>
        <w:t>Docker Desktop is a GUI application for Windows and Mac. On Windows it supports two backends: WSL2 (Windows Subsystem for Linux 2) and Hyper-V. If WSL2 has issues, enable Hyper-V from Windows Features and switch backends in Docker Desktop settings. Docker Compose comes pre-installed with Docker Desktop — you do NOT need to install it separately on Windows or Mac.</w:t>
      </w:r>
    </w:p>
    <w:p>
      <w:pPr>
        <w:spacing w:before="80" w:after="80"/>
      </w:pPr>
    </w:p>
    <w:p>
      <w:r>
        <w:rPr>
          <w:rFonts w:ascii="Arial" w:hAnsi="Arial"/>
          <w:b/>
          <w:color w:val="7B368A"/>
          <w:sz w:val="24"/>
        </w:rPr>
        <w:t>Docker Enterprise Edition (Docker EE) on CentOS</w:t>
      </w:r>
    </w:p>
    <w:p>
      <w:pPr>
        <w:shd w:val="clear" w:color="auto" w:fill="EEF4FA"/>
        <w:spacing w:before="0" w:after="0"/>
        <w:ind w:left="432"/>
      </w:pPr>
      <w:r>
        <w:rPr>
          <w:rFonts w:ascii="Courier New" w:hAnsi="Courier New"/>
          <w:color w:val="1A5376"/>
          <w:sz w:val="18"/>
        </w:rPr>
        <w:t># Get the repo file</w:t>
      </w:r>
    </w:p>
    <w:p>
      <w:pPr>
        <w:shd w:val="clear" w:color="auto" w:fill="EEF4FA"/>
        <w:spacing w:before="0" w:after="0"/>
        <w:ind w:left="432"/>
      </w:pPr>
      <w:r>
        <w:rPr>
          <w:rFonts w:ascii="Courier New" w:hAnsi="Courier New"/>
          <w:color w:val="1A5376"/>
          <w:sz w:val="18"/>
        </w:rPr>
        <w:t>wget &lt;DOCKER_URL&gt;/centos/docker-ee.repo -O /etc/yum.repos.d/docker-ee.repo</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Export Docker URL</w:t>
      </w:r>
    </w:p>
    <w:p>
      <w:pPr>
        <w:shd w:val="clear" w:color="auto" w:fill="EEF4FA"/>
        <w:spacing w:before="0" w:after="0"/>
        <w:ind w:left="432"/>
      </w:pPr>
      <w:r>
        <w:rPr>
          <w:rFonts w:ascii="Courier New" w:hAnsi="Courier New"/>
          <w:color w:val="1A5376"/>
          <w:sz w:val="18"/>
        </w:rPr>
        <w:t>export DOCKERURL="&lt;your-docker-ee-url&gt;"</w:t>
      </w:r>
    </w:p>
    <w:p>
      <w:pPr>
        <w:shd w:val="clear" w:color="auto" w:fill="EEF4FA"/>
        <w:spacing w:before="0" w:after="0"/>
        <w:ind w:left="432"/>
      </w:pPr>
      <w:r>
        <w:rPr>
          <w:rFonts w:ascii="Courier New" w:hAnsi="Courier New"/>
          <w:color w:val="1A5376"/>
          <w:sz w:val="18"/>
        </w:rPr>
        <w:t>sh -c 'echo "$DOCKERURL/centos" &gt; /etc/yum/vars/dockerurl'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Install</w:t>
      </w:r>
    </w:p>
    <w:p>
      <w:pPr>
        <w:shd w:val="clear" w:color="auto" w:fill="EEF4FA"/>
        <w:spacing w:before="0" w:after="0"/>
        <w:ind w:left="432"/>
      </w:pPr>
      <w:r>
        <w:rPr>
          <w:rFonts w:ascii="Courier New" w:hAnsi="Courier New"/>
          <w:color w:val="1A5376"/>
          <w:sz w:val="18"/>
        </w:rPr>
        <w:t>yum install docker-ee docker-ee-cli containerd.io</w:t>
      </w:r>
    </w:p>
    <w:p>
      <w:pPr>
        <w:shd w:val="clear" w:color="auto" w:fill="EEF4FA"/>
        <w:spacing w:before="0" w:after="0"/>
        <w:ind w:left="432"/>
      </w:pPr>
      <w:r>
        <w:rPr>
          <w:rFonts w:ascii="Courier New" w:hAnsi="Courier New"/>
          <w:color w:val="1A5376"/>
          <w:sz w:val="18"/>
        </w:rPr>
        <w:t>systemctl start docker</w:t>
      </w:r>
    </w:p>
    <w:p>
      <w:pPr>
        <w:shd w:val="clear" w:color="auto" w:fill="FFF3CD"/>
      </w:pPr>
      <w:r>
        <w:rPr>
          <w:rFonts w:ascii="Arial" w:hAnsi="Arial"/>
          <w:b/>
          <w:color w:val="B83600"/>
          <w:sz w:val="22"/>
        </w:rPr>
        <w:t xml:space="preserve">⚠ NOTE:  </w:t>
      </w:r>
      <w:r>
        <w:rPr>
          <w:rFonts w:ascii="Arial" w:hAnsi="Arial"/>
          <w:b/>
          <w:color w:val="6D2700"/>
          <w:sz w:val="22"/>
        </w:rPr>
        <w:t>Docker EE is the commercial/enterprise version of Docker. It ships with UCP (Universal Control Plane) and DTR (Docker Trusted Registry). Community Edition (CE) is free and open-source.</w:t>
      </w:r>
    </w:p>
    <w:p>
      <w:pPr>
        <w:shd w:val="clear" w:color="auto" w:fill="F5E6E0"/>
      </w:pPr>
      <w:r>
        <w:rPr>
          <w:rFonts w:ascii="Arial" w:hAnsi="Arial"/>
          <w:b/>
          <w:color w:val="A02B0B"/>
          <w:sz w:val="26"/>
          <w:u w:val="single"/>
        </w:rPr>
        <w:t>Container Identification</w:t>
      </w:r>
    </w:p>
    <w:p>
      <w:r>
        <w:rPr>
          <w:rFonts w:ascii="Arial" w:hAnsi="Arial"/>
          <w:color w:val="1A1A1A"/>
          <w:sz w:val="22"/>
        </w:rPr>
        <w:t>Every Docker container has three ways to be identified. All three can be used interchangeably in Docker commands like docker stop, docker start, docker rm, docker exec.</w:t>
      </w:r>
    </w:p>
    <w:p>
      <w:pPr>
        <w:spacing w:before="80" w:after="80"/>
      </w:pPr>
    </w:p>
    <w:p>
      <w:pPr>
        <w:ind w:left="360"/>
      </w:pPr>
      <w:r>
        <w:rPr>
          <w:rFonts w:ascii="Arial" w:hAnsi="Arial"/>
          <w:color w:val="A02B0B"/>
          <w:sz w:val="22"/>
        </w:rPr>
        <w:t xml:space="preserve">• </w:t>
      </w:r>
      <w:r>
        <w:rPr>
          <w:rFonts w:ascii="Arial" w:hAnsi="Arial"/>
          <w:b/>
          <w:color w:val="1A1A1A"/>
          <w:sz w:val="22"/>
        </w:rPr>
        <w:t>Long UUID</w:t>
      </w:r>
      <w:r>
        <w:rPr>
          <w:rFonts w:ascii="Arial" w:hAnsi="Arial"/>
          <w:color w:val="555555"/>
          <w:sz w:val="22"/>
        </w:rPr>
        <w:t xml:space="preserve"> — Full UUID — a long hex string like 7a1b2c3d4e5f...</w:t>
      </w:r>
    </w:p>
    <w:p>
      <w:pPr>
        <w:ind w:left="360"/>
      </w:pPr>
      <w:r>
        <w:rPr>
          <w:rFonts w:ascii="Arial" w:hAnsi="Arial"/>
          <w:color w:val="A02B0B"/>
          <w:sz w:val="22"/>
        </w:rPr>
        <w:t xml:space="preserve">• </w:t>
      </w:r>
      <w:r>
        <w:rPr>
          <w:rFonts w:ascii="Arial" w:hAnsi="Arial"/>
          <w:b/>
          <w:color w:val="1A1A1A"/>
          <w:sz w:val="22"/>
        </w:rPr>
        <w:t>Short UUID</w:t>
      </w:r>
      <w:r>
        <w:rPr>
          <w:rFonts w:ascii="Arial" w:hAnsi="Arial"/>
          <w:color w:val="555555"/>
          <w:sz w:val="22"/>
        </w:rPr>
        <w:t xml:space="preserve"> — First 12 characters of the long UUID (shown by docker ps)</w:t>
      </w:r>
    </w:p>
    <w:p>
      <w:pPr>
        <w:ind w:left="360"/>
      </w:pPr>
      <w:r>
        <w:rPr>
          <w:rFonts w:ascii="Arial" w:hAnsi="Arial"/>
          <w:color w:val="A02B0B"/>
          <w:sz w:val="22"/>
        </w:rPr>
        <w:t xml:space="preserve">• </w:t>
      </w:r>
      <w:r>
        <w:rPr>
          <w:rFonts w:ascii="Arial" w:hAnsi="Arial"/>
          <w:b/>
          <w:color w:val="1A1A1A"/>
          <w:sz w:val="22"/>
        </w:rPr>
        <w:t>Container Name</w:t>
      </w:r>
      <w:r>
        <w:rPr>
          <w:rFonts w:ascii="Arial" w:hAnsi="Arial"/>
          <w:color w:val="555555"/>
          <w:sz w:val="22"/>
        </w:rPr>
        <w:t xml:space="preserve"> — Human-readable name specified with --name flag. If not specified Docker auto-generates one</w:t>
      </w:r>
    </w:p>
    <w:p>
      <w:pPr>
        <w:spacing w:before="80" w:after="80"/>
      </w:pPr>
    </w:p>
    <w:p>
      <w:pPr>
        <w:shd w:val="clear" w:color="auto" w:fill="EEF4FA"/>
        <w:spacing w:before="0" w:after="0"/>
        <w:ind w:left="432"/>
      </w:pPr>
      <w:r>
        <w:rPr>
          <w:rFonts w:ascii="Courier New" w:hAnsi="Courier New"/>
          <w:color w:val="1A5376"/>
          <w:sz w:val="18"/>
        </w:rPr>
        <w:t># Using container name</w:t>
      </w:r>
    </w:p>
    <w:p>
      <w:pPr>
        <w:shd w:val="clear" w:color="auto" w:fill="EEF4FA"/>
        <w:spacing w:before="0" w:after="0"/>
        <w:ind w:left="432"/>
      </w:pPr>
      <w:r>
        <w:rPr>
          <w:rFonts w:ascii="Courier New" w:hAnsi="Courier New"/>
          <w:color w:val="1A5376"/>
          <w:sz w:val="18"/>
        </w:rPr>
        <w:t>docker stop my-nginx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Using short UUID</w:t>
      </w:r>
    </w:p>
    <w:p>
      <w:pPr>
        <w:shd w:val="clear" w:color="auto" w:fill="EEF4FA"/>
        <w:spacing w:before="0" w:after="0"/>
        <w:ind w:left="432"/>
      </w:pPr>
      <w:r>
        <w:rPr>
          <w:rFonts w:ascii="Courier New" w:hAnsi="Courier New"/>
          <w:color w:val="1A5376"/>
          <w:sz w:val="18"/>
        </w:rPr>
        <w:t>docker stop 7a1b2c3d4e5f</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Using full UUID</w:t>
      </w:r>
    </w:p>
    <w:p>
      <w:pPr>
        <w:shd w:val="clear" w:color="auto" w:fill="EEF4FA"/>
        <w:spacing w:before="0" w:after="0"/>
        <w:ind w:left="432"/>
      </w:pPr>
      <w:r>
        <w:rPr>
          <w:rFonts w:ascii="Courier New" w:hAnsi="Courier New"/>
          <w:color w:val="1A5376"/>
          <w:sz w:val="18"/>
        </w:rPr>
        <w:t>docker stop 7a1b2c3d4e5f6a7b8c9d0e1f2a3b4c5d6e7f8a9b0c1d2e3f4a5b6c7d8e9f</w:t>
      </w:r>
    </w:p>
    <w:p>
      <w:pPr>
        <w:shd w:val="clear" w:color="auto" w:fill="F5E6E0"/>
      </w:pPr>
      <w:r>
        <w:rPr>
          <w:rFonts w:ascii="Arial" w:hAnsi="Arial"/>
          <w:b/>
          <w:color w:val="A02B0B"/>
          <w:sz w:val="26"/>
          <w:u w:val="single"/>
        </w:rPr>
        <w:t>docker run — The Master Command</w:t>
      </w:r>
    </w:p>
    <w:p>
      <w:r>
        <w:rPr>
          <w:rFonts w:ascii="Arial" w:hAnsi="Arial"/>
          <w:color w:val="1A1A1A"/>
          <w:sz w:val="22"/>
        </w:rPr>
        <w:t>docker run is the primary command to create and start a container. It combines docker pull (if image not local), docker create, and docker start into one step. Understanding all its flags is critical for both interviews and the DCA exam.</w:t>
      </w:r>
    </w:p>
    <w:p>
      <w:pPr>
        <w:shd w:val="clear" w:color="auto" w:fill="EEF4FA"/>
        <w:spacing w:before="0" w:after="0"/>
        <w:ind w:left="432"/>
      </w:pPr>
      <w:r>
        <w:rPr>
          <w:rFonts w:ascii="Courier New" w:hAnsi="Courier New"/>
          <w:color w:val="1A5376"/>
          <w:sz w:val="18"/>
        </w:rPr>
        <w:t>docker run [OPTIONS] IMAGE [COMMAND]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Common usage example</w:t>
      </w:r>
    </w:p>
    <w:p>
      <w:pPr>
        <w:shd w:val="clear" w:color="auto" w:fill="EEF4FA"/>
        <w:spacing w:before="0" w:after="0"/>
        <w:ind w:left="432"/>
      </w:pPr>
      <w:r>
        <w:rPr>
          <w:rFonts w:ascii="Courier New" w:hAnsi="Courier New"/>
          <w:color w:val="1A5376"/>
          <w:sz w:val="18"/>
        </w:rPr>
        <w:t>docker run -d --name my-nginx -p 8080:80 nginx</w:t>
      </w:r>
    </w:p>
    <w:p>
      <w:pPr>
        <w:spacing w:before="80" w:after="80"/>
      </w:pPr>
    </w:p>
    <w:p>
      <w:r>
        <w:rPr>
          <w:rFonts w:ascii="Arial" w:hAnsi="Arial"/>
          <w:b/>
          <w:color w:val="7B368A"/>
          <w:sz w:val="24"/>
        </w:rPr>
        <w:t>Key Flags — Line by Line</w:t>
      </w:r>
    </w:p>
    <w:p>
      <w:pPr>
        <w:ind w:left="432"/>
      </w:pPr>
      <w:r>
        <w:rPr>
          <w:rFonts w:ascii="Courier New" w:hAnsi="Courier New"/>
          <w:b/>
          <w:color w:val="1A5376"/>
          <w:sz w:val="18"/>
        </w:rPr>
        <w:t>-d</w:t>
      </w:r>
      <w:r>
        <w:rPr>
          <w:rFonts w:ascii="Arial" w:hAnsi="Arial"/>
          <w:color w:val="555555"/>
          <w:sz w:val="18"/>
        </w:rPr>
        <w:t xml:space="preserve">   →   </w:t>
      </w:r>
      <w:r>
        <w:rPr>
          <w:rFonts w:ascii="Arial" w:hAnsi="Arial"/>
          <w:color w:val="555555"/>
          <w:sz w:val="18"/>
        </w:rPr>
        <w:t>Detached mode — runs container in background, returns you to terminal immediately</w:t>
      </w:r>
    </w:p>
    <w:p>
      <w:pPr>
        <w:ind w:left="432"/>
      </w:pPr>
      <w:r>
        <w:rPr>
          <w:rFonts w:ascii="Courier New" w:hAnsi="Courier New"/>
          <w:b/>
          <w:color w:val="1A5376"/>
          <w:sz w:val="18"/>
        </w:rPr>
        <w:t>--name my-nginx</w:t>
      </w:r>
      <w:r>
        <w:rPr>
          <w:rFonts w:ascii="Arial" w:hAnsi="Arial"/>
          <w:color w:val="555555"/>
          <w:sz w:val="18"/>
        </w:rPr>
        <w:t xml:space="preserve">   →   </w:t>
      </w:r>
      <w:r>
        <w:rPr>
          <w:rFonts w:ascii="Arial" w:hAnsi="Arial"/>
          <w:color w:val="555555"/>
          <w:sz w:val="18"/>
        </w:rPr>
        <w:t>Assigns the name "my-nginx" to the container for easy identification</w:t>
      </w:r>
    </w:p>
    <w:p>
      <w:pPr>
        <w:ind w:left="432"/>
      </w:pPr>
      <w:r>
        <w:rPr>
          <w:rFonts w:ascii="Courier New" w:hAnsi="Courier New"/>
          <w:b/>
          <w:color w:val="1A5376"/>
          <w:sz w:val="18"/>
        </w:rPr>
        <w:t>-p 8080:80</w:t>
      </w:r>
      <w:r>
        <w:rPr>
          <w:rFonts w:ascii="Arial" w:hAnsi="Arial"/>
          <w:color w:val="555555"/>
          <w:sz w:val="18"/>
        </w:rPr>
        <w:t xml:space="preserve">   →   </w:t>
      </w:r>
      <w:r>
        <w:rPr>
          <w:rFonts w:ascii="Arial" w:hAnsi="Arial"/>
          <w:color w:val="555555"/>
          <w:sz w:val="18"/>
        </w:rPr>
        <w:t>Binds host port 8080 to container port 80 (host:container)</w:t>
      </w:r>
    </w:p>
    <w:p>
      <w:pPr>
        <w:ind w:left="432"/>
      </w:pPr>
      <w:r>
        <w:rPr>
          <w:rFonts w:ascii="Courier New" w:hAnsi="Courier New"/>
          <w:b/>
          <w:color w:val="1A5376"/>
          <w:sz w:val="18"/>
        </w:rPr>
        <w:t>-it</w:t>
      </w:r>
      <w:r>
        <w:rPr>
          <w:rFonts w:ascii="Arial" w:hAnsi="Arial"/>
          <w:color w:val="555555"/>
          <w:sz w:val="18"/>
        </w:rPr>
        <w:t xml:space="preserve">   →   </w:t>
      </w:r>
      <w:r>
        <w:rPr>
          <w:rFonts w:ascii="Arial" w:hAnsi="Arial"/>
          <w:color w:val="555555"/>
          <w:sz w:val="18"/>
        </w:rPr>
        <w:t>Combination of -i (interactive, keeps stdin open) and -t (allocates a pseudo-TTY terminal)</w:t>
      </w:r>
    </w:p>
    <w:p>
      <w:pPr>
        <w:ind w:left="432"/>
      </w:pPr>
      <w:r>
        <w:rPr>
          <w:rFonts w:ascii="Courier New" w:hAnsi="Courier New"/>
          <w:b/>
          <w:color w:val="1A5376"/>
          <w:sz w:val="18"/>
        </w:rPr>
        <w:t>-i</w:t>
      </w:r>
      <w:r>
        <w:rPr>
          <w:rFonts w:ascii="Arial" w:hAnsi="Arial"/>
          <w:color w:val="555555"/>
          <w:sz w:val="18"/>
        </w:rPr>
        <w:t xml:space="preserve">   →   </w:t>
      </w:r>
      <w:r>
        <w:rPr>
          <w:rFonts w:ascii="Arial" w:hAnsi="Arial"/>
          <w:color w:val="555555"/>
          <w:sz w:val="18"/>
        </w:rPr>
        <w:t>Keep stdin open even if not attached — lets you type into the container</w:t>
      </w:r>
    </w:p>
    <w:p>
      <w:pPr>
        <w:ind w:left="432"/>
      </w:pPr>
      <w:r>
        <w:rPr>
          <w:rFonts w:ascii="Courier New" w:hAnsi="Courier New"/>
          <w:b/>
          <w:color w:val="1A5376"/>
          <w:sz w:val="18"/>
        </w:rPr>
        <w:t>-t</w:t>
      </w:r>
      <w:r>
        <w:rPr>
          <w:rFonts w:ascii="Arial" w:hAnsi="Arial"/>
          <w:color w:val="555555"/>
          <w:sz w:val="18"/>
        </w:rPr>
        <w:t xml:space="preserve">   →   </w:t>
      </w:r>
      <w:r>
        <w:rPr>
          <w:rFonts w:ascii="Arial" w:hAnsi="Arial"/>
          <w:color w:val="555555"/>
          <w:sz w:val="18"/>
        </w:rPr>
        <w:t>Allocate a pseudo-TTY — gives you a proper terminal prompt inside the container</w:t>
      </w:r>
    </w:p>
    <w:p>
      <w:pPr>
        <w:ind w:left="432"/>
      </w:pPr>
      <w:r>
        <w:rPr>
          <w:rFonts w:ascii="Courier New" w:hAnsi="Courier New"/>
          <w:b/>
          <w:color w:val="1A5376"/>
          <w:sz w:val="18"/>
        </w:rPr>
        <w:t>-v /host:/container</w:t>
      </w:r>
      <w:r>
        <w:rPr>
          <w:rFonts w:ascii="Arial" w:hAnsi="Arial"/>
          <w:color w:val="555555"/>
          <w:sz w:val="18"/>
        </w:rPr>
        <w:t xml:space="preserve">   →   </w:t>
      </w:r>
      <w:r>
        <w:rPr>
          <w:rFonts w:ascii="Arial" w:hAnsi="Arial"/>
          <w:color w:val="555555"/>
          <w:sz w:val="18"/>
        </w:rPr>
        <w:t>Mounts a host directory as a bind mount inside the container</w:t>
      </w:r>
    </w:p>
    <w:p>
      <w:pPr>
        <w:ind w:left="432"/>
      </w:pPr>
      <w:r>
        <w:rPr>
          <w:rFonts w:ascii="Courier New" w:hAnsi="Courier New"/>
          <w:b/>
          <w:color w:val="1A5376"/>
          <w:sz w:val="18"/>
        </w:rPr>
        <w:t>--rm</w:t>
      </w:r>
      <w:r>
        <w:rPr>
          <w:rFonts w:ascii="Arial" w:hAnsi="Arial"/>
          <w:color w:val="555555"/>
          <w:sz w:val="18"/>
        </w:rPr>
        <w:t xml:space="preserve">   →   </w:t>
      </w:r>
      <w:r>
        <w:rPr>
          <w:rFonts w:ascii="Arial" w:hAnsi="Arial"/>
          <w:color w:val="555555"/>
          <w:sz w:val="18"/>
        </w:rPr>
        <w:t>Automatically removes the container when it exits</w:t>
      </w:r>
    </w:p>
    <w:p>
      <w:pPr>
        <w:ind w:left="432"/>
      </w:pPr>
      <w:r>
        <w:rPr>
          <w:rFonts w:ascii="Courier New" w:hAnsi="Courier New"/>
          <w:b/>
          <w:color w:val="1A5376"/>
          <w:sz w:val="18"/>
        </w:rPr>
        <w:t>-e KEY=VALUE</w:t>
      </w:r>
      <w:r>
        <w:rPr>
          <w:rFonts w:ascii="Arial" w:hAnsi="Arial"/>
          <w:color w:val="555555"/>
          <w:sz w:val="18"/>
        </w:rPr>
        <w:t xml:space="preserve">   →   </w:t>
      </w:r>
      <w:r>
        <w:rPr>
          <w:rFonts w:ascii="Arial" w:hAnsi="Arial"/>
          <w:color w:val="555555"/>
          <w:sz w:val="18"/>
        </w:rPr>
        <w:t>Sets an environment variable inside the container</w:t>
      </w:r>
    </w:p>
    <w:p>
      <w:pPr>
        <w:ind w:left="432"/>
      </w:pPr>
      <w:r>
        <w:rPr>
          <w:rFonts w:ascii="Courier New" w:hAnsi="Courier New"/>
          <w:b/>
          <w:color w:val="1A5376"/>
          <w:sz w:val="18"/>
        </w:rPr>
        <w:t>--network bridge</w:t>
      </w:r>
      <w:r>
        <w:rPr>
          <w:rFonts w:ascii="Arial" w:hAnsi="Arial"/>
          <w:color w:val="555555"/>
          <w:sz w:val="18"/>
        </w:rPr>
        <w:t xml:space="preserve">   →   </w:t>
      </w:r>
      <w:r>
        <w:rPr>
          <w:rFonts w:ascii="Arial" w:hAnsi="Arial"/>
          <w:color w:val="555555"/>
          <w:sz w:val="18"/>
        </w:rPr>
        <w:t>Connects container to the specified Docker network</w:t>
      </w:r>
    </w:p>
    <w:p>
      <w:pPr>
        <w:spacing w:before="80" w:after="80"/>
      </w:pPr>
    </w:p>
    <w:p>
      <w:pPr>
        <w:shd w:val="clear" w:color="auto" w:fill="FFF3CD"/>
      </w:pPr>
      <w:r>
        <w:rPr>
          <w:rFonts w:ascii="Arial" w:hAnsi="Arial"/>
          <w:b/>
          <w:color w:val="B83600"/>
          <w:sz w:val="22"/>
        </w:rPr>
        <w:t xml:space="preserve">⚠ NOTE:  </w:t>
      </w:r>
      <w:r>
        <w:rPr>
          <w:rFonts w:ascii="Arial" w:hAnsi="Arial"/>
          <w:b/>
          <w:color w:val="6D2700"/>
          <w:sz w:val="22"/>
        </w:rPr>
        <w:t>-i and -t are TWO SEPARATE FLAGS with different functions. -i keeps stdin open (so commands reach the process), -t gives you a proper terminal display. You almost always use both together as -it when you need an interactive shell.</w:t>
      </w:r>
    </w:p>
    <w:p>
      <w:pPr>
        <w:shd w:val="clear" w:color="auto" w:fill="F5E6E0"/>
      </w:pPr>
      <w:r>
        <w:rPr>
          <w:rFonts w:ascii="Arial" w:hAnsi="Arial"/>
          <w:b/>
          <w:color w:val="A02B0B"/>
          <w:sz w:val="26"/>
          <w:u w:val="single"/>
        </w:rPr>
        <w:t>Attached vs Detached Mode</w:t>
      </w:r>
    </w:p>
    <w:p>
      <w:r>
        <w:rPr>
          <w:rFonts w:ascii="Arial" w:hAnsi="Arial"/>
          <w:color w:val="1A1A1A"/>
          <w:sz w:val="22"/>
        </w:rPr>
        <w:t>When you run docker run without -d, the container starts in attached (foreground) mode. Your terminal is locked to the container output — you see logs, stdout, stderr in real time. You cannot type other commands. Press Ctrl+C to stop the container.</w:t>
      </w:r>
    </w:p>
    <w:p>
      <w:r>
        <w:rPr>
          <w:rFonts w:ascii="Arial" w:hAnsi="Arial"/>
          <w:color w:val="1A1A1A"/>
          <w:sz w:val="22"/>
        </w:rPr>
        <w:t>With -d (detached mode), the container runs in the background and you immediately get your terminal back. Docker prints the full container UUID. Use docker logs &lt;name&gt; to see output later.</w:t>
      </w:r>
    </w:p>
    <w:p>
      <w:pPr>
        <w:shd w:val="clear" w:color="auto" w:fill="EEF4FA"/>
        <w:spacing w:before="0" w:after="0"/>
        <w:ind w:left="432"/>
      </w:pPr>
      <w:r>
        <w:rPr>
          <w:rFonts w:ascii="Courier New" w:hAnsi="Courier New"/>
          <w:color w:val="1A5376"/>
          <w:sz w:val="18"/>
        </w:rPr>
        <w:t># Attached (foreground) mode — terminal is blocked</w:t>
      </w:r>
    </w:p>
    <w:p>
      <w:pPr>
        <w:shd w:val="clear" w:color="auto" w:fill="EEF4FA"/>
        <w:spacing w:before="0" w:after="0"/>
        <w:ind w:left="432"/>
      </w:pPr>
      <w:r>
        <w:rPr>
          <w:rFonts w:ascii="Courier New" w:hAnsi="Courier New"/>
          <w:color w:val="1A5376"/>
          <w:sz w:val="18"/>
        </w:rPr>
        <w:t>docker run --name attached-test -p 80:80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Detached mode — terminal is returned immediately</w:t>
      </w:r>
    </w:p>
    <w:p>
      <w:pPr>
        <w:shd w:val="clear" w:color="auto" w:fill="EEF4FA"/>
        <w:spacing w:before="0" w:after="0"/>
        <w:ind w:left="432"/>
      </w:pPr>
      <w:r>
        <w:rPr>
          <w:rFonts w:ascii="Courier New" w:hAnsi="Courier New"/>
          <w:color w:val="1A5376"/>
          <w:sz w:val="18"/>
        </w:rPr>
        <w:t>docker run -d --name detached-test -p 80:80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View logs of a detached container</w:t>
      </w:r>
    </w:p>
    <w:p>
      <w:pPr>
        <w:shd w:val="clear" w:color="auto" w:fill="EEF4FA"/>
        <w:spacing w:before="0" w:after="0"/>
        <w:ind w:left="432"/>
      </w:pPr>
      <w:r>
        <w:rPr>
          <w:rFonts w:ascii="Courier New" w:hAnsi="Courier New"/>
          <w:color w:val="1A5376"/>
          <w:sz w:val="18"/>
        </w:rPr>
        <w:t>docker logs detached-test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Follow logs in real time</w:t>
      </w:r>
    </w:p>
    <w:p>
      <w:pPr>
        <w:shd w:val="clear" w:color="auto" w:fill="EEF4FA"/>
        <w:spacing w:before="0" w:after="0"/>
        <w:ind w:left="432"/>
      </w:pPr>
      <w:r>
        <w:rPr>
          <w:rFonts w:ascii="Courier New" w:hAnsi="Courier New"/>
          <w:color w:val="1A5376"/>
          <w:sz w:val="18"/>
        </w:rPr>
        <w:t>docker logs -f detached-test</w:t>
      </w:r>
    </w:p>
    <w:p>
      <w:pPr>
        <w:shd w:val="clear" w:color="auto" w:fill="F5E6E0"/>
      </w:pPr>
      <w:r>
        <w:rPr>
          <w:rFonts w:ascii="Arial" w:hAnsi="Arial"/>
          <w:b/>
          <w:color w:val="A02B0B"/>
          <w:sz w:val="26"/>
          <w:u w:val="single"/>
        </w:rPr>
        <w:t>Port Binding</w:t>
      </w:r>
    </w:p>
    <w:p>
      <w:r>
        <w:rPr>
          <w:rFonts w:ascii="Arial" w:hAnsi="Arial"/>
          <w:color w:val="1A1A1A"/>
          <w:sz w:val="22"/>
        </w:rPr>
        <w:t>By default, Docker containers run in an isolated network. Nobody outside can reach port 80 of your Nginx container directly because the container has a private IP address (in the 172.17.x.x range). Port binding creates a "tunnel" from a host port to a container port so external traffic can reach the container.</w:t>
      </w:r>
    </w:p>
    <w:p>
      <w:pPr>
        <w:shd w:val="clear" w:color="auto" w:fill="EEF4FA"/>
        <w:spacing w:before="0" w:after="0"/>
        <w:ind w:left="432"/>
      </w:pPr>
      <w:r>
        <w:rPr>
          <w:rFonts w:ascii="Courier New" w:hAnsi="Courier New"/>
          <w:color w:val="1A5376"/>
          <w:sz w:val="18"/>
        </w:rPr>
        <w:t># Bind host port 8080 to container port 80</w:t>
      </w:r>
    </w:p>
    <w:p>
      <w:pPr>
        <w:shd w:val="clear" w:color="auto" w:fill="EEF4FA"/>
        <w:spacing w:before="0" w:after="0"/>
        <w:ind w:left="432"/>
      </w:pPr>
      <w:r>
        <w:rPr>
          <w:rFonts w:ascii="Courier New" w:hAnsi="Courier New"/>
          <w:color w:val="1A5376"/>
          <w:sz w:val="18"/>
        </w:rPr>
        <w:t>docker run -d -p 8080:80 --name my-nginx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Verify the port binding</w:t>
      </w:r>
    </w:p>
    <w:p>
      <w:pPr>
        <w:shd w:val="clear" w:color="auto" w:fill="EEF4FA"/>
        <w:spacing w:before="0" w:after="0"/>
        <w:ind w:left="432"/>
      </w:pPr>
      <w:r>
        <w:rPr>
          <w:rFonts w:ascii="Courier New" w:hAnsi="Courier New"/>
          <w:color w:val="1A5376"/>
          <w:sz w:val="18"/>
        </w:rPr>
        <w:t>netstat -lp     # shows docker-proxy listening on port 8080</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The format is always: -p HOST_PORT:CONTAINER_PORT</w:t>
      </w:r>
    </w:p>
    <w:p>
      <w:pPr>
        <w:shd w:val="clear" w:color="auto" w:fill="EEF4FA"/>
        <w:spacing w:before="0" w:after="0"/>
        <w:ind w:left="432"/>
      </w:pPr>
      <w:r>
        <w:rPr>
          <w:rFonts w:ascii="Courier New" w:hAnsi="Courier New"/>
          <w:color w:val="1A5376"/>
          <w:sz w:val="18"/>
        </w:rPr>
        <w:t># Any request to host:8080 is forwarded to container:80</w:t>
      </w:r>
    </w:p>
    <w:p>
      <w:pPr>
        <w:spacing w:before="80" w:after="80"/>
      </w:pPr>
    </w:p>
    <w:p>
      <w:pPr>
        <w:shd w:val="clear" w:color="auto" w:fill="FFF3CD"/>
      </w:pPr>
      <w:r>
        <w:rPr>
          <w:rFonts w:ascii="Arial" w:hAnsi="Arial"/>
          <w:b/>
          <w:color w:val="B83600"/>
          <w:sz w:val="22"/>
        </w:rPr>
        <w:t xml:space="preserve">⚠ NOTE:  </w:t>
      </w:r>
      <w:r>
        <w:rPr>
          <w:rFonts w:ascii="Arial" w:hAnsi="Arial"/>
          <w:b/>
          <w:color w:val="6D2700"/>
          <w:sz w:val="22"/>
        </w:rPr>
        <w:t>Docker creates a docker-proxy process for each port binding. EXPOSE in a Dockerfile only documents which port the app listens on inside the container — it does NOT automatically publish it to the host. You must use -p to actually expose it externally.</w:t>
      </w:r>
    </w:p>
    <w:p/>
    <w:p>
      <w:pPr>
        <w:shd w:val="clear" w:color="auto" w:fill="164E2C"/>
      </w:pPr>
      <w:r>
        <w:rPr>
          <w:rFonts w:ascii="Arial" w:hAnsi="Arial"/>
          <w:b/>
          <w:color w:val="FFFFFF"/>
          <w:sz w:val="32"/>
        </w:rPr>
        <w:t>PHASE 3 — DOCKERFILE: Building Custom Images</w:t>
      </w:r>
    </w:p>
    <w:p>
      <w:pPr>
        <w:shd w:val="clear" w:color="auto" w:fill="F5E6E0"/>
      </w:pPr>
      <w:r>
        <w:rPr>
          <w:rFonts w:ascii="Arial" w:hAnsi="Arial"/>
          <w:b/>
          <w:color w:val="A02B0B"/>
          <w:sz w:val="26"/>
          <w:u w:val="single"/>
        </w:rPr>
        <w:t>What is a Dockerfile?</w:t>
      </w:r>
    </w:p>
    <w:p>
      <w:r>
        <w:rPr>
          <w:rFonts w:ascii="Arial" w:hAnsi="Arial"/>
          <w:color w:val="1A1A1A"/>
          <w:sz w:val="22"/>
        </w:rPr>
        <w:t>A Dockerfile is a text file containing a series of instructions that Docker reads top to bottom to build an image. Every instruction creates a new layer in the image. The resulting image can be used to launch containers. Docker builds images with the docker build command.</w:t>
      </w:r>
    </w:p>
    <w:p>
      <w:pPr>
        <w:shd w:val="clear" w:color="auto" w:fill="EEF4FA"/>
        <w:spacing w:before="0" w:after="0"/>
        <w:ind w:left="432"/>
      </w:pPr>
      <w:r>
        <w:rPr>
          <w:rFonts w:ascii="Courier New" w:hAnsi="Courier New"/>
          <w:color w:val="1A5376"/>
          <w:sz w:val="18"/>
        </w:rPr>
        <w:t># Build an image from Dockerfile in current directory</w:t>
      </w:r>
    </w:p>
    <w:p>
      <w:pPr>
        <w:shd w:val="clear" w:color="auto" w:fill="EEF4FA"/>
        <w:spacing w:before="0" w:after="0"/>
        <w:ind w:left="432"/>
      </w:pPr>
      <w:r>
        <w:rPr>
          <w:rFonts w:ascii="Courier New" w:hAnsi="Courier New"/>
          <w:color w:val="1A5376"/>
          <w:sz w:val="18"/>
        </w:rPr>
        <w:t>docker build -t my-image:1.0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Tag format: repository:tag</w:t>
      </w:r>
    </w:p>
    <w:p>
      <w:pPr>
        <w:shd w:val="clear" w:color="auto" w:fill="EEF4FA"/>
        <w:spacing w:before="0" w:after="0"/>
        <w:ind w:left="432"/>
      </w:pPr>
      <w:r>
        <w:rPr>
          <w:rFonts w:ascii="Courier New" w:hAnsi="Courier New"/>
          <w:color w:val="1A5376"/>
          <w:sz w:val="18"/>
        </w:rPr>
        <w:t># "." means look for Dockerfile in current directory (build context)</w:t>
      </w:r>
    </w:p>
    <w:p>
      <w:pPr>
        <w:shd w:val="clear" w:color="auto" w:fill="F5E6E0"/>
      </w:pPr>
      <w:r>
        <w:rPr>
          <w:rFonts w:ascii="Arial" w:hAnsi="Arial"/>
          <w:b/>
          <w:color w:val="A02B0B"/>
          <w:sz w:val="26"/>
          <w:u w:val="single"/>
        </w:rPr>
        <w:t>Dockerfile Instructions — Complete Reference</w:t>
      </w:r>
    </w:p>
    <w:p>
      <w:r>
        <w:rPr>
          <w:rFonts w:ascii="Arial" w:hAnsi="Arial"/>
          <w:b/>
          <w:color w:val="7B368A"/>
          <w:sz w:val="24"/>
        </w:rPr>
        <w:t>FROM</w:t>
      </w:r>
    </w:p>
    <w:p>
      <w:r>
        <w:rPr>
          <w:rFonts w:ascii="Arial" w:hAnsi="Arial"/>
          <w:color w:val="1A1A1A"/>
          <w:sz w:val="22"/>
        </w:rPr>
        <w:t>Every Dockerfile must begin with FROM. It sets the base image. All subsequent instructions build on top of this base. The scratch image is an empty base (no OS) used for ultra-minimal containers.</w:t>
      </w:r>
    </w:p>
    <w:p>
      <w:pPr>
        <w:shd w:val="clear" w:color="auto" w:fill="EEF4FA"/>
        <w:spacing w:before="0" w:after="0"/>
        <w:ind w:left="432"/>
      </w:pPr>
      <w:r>
        <w:rPr>
          <w:rFonts w:ascii="Courier New" w:hAnsi="Courier New"/>
          <w:color w:val="1A5376"/>
          <w:sz w:val="18"/>
        </w:rPr>
        <w:t>FROM ubuntu:22.04</w:t>
      </w:r>
    </w:p>
    <w:p>
      <w:pPr>
        <w:shd w:val="clear" w:color="auto" w:fill="EEF4FA"/>
        <w:spacing w:before="0" w:after="0"/>
        <w:ind w:left="432"/>
      </w:pPr>
      <w:r>
        <w:rPr>
          <w:rFonts w:ascii="Courier New" w:hAnsi="Courier New"/>
          <w:color w:val="1A5376"/>
          <w:sz w:val="18"/>
        </w:rPr>
        <w:t>FROM nginx:latest</w:t>
      </w:r>
    </w:p>
    <w:p>
      <w:pPr>
        <w:shd w:val="clear" w:color="auto" w:fill="EEF4FA"/>
        <w:spacing w:before="0" w:after="0"/>
        <w:ind w:left="432"/>
      </w:pPr>
      <w:r>
        <w:rPr>
          <w:rFonts w:ascii="Courier New" w:hAnsi="Courier New"/>
          <w:color w:val="1A5376"/>
          <w:sz w:val="18"/>
        </w:rPr>
        <w:t>FROM scratch        # empty base — no OS at all</w:t>
      </w:r>
    </w:p>
    <w:p>
      <w:r>
        <w:rPr>
          <w:rFonts w:ascii="Arial" w:hAnsi="Arial"/>
          <w:b/>
          <w:color w:val="7B368A"/>
          <w:sz w:val="24"/>
        </w:rPr>
        <w:t>RUN</w:t>
      </w:r>
    </w:p>
    <w:p>
      <w:r>
        <w:rPr>
          <w:rFonts w:ascii="Arial" w:hAnsi="Arial"/>
          <w:color w:val="1A1A1A"/>
          <w:sz w:val="22"/>
        </w:rPr>
        <w:t>RUN executes commands during the IMAGE BUILD process. Use it to install packages, create directories, download files, etc. Each RUN instruction creates a new image layer. Chaining commands with &amp;&amp; reduces layers.</w:t>
      </w:r>
    </w:p>
    <w:p>
      <w:pPr>
        <w:shd w:val="clear" w:color="auto" w:fill="EEF4FA"/>
        <w:spacing w:before="0" w:after="0"/>
        <w:ind w:left="432"/>
      </w:pPr>
      <w:r>
        <w:rPr>
          <w:rFonts w:ascii="Courier New" w:hAnsi="Courier New"/>
          <w:color w:val="1A5376"/>
          <w:sz w:val="18"/>
        </w:rPr>
        <w:t>RUN apt-get update &amp;&amp; apt-get install -y curl wget</w:t>
      </w:r>
    </w:p>
    <w:p>
      <w:pPr>
        <w:shd w:val="clear" w:color="auto" w:fill="EEF4FA"/>
        <w:spacing w:before="0" w:after="0"/>
        <w:ind w:left="432"/>
      </w:pPr>
      <w:r>
        <w:rPr>
          <w:rFonts w:ascii="Courier New" w:hAnsi="Courier New"/>
          <w:color w:val="1A5376"/>
          <w:sz w:val="18"/>
        </w:rPr>
        <w:t>RUN mkdir /app &amp;&amp; chmod 755 /app</w:t>
      </w:r>
    </w:p>
    <w:p>
      <w:r>
        <w:rPr>
          <w:rFonts w:ascii="Arial" w:hAnsi="Arial"/>
          <w:b/>
          <w:color w:val="7B368A"/>
          <w:sz w:val="24"/>
        </w:rPr>
        <w:t>CMD</w:t>
      </w:r>
    </w:p>
    <w:p>
      <w:r>
        <w:rPr>
          <w:rFonts w:ascii="Arial" w:hAnsi="Arial"/>
          <w:color w:val="1A1A1A"/>
          <w:sz w:val="22"/>
        </w:rPr>
        <w:t>CMD defines the default command that runs when a container starts. It is the default starting process (PID 1). If the user provides a command in docker run, it OVERRIDES CMD. Only one CMD is allowed per Dockerfile — the last one wins.</w:t>
      </w:r>
    </w:p>
    <w:p>
      <w:pPr>
        <w:shd w:val="clear" w:color="auto" w:fill="EEF4FA"/>
        <w:spacing w:before="0" w:after="0"/>
        <w:ind w:left="432"/>
      </w:pPr>
      <w:r>
        <w:rPr>
          <w:rFonts w:ascii="Courier New" w:hAnsi="Courier New"/>
          <w:color w:val="1A5376"/>
          <w:sz w:val="18"/>
        </w:rPr>
        <w:t># Exec form (preferred)</w:t>
      </w:r>
    </w:p>
    <w:p>
      <w:pPr>
        <w:shd w:val="clear" w:color="auto" w:fill="EEF4FA"/>
        <w:spacing w:before="0" w:after="0"/>
        <w:ind w:left="432"/>
      </w:pPr>
      <w:r>
        <w:rPr>
          <w:rFonts w:ascii="Courier New" w:hAnsi="Courier New"/>
          <w:color w:val="1A5376"/>
          <w:sz w:val="18"/>
        </w:rPr>
        <w:t>CMD ["nginx", "-g", "daemon off;"]</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Shell form</w:t>
      </w:r>
    </w:p>
    <w:p>
      <w:pPr>
        <w:shd w:val="clear" w:color="auto" w:fill="EEF4FA"/>
        <w:spacing w:before="0" w:after="0"/>
        <w:ind w:left="432"/>
      </w:pPr>
      <w:r>
        <w:rPr>
          <w:rFonts w:ascii="Courier New" w:hAnsi="Courier New"/>
          <w:color w:val="1A5376"/>
          <w:sz w:val="18"/>
        </w:rPr>
        <w:t>CMD nginx -g "daemon off;"</w:t>
      </w:r>
    </w:p>
    <w:p>
      <w:pPr>
        <w:shd w:val="clear" w:color="auto" w:fill="FFF3CD"/>
      </w:pPr>
      <w:r>
        <w:rPr>
          <w:rFonts w:ascii="Arial" w:hAnsi="Arial"/>
          <w:b/>
          <w:color w:val="B83600"/>
          <w:sz w:val="22"/>
        </w:rPr>
        <w:t xml:space="preserve">⚠ NOTE:  </w:t>
      </w:r>
      <w:r>
        <w:rPr>
          <w:rFonts w:ascii="Arial" w:hAnsi="Arial"/>
          <w:b/>
          <w:color w:val="6D2700"/>
          <w:sz w:val="22"/>
        </w:rPr>
        <w:t>CMD is OVERRIDABLE at runtime. If you do "docker run my-image bash", the CMD is ignored and bash is run instead.</w:t>
      </w:r>
    </w:p>
    <w:p>
      <w:r>
        <w:rPr>
          <w:rFonts w:ascii="Arial" w:hAnsi="Arial"/>
          <w:b/>
          <w:color w:val="7B368A"/>
          <w:sz w:val="24"/>
        </w:rPr>
        <w:t>ENTRYPOINT</w:t>
      </w:r>
    </w:p>
    <w:p>
      <w:r>
        <w:rPr>
          <w:rFonts w:ascii="Arial" w:hAnsi="Arial"/>
          <w:color w:val="1A1A1A"/>
          <w:sz w:val="22"/>
        </w:rPr>
        <w:t>ENTRYPOINT also sets the starting command, but it is NOT easily overridden. It is used when you want the container to always behave like a specific executable. CMD then acts as the default arguments to ENTRYPOINT.</w:t>
      </w:r>
    </w:p>
    <w:p>
      <w:pPr>
        <w:shd w:val="clear" w:color="auto" w:fill="EEF4FA"/>
        <w:spacing w:before="0" w:after="0"/>
        <w:ind w:left="432"/>
      </w:pPr>
      <w:r>
        <w:rPr>
          <w:rFonts w:ascii="Courier New" w:hAnsi="Courier New"/>
          <w:color w:val="1A5376"/>
          <w:sz w:val="18"/>
        </w:rPr>
        <w:t>ENTRYPOINT ["python", "app.py"]</w:t>
      </w:r>
    </w:p>
    <w:p>
      <w:pPr>
        <w:shd w:val="clear" w:color="auto" w:fill="EEF4FA"/>
        <w:spacing w:before="0" w:after="0"/>
        <w:ind w:left="432"/>
      </w:pPr>
      <w:r>
        <w:rPr>
          <w:rFonts w:ascii="Courier New" w:hAnsi="Courier New"/>
          <w:color w:val="1A5376"/>
          <w:sz w:val="18"/>
        </w:rPr>
        <w:t>CMD ["--port", "8080"]   # default args, can be overridden</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r>
          </w:p>
        </w:tc>
        <w:tc>
          <w:tcPr>
            <w:tcW w:type="dxa" w:w="3120"/>
            <w:shd w:val="clear" w:color="auto" w:fill="1A5376"/>
          </w:tcPr>
          <w:p>
            <w:r/>
            <w:r>
              <w:rPr>
                <w:rFonts w:ascii="Arial" w:hAnsi="Arial"/>
                <w:b/>
                <w:color w:val="FFFFFF"/>
                <w:sz w:val="18"/>
              </w:rPr>
              <w:t>CMD</w:t>
            </w:r>
          </w:p>
        </w:tc>
        <w:tc>
          <w:tcPr>
            <w:tcW w:type="dxa" w:w="3120"/>
            <w:shd w:val="clear" w:color="auto" w:fill="1A5376"/>
          </w:tcPr>
          <w:p>
            <w:r/>
            <w:r>
              <w:rPr>
                <w:rFonts w:ascii="Arial" w:hAnsi="Arial"/>
                <w:b/>
                <w:color w:val="FFFFFF"/>
                <w:sz w:val="18"/>
              </w:rPr>
              <w:t>ENTRYPOINT</w:t>
            </w:r>
          </w:p>
        </w:tc>
      </w:tr>
      <w:tr>
        <w:tc>
          <w:tcPr>
            <w:tcW w:type="dxa" w:w="3120"/>
          </w:tcPr>
          <w:p>
            <w:r/>
            <w:r>
              <w:rPr>
                <w:rFonts w:ascii="Arial" w:hAnsi="Arial"/>
                <w:color w:val="1A1A1A"/>
                <w:sz w:val="18"/>
              </w:rPr>
              <w:t>Purpose</w:t>
            </w:r>
          </w:p>
        </w:tc>
        <w:tc>
          <w:tcPr>
            <w:tcW w:type="dxa" w:w="3120"/>
          </w:tcPr>
          <w:p>
            <w:r/>
            <w:r>
              <w:rPr>
                <w:rFonts w:ascii="Arial" w:hAnsi="Arial"/>
                <w:color w:val="1A1A1A"/>
                <w:sz w:val="18"/>
              </w:rPr>
              <w:t>Default command</w:t>
            </w:r>
          </w:p>
        </w:tc>
        <w:tc>
          <w:tcPr>
            <w:tcW w:type="dxa" w:w="3120"/>
          </w:tcPr>
          <w:p>
            <w:r/>
            <w:r>
              <w:rPr>
                <w:rFonts w:ascii="Arial" w:hAnsi="Arial"/>
                <w:color w:val="1A1A1A"/>
                <w:sz w:val="18"/>
              </w:rPr>
              <w:t>Fixed executable</w:t>
            </w:r>
          </w:p>
        </w:tc>
      </w:tr>
      <w:tr>
        <w:tc>
          <w:tcPr>
            <w:tcW w:type="dxa" w:w="3120"/>
            <w:shd w:val="clear" w:color="auto" w:fill="EEF4FA"/>
          </w:tcPr>
          <w:p>
            <w:r/>
            <w:r>
              <w:rPr>
                <w:rFonts w:ascii="Arial" w:hAnsi="Arial"/>
                <w:color w:val="1A1A1A"/>
                <w:sz w:val="18"/>
              </w:rPr>
              <w:t>Overridable?</w:t>
            </w:r>
          </w:p>
        </w:tc>
        <w:tc>
          <w:tcPr>
            <w:tcW w:type="dxa" w:w="3120"/>
            <w:shd w:val="clear" w:color="auto" w:fill="EEF4FA"/>
          </w:tcPr>
          <w:p>
            <w:r/>
            <w:r>
              <w:rPr>
                <w:rFonts w:ascii="Arial" w:hAnsi="Arial"/>
                <w:color w:val="1A1A1A"/>
                <w:sz w:val="18"/>
              </w:rPr>
              <w:t>Yes, docker run &lt;image&gt; &lt;cmd&gt;</w:t>
            </w:r>
          </w:p>
        </w:tc>
        <w:tc>
          <w:tcPr>
            <w:tcW w:type="dxa" w:w="3120"/>
            <w:shd w:val="clear" w:color="auto" w:fill="EEF4FA"/>
          </w:tcPr>
          <w:p>
            <w:r/>
            <w:r>
              <w:rPr>
                <w:rFonts w:ascii="Arial" w:hAnsi="Arial"/>
                <w:color w:val="1A1A1A"/>
                <w:sz w:val="18"/>
              </w:rPr>
              <w:t>No (use --entrypoint to override)</w:t>
            </w:r>
          </w:p>
        </w:tc>
      </w:tr>
      <w:tr>
        <w:tc>
          <w:tcPr>
            <w:tcW w:type="dxa" w:w="3120"/>
          </w:tcPr>
          <w:p>
            <w:r/>
            <w:r>
              <w:rPr>
                <w:rFonts w:ascii="Arial" w:hAnsi="Arial"/>
                <w:color w:val="1A1A1A"/>
                <w:sz w:val="18"/>
              </w:rPr>
              <w:t>Relationship</w:t>
            </w:r>
          </w:p>
        </w:tc>
        <w:tc>
          <w:tcPr>
            <w:tcW w:type="dxa" w:w="3120"/>
          </w:tcPr>
          <w:p>
            <w:r/>
            <w:r>
              <w:rPr>
                <w:rFonts w:ascii="Arial" w:hAnsi="Arial"/>
                <w:color w:val="1A1A1A"/>
                <w:sz w:val="18"/>
              </w:rPr>
              <w:t>Can work alone</w:t>
            </w:r>
          </w:p>
        </w:tc>
        <w:tc>
          <w:tcPr>
            <w:tcW w:type="dxa" w:w="3120"/>
          </w:tcPr>
          <w:p>
            <w:r/>
            <w:r>
              <w:rPr>
                <w:rFonts w:ascii="Arial" w:hAnsi="Arial"/>
                <w:color w:val="1A1A1A"/>
                <w:sz w:val="18"/>
              </w:rPr>
              <w:t>CMD provides default args to ENTRYPOINT</w:t>
            </w:r>
          </w:p>
        </w:tc>
      </w:tr>
    </w:tbl>
    <w:p/>
    <w:p>
      <w:r>
        <w:rPr>
          <w:rFonts w:ascii="Arial" w:hAnsi="Arial"/>
          <w:b/>
          <w:color w:val="7B368A"/>
          <w:sz w:val="24"/>
        </w:rPr>
        <w:t>COPY and ADD</w:t>
      </w:r>
    </w:p>
    <w:p>
      <w:r>
        <w:rPr>
          <w:rFonts w:ascii="Arial" w:hAnsi="Arial"/>
          <w:color w:val="1A1A1A"/>
          <w:sz w:val="22"/>
        </w:rPr>
        <w:t>COPY copies files from the build context (your local machine) into the image. ADD does the same but also supports URLs and will auto-extract tar archives. Best practice is to use COPY unless you specifically need ADD's extra features.</w:t>
      </w:r>
    </w:p>
    <w:p>
      <w:pPr>
        <w:shd w:val="clear" w:color="auto" w:fill="EEF4FA"/>
        <w:spacing w:before="0" w:after="0"/>
        <w:ind w:left="432"/>
      </w:pPr>
      <w:r>
        <w:rPr>
          <w:rFonts w:ascii="Courier New" w:hAnsi="Courier New"/>
          <w:color w:val="1A5376"/>
          <w:sz w:val="18"/>
        </w:rPr>
        <w:t>COPY src/ /app/src/</w:t>
      </w:r>
    </w:p>
    <w:p>
      <w:pPr>
        <w:shd w:val="clear" w:color="auto" w:fill="EEF4FA"/>
        <w:spacing w:before="0" w:after="0"/>
        <w:ind w:left="432"/>
      </w:pPr>
      <w:r>
        <w:rPr>
          <w:rFonts w:ascii="Courier New" w:hAnsi="Courier New"/>
          <w:color w:val="1A5376"/>
          <w:sz w:val="18"/>
        </w:rPr>
        <w:t>COPY config.json /etc/myapp/config.json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ADD https://example.com/file.tar.gz /opt/    # ADD supports URLs + auto-extract</w:t>
      </w:r>
    </w:p>
    <w:p>
      <w:r>
        <w:rPr>
          <w:rFonts w:ascii="Arial" w:hAnsi="Arial"/>
          <w:b/>
          <w:color w:val="7B368A"/>
          <w:sz w:val="24"/>
        </w:rPr>
        <w:t>EXPOSE</w:t>
      </w:r>
    </w:p>
    <w:p>
      <w:r>
        <w:rPr>
          <w:rFonts w:ascii="Arial" w:hAnsi="Arial"/>
          <w:color w:val="1A1A1A"/>
          <w:sz w:val="22"/>
        </w:rPr>
        <w:t>EXPOSE declares which port the application inside the container listens on. This is a documentation instruction. It tells users of the image which port to publish. It does NOT actually open or map any port by itself.</w:t>
      </w:r>
    </w:p>
    <w:p>
      <w:pPr>
        <w:shd w:val="clear" w:color="auto" w:fill="EEF4FA"/>
        <w:spacing w:before="0" w:after="0"/>
        <w:ind w:left="432"/>
      </w:pPr>
      <w:r>
        <w:rPr>
          <w:rFonts w:ascii="Courier New" w:hAnsi="Courier New"/>
          <w:color w:val="1A5376"/>
          <w:sz w:val="18"/>
        </w:rPr>
        <w:t>EXPOSE 80</w:t>
      </w:r>
    </w:p>
    <w:p>
      <w:pPr>
        <w:shd w:val="clear" w:color="auto" w:fill="EEF4FA"/>
        <w:spacing w:before="0" w:after="0"/>
        <w:ind w:left="432"/>
      </w:pPr>
      <w:r>
        <w:rPr>
          <w:rFonts w:ascii="Courier New" w:hAnsi="Courier New"/>
          <w:color w:val="1A5376"/>
          <w:sz w:val="18"/>
        </w:rPr>
        <w:t>EXPOSE 9080</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After building, docker ps shows the exposed port under PORTS column</w:t>
      </w:r>
    </w:p>
    <w:p>
      <w:pPr>
        <w:shd w:val="clear" w:color="auto" w:fill="EEF4FA"/>
        <w:spacing w:before="0" w:after="0"/>
        <w:ind w:left="432"/>
      </w:pPr>
      <w:r>
        <w:rPr>
          <w:rFonts w:ascii="Courier New" w:hAnsi="Courier New"/>
          <w:color w:val="1A5376"/>
          <w:sz w:val="18"/>
        </w:rPr>
        <w:t># docker inspect &lt;container&gt; shows it under ExposedPorts</w:t>
      </w:r>
    </w:p>
    <w:p>
      <w:pPr>
        <w:shd w:val="clear" w:color="auto" w:fill="FFF3CD"/>
      </w:pPr>
      <w:r>
        <w:rPr>
          <w:rFonts w:ascii="Arial" w:hAnsi="Arial"/>
          <w:b/>
          <w:color w:val="B83600"/>
          <w:sz w:val="22"/>
        </w:rPr>
        <w:t xml:space="preserve">⚠ NOTE:  </w:t>
      </w:r>
      <w:r>
        <w:rPr>
          <w:rFonts w:ascii="Arial" w:hAnsi="Arial"/>
          <w:b/>
          <w:color w:val="6D2700"/>
          <w:sz w:val="22"/>
        </w:rPr>
        <w:t>EXPOSE is documentation only. Without -p at runtime, the port is NOT accessible from outside the container. Think of EXPOSE as a label telling people "this app runs on port X, publish it accordingly."</w:t>
      </w:r>
    </w:p>
    <w:p>
      <w:r>
        <w:rPr>
          <w:rFonts w:ascii="Arial" w:hAnsi="Arial"/>
          <w:b/>
          <w:color w:val="7B368A"/>
          <w:sz w:val="24"/>
        </w:rPr>
        <w:t>HEALTHCHECK</w:t>
      </w:r>
    </w:p>
    <w:p>
      <w:r>
        <w:rPr>
          <w:rFonts w:ascii="Arial" w:hAnsi="Arial"/>
          <w:color w:val="1A1A1A"/>
          <w:sz w:val="22"/>
        </w:rPr>
        <w:t>HEALTHCHECK tells Docker how to test whether the application inside the container is working correctly. Docker monitors the container process by default (if PID 1 dies, container exits), but that is a basic check. HEALTHCHECK allows custom application-level health verification.</w:t>
      </w:r>
    </w:p>
    <w:p>
      <w:pPr>
        <w:shd w:val="clear" w:color="auto" w:fill="EEF4FA"/>
        <w:spacing w:before="0" w:after="0"/>
        <w:ind w:left="432"/>
      </w:pPr>
      <w:r>
        <w:rPr>
          <w:rFonts w:ascii="Courier New" w:hAnsi="Courier New"/>
          <w:color w:val="1A5376"/>
          <w:sz w:val="18"/>
        </w:rPr>
        <w:t># Basic syntax</w:t>
      </w:r>
    </w:p>
    <w:p>
      <w:pPr>
        <w:shd w:val="clear" w:color="auto" w:fill="EEF4FA"/>
        <w:spacing w:before="0" w:after="0"/>
        <w:ind w:left="432"/>
      </w:pPr>
      <w:r>
        <w:rPr>
          <w:rFonts w:ascii="Courier New" w:hAnsi="Courier New"/>
          <w:color w:val="1A5376"/>
          <w:sz w:val="18"/>
        </w:rPr>
        <w:t>HEALTHCHECK [OPTIONS] CMD &lt;command&gt;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Example: check every 30s if web server responds</w:t>
      </w:r>
    </w:p>
    <w:p>
      <w:pPr>
        <w:shd w:val="clear" w:color="auto" w:fill="EEF4FA"/>
        <w:spacing w:before="0" w:after="0"/>
        <w:ind w:left="432"/>
      </w:pPr>
      <w:r>
        <w:rPr>
          <w:rFonts w:ascii="Courier New" w:hAnsi="Courier New"/>
          <w:color w:val="1A5376"/>
          <w:sz w:val="18"/>
        </w:rPr>
        <w:t>HEALTHCHECK --interval=30s --timeout=10s --retries=3 CMD curl -f http://localhost/ || exit 1</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Disable inherited health check</w:t>
      </w:r>
    </w:p>
    <w:p>
      <w:pPr>
        <w:shd w:val="clear" w:color="auto" w:fill="EEF4FA"/>
        <w:spacing w:before="0" w:after="0"/>
        <w:ind w:left="432"/>
      </w:pPr>
      <w:r>
        <w:rPr>
          <w:rFonts w:ascii="Courier New" w:hAnsi="Courier New"/>
          <w:color w:val="1A5376"/>
          <w:sz w:val="18"/>
        </w:rPr>
        <w:t>HEALTHCHECK NONE</w:t>
      </w:r>
    </w:p>
    <w:p>
      <w:pPr>
        <w:spacing w:before="80" w:after="80"/>
      </w:pPr>
    </w:p>
    <w:p>
      <w:r>
        <w:rPr>
          <w:rFonts w:ascii="Arial" w:hAnsi="Arial"/>
          <w:b/>
          <w:color w:val="7B368A"/>
          <w:sz w:val="24"/>
        </w:rPr>
        <w:t>HEALTHCHECK Options — Default Values</w:t>
      </w:r>
    </w:p>
    <w:p>
      <w:pPr>
        <w:ind w:left="432"/>
      </w:pPr>
      <w:r>
        <w:rPr>
          <w:rFonts w:ascii="Courier New" w:hAnsi="Courier New"/>
          <w:b/>
          <w:color w:val="1A5376"/>
          <w:sz w:val="18"/>
        </w:rPr>
        <w:t>--interval=30s</w:t>
      </w:r>
      <w:r>
        <w:rPr>
          <w:rFonts w:ascii="Arial" w:hAnsi="Arial"/>
          <w:color w:val="555555"/>
          <w:sz w:val="18"/>
        </w:rPr>
        <w:t xml:space="preserve">   →   </w:t>
      </w:r>
      <w:r>
        <w:rPr>
          <w:rFonts w:ascii="Arial" w:hAnsi="Arial"/>
          <w:color w:val="555555"/>
          <w:sz w:val="18"/>
        </w:rPr>
        <w:t>How often to run the health check (default: 30 seconds)</w:t>
      </w:r>
    </w:p>
    <w:p>
      <w:pPr>
        <w:ind w:left="432"/>
      </w:pPr>
      <w:r>
        <w:rPr>
          <w:rFonts w:ascii="Courier New" w:hAnsi="Courier New"/>
          <w:b/>
          <w:color w:val="1A5376"/>
          <w:sz w:val="18"/>
        </w:rPr>
        <w:t>--timeout=30s</w:t>
      </w:r>
      <w:r>
        <w:rPr>
          <w:rFonts w:ascii="Arial" w:hAnsi="Arial"/>
          <w:color w:val="555555"/>
          <w:sz w:val="18"/>
        </w:rPr>
        <w:t xml:space="preserve">   →   </w:t>
      </w:r>
      <w:r>
        <w:rPr>
          <w:rFonts w:ascii="Arial" w:hAnsi="Arial"/>
          <w:color w:val="555555"/>
          <w:sz w:val="18"/>
        </w:rPr>
        <w:t>How long to wait for a check to complete (default: 30 seconds)</w:t>
      </w:r>
    </w:p>
    <w:p>
      <w:pPr>
        <w:ind w:left="432"/>
      </w:pPr>
      <w:r>
        <w:rPr>
          <w:rFonts w:ascii="Courier New" w:hAnsi="Courier New"/>
          <w:b/>
          <w:color w:val="1A5376"/>
          <w:sz w:val="18"/>
        </w:rPr>
        <w:t>--start-period=0s</w:t>
      </w:r>
      <w:r>
        <w:rPr>
          <w:rFonts w:ascii="Arial" w:hAnsi="Arial"/>
          <w:color w:val="555555"/>
          <w:sz w:val="18"/>
        </w:rPr>
        <w:t xml:space="preserve">   →   </w:t>
      </w:r>
      <w:r>
        <w:rPr>
          <w:rFonts w:ascii="Arial" w:hAnsi="Arial"/>
          <w:color w:val="555555"/>
          <w:sz w:val="18"/>
        </w:rPr>
        <w:t>Grace period before health checks start (default: 0 seconds)</w:t>
      </w:r>
    </w:p>
    <w:p>
      <w:pPr>
        <w:ind w:left="432"/>
      </w:pPr>
      <w:r>
        <w:rPr>
          <w:rFonts w:ascii="Courier New" w:hAnsi="Courier New"/>
          <w:b/>
          <w:color w:val="1A5376"/>
          <w:sz w:val="18"/>
        </w:rPr>
        <w:t>--retries=3</w:t>
      </w:r>
      <w:r>
        <w:rPr>
          <w:rFonts w:ascii="Arial" w:hAnsi="Arial"/>
          <w:color w:val="555555"/>
          <w:sz w:val="18"/>
        </w:rPr>
        <w:t xml:space="preserve">   →   </w:t>
      </w:r>
      <w:r>
        <w:rPr>
          <w:rFonts w:ascii="Arial" w:hAnsi="Arial"/>
          <w:color w:val="555555"/>
          <w:sz w:val="18"/>
        </w:rPr>
        <w:t>How many consecutive failures before marking unhealthy (default: 3)</w:t>
      </w:r>
    </w:p>
    <w:p>
      <w:pPr>
        <w:spacing w:before="80" w:after="80"/>
      </w:pPr>
    </w:p>
    <w:p>
      <w:r>
        <w:rPr>
          <w:rFonts w:ascii="Arial" w:hAnsi="Arial"/>
          <w:b/>
          <w:color w:val="7B368A"/>
          <w:sz w:val="24"/>
        </w:rPr>
        <w:t>HEALTHCHECK Exit Codes</w:t>
      </w:r>
    </w:p>
    <w:p>
      <w:pPr>
        <w:ind w:left="360"/>
      </w:pPr>
      <w:r>
        <w:rPr>
          <w:rFonts w:ascii="Arial" w:hAnsi="Arial"/>
          <w:color w:val="A02B0B"/>
          <w:sz w:val="22"/>
        </w:rPr>
        <w:t xml:space="preserve">• </w:t>
      </w:r>
      <w:r>
        <w:rPr>
          <w:rFonts w:ascii="Arial" w:hAnsi="Arial"/>
          <w:b/>
          <w:color w:val="1A1A1A"/>
          <w:sz w:val="22"/>
        </w:rPr>
        <w:t>0</w:t>
      </w:r>
      <w:r>
        <w:rPr>
          <w:rFonts w:ascii="Arial" w:hAnsi="Arial"/>
          <w:color w:val="555555"/>
          <w:sz w:val="22"/>
        </w:rPr>
        <w:t xml:space="preserve"> — Command succeeded — container is healthy</w:t>
      </w:r>
    </w:p>
    <w:p>
      <w:pPr>
        <w:ind w:left="360"/>
      </w:pPr>
      <w:r>
        <w:rPr>
          <w:rFonts w:ascii="Arial" w:hAnsi="Arial"/>
          <w:color w:val="A02B0B"/>
          <w:sz w:val="22"/>
        </w:rPr>
        <w:t xml:space="preserve">• </w:t>
      </w:r>
      <w:r>
        <w:rPr>
          <w:rFonts w:ascii="Arial" w:hAnsi="Arial"/>
          <w:b/>
          <w:color w:val="1A1A1A"/>
          <w:sz w:val="22"/>
        </w:rPr>
        <w:t>1</w:t>
      </w:r>
      <w:r>
        <w:rPr>
          <w:rFonts w:ascii="Arial" w:hAnsi="Arial"/>
          <w:color w:val="555555"/>
          <w:sz w:val="22"/>
        </w:rPr>
        <w:t xml:space="preserve"> — Command failed — container is unhealthy</w:t>
      </w:r>
    </w:p>
    <w:p>
      <w:pPr>
        <w:ind w:left="360"/>
      </w:pPr>
      <w:r>
        <w:rPr>
          <w:rFonts w:ascii="Arial" w:hAnsi="Arial"/>
          <w:color w:val="A02B0B"/>
          <w:sz w:val="22"/>
        </w:rPr>
        <w:t xml:space="preserve">• </w:t>
      </w:r>
      <w:r>
        <w:rPr>
          <w:rFonts w:ascii="Arial" w:hAnsi="Arial"/>
          <w:b/>
          <w:color w:val="1A1A1A"/>
          <w:sz w:val="22"/>
        </w:rPr>
        <w:t>2</w:t>
      </w:r>
      <w:r>
        <w:rPr>
          <w:rFonts w:ascii="Arial" w:hAnsi="Arial"/>
          <w:color w:val="555555"/>
          <w:sz w:val="22"/>
        </w:rPr>
        <w:t xml:space="preserve"> — Reserved — do NOT use this exit code</w:t>
      </w:r>
    </w:p>
    <w:p>
      <w:pPr>
        <w:spacing w:before="80" w:after="80"/>
      </w:pPr>
    </w:p>
    <w:p>
      <w:r>
        <w:rPr>
          <w:rFonts w:ascii="Arial" w:hAnsi="Arial"/>
          <w:color w:val="1A1A1A"/>
          <w:sz w:val="22"/>
        </w:rPr>
        <w:t>The health status lifecycle: starting → (after first successful check) healthy. If retries fail consecutively, status moves to unhealthy. Both docker ps and docker inspect show this status.</w:t>
      </w:r>
    </w:p>
    <w:p>
      <w:pPr>
        <w:shd w:val="clear" w:color="auto" w:fill="EEF4FA"/>
        <w:spacing w:before="0" w:after="0"/>
        <w:ind w:left="432"/>
      </w:pPr>
      <w:r>
        <w:rPr>
          <w:rFonts w:ascii="Courier New" w:hAnsi="Courier New"/>
          <w:color w:val="1A5376"/>
          <w:sz w:val="18"/>
        </w:rPr>
        <w:t># Check health status</w:t>
      </w:r>
    </w:p>
    <w:p>
      <w:pPr>
        <w:shd w:val="clear" w:color="auto" w:fill="EEF4FA"/>
        <w:spacing w:before="0" w:after="0"/>
        <w:ind w:left="432"/>
      </w:pPr>
      <w:r>
        <w:rPr>
          <w:rFonts w:ascii="Courier New" w:hAnsi="Courier New"/>
          <w:color w:val="1A5376"/>
          <w:sz w:val="18"/>
        </w:rPr>
        <w:t>docker ps            # HEALTH column shows starting/healthy/unhealthy</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Detailed health logs</w:t>
      </w:r>
    </w:p>
    <w:p>
      <w:pPr>
        <w:shd w:val="clear" w:color="auto" w:fill="EEF4FA"/>
        <w:spacing w:before="0" w:after="0"/>
        <w:ind w:left="432"/>
      </w:pPr>
      <w:r>
        <w:rPr>
          <w:rFonts w:ascii="Courier New" w:hAnsi="Courier New"/>
          <w:color w:val="1A5376"/>
          <w:sz w:val="18"/>
        </w:rPr>
        <w:t>docker inspect &lt;container&gt;   # shows health check log with exit codes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Override health check at docker run time</w:t>
      </w:r>
    </w:p>
    <w:p>
      <w:pPr>
        <w:shd w:val="clear" w:color="auto" w:fill="EEF4FA"/>
        <w:spacing w:before="0" w:after="0"/>
        <w:ind w:left="432"/>
      </w:pPr>
      <w:r>
        <w:rPr>
          <w:rFonts w:ascii="Courier New" w:hAnsi="Courier New"/>
          <w:color w:val="1A5376"/>
          <w:sz w:val="18"/>
        </w:rPr>
        <w:t>docker run --health-cmd="curl -f localhost" --health-interval=5s --health-retries=3 nginx</w:t>
      </w:r>
    </w:p>
    <w:p>
      <w:pPr>
        <w:shd w:val="clear" w:color="auto" w:fill="FFF3CD"/>
      </w:pPr>
      <w:r>
        <w:rPr>
          <w:rFonts w:ascii="Arial" w:hAnsi="Arial"/>
          <w:b/>
          <w:color w:val="B83600"/>
          <w:sz w:val="22"/>
        </w:rPr>
        <w:t xml:space="preserve">⚠ NOTE:  </w:t>
      </w:r>
      <w:r>
        <w:rPr>
          <w:rFonts w:ascii="Arial" w:hAnsi="Arial"/>
          <w:b/>
          <w:color w:val="6D2700"/>
          <w:sz w:val="22"/>
        </w:rPr>
        <w:t>DCA exam favourite: If interval=30s and retries=3, the health check takes at least 90 seconds (3 x 30s) before declaring a container unhealthy. If interval=10s, timeout=5s, retries=3 — this can determine health within 30s.</w:t>
      </w:r>
    </w:p>
    <w:p>
      <w:r>
        <w:rPr>
          <w:rFonts w:ascii="Arial" w:hAnsi="Arial"/>
          <w:b/>
          <w:color w:val="7B368A"/>
          <w:sz w:val="24"/>
        </w:rPr>
        <w:t>ENV, WORKDIR, USER, ARG, LABEL</w:t>
      </w:r>
    </w:p>
    <w:p>
      <w:pPr>
        <w:shd w:val="clear" w:color="auto" w:fill="EEF4FA"/>
        <w:spacing w:before="0" w:after="0"/>
        <w:ind w:left="432"/>
      </w:pPr>
      <w:r>
        <w:rPr>
          <w:rFonts w:ascii="Courier New" w:hAnsi="Courier New"/>
          <w:color w:val="1A5376"/>
          <w:sz w:val="18"/>
        </w:rPr>
        <w:t>ENV APP_PORT=8080</w:t>
      </w:r>
    </w:p>
    <w:p>
      <w:pPr>
        <w:shd w:val="clear" w:color="auto" w:fill="EEF4FA"/>
        <w:spacing w:before="0" w:after="0"/>
        <w:ind w:left="432"/>
      </w:pPr>
      <w:r>
        <w:rPr>
          <w:rFonts w:ascii="Courier New" w:hAnsi="Courier New"/>
          <w:color w:val="1A5376"/>
          <w:sz w:val="18"/>
        </w:rPr>
        <w:t>WORKDIR /app</w:t>
      </w:r>
    </w:p>
    <w:p>
      <w:pPr>
        <w:shd w:val="clear" w:color="auto" w:fill="EEF4FA"/>
        <w:spacing w:before="0" w:after="0"/>
        <w:ind w:left="432"/>
      </w:pPr>
      <w:r>
        <w:rPr>
          <w:rFonts w:ascii="Courier New" w:hAnsi="Courier New"/>
          <w:color w:val="1A5376"/>
          <w:sz w:val="18"/>
        </w:rPr>
        <w:t>USER appuser</w:t>
      </w:r>
    </w:p>
    <w:p>
      <w:pPr>
        <w:shd w:val="clear" w:color="auto" w:fill="EEF4FA"/>
        <w:spacing w:before="0" w:after="0"/>
        <w:ind w:left="432"/>
      </w:pPr>
      <w:r>
        <w:rPr>
          <w:rFonts w:ascii="Courier New" w:hAnsi="Courier New"/>
          <w:color w:val="1A5376"/>
          <w:sz w:val="18"/>
        </w:rPr>
        <w:t>ARG VERSION=1.0</w:t>
      </w:r>
    </w:p>
    <w:p>
      <w:pPr>
        <w:shd w:val="clear" w:color="auto" w:fill="EEF4FA"/>
        <w:spacing w:before="0" w:after="0"/>
        <w:ind w:left="432"/>
      </w:pPr>
      <w:r>
        <w:rPr>
          <w:rFonts w:ascii="Courier New" w:hAnsi="Courier New"/>
          <w:color w:val="1A5376"/>
          <w:sz w:val="18"/>
        </w:rPr>
        <w:t>LABEL version="1.0"</w:t>
      </w:r>
    </w:p>
    <w:p>
      <w:pPr>
        <w:shd w:val="clear" w:color="auto" w:fill="F5E6E0"/>
      </w:pPr>
      <w:r>
        <w:rPr>
          <w:rFonts w:ascii="Arial" w:hAnsi="Arial"/>
          <w:b/>
          <w:color w:val="A02B0B"/>
          <w:sz w:val="26"/>
          <w:u w:val="single"/>
        </w:rPr>
        <w:t>Multi-Stage Builds</w:t>
      </w:r>
    </w:p>
    <w:p>
      <w:r>
        <w:rPr>
          <w:rFonts w:ascii="Arial" w:hAnsi="Arial"/>
          <w:color w:val="1A1A1A"/>
          <w:sz w:val="22"/>
        </w:rPr>
        <w:t>Multi-stage builds allow you to use multiple FROM instructions in a single Dockerfile. This is a powerful pattern for reducing final image size. The first stage (builder) can have all compilation tools. The final stage (runtime) only copies the compiled artifacts — no build tools, no source code.</w:t>
      </w:r>
    </w:p>
    <w:p>
      <w:pPr>
        <w:shd w:val="clear" w:color="auto" w:fill="EEF4FA"/>
        <w:spacing w:before="0" w:after="0"/>
        <w:ind w:left="432"/>
      </w:pPr>
      <w:r>
        <w:rPr>
          <w:rFonts w:ascii="Courier New" w:hAnsi="Courier New"/>
          <w:color w:val="1A5376"/>
          <w:sz w:val="18"/>
        </w:rPr>
        <w:t># Stage 0: build stage (golang environment)</w:t>
      </w:r>
    </w:p>
    <w:p>
      <w:pPr>
        <w:shd w:val="clear" w:color="auto" w:fill="EEF4FA"/>
        <w:spacing w:before="0" w:after="0"/>
        <w:ind w:left="432"/>
      </w:pPr>
      <w:r>
        <w:rPr>
          <w:rFonts w:ascii="Courier New" w:hAnsi="Courier New"/>
          <w:color w:val="1A5376"/>
          <w:sz w:val="18"/>
        </w:rPr>
        <w:t>FROM golang:1.21 AS builder</w:t>
      </w:r>
    </w:p>
    <w:p>
      <w:pPr>
        <w:shd w:val="clear" w:color="auto" w:fill="EEF4FA"/>
        <w:spacing w:before="0" w:after="0"/>
        <w:ind w:left="432"/>
      </w:pPr>
      <w:r>
        <w:rPr>
          <w:rFonts w:ascii="Courier New" w:hAnsi="Courier New"/>
          <w:color w:val="1A5376"/>
          <w:sz w:val="18"/>
        </w:rPr>
        <w:t>WORKDIR /app</w:t>
      </w:r>
    </w:p>
    <w:p>
      <w:pPr>
        <w:shd w:val="clear" w:color="auto" w:fill="EEF4FA"/>
        <w:spacing w:before="0" w:after="0"/>
        <w:ind w:left="432"/>
      </w:pPr>
      <w:r>
        <w:rPr>
          <w:rFonts w:ascii="Courier New" w:hAnsi="Courier New"/>
          <w:color w:val="1A5376"/>
          <w:sz w:val="18"/>
        </w:rPr>
        <w:t>COPY . .</w:t>
      </w:r>
    </w:p>
    <w:p>
      <w:pPr>
        <w:shd w:val="clear" w:color="auto" w:fill="EEF4FA"/>
        <w:spacing w:before="0" w:after="0"/>
        <w:ind w:left="432"/>
      </w:pPr>
      <w:r>
        <w:rPr>
          <w:rFonts w:ascii="Courier New" w:hAnsi="Courier New"/>
          <w:color w:val="1A5376"/>
          <w:sz w:val="18"/>
        </w:rPr>
        <w:t>RUN go build -o myapp .</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Stage 1: runtime stage (tiny empty image)</w:t>
      </w:r>
    </w:p>
    <w:p>
      <w:pPr>
        <w:shd w:val="clear" w:color="auto" w:fill="EEF4FA"/>
        <w:spacing w:before="0" w:after="0"/>
        <w:ind w:left="432"/>
      </w:pPr>
      <w:r>
        <w:rPr>
          <w:rFonts w:ascii="Courier New" w:hAnsi="Courier New"/>
          <w:color w:val="1A5376"/>
          <w:sz w:val="18"/>
        </w:rPr>
        <w:t>FROM scratch</w:t>
      </w:r>
    </w:p>
    <w:p>
      <w:pPr>
        <w:shd w:val="clear" w:color="auto" w:fill="EEF4FA"/>
        <w:spacing w:before="0" w:after="0"/>
        <w:ind w:left="432"/>
      </w:pPr>
      <w:r>
        <w:rPr>
          <w:rFonts w:ascii="Courier New" w:hAnsi="Courier New"/>
          <w:color w:val="1A5376"/>
          <w:sz w:val="18"/>
        </w:rPr>
        <w:t>COPY --from=0 /app/myapp /myapp   # --from=0 references stage 0</w:t>
      </w:r>
    </w:p>
    <w:p>
      <w:pPr>
        <w:shd w:val="clear" w:color="auto" w:fill="EEF4FA"/>
        <w:spacing w:before="0" w:after="0"/>
        <w:ind w:left="432"/>
      </w:pPr>
      <w:r>
        <w:rPr>
          <w:rFonts w:ascii="Courier New" w:hAnsi="Courier New"/>
          <w:color w:val="1A5376"/>
          <w:sz w:val="18"/>
        </w:rPr>
        <w:t>CMD ["/myapp"]</w:t>
      </w:r>
    </w:p>
    <w:p>
      <w:pPr>
        <w:spacing w:before="80" w:after="80"/>
      </w:pPr>
    </w:p>
    <w:p>
      <w:pPr>
        <w:ind w:left="432"/>
      </w:pPr>
      <w:r>
        <w:rPr>
          <w:rFonts w:ascii="Courier New" w:hAnsi="Courier New"/>
          <w:b/>
          <w:color w:val="1A5376"/>
          <w:sz w:val="18"/>
        </w:rPr>
        <w:t>FROM golang:1.21 AS builder</w:t>
      </w:r>
      <w:r>
        <w:rPr>
          <w:rFonts w:ascii="Arial" w:hAnsi="Arial"/>
          <w:color w:val="555555"/>
          <w:sz w:val="18"/>
        </w:rPr>
        <w:t xml:space="preserve">   →   </w:t>
      </w:r>
      <w:r>
        <w:rPr>
          <w:rFonts w:ascii="Arial" w:hAnsi="Arial"/>
          <w:color w:val="555555"/>
          <w:sz w:val="18"/>
        </w:rPr>
        <w:t>First FROM = first stage. Named "builder" for easy reference</w:t>
      </w:r>
    </w:p>
    <w:p>
      <w:pPr>
        <w:ind w:left="432"/>
      </w:pPr>
      <w:r>
        <w:rPr>
          <w:rFonts w:ascii="Courier New" w:hAnsi="Courier New"/>
          <w:b/>
          <w:color w:val="1A5376"/>
          <w:sz w:val="18"/>
        </w:rPr>
        <w:t>FROM scratch</w:t>
      </w:r>
      <w:r>
        <w:rPr>
          <w:rFonts w:ascii="Arial" w:hAnsi="Arial"/>
          <w:color w:val="555555"/>
          <w:sz w:val="18"/>
        </w:rPr>
        <w:t xml:space="preserve">   →   </w:t>
      </w:r>
      <w:r>
        <w:rPr>
          <w:rFonts w:ascii="Arial" w:hAnsi="Arial"/>
          <w:color w:val="555555"/>
          <w:sz w:val="18"/>
        </w:rPr>
        <w:t>Second FROM = second (final) stage. Scratch is an empty image</w:t>
      </w:r>
    </w:p>
    <w:p>
      <w:pPr>
        <w:ind w:left="432"/>
      </w:pPr>
      <w:r>
        <w:rPr>
          <w:rFonts w:ascii="Courier New" w:hAnsi="Courier New"/>
          <w:b/>
          <w:color w:val="1A5376"/>
          <w:sz w:val="18"/>
        </w:rPr>
        <w:t>COPY --from=0</w:t>
      </w:r>
      <w:r>
        <w:rPr>
          <w:rFonts w:ascii="Arial" w:hAnsi="Arial"/>
          <w:color w:val="555555"/>
          <w:sz w:val="18"/>
        </w:rPr>
        <w:t xml:space="preserve">   →   </w:t>
      </w:r>
      <w:r>
        <w:rPr>
          <w:rFonts w:ascii="Arial" w:hAnsi="Arial"/>
          <w:color w:val="555555"/>
          <w:sz w:val="18"/>
        </w:rPr>
        <w:t>Copy artifact from stage 0 (index) into this stage. Can also use --from=builder (name)</w:t>
      </w:r>
    </w:p>
    <w:p>
      <w:pPr>
        <w:shd w:val="clear" w:color="auto" w:fill="FFF3CD"/>
      </w:pPr>
      <w:r>
        <w:rPr>
          <w:rFonts w:ascii="Arial" w:hAnsi="Arial"/>
          <w:b/>
          <w:color w:val="B83600"/>
          <w:sz w:val="22"/>
        </w:rPr>
        <w:t xml:space="preserve">⚠ NOTE:  </w:t>
      </w:r>
      <w:r>
        <w:rPr>
          <w:rFonts w:ascii="Arial" w:hAnsi="Arial"/>
          <w:b/>
          <w:color w:val="6D2700"/>
          <w:sz w:val="22"/>
        </w:rPr>
        <w:t>Multi-stage builds' primary purpose is to allow artifacts from one image to be used in another, resulting in a much smaller final image. Only the final stage becomes the actual image — all previous stages are discarded.</w:t>
      </w:r>
    </w:p>
    <w:p/>
    <w:p>
      <w:pPr>
        <w:shd w:val="clear" w:color="auto" w:fill="164E2C"/>
      </w:pPr>
      <w:r>
        <w:rPr>
          <w:rFonts w:ascii="Arial" w:hAnsi="Arial"/>
          <w:b/>
          <w:color w:val="FFFFFF"/>
          <w:sz w:val="32"/>
        </w:rPr>
        <w:t>PHASE 4 — DOCKER NETWORKING</w:t>
      </w:r>
    </w:p>
    <w:p>
      <w:pPr>
        <w:shd w:val="clear" w:color="auto" w:fill="F5E6E0"/>
      </w:pPr>
      <w:r>
        <w:rPr>
          <w:rFonts w:ascii="Arial" w:hAnsi="Arial"/>
          <w:b/>
          <w:color w:val="A02B0B"/>
          <w:sz w:val="26"/>
          <w:u w:val="single"/>
        </w:rPr>
        <w:t>Docker Network Drivers</w:t>
      </w:r>
    </w:p>
    <w:p>
      <w:r>
        <w:rPr>
          <w:rFonts w:ascii="Arial" w:hAnsi="Arial"/>
          <w:color w:val="1A1A1A"/>
          <w:sz w:val="22"/>
        </w:rPr>
        <w:t>Docker networking is handled through pluggable drivers. Each driver provides different network behaviour. The driver you choose depends on whether you need container isolation, host-level performance, multi-host communication, or Swarm-wide networking.</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t>Driver</w:t>
            </w:r>
          </w:p>
        </w:tc>
        <w:tc>
          <w:tcPr>
            <w:tcW w:type="dxa" w:w="3120"/>
            <w:shd w:val="clear" w:color="auto" w:fill="1A5376"/>
          </w:tcPr>
          <w:p>
            <w:r/>
            <w:r>
              <w:rPr>
                <w:rFonts w:ascii="Arial" w:hAnsi="Arial"/>
                <w:b/>
                <w:color w:val="FFFFFF"/>
                <w:sz w:val="18"/>
              </w:rPr>
              <w:t>Use Case</w:t>
            </w:r>
          </w:p>
        </w:tc>
        <w:tc>
          <w:tcPr>
            <w:tcW w:type="dxa" w:w="3120"/>
            <w:shd w:val="clear" w:color="auto" w:fill="1A5376"/>
          </w:tcPr>
          <w:p>
            <w:r/>
            <w:r>
              <w:rPr>
                <w:rFonts w:ascii="Arial" w:hAnsi="Arial"/>
                <w:b/>
                <w:color w:val="FFFFFF"/>
                <w:sz w:val="18"/>
              </w:rPr>
              <w:t>Key Behaviour</w:t>
            </w:r>
          </w:p>
        </w:tc>
      </w:tr>
      <w:tr>
        <w:tc>
          <w:tcPr>
            <w:tcW w:type="dxa" w:w="3120"/>
          </w:tcPr>
          <w:p>
            <w:r/>
            <w:r>
              <w:rPr>
                <w:rFonts w:ascii="Arial" w:hAnsi="Arial"/>
                <w:color w:val="1A1A1A"/>
                <w:sz w:val="18"/>
              </w:rPr>
              <w:t>bridge</w:t>
            </w:r>
          </w:p>
        </w:tc>
        <w:tc>
          <w:tcPr>
            <w:tcW w:type="dxa" w:w="3120"/>
          </w:tcPr>
          <w:p>
            <w:r/>
            <w:r>
              <w:rPr>
                <w:rFonts w:ascii="Arial" w:hAnsi="Arial"/>
                <w:color w:val="1A1A1A"/>
                <w:sz w:val="18"/>
              </w:rPr>
              <w:t>Default for standalone containers</w:t>
            </w:r>
          </w:p>
        </w:tc>
        <w:tc>
          <w:tcPr>
            <w:tcW w:type="dxa" w:w="3120"/>
          </w:tcPr>
          <w:p>
            <w:r/>
            <w:r>
              <w:rPr>
                <w:rFonts w:ascii="Arial" w:hAnsi="Arial"/>
                <w:color w:val="1A1A1A"/>
                <w:sz w:val="18"/>
              </w:rPr>
              <w:t>Containers get 172.17.x.x IPs; communicate via docker0 bridge</w:t>
            </w:r>
          </w:p>
        </w:tc>
      </w:tr>
      <w:tr>
        <w:tc>
          <w:tcPr>
            <w:tcW w:type="dxa" w:w="3120"/>
            <w:shd w:val="clear" w:color="auto" w:fill="EEF4FA"/>
          </w:tcPr>
          <w:p>
            <w:r/>
            <w:r>
              <w:rPr>
                <w:rFonts w:ascii="Arial" w:hAnsi="Arial"/>
                <w:color w:val="1A1A1A"/>
                <w:sz w:val="18"/>
              </w:rPr>
              <w:t>host</w:t>
            </w:r>
          </w:p>
        </w:tc>
        <w:tc>
          <w:tcPr>
            <w:tcW w:type="dxa" w:w="3120"/>
            <w:shd w:val="clear" w:color="auto" w:fill="EEF4FA"/>
          </w:tcPr>
          <w:p>
            <w:r/>
            <w:r>
              <w:rPr>
                <w:rFonts w:ascii="Arial" w:hAnsi="Arial"/>
                <w:color w:val="1A1A1A"/>
                <w:sz w:val="18"/>
              </w:rPr>
              <w:t>Max performance, no isolation</w:t>
            </w:r>
          </w:p>
        </w:tc>
        <w:tc>
          <w:tcPr>
            <w:tcW w:type="dxa" w:w="3120"/>
            <w:shd w:val="clear" w:color="auto" w:fill="EEF4FA"/>
          </w:tcPr>
          <w:p>
            <w:r/>
            <w:r>
              <w:rPr>
                <w:rFonts w:ascii="Arial" w:hAnsi="Arial"/>
                <w:color w:val="1A1A1A"/>
                <w:sz w:val="18"/>
              </w:rPr>
              <w:t>Container shares host network directly; no port mapping needed</w:t>
            </w:r>
          </w:p>
        </w:tc>
      </w:tr>
      <w:tr>
        <w:tc>
          <w:tcPr>
            <w:tcW w:type="dxa" w:w="3120"/>
          </w:tcPr>
          <w:p>
            <w:r/>
            <w:r>
              <w:rPr>
                <w:rFonts w:ascii="Arial" w:hAnsi="Arial"/>
                <w:color w:val="1A1A1A"/>
                <w:sz w:val="18"/>
              </w:rPr>
              <w:t>none</w:t>
            </w:r>
          </w:p>
        </w:tc>
        <w:tc>
          <w:tcPr>
            <w:tcW w:type="dxa" w:w="3120"/>
          </w:tcPr>
          <w:p>
            <w:r/>
            <w:r>
              <w:rPr>
                <w:rFonts w:ascii="Arial" w:hAnsi="Arial"/>
                <w:color w:val="1A1A1A"/>
                <w:sz w:val="18"/>
              </w:rPr>
              <w:t>Complete isolation</w:t>
            </w:r>
          </w:p>
        </w:tc>
        <w:tc>
          <w:tcPr>
            <w:tcW w:type="dxa" w:w="3120"/>
          </w:tcPr>
          <w:p>
            <w:r/>
            <w:r>
              <w:rPr>
                <w:rFonts w:ascii="Arial" w:hAnsi="Arial"/>
                <w:color w:val="1A1A1A"/>
                <w:sz w:val="18"/>
              </w:rPr>
              <w:t>No network at all; container cannot communicate</w:t>
            </w:r>
          </w:p>
        </w:tc>
      </w:tr>
      <w:tr>
        <w:tc>
          <w:tcPr>
            <w:tcW w:type="dxa" w:w="3120"/>
            <w:shd w:val="clear" w:color="auto" w:fill="EEF4FA"/>
          </w:tcPr>
          <w:p>
            <w:r/>
            <w:r>
              <w:rPr>
                <w:rFonts w:ascii="Arial" w:hAnsi="Arial"/>
                <w:color w:val="1A1A1A"/>
                <w:sz w:val="18"/>
              </w:rPr>
              <w:t>overlay</w:t>
            </w:r>
          </w:p>
        </w:tc>
        <w:tc>
          <w:tcPr>
            <w:tcW w:type="dxa" w:w="3120"/>
            <w:shd w:val="clear" w:color="auto" w:fill="EEF4FA"/>
          </w:tcPr>
          <w:p>
            <w:r/>
            <w:r>
              <w:rPr>
                <w:rFonts w:ascii="Arial" w:hAnsi="Arial"/>
                <w:color w:val="1A1A1A"/>
                <w:sz w:val="18"/>
              </w:rPr>
              <w:t>Multi-host Swarm networking</w:t>
            </w:r>
          </w:p>
        </w:tc>
        <w:tc>
          <w:tcPr>
            <w:tcW w:type="dxa" w:w="3120"/>
            <w:shd w:val="clear" w:color="auto" w:fill="EEF4FA"/>
          </w:tcPr>
          <w:p>
            <w:r/>
            <w:r>
              <w:rPr>
                <w:rFonts w:ascii="Arial" w:hAnsi="Arial"/>
                <w:color w:val="1A1A1A"/>
                <w:sz w:val="18"/>
              </w:rPr>
              <w:t>Spans multiple Docker hosts; required for Swarm services</w:t>
            </w:r>
          </w:p>
        </w:tc>
      </w:tr>
      <w:tr>
        <w:tc>
          <w:tcPr>
            <w:tcW w:type="dxa" w:w="3120"/>
          </w:tcPr>
          <w:p>
            <w:r/>
            <w:r>
              <w:rPr>
                <w:rFonts w:ascii="Arial" w:hAnsi="Arial"/>
                <w:color w:val="1A1A1A"/>
                <w:sz w:val="18"/>
              </w:rPr>
              <w:t>macvlan</w:t>
            </w:r>
          </w:p>
        </w:tc>
        <w:tc>
          <w:tcPr>
            <w:tcW w:type="dxa" w:w="3120"/>
          </w:tcPr>
          <w:p>
            <w:r/>
            <w:r>
              <w:rPr>
                <w:rFonts w:ascii="Arial" w:hAnsi="Arial"/>
                <w:color w:val="1A1A1A"/>
                <w:sz w:val="18"/>
              </w:rPr>
              <w:t>Legacy app needs MAC address</w:t>
            </w:r>
          </w:p>
        </w:tc>
        <w:tc>
          <w:tcPr>
            <w:tcW w:type="dxa" w:w="3120"/>
          </w:tcPr>
          <w:p>
            <w:r/>
            <w:r>
              <w:rPr>
                <w:rFonts w:ascii="Arial" w:hAnsi="Arial"/>
                <w:color w:val="1A1A1A"/>
                <w:sz w:val="18"/>
              </w:rPr>
              <w:t>Container appears as physical device on the network</w:t>
            </w:r>
          </w:p>
        </w:tc>
      </w:tr>
    </w:tbl>
    <w:p/>
    <w:p>
      <w:pPr>
        <w:spacing w:before="80" w:after="80"/>
      </w:pPr>
    </w:p>
    <w:p>
      <w:r>
        <w:rPr>
          <w:rFonts w:ascii="Arial" w:hAnsi="Arial"/>
          <w:b/>
          <w:color w:val="7B368A"/>
          <w:sz w:val="24"/>
        </w:rPr>
        <w:t>Bridge Network — Default Behaviour</w:t>
      </w:r>
    </w:p>
    <w:p>
      <w:r>
        <w:rPr>
          <w:rFonts w:ascii="Arial" w:hAnsi="Arial"/>
          <w:color w:val="1A1A1A"/>
          <w:sz w:val="22"/>
        </w:rPr>
        <w:t>When you run a container without specifying a network, it is attached to the default bridge network (docker0). The container receives a private IP address in the 172.17.x.x range. Containers on the same bridge network can communicate with each other using their IP addresses. The docker0 interface on the host acts as a virtual switch connecting all containers.</w:t>
      </w:r>
    </w:p>
    <w:p>
      <w:pPr>
        <w:shd w:val="clear" w:color="auto" w:fill="EEF4FA"/>
        <w:spacing w:before="0" w:after="0"/>
        <w:ind w:left="432"/>
      </w:pPr>
      <w:r>
        <w:rPr>
          <w:rFonts w:ascii="Courier New" w:hAnsi="Courier New"/>
          <w:color w:val="1A5376"/>
          <w:sz w:val="18"/>
        </w:rPr>
        <w:t># List all networks</w:t>
      </w:r>
    </w:p>
    <w:p>
      <w:pPr>
        <w:shd w:val="clear" w:color="auto" w:fill="EEF4FA"/>
        <w:spacing w:before="0" w:after="0"/>
        <w:ind w:left="432"/>
      </w:pPr>
      <w:r>
        <w:rPr>
          <w:rFonts w:ascii="Courier New" w:hAnsi="Courier New"/>
          <w:color w:val="1A5376"/>
          <w:sz w:val="18"/>
        </w:rPr>
        <w:t>docker network 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Create a custom bridge network</w:t>
      </w:r>
    </w:p>
    <w:p>
      <w:pPr>
        <w:shd w:val="clear" w:color="auto" w:fill="EEF4FA"/>
        <w:spacing w:before="0" w:after="0"/>
        <w:ind w:left="432"/>
      </w:pPr>
      <w:r>
        <w:rPr>
          <w:rFonts w:ascii="Courier New" w:hAnsi="Courier New"/>
          <w:color w:val="1A5376"/>
          <w:sz w:val="18"/>
        </w:rPr>
        <w:t>docker network create my-network</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Run container on specific network</w:t>
      </w:r>
    </w:p>
    <w:p>
      <w:pPr>
        <w:shd w:val="clear" w:color="auto" w:fill="EEF4FA"/>
        <w:spacing w:before="0" w:after="0"/>
        <w:ind w:left="432"/>
      </w:pPr>
      <w:r>
        <w:rPr>
          <w:rFonts w:ascii="Courier New" w:hAnsi="Courier New"/>
          <w:color w:val="1A5376"/>
          <w:sz w:val="18"/>
        </w:rPr>
        <w:t>docker run -d --network my-network --name app1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Connect existing container to a network</w:t>
      </w:r>
    </w:p>
    <w:p>
      <w:pPr>
        <w:shd w:val="clear" w:color="auto" w:fill="EEF4FA"/>
        <w:spacing w:before="0" w:after="0"/>
        <w:ind w:left="432"/>
      </w:pPr>
      <w:r>
        <w:rPr>
          <w:rFonts w:ascii="Courier New" w:hAnsi="Courier New"/>
          <w:color w:val="1A5376"/>
          <w:sz w:val="18"/>
        </w:rPr>
        <w:t>docker network connect my-network existing-container</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Inspect a network</w:t>
      </w:r>
    </w:p>
    <w:p>
      <w:pPr>
        <w:shd w:val="clear" w:color="auto" w:fill="EEF4FA"/>
        <w:spacing w:before="0" w:after="0"/>
        <w:ind w:left="432"/>
      </w:pPr>
      <w:r>
        <w:rPr>
          <w:rFonts w:ascii="Courier New" w:hAnsi="Courier New"/>
          <w:color w:val="1A5376"/>
          <w:sz w:val="18"/>
        </w:rPr>
        <w:t>docker network inspect my-network</w:t>
      </w:r>
    </w:p>
    <w:p>
      <w:pPr>
        <w:shd w:val="clear" w:color="auto" w:fill="FFF3CD"/>
      </w:pPr>
      <w:r>
        <w:rPr>
          <w:rFonts w:ascii="Arial" w:hAnsi="Arial"/>
          <w:b/>
          <w:color w:val="B83600"/>
          <w:sz w:val="22"/>
        </w:rPr>
        <w:t xml:space="preserve">⚠ NOTE:  </w:t>
      </w:r>
      <w:r>
        <w:rPr>
          <w:rFonts w:ascii="Arial" w:hAnsi="Arial"/>
          <w:b/>
          <w:color w:val="6D2700"/>
          <w:sz w:val="22"/>
        </w:rPr>
        <w:t>Containers on a custom bridge network can resolve each other by NAME (DNS). Containers on the DEFAULT bridge network (docker0) can only communicate by IP address, not by name.</w:t>
      </w:r>
    </w:p>
    <w:p>
      <w:pPr>
        <w:shd w:val="clear" w:color="auto" w:fill="F5E6E0"/>
      </w:pPr>
      <w:r>
        <w:rPr>
          <w:rFonts w:ascii="Arial" w:hAnsi="Arial"/>
          <w:b/>
          <w:color w:val="A02B0B"/>
          <w:sz w:val="26"/>
          <w:u w:val="single"/>
        </w:rPr>
        <w:t>Port Binding Deep Dive</w:t>
      </w:r>
    </w:p>
    <w:p>
      <w:r>
        <w:rPr>
          <w:rFonts w:ascii="Arial" w:hAnsi="Arial"/>
          <w:color w:val="1A1A1A"/>
          <w:sz w:val="22"/>
        </w:rPr>
        <w:t>Port binding works via iptables rules and the docker-proxy process. When you use -p 8080:80, Docker creates an iptables PREROUTING rule and a docker-proxy listener. Any TCP/UDP traffic hitting the host on port 8080 is forwarded to the container's port 80.</w:t>
      </w:r>
    </w:p>
    <w:p>
      <w:pPr>
        <w:shd w:val="clear" w:color="auto" w:fill="EEF4FA"/>
        <w:spacing w:before="0" w:after="0"/>
        <w:ind w:left="432"/>
      </w:pPr>
      <w:r>
        <w:rPr>
          <w:rFonts w:ascii="Courier New" w:hAnsi="Courier New"/>
          <w:color w:val="1A5376"/>
          <w:sz w:val="18"/>
        </w:rPr>
        <w:t># Basic port binding</w:t>
      </w:r>
    </w:p>
    <w:p>
      <w:pPr>
        <w:shd w:val="clear" w:color="auto" w:fill="EEF4FA"/>
        <w:spacing w:before="0" w:after="0"/>
        <w:ind w:left="432"/>
      </w:pPr>
      <w:r>
        <w:rPr>
          <w:rFonts w:ascii="Courier New" w:hAnsi="Courier New"/>
          <w:color w:val="1A5376"/>
          <w:sz w:val="18"/>
        </w:rPr>
        <w:t>docker run -d -p 8080:80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Bind to specific host IP</w:t>
      </w:r>
    </w:p>
    <w:p>
      <w:pPr>
        <w:shd w:val="clear" w:color="auto" w:fill="EEF4FA"/>
        <w:spacing w:before="0" w:after="0"/>
        <w:ind w:left="432"/>
      </w:pPr>
      <w:r>
        <w:rPr>
          <w:rFonts w:ascii="Courier New" w:hAnsi="Courier New"/>
          <w:color w:val="1A5376"/>
          <w:sz w:val="18"/>
        </w:rPr>
        <w:t>docker run -d -p 127.0.0.1:8080:80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Multiple ports</w:t>
      </w:r>
    </w:p>
    <w:p>
      <w:pPr>
        <w:shd w:val="clear" w:color="auto" w:fill="EEF4FA"/>
        <w:spacing w:before="0" w:after="0"/>
        <w:ind w:left="432"/>
      </w:pPr>
      <w:r>
        <w:rPr>
          <w:rFonts w:ascii="Courier New" w:hAnsi="Courier New"/>
          <w:color w:val="1A5376"/>
          <w:sz w:val="18"/>
        </w:rPr>
        <w:t>docker run -d -p 80:80 -p 443:443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Verify</w:t>
      </w:r>
    </w:p>
    <w:p>
      <w:pPr>
        <w:shd w:val="clear" w:color="auto" w:fill="EEF4FA"/>
        <w:spacing w:before="0" w:after="0"/>
        <w:ind w:left="432"/>
      </w:pPr>
      <w:r>
        <w:rPr>
          <w:rFonts w:ascii="Courier New" w:hAnsi="Courier New"/>
          <w:color w:val="1A5376"/>
          <w:sz w:val="18"/>
        </w:rPr>
        <w:t>netstat -lp    # docker-proxy on 8080</w:t>
      </w:r>
    </w:p>
    <w:p>
      <w:pPr>
        <w:shd w:val="clear" w:color="auto" w:fill="EEF4FA"/>
        <w:spacing w:before="0" w:after="0"/>
        <w:ind w:left="432"/>
      </w:pPr>
      <w:r>
        <w:rPr>
          <w:rFonts w:ascii="Courier New" w:hAnsi="Courier New"/>
          <w:color w:val="1A5376"/>
          <w:sz w:val="18"/>
        </w:rPr>
        <w:t>docker ps      # shows 0.0.0.0:8080-&gt;80/tcp</w:t>
      </w:r>
    </w:p>
    <w:p/>
    <w:p>
      <w:pPr>
        <w:shd w:val="clear" w:color="auto" w:fill="164E2C"/>
      </w:pPr>
      <w:r>
        <w:rPr>
          <w:rFonts w:ascii="Arial" w:hAnsi="Arial"/>
          <w:b/>
          <w:color w:val="FFFFFF"/>
          <w:sz w:val="32"/>
        </w:rPr>
        <w:t>PHASE 5 — VOLUMES AND STORAGE</w:t>
      </w:r>
    </w:p>
    <w:p>
      <w:pPr>
        <w:shd w:val="clear" w:color="auto" w:fill="F5E6E0"/>
      </w:pPr>
      <w:r>
        <w:rPr>
          <w:rFonts w:ascii="Arial" w:hAnsi="Arial"/>
          <w:b/>
          <w:color w:val="A02B0B"/>
          <w:sz w:val="26"/>
          <w:u w:val="single"/>
        </w:rPr>
        <w:t>Why Volumes?</w:t>
      </w:r>
    </w:p>
    <w:p>
      <w:r>
        <w:rPr>
          <w:rFonts w:ascii="Arial" w:hAnsi="Arial"/>
          <w:color w:val="1A1A1A"/>
          <w:sz w:val="22"/>
        </w:rPr>
        <w:t>Containers are ephemeral by design. When a container is removed, all data inside it is gone. For databases, file uploads, logs, and any data that needs to persist across container restarts or removals, you need volumes or bind mounts.</w:t>
      </w:r>
    </w:p>
    <w:p>
      <w:pPr>
        <w:spacing w:before="80" w:after="8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5376"/>
          </w:tcPr>
          <w:p>
            <w:r/>
            <w:r>
              <w:rPr>
                <w:rFonts w:ascii="Arial" w:hAnsi="Arial"/>
                <w:b/>
                <w:color w:val="FFFFFF"/>
                <w:sz w:val="18"/>
              </w:rPr>
              <w:t>Type</w:t>
            </w:r>
          </w:p>
        </w:tc>
        <w:tc>
          <w:tcPr>
            <w:tcW w:type="dxa" w:w="2340"/>
            <w:shd w:val="clear" w:color="auto" w:fill="1A5376"/>
          </w:tcPr>
          <w:p>
            <w:r/>
            <w:r>
              <w:rPr>
                <w:rFonts w:ascii="Arial" w:hAnsi="Arial"/>
                <w:b/>
                <w:color w:val="FFFFFF"/>
                <w:sz w:val="18"/>
              </w:rPr>
              <w:t>Location</w:t>
            </w:r>
          </w:p>
        </w:tc>
        <w:tc>
          <w:tcPr>
            <w:tcW w:type="dxa" w:w="2340"/>
            <w:shd w:val="clear" w:color="auto" w:fill="1A5376"/>
          </w:tcPr>
          <w:p>
            <w:r/>
            <w:r>
              <w:rPr>
                <w:rFonts w:ascii="Arial" w:hAnsi="Arial"/>
                <w:b/>
                <w:color w:val="FFFFFF"/>
                <w:sz w:val="18"/>
              </w:rPr>
              <w:t>Managed By</w:t>
            </w:r>
          </w:p>
        </w:tc>
        <w:tc>
          <w:tcPr>
            <w:tcW w:type="dxa" w:w="2340"/>
            <w:shd w:val="clear" w:color="auto" w:fill="1A5376"/>
          </w:tcPr>
          <w:p>
            <w:r/>
            <w:r>
              <w:rPr>
                <w:rFonts w:ascii="Arial" w:hAnsi="Arial"/>
                <w:b/>
                <w:color w:val="FFFFFF"/>
                <w:sz w:val="18"/>
              </w:rPr>
              <w:t>Use Case</w:t>
            </w:r>
          </w:p>
        </w:tc>
      </w:tr>
      <w:tr>
        <w:tc>
          <w:tcPr>
            <w:tcW w:type="dxa" w:w="2340"/>
          </w:tcPr>
          <w:p>
            <w:r/>
            <w:r>
              <w:rPr>
                <w:rFonts w:ascii="Arial" w:hAnsi="Arial"/>
                <w:color w:val="1A1A1A"/>
                <w:sz w:val="18"/>
              </w:rPr>
              <w:t>Volume</w:t>
            </w:r>
          </w:p>
        </w:tc>
        <w:tc>
          <w:tcPr>
            <w:tcW w:type="dxa" w:w="2340"/>
          </w:tcPr>
          <w:p>
            <w:r/>
            <w:r>
              <w:rPr>
                <w:rFonts w:ascii="Arial" w:hAnsi="Arial"/>
                <w:color w:val="1A1A1A"/>
                <w:sz w:val="18"/>
              </w:rPr>
              <w:t>/var/lib/docker/volumes/</w:t>
            </w:r>
          </w:p>
        </w:tc>
        <w:tc>
          <w:tcPr>
            <w:tcW w:type="dxa" w:w="2340"/>
          </w:tcPr>
          <w:p>
            <w:r/>
            <w:r>
              <w:rPr>
                <w:rFonts w:ascii="Arial" w:hAnsi="Arial"/>
                <w:color w:val="1A1A1A"/>
                <w:sz w:val="18"/>
              </w:rPr>
              <w:t>Docker</w:t>
            </w:r>
          </w:p>
        </w:tc>
        <w:tc>
          <w:tcPr>
            <w:tcW w:type="dxa" w:w="2340"/>
          </w:tcPr>
          <w:p>
            <w:r/>
            <w:r>
              <w:rPr>
                <w:rFonts w:ascii="Arial" w:hAnsi="Arial"/>
                <w:color w:val="1A1A1A"/>
                <w:sz w:val="18"/>
              </w:rPr>
              <w:t>Preferred — persistent app data, databases</w:t>
            </w:r>
          </w:p>
        </w:tc>
      </w:tr>
      <w:tr>
        <w:tc>
          <w:tcPr>
            <w:tcW w:type="dxa" w:w="2340"/>
            <w:shd w:val="clear" w:color="auto" w:fill="EEF4FA"/>
          </w:tcPr>
          <w:p>
            <w:r/>
            <w:r>
              <w:rPr>
                <w:rFonts w:ascii="Arial" w:hAnsi="Arial"/>
                <w:color w:val="1A1A1A"/>
                <w:sz w:val="18"/>
              </w:rPr>
              <w:t>Bind Mount</w:t>
            </w:r>
          </w:p>
        </w:tc>
        <w:tc>
          <w:tcPr>
            <w:tcW w:type="dxa" w:w="2340"/>
            <w:shd w:val="clear" w:color="auto" w:fill="EEF4FA"/>
          </w:tcPr>
          <w:p>
            <w:r/>
            <w:r>
              <w:rPr>
                <w:rFonts w:ascii="Arial" w:hAnsi="Arial"/>
                <w:color w:val="1A1A1A"/>
                <w:sz w:val="18"/>
              </w:rPr>
              <w:t>Any host path</w:t>
            </w:r>
          </w:p>
        </w:tc>
        <w:tc>
          <w:tcPr>
            <w:tcW w:type="dxa" w:w="2340"/>
            <w:shd w:val="clear" w:color="auto" w:fill="EEF4FA"/>
          </w:tcPr>
          <w:p>
            <w:r/>
            <w:r>
              <w:rPr>
                <w:rFonts w:ascii="Arial" w:hAnsi="Arial"/>
                <w:color w:val="1A1A1A"/>
                <w:sz w:val="18"/>
              </w:rPr>
              <w:t>User/OS</w:t>
            </w:r>
          </w:p>
        </w:tc>
        <w:tc>
          <w:tcPr>
            <w:tcW w:type="dxa" w:w="2340"/>
            <w:shd w:val="clear" w:color="auto" w:fill="EEF4FA"/>
          </w:tcPr>
          <w:p>
            <w:r/>
            <w:r>
              <w:rPr>
                <w:rFonts w:ascii="Arial" w:hAnsi="Arial"/>
                <w:color w:val="1A1A1A"/>
                <w:sz w:val="18"/>
              </w:rPr>
              <w:t>Development — share source code into container</w:t>
            </w:r>
          </w:p>
        </w:tc>
      </w:tr>
      <w:tr>
        <w:tc>
          <w:tcPr>
            <w:tcW w:type="dxa" w:w="2340"/>
          </w:tcPr>
          <w:p>
            <w:r/>
            <w:r>
              <w:rPr>
                <w:rFonts w:ascii="Arial" w:hAnsi="Arial"/>
                <w:color w:val="1A1A1A"/>
                <w:sz w:val="18"/>
              </w:rPr>
              <w:t>tmpfs</w:t>
            </w:r>
          </w:p>
        </w:tc>
        <w:tc>
          <w:tcPr>
            <w:tcW w:type="dxa" w:w="2340"/>
          </w:tcPr>
          <w:p>
            <w:r/>
            <w:r>
              <w:rPr>
                <w:rFonts w:ascii="Arial" w:hAnsi="Arial"/>
                <w:color w:val="1A1A1A"/>
                <w:sz w:val="18"/>
              </w:rPr>
              <w:t>Host RAM (Linux only)</w:t>
            </w:r>
          </w:p>
        </w:tc>
        <w:tc>
          <w:tcPr>
            <w:tcW w:type="dxa" w:w="2340"/>
          </w:tcPr>
          <w:p>
            <w:r/>
            <w:r>
              <w:rPr>
                <w:rFonts w:ascii="Arial" w:hAnsi="Arial"/>
                <w:color w:val="1A1A1A"/>
                <w:sz w:val="18"/>
              </w:rPr>
              <w:t>Kernel</w:t>
            </w:r>
          </w:p>
        </w:tc>
        <w:tc>
          <w:tcPr>
            <w:tcW w:type="dxa" w:w="2340"/>
          </w:tcPr>
          <w:p>
            <w:r/>
            <w:r>
              <w:rPr>
                <w:rFonts w:ascii="Arial" w:hAnsi="Arial"/>
                <w:color w:val="1A1A1A"/>
                <w:sz w:val="18"/>
              </w:rPr>
              <w:t>Sensitive data — secrets, temporary, high speed</w:t>
            </w:r>
          </w:p>
        </w:tc>
      </w:tr>
    </w:tbl>
    <w:p/>
    <w:p>
      <w:pPr>
        <w:shd w:val="clear" w:color="auto" w:fill="F5E6E0"/>
      </w:pPr>
      <w:r>
        <w:rPr>
          <w:rFonts w:ascii="Arial" w:hAnsi="Arial"/>
          <w:b/>
          <w:color w:val="A02B0B"/>
          <w:sz w:val="26"/>
          <w:u w:val="single"/>
        </w:rPr>
        <w:t>Docker Volume Commands</w:t>
      </w:r>
    </w:p>
    <w:p>
      <w:pPr>
        <w:shd w:val="clear" w:color="auto" w:fill="EEF4FA"/>
        <w:spacing w:before="0" w:after="0"/>
        <w:ind w:left="432"/>
      </w:pPr>
      <w:r>
        <w:rPr>
          <w:rFonts w:ascii="Courier New" w:hAnsi="Courier New"/>
          <w:color w:val="1A5376"/>
          <w:sz w:val="18"/>
        </w:rPr>
        <w:t># Create a volume</w:t>
      </w:r>
    </w:p>
    <w:p>
      <w:pPr>
        <w:shd w:val="clear" w:color="auto" w:fill="EEF4FA"/>
        <w:spacing w:before="0" w:after="0"/>
        <w:ind w:left="432"/>
      </w:pPr>
      <w:r>
        <w:rPr>
          <w:rFonts w:ascii="Courier New" w:hAnsi="Courier New"/>
          <w:color w:val="1A5376"/>
          <w:sz w:val="18"/>
        </w:rPr>
        <w:t>docker volume create my-data</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volumes</w:t>
      </w:r>
    </w:p>
    <w:p>
      <w:pPr>
        <w:shd w:val="clear" w:color="auto" w:fill="EEF4FA"/>
        <w:spacing w:before="0" w:after="0"/>
        <w:ind w:left="432"/>
      </w:pPr>
      <w:r>
        <w:rPr>
          <w:rFonts w:ascii="Courier New" w:hAnsi="Courier New"/>
          <w:color w:val="1A5376"/>
          <w:sz w:val="18"/>
        </w:rPr>
        <w:t>docker volume 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Inspect a volume (shows mount path)</w:t>
      </w:r>
    </w:p>
    <w:p>
      <w:pPr>
        <w:shd w:val="clear" w:color="auto" w:fill="EEF4FA"/>
        <w:spacing w:before="0" w:after="0"/>
        <w:ind w:left="432"/>
      </w:pPr>
      <w:r>
        <w:rPr>
          <w:rFonts w:ascii="Courier New" w:hAnsi="Courier New"/>
          <w:color w:val="1A5376"/>
          <w:sz w:val="18"/>
        </w:rPr>
        <w:t>docker volume inspect my-data</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a volume</w:t>
      </w:r>
    </w:p>
    <w:p>
      <w:pPr>
        <w:shd w:val="clear" w:color="auto" w:fill="EEF4FA"/>
        <w:spacing w:before="0" w:after="0"/>
        <w:ind w:left="432"/>
      </w:pPr>
      <w:r>
        <w:rPr>
          <w:rFonts w:ascii="Courier New" w:hAnsi="Courier New"/>
          <w:color w:val="1A5376"/>
          <w:sz w:val="18"/>
        </w:rPr>
        <w:t>docker volume rm my-data</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Use volume when running container</w:t>
      </w:r>
    </w:p>
    <w:p>
      <w:pPr>
        <w:shd w:val="clear" w:color="auto" w:fill="EEF4FA"/>
        <w:spacing w:before="0" w:after="0"/>
        <w:ind w:left="432"/>
      </w:pPr>
      <w:r>
        <w:rPr>
          <w:rFonts w:ascii="Courier New" w:hAnsi="Courier New"/>
          <w:color w:val="1A5376"/>
          <w:sz w:val="18"/>
        </w:rPr>
        <w:t>docker run -d -v my-data:/var/lib/mysql mysql:8.0</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Bind mount (host path)</w:t>
      </w:r>
    </w:p>
    <w:p>
      <w:pPr>
        <w:shd w:val="clear" w:color="auto" w:fill="EEF4FA"/>
        <w:spacing w:before="0" w:after="0"/>
        <w:ind w:left="432"/>
      </w:pPr>
      <w:r>
        <w:rPr>
          <w:rFonts w:ascii="Courier New" w:hAnsi="Courier New"/>
          <w:color w:val="1A5376"/>
          <w:sz w:val="18"/>
        </w:rPr>
        <w:t>docker run -d -v /home/allen/data:/app/data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Using --mount flag (more explicit)</w:t>
      </w:r>
    </w:p>
    <w:p>
      <w:pPr>
        <w:shd w:val="clear" w:color="auto" w:fill="EEF4FA"/>
        <w:spacing w:before="0" w:after="0"/>
        <w:ind w:left="432"/>
      </w:pPr>
      <w:r>
        <w:rPr>
          <w:rFonts w:ascii="Courier New" w:hAnsi="Courier New"/>
          <w:color w:val="1A5376"/>
          <w:sz w:val="18"/>
        </w:rPr>
        <w:t>docker run -d --mount type=volume,source=my-data,target=/data nginx</w:t>
      </w:r>
    </w:p>
    <w:p>
      <w:pPr>
        <w:shd w:val="clear" w:color="auto" w:fill="FFF3CD"/>
      </w:pPr>
      <w:r>
        <w:rPr>
          <w:rFonts w:ascii="Arial" w:hAnsi="Arial"/>
          <w:b/>
          <w:color w:val="B83600"/>
          <w:sz w:val="22"/>
        </w:rPr>
        <w:t xml:space="preserve">⚠ NOTE:  </w:t>
      </w:r>
      <w:r>
        <w:rPr>
          <w:rFonts w:ascii="Arial" w:hAnsi="Arial"/>
          <w:b/>
          <w:color w:val="6D2700"/>
          <w:sz w:val="22"/>
        </w:rPr>
        <w:t>Named volumes persist even after docker container rm. To clean up volumes, use docker volume rm &lt;name&gt; or docker volume prune. Data in volumes is NOT deleted when the container is removed.</w:t>
      </w:r>
    </w:p>
    <w:p/>
    <w:p>
      <w:pPr>
        <w:shd w:val="clear" w:color="auto" w:fill="164E2C"/>
      </w:pPr>
      <w:r>
        <w:rPr>
          <w:rFonts w:ascii="Arial" w:hAnsi="Arial"/>
          <w:b/>
          <w:color w:val="FFFFFF"/>
          <w:sz w:val="32"/>
        </w:rPr>
        <w:t>PHASE 6 — DOCKER SWARM: Orchestration</w:t>
      </w:r>
    </w:p>
    <w:p>
      <w:pPr>
        <w:shd w:val="clear" w:color="auto" w:fill="F5E6E0"/>
      </w:pPr>
      <w:r>
        <w:rPr>
          <w:rFonts w:ascii="Arial" w:hAnsi="Arial"/>
          <w:b/>
          <w:color w:val="A02B0B"/>
          <w:sz w:val="26"/>
          <w:u w:val="single"/>
        </w:rPr>
        <w:t>Swarm Concepts</w:t>
      </w:r>
    </w:p>
    <w:p>
      <w:r>
        <w:rPr>
          <w:rFonts w:ascii="Arial" w:hAnsi="Arial"/>
          <w:color w:val="1A1A1A"/>
          <w:sz w:val="22"/>
        </w:rPr>
        <w:t>Docker Swarm is Docker's built-in container orchestration system. It lets you manage a cluster of Docker hosts (nodes) as a single virtual system. Swarm handles automatic container placement, load balancing, scaling, rolling updates, and self-healing.</w:t>
      </w:r>
    </w:p>
    <w:p>
      <w:pPr>
        <w:spacing w:before="80" w:after="80"/>
      </w:pPr>
    </w:p>
    <w:p>
      <w:pPr>
        <w:ind w:left="360"/>
      </w:pPr>
      <w:r>
        <w:rPr>
          <w:rFonts w:ascii="Arial" w:hAnsi="Arial"/>
          <w:color w:val="A02B0B"/>
          <w:sz w:val="22"/>
        </w:rPr>
        <w:t xml:space="preserve">• </w:t>
      </w:r>
      <w:r>
        <w:rPr>
          <w:rFonts w:ascii="Arial" w:hAnsi="Arial"/>
          <w:b/>
          <w:color w:val="1A1A1A"/>
          <w:sz w:val="22"/>
        </w:rPr>
        <w:t>Manager Nodes</w:t>
      </w:r>
      <w:r>
        <w:rPr>
          <w:rFonts w:ascii="Arial" w:hAnsi="Arial"/>
          <w:color w:val="555555"/>
          <w:sz w:val="22"/>
        </w:rPr>
        <w:t xml:space="preserve"> — Hosts that control the swarm cluster. Maintain cluster state via Raft consensus. Must have an odd number for quorum (1, 3, 5...)</w:t>
      </w:r>
    </w:p>
    <w:p>
      <w:pPr>
        <w:ind w:left="360"/>
      </w:pPr>
      <w:r>
        <w:rPr>
          <w:rFonts w:ascii="Arial" w:hAnsi="Arial"/>
          <w:color w:val="A02B0B"/>
          <w:sz w:val="22"/>
        </w:rPr>
        <w:t xml:space="preserve">• </w:t>
      </w:r>
      <w:r>
        <w:rPr>
          <w:rFonts w:ascii="Arial" w:hAnsi="Arial"/>
          <w:b/>
          <w:color w:val="1A1A1A"/>
          <w:sz w:val="22"/>
        </w:rPr>
        <w:t>Worker Nodes</w:t>
      </w:r>
      <w:r>
        <w:rPr>
          <w:rFonts w:ascii="Arial" w:hAnsi="Arial"/>
          <w:color w:val="555555"/>
          <w:sz w:val="22"/>
        </w:rPr>
        <w:t xml:space="preserve"> — Hosts that run the actual container workloads (tasks)</w:t>
      </w:r>
    </w:p>
    <w:p>
      <w:pPr>
        <w:ind w:left="360"/>
      </w:pPr>
      <w:r>
        <w:rPr>
          <w:rFonts w:ascii="Arial" w:hAnsi="Arial"/>
          <w:color w:val="A02B0B"/>
          <w:sz w:val="22"/>
        </w:rPr>
        <w:t xml:space="preserve">• </w:t>
      </w:r>
      <w:r>
        <w:rPr>
          <w:rFonts w:ascii="Arial" w:hAnsi="Arial"/>
          <w:b/>
          <w:color w:val="1A1A1A"/>
          <w:sz w:val="22"/>
        </w:rPr>
        <w:t>Service</w:t>
      </w:r>
      <w:r>
        <w:rPr>
          <w:rFonts w:ascii="Arial" w:hAnsi="Arial"/>
          <w:color w:val="555555"/>
          <w:sz w:val="22"/>
        </w:rPr>
        <w:t xml:space="preserve"> — A definition of how containers should run — image, replicas, ports, constraints</w:t>
      </w:r>
    </w:p>
    <w:p>
      <w:pPr>
        <w:ind w:left="360"/>
      </w:pPr>
      <w:r>
        <w:rPr>
          <w:rFonts w:ascii="Arial" w:hAnsi="Arial"/>
          <w:color w:val="A02B0B"/>
          <w:sz w:val="22"/>
        </w:rPr>
        <w:t xml:space="preserve">• </w:t>
      </w:r>
      <w:r>
        <w:rPr>
          <w:rFonts w:ascii="Arial" w:hAnsi="Arial"/>
          <w:b/>
          <w:color w:val="1A1A1A"/>
          <w:sz w:val="22"/>
        </w:rPr>
        <w:t>Task</w:t>
      </w:r>
      <w:r>
        <w:rPr>
          <w:rFonts w:ascii="Arial" w:hAnsi="Arial"/>
          <w:color w:val="555555"/>
          <w:sz w:val="22"/>
        </w:rPr>
        <w:t xml:space="preserve"> — A single running container within a service (one slot)</w:t>
      </w:r>
    </w:p>
    <w:p>
      <w:pPr>
        <w:shd w:val="clear" w:color="auto" w:fill="FFF3CD"/>
      </w:pPr>
      <w:r>
        <w:rPr>
          <w:rFonts w:ascii="Arial" w:hAnsi="Arial"/>
          <w:b/>
          <w:color w:val="B83600"/>
          <w:sz w:val="22"/>
        </w:rPr>
        <w:t xml:space="preserve">⚠ NOTE:  </w:t>
      </w:r>
      <w:r>
        <w:rPr>
          <w:rFonts w:ascii="Arial" w:hAnsi="Arial"/>
          <w:b/>
          <w:color w:val="6D2700"/>
          <w:sz w:val="22"/>
        </w:rPr>
        <w:t>Raft consensus requires a quorum: majority of managers must be healthy for the cluster to function. With 3 managers you can lose 1. With 5, you can lose 2.</w:t>
      </w:r>
    </w:p>
    <w:p>
      <w:pPr>
        <w:shd w:val="clear" w:color="auto" w:fill="F5E6E0"/>
      </w:pPr>
      <w:r>
        <w:rPr>
          <w:rFonts w:ascii="Arial" w:hAnsi="Arial"/>
          <w:b/>
          <w:color w:val="A02B0B"/>
          <w:sz w:val="26"/>
          <w:u w:val="single"/>
        </w:rPr>
        <w:t>Swarm Initialization and Management</w:t>
      </w:r>
    </w:p>
    <w:p>
      <w:pPr>
        <w:shd w:val="clear" w:color="auto" w:fill="EEF4FA"/>
        <w:spacing w:before="0" w:after="0"/>
        <w:ind w:left="432"/>
      </w:pPr>
      <w:r>
        <w:rPr>
          <w:rFonts w:ascii="Courier New" w:hAnsi="Courier New"/>
          <w:color w:val="1A5376"/>
          <w:sz w:val="18"/>
        </w:rPr>
        <w:t># Initialize swarm on first manager node</w:t>
      </w:r>
    </w:p>
    <w:p>
      <w:pPr>
        <w:shd w:val="clear" w:color="auto" w:fill="EEF4FA"/>
        <w:spacing w:before="0" w:after="0"/>
        <w:ind w:left="432"/>
      </w:pPr>
      <w:r>
        <w:rPr>
          <w:rFonts w:ascii="Courier New" w:hAnsi="Courier New"/>
          <w:color w:val="1A5376"/>
          <w:sz w:val="18"/>
        </w:rPr>
        <w:t>docker swarm init --advertise-addr &lt;MANAGER_IP&gt;</w:t>
      </w:r>
    </w:p>
    <w:p>
      <w:pPr>
        <w:shd w:val="clear" w:color="auto" w:fill="EEF4FA"/>
        <w:spacing w:before="0" w:after="0"/>
        <w:ind w:left="432"/>
      </w:pPr>
      <w:r>
        <w:rPr>
          <w:rFonts w:ascii="Courier New" w:hAnsi="Courier New"/>
          <w:color w:val="1A5376"/>
          <w:sz w:val="18"/>
        </w:rPr>
        <w:t># Output gives join tokens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Get join token for workers</w:t>
      </w:r>
    </w:p>
    <w:p>
      <w:pPr>
        <w:shd w:val="clear" w:color="auto" w:fill="EEF4FA"/>
        <w:spacing w:before="0" w:after="0"/>
        <w:ind w:left="432"/>
      </w:pPr>
      <w:r>
        <w:rPr>
          <w:rFonts w:ascii="Courier New" w:hAnsi="Courier New"/>
          <w:color w:val="1A5376"/>
          <w:sz w:val="18"/>
        </w:rPr>
        <w:t>docker swarm join-token worker</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Get join token for managers</w:t>
      </w:r>
    </w:p>
    <w:p>
      <w:pPr>
        <w:shd w:val="clear" w:color="auto" w:fill="EEF4FA"/>
        <w:spacing w:before="0" w:after="0"/>
        <w:ind w:left="432"/>
      </w:pPr>
      <w:r>
        <w:rPr>
          <w:rFonts w:ascii="Courier New" w:hAnsi="Courier New"/>
          <w:color w:val="1A5376"/>
          <w:sz w:val="18"/>
        </w:rPr>
        <w:t>docker swarm join-token manager</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Join as worker (run on worker node)</w:t>
      </w:r>
    </w:p>
    <w:p>
      <w:pPr>
        <w:shd w:val="clear" w:color="auto" w:fill="EEF4FA"/>
        <w:spacing w:before="0" w:after="0"/>
        <w:ind w:left="432"/>
      </w:pPr>
      <w:r>
        <w:rPr>
          <w:rFonts w:ascii="Courier New" w:hAnsi="Courier New"/>
          <w:color w:val="1A5376"/>
          <w:sz w:val="18"/>
        </w:rPr>
        <w:t>docker swarm join --token SWMTKN-xxx &lt;MANAGER_IP&gt;:2377</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nodes in the swarm</w:t>
      </w:r>
    </w:p>
    <w:p>
      <w:pPr>
        <w:shd w:val="clear" w:color="auto" w:fill="EEF4FA"/>
        <w:spacing w:before="0" w:after="0"/>
        <w:ind w:left="432"/>
      </w:pPr>
      <w:r>
        <w:rPr>
          <w:rFonts w:ascii="Courier New" w:hAnsi="Courier New"/>
          <w:color w:val="1A5376"/>
          <w:sz w:val="18"/>
        </w:rPr>
        <w:t>docker node 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Promote worker to manager</w:t>
      </w:r>
    </w:p>
    <w:p>
      <w:pPr>
        <w:shd w:val="clear" w:color="auto" w:fill="EEF4FA"/>
        <w:spacing w:before="0" w:after="0"/>
        <w:ind w:left="432"/>
      </w:pPr>
      <w:r>
        <w:rPr>
          <w:rFonts w:ascii="Courier New" w:hAnsi="Courier New"/>
          <w:color w:val="1A5376"/>
          <w:sz w:val="18"/>
        </w:rPr>
        <w:t>docker node promote &lt;node-id&gt;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Demote manager to worker</w:t>
      </w:r>
    </w:p>
    <w:p>
      <w:pPr>
        <w:shd w:val="clear" w:color="auto" w:fill="EEF4FA"/>
        <w:spacing w:before="0" w:after="0"/>
        <w:ind w:left="432"/>
      </w:pPr>
      <w:r>
        <w:rPr>
          <w:rFonts w:ascii="Courier New" w:hAnsi="Courier New"/>
          <w:color w:val="1A5376"/>
          <w:sz w:val="18"/>
        </w:rPr>
        <w:t>docker node demote &lt;node-id&gt;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Leave the swarm</w:t>
      </w:r>
    </w:p>
    <w:p>
      <w:pPr>
        <w:shd w:val="clear" w:color="auto" w:fill="EEF4FA"/>
        <w:spacing w:before="0" w:after="0"/>
        <w:ind w:left="432"/>
      </w:pPr>
      <w:r>
        <w:rPr>
          <w:rFonts w:ascii="Courier New" w:hAnsi="Courier New"/>
          <w:color w:val="1A5376"/>
          <w:sz w:val="18"/>
        </w:rPr>
        <w:t>docker swarm leave --force   # on manager</w:t>
      </w:r>
    </w:p>
    <w:p>
      <w:pPr>
        <w:shd w:val="clear" w:color="auto" w:fill="F5E6E0"/>
      </w:pPr>
      <w:r>
        <w:rPr>
          <w:rFonts w:ascii="Arial" w:hAnsi="Arial"/>
          <w:b/>
          <w:color w:val="A02B0B"/>
          <w:sz w:val="26"/>
          <w:u w:val="single"/>
        </w:rPr>
        <w:t>Docker Services — Creating and Managing</w:t>
      </w:r>
    </w:p>
    <w:p>
      <w:pPr>
        <w:shd w:val="clear" w:color="auto" w:fill="EEF4FA"/>
        <w:spacing w:before="0" w:after="0"/>
        <w:ind w:left="432"/>
      </w:pPr>
      <w:r>
        <w:rPr>
          <w:rFonts w:ascii="Courier New" w:hAnsi="Courier New"/>
          <w:color w:val="1A5376"/>
          <w:sz w:val="18"/>
        </w:rPr>
        <w:t># Create a service with 2 replicas</w:t>
      </w:r>
    </w:p>
    <w:p>
      <w:pPr>
        <w:shd w:val="clear" w:color="auto" w:fill="EEF4FA"/>
        <w:spacing w:before="0" w:after="0"/>
        <w:ind w:left="432"/>
      </w:pPr>
      <w:r>
        <w:rPr>
          <w:rFonts w:ascii="Courier New" w:hAnsi="Courier New"/>
          <w:color w:val="1A5376"/>
          <w:sz w:val="18"/>
        </w:rPr>
        <w:t>docker service create --name my-web --replicas 2 --publish 80:80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services</w:t>
      </w:r>
    </w:p>
    <w:p>
      <w:pPr>
        <w:shd w:val="clear" w:color="auto" w:fill="EEF4FA"/>
        <w:spacing w:before="0" w:after="0"/>
        <w:ind w:left="432"/>
      </w:pPr>
      <w:r>
        <w:rPr>
          <w:rFonts w:ascii="Courier New" w:hAnsi="Courier New"/>
          <w:color w:val="1A5376"/>
          <w:sz w:val="18"/>
        </w:rPr>
        <w:t>docker service 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See tasks (containers) of a service</w:t>
      </w:r>
    </w:p>
    <w:p>
      <w:pPr>
        <w:shd w:val="clear" w:color="auto" w:fill="EEF4FA"/>
        <w:spacing w:before="0" w:after="0"/>
        <w:ind w:left="432"/>
      </w:pPr>
      <w:r>
        <w:rPr>
          <w:rFonts w:ascii="Courier New" w:hAnsi="Courier New"/>
          <w:color w:val="1A5376"/>
          <w:sz w:val="18"/>
        </w:rPr>
        <w:t>docker service ps my-web</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Scale a service</w:t>
      </w:r>
    </w:p>
    <w:p>
      <w:pPr>
        <w:shd w:val="clear" w:color="auto" w:fill="EEF4FA"/>
        <w:spacing w:before="0" w:after="0"/>
        <w:ind w:left="432"/>
      </w:pPr>
      <w:r>
        <w:rPr>
          <w:rFonts w:ascii="Courier New" w:hAnsi="Courier New"/>
          <w:color w:val="1A5376"/>
          <w:sz w:val="18"/>
        </w:rPr>
        <w:t>docker service scale my-web=5</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Update a service (rolling update)</w:t>
      </w:r>
    </w:p>
    <w:p>
      <w:pPr>
        <w:shd w:val="clear" w:color="auto" w:fill="EEF4FA"/>
        <w:spacing w:before="0" w:after="0"/>
        <w:ind w:left="432"/>
      </w:pPr>
      <w:r>
        <w:rPr>
          <w:rFonts w:ascii="Courier New" w:hAnsi="Courier New"/>
          <w:color w:val="1A5376"/>
          <w:sz w:val="18"/>
        </w:rPr>
        <w:t>docker service update --image nginx:latest my-web</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Inspect a service (pretty output)</w:t>
      </w:r>
    </w:p>
    <w:p>
      <w:pPr>
        <w:shd w:val="clear" w:color="auto" w:fill="EEF4FA"/>
        <w:spacing w:before="0" w:after="0"/>
        <w:ind w:left="432"/>
      </w:pPr>
      <w:r>
        <w:rPr>
          <w:rFonts w:ascii="Courier New" w:hAnsi="Courier New"/>
          <w:color w:val="1A5376"/>
          <w:sz w:val="18"/>
        </w:rPr>
        <w:t>docker service inspect --pretty my-web</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a service</w:t>
      </w:r>
    </w:p>
    <w:p>
      <w:pPr>
        <w:shd w:val="clear" w:color="auto" w:fill="EEF4FA"/>
        <w:spacing w:before="0" w:after="0"/>
        <w:ind w:left="432"/>
      </w:pPr>
      <w:r>
        <w:rPr>
          <w:rFonts w:ascii="Courier New" w:hAnsi="Courier New"/>
          <w:color w:val="1A5376"/>
          <w:sz w:val="18"/>
        </w:rPr>
        <w:t>docker service rm my-web</w:t>
      </w:r>
    </w:p>
    <w:p>
      <w:pPr>
        <w:spacing w:before="80" w:after="80"/>
      </w:pPr>
    </w:p>
    <w:p>
      <w:r>
        <w:rPr>
          <w:rFonts w:ascii="Arial" w:hAnsi="Arial"/>
          <w:b/>
          <w:color w:val="7B368A"/>
          <w:sz w:val="24"/>
        </w:rPr>
        <w:t>Publishing Ports in Swarm</w:t>
      </w:r>
    </w:p>
    <w:p>
      <w:r>
        <w:rPr>
          <w:rFonts w:ascii="Arial" w:hAnsi="Arial"/>
          <w:color w:val="1A1A1A"/>
          <w:sz w:val="22"/>
        </w:rPr>
        <w:t>When a service is created with a published port in Swarm, the ingress routing mesh ensures that port is accessible on EVERY node in the cluster, regardless of which node the task is actually running on. This is different from standalone container port binding.</w:t>
      </w:r>
    </w:p>
    <w:p>
      <w:pPr>
        <w:shd w:val="clear" w:color="auto" w:fill="EEF4FA"/>
        <w:spacing w:before="0" w:after="0"/>
        <w:ind w:left="432"/>
      </w:pPr>
      <w:r>
        <w:rPr>
          <w:rFonts w:ascii="Courier New" w:hAnsi="Courier New"/>
          <w:color w:val="1A5376"/>
          <w:sz w:val="18"/>
        </w:rPr>
        <w:t># Publish port 80 for a swarm service</w:t>
      </w:r>
    </w:p>
    <w:p>
      <w:pPr>
        <w:shd w:val="clear" w:color="auto" w:fill="EEF4FA"/>
        <w:spacing w:before="0" w:after="0"/>
        <w:ind w:left="432"/>
      </w:pPr>
      <w:r>
        <w:rPr>
          <w:rFonts w:ascii="Courier New" w:hAnsi="Courier New"/>
          <w:color w:val="1A5376"/>
          <w:sz w:val="18"/>
        </w:rPr>
        <w:t>docker service create --name web --replicas 2 --publish 80:80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Now any node IP on port 80 reaches the service</w:t>
      </w:r>
    </w:p>
    <w:p>
      <w:pPr>
        <w:shd w:val="clear" w:color="auto" w:fill="EEF4FA"/>
        <w:spacing w:before="0" w:after="0"/>
        <w:ind w:left="432"/>
      </w:pPr>
      <w:r>
        <w:rPr>
          <w:rFonts w:ascii="Courier New" w:hAnsi="Courier New"/>
          <w:color w:val="1A5376"/>
          <w:sz w:val="18"/>
        </w:rPr>
        <w:t>curl http://&lt;any-node-ip&gt;:80</w:t>
      </w:r>
    </w:p>
    <w:p>
      <w:pPr>
        <w:shd w:val="clear" w:color="auto" w:fill="F5E6E0"/>
      </w:pPr>
      <w:r>
        <w:rPr>
          <w:rFonts w:ascii="Arial" w:hAnsi="Arial"/>
          <w:b/>
          <w:color w:val="A02B0B"/>
          <w:sz w:val="26"/>
          <w:u w:val="single"/>
        </w:rPr>
        <w:t>Swarm Locking (autolock)</w:t>
      </w:r>
    </w:p>
    <w:p>
      <w:r>
        <w:rPr>
          <w:rFonts w:ascii="Arial" w:hAnsi="Arial"/>
          <w:color w:val="1A1A1A"/>
          <w:sz w:val="22"/>
        </w:rPr>
        <w:t>Swarm stores sensitive data: the TLS keys used to encrypt node communications, and the keys to encrypt/decrypt Raft logs on disk. By default these keys are stored in plaintext. If an attacker gets access to the manager node filesystem, they can read these keys. Swarm autolock encrypts these keys.</w:t>
      </w:r>
    </w:p>
    <w:p>
      <w:pPr>
        <w:shd w:val="clear" w:color="auto" w:fill="EEF4FA"/>
        <w:spacing w:before="0" w:after="0"/>
        <w:ind w:left="432"/>
      </w:pPr>
      <w:r>
        <w:rPr>
          <w:rFonts w:ascii="Courier New" w:hAnsi="Courier New"/>
          <w:color w:val="1A5376"/>
          <w:sz w:val="18"/>
        </w:rPr>
        <w:t># Enable autolock on existing swarm</w:t>
      </w:r>
    </w:p>
    <w:p>
      <w:pPr>
        <w:shd w:val="clear" w:color="auto" w:fill="EEF4FA"/>
        <w:spacing w:before="0" w:after="0"/>
        <w:ind w:left="432"/>
      </w:pPr>
      <w:r>
        <w:rPr>
          <w:rFonts w:ascii="Courier New" w:hAnsi="Courier New"/>
          <w:color w:val="1A5376"/>
          <w:sz w:val="18"/>
        </w:rPr>
        <w:t>docker swarm update --autolock=true</w:t>
      </w:r>
    </w:p>
    <w:p>
      <w:pPr>
        <w:shd w:val="clear" w:color="auto" w:fill="EEF4FA"/>
        <w:spacing w:before="0" w:after="0"/>
        <w:ind w:left="432"/>
      </w:pPr>
      <w:r>
        <w:rPr>
          <w:rFonts w:ascii="Courier New" w:hAnsi="Courier New"/>
          <w:color w:val="1A5376"/>
          <w:sz w:val="18"/>
        </w:rPr>
        <w:t># Save the unlock key that is displayed!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After restart, Docker is locked</w:t>
      </w:r>
    </w:p>
    <w:p>
      <w:pPr>
        <w:shd w:val="clear" w:color="auto" w:fill="EEF4FA"/>
        <w:spacing w:before="0" w:after="0"/>
        <w:ind w:left="432"/>
      </w:pPr>
      <w:r>
        <w:rPr>
          <w:rFonts w:ascii="Courier New" w:hAnsi="Courier New"/>
          <w:color w:val="1A5376"/>
          <w:sz w:val="18"/>
        </w:rPr>
        <w:t>docker node ls     # ERROR: swarm is encrypted and needs to be unlocked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Unlock with the saved key</w:t>
      </w:r>
    </w:p>
    <w:p>
      <w:pPr>
        <w:shd w:val="clear" w:color="auto" w:fill="EEF4FA"/>
        <w:spacing w:before="0" w:after="0"/>
        <w:ind w:left="432"/>
      </w:pPr>
      <w:r>
        <w:rPr>
          <w:rFonts w:ascii="Courier New" w:hAnsi="Courier New"/>
          <w:color w:val="1A5376"/>
          <w:sz w:val="18"/>
        </w:rPr>
        <w:t>docker swarm unlock</w:t>
      </w:r>
    </w:p>
    <w:p>
      <w:pPr>
        <w:shd w:val="clear" w:color="auto" w:fill="EEF4FA"/>
        <w:spacing w:before="0" w:after="0"/>
        <w:ind w:left="432"/>
      </w:pPr>
      <w:r>
        <w:rPr>
          <w:rFonts w:ascii="Courier New" w:hAnsi="Courier New"/>
          <w:color w:val="1A5376"/>
          <w:sz w:val="18"/>
        </w:rPr>
        <w:t># Enter the unlock key at the prompt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Rotate the unlock key</w:t>
      </w:r>
    </w:p>
    <w:p>
      <w:pPr>
        <w:shd w:val="clear" w:color="auto" w:fill="EEF4FA"/>
        <w:spacing w:before="0" w:after="0"/>
        <w:ind w:left="432"/>
      </w:pPr>
      <w:r>
        <w:rPr>
          <w:rFonts w:ascii="Courier New" w:hAnsi="Courier New"/>
          <w:color w:val="1A5376"/>
          <w:sz w:val="18"/>
        </w:rPr>
        <w:t>docker swarm ca --rotate</w:t>
      </w:r>
    </w:p>
    <w:p>
      <w:pPr>
        <w:shd w:val="clear" w:color="auto" w:fill="FFF3CD"/>
      </w:pPr>
      <w:r>
        <w:rPr>
          <w:rFonts w:ascii="Arial" w:hAnsi="Arial"/>
          <w:b/>
          <w:color w:val="B83600"/>
          <w:sz w:val="22"/>
        </w:rPr>
        <w:t xml:space="preserve">⚠ NOTE:  </w:t>
      </w:r>
      <w:r>
        <w:rPr>
          <w:rFonts w:ascii="Arial" w:hAnsi="Arial"/>
          <w:b/>
          <w:color w:val="6D2700"/>
          <w:sz w:val="22"/>
        </w:rPr>
        <w:t>Save the autolock unlock key somewhere safe when you enable it. If you lose it and the Docker daemon restarts, you cannot unlock the swarm and will lose access to the cluster.</w:t>
      </w:r>
    </w:p>
    <w:p>
      <w:pPr>
        <w:shd w:val="clear" w:color="auto" w:fill="F5E6E0"/>
      </w:pPr>
      <w:r>
        <w:rPr>
          <w:rFonts w:ascii="Arial" w:hAnsi="Arial"/>
          <w:b/>
          <w:color w:val="A02B0B"/>
          <w:sz w:val="26"/>
          <w:u w:val="single"/>
        </w:rPr>
        <w:t>Inspecting Services and Nodes</w:t>
      </w:r>
    </w:p>
    <w:p>
      <w:pPr>
        <w:shd w:val="clear" w:color="auto" w:fill="EEF4FA"/>
        <w:spacing w:before="0" w:after="0"/>
        <w:ind w:left="432"/>
      </w:pPr>
      <w:r>
        <w:rPr>
          <w:rFonts w:ascii="Courier New" w:hAnsi="Courier New"/>
          <w:color w:val="1A5376"/>
          <w:sz w:val="18"/>
        </w:rPr>
        <w:t># Inspect a service (raw JSON)</w:t>
      </w:r>
    </w:p>
    <w:p>
      <w:pPr>
        <w:shd w:val="clear" w:color="auto" w:fill="EEF4FA"/>
        <w:spacing w:before="0" w:after="0"/>
        <w:ind w:left="432"/>
      </w:pPr>
      <w:r>
        <w:rPr>
          <w:rFonts w:ascii="Courier New" w:hAnsi="Courier New"/>
          <w:color w:val="1A5376"/>
          <w:sz w:val="18"/>
        </w:rPr>
        <w:t>docker service inspect my-web</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Pretty output — shows constraints, replicas, image etc.</w:t>
      </w:r>
    </w:p>
    <w:p>
      <w:pPr>
        <w:shd w:val="clear" w:color="auto" w:fill="EEF4FA"/>
        <w:spacing w:before="0" w:after="0"/>
        <w:ind w:left="432"/>
      </w:pPr>
      <w:r>
        <w:rPr>
          <w:rFonts w:ascii="Courier New" w:hAnsi="Courier New"/>
          <w:color w:val="1A5376"/>
          <w:sz w:val="18"/>
        </w:rPr>
        <w:t>docker service inspect --pretty my-web</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Inspect a specific node</w:t>
      </w:r>
    </w:p>
    <w:p>
      <w:pPr>
        <w:shd w:val="clear" w:color="auto" w:fill="EEF4FA"/>
        <w:spacing w:before="0" w:after="0"/>
        <w:ind w:left="432"/>
      </w:pPr>
      <w:r>
        <w:rPr>
          <w:rFonts w:ascii="Courier New" w:hAnsi="Courier New"/>
          <w:color w:val="1A5376"/>
          <w:sz w:val="18"/>
        </w:rPr>
        <w:t>docker node inspect &lt;node-id&gt; --pretty</w:t>
      </w:r>
    </w:p>
    <w:p>
      <w:pPr>
        <w:shd w:val="clear" w:color="auto" w:fill="EEF4FA"/>
        <w:spacing w:before="0" w:after="0"/>
        <w:ind w:left="432"/>
      </w:pPr>
      <w:r>
        <w:rPr>
          <w:rFonts w:ascii="Courier New" w:hAnsi="Courier New"/>
          <w:color w:val="1A5376"/>
          <w:sz w:val="18"/>
        </w:rPr>
        <w:t># Shows: hostname, status, availability, CPU, RAM, Docker version, IP</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Troubleshoot why tasks are in pending state</w:t>
      </w:r>
    </w:p>
    <w:p>
      <w:pPr>
        <w:shd w:val="clear" w:color="auto" w:fill="EEF4FA"/>
        <w:spacing w:before="0" w:after="0"/>
        <w:ind w:left="432"/>
      </w:pPr>
      <w:r>
        <w:rPr>
          <w:rFonts w:ascii="Courier New" w:hAnsi="Courier New"/>
          <w:color w:val="1A5376"/>
          <w:sz w:val="18"/>
        </w:rPr>
        <w:t>docker service inspect --pretty my-web</w:t>
      </w:r>
    </w:p>
    <w:p>
      <w:pPr>
        <w:shd w:val="clear" w:color="auto" w:fill="EEF4FA"/>
        <w:spacing w:before="0" w:after="0"/>
        <w:ind w:left="432"/>
      </w:pPr>
      <w:r>
        <w:rPr>
          <w:rFonts w:ascii="Courier New" w:hAnsi="Courier New"/>
          <w:color w:val="1A5376"/>
          <w:sz w:val="18"/>
        </w:rPr>
        <w:t># Look for: Placement Constraints section</w:t>
      </w:r>
    </w:p>
    <w:p>
      <w:r>
        <w:rPr>
          <w:rFonts w:ascii="Arial" w:hAnsi="Arial"/>
          <w:color w:val="1A1A1A"/>
          <w:sz w:val="22"/>
        </w:rPr>
        <w:t>The --pretty flag makes service inspect much more readable. It shows placement constraints, which is a common reason tasks go to pending state. For example, a typo in a node label constraint like "region==Mumbai" instead of "region==mumbai" will cause all tasks to remain pending.</w:t>
      </w:r>
    </w:p>
    <w:p/>
    <w:p>
      <w:pPr>
        <w:shd w:val="clear" w:color="auto" w:fill="164E2C"/>
      </w:pPr>
      <w:r>
        <w:rPr>
          <w:rFonts w:ascii="Arial" w:hAnsi="Arial"/>
          <w:b/>
          <w:color w:val="FFFFFF"/>
          <w:sz w:val="32"/>
        </w:rPr>
        <w:t>PHASE 7 — DOCKER COMPOSE AND DOCKER STACK</w:t>
      </w:r>
    </w:p>
    <w:p>
      <w:pPr>
        <w:shd w:val="clear" w:color="auto" w:fill="F5E6E0"/>
      </w:pPr>
      <w:r>
        <w:rPr>
          <w:rFonts w:ascii="Arial" w:hAnsi="Arial"/>
          <w:b/>
          <w:color w:val="A02B0B"/>
          <w:sz w:val="26"/>
          <w:u w:val="single"/>
        </w:rPr>
        <w:t>Docker Compose</w:t>
      </w:r>
    </w:p>
    <w:p>
      <w:r>
        <w:rPr>
          <w:rFonts w:ascii="Arial" w:hAnsi="Arial"/>
          <w:color w:val="1A1A1A"/>
          <w:sz w:val="22"/>
        </w:rPr>
        <w:t>Docker Compose is a tool for defining and running multi-container applications. Instead of running multiple docker run commands manually, you define all services, networks, and volumes in a single docker-compose.yml file. With one command you bring everything up, with another you tear it all down.</w:t>
      </w:r>
    </w:p>
    <w:p>
      <w:pPr>
        <w:shd w:val="clear" w:color="auto" w:fill="EEF4FA"/>
        <w:spacing w:before="0" w:after="0"/>
        <w:ind w:left="432"/>
      </w:pPr>
      <w:r>
        <w:rPr>
          <w:rFonts w:ascii="Courier New" w:hAnsi="Courier New"/>
          <w:color w:val="1A5376"/>
          <w:sz w:val="18"/>
        </w:rPr>
        <w:t># Install on Linux (not needed on Windows/Mac)</w:t>
      </w:r>
    </w:p>
    <w:p>
      <w:pPr>
        <w:shd w:val="clear" w:color="auto" w:fill="EEF4FA"/>
        <w:spacing w:before="0" w:after="0"/>
        <w:ind w:left="432"/>
      </w:pPr>
      <w:r>
        <w:rPr>
          <w:rFonts w:ascii="Courier New" w:hAnsi="Courier New"/>
          <w:color w:val="1A5376"/>
          <w:sz w:val="18"/>
        </w:rPr>
        <w:t>curl -L "https://github.com/docker/compose/releases/download/v2.x.x/docker-compose-$(uname -s)-$(uname -m)" -o /usr/local/bin/docker-compose</w:t>
      </w:r>
    </w:p>
    <w:p>
      <w:pPr>
        <w:shd w:val="clear" w:color="auto" w:fill="EEF4FA"/>
        <w:spacing w:before="0" w:after="0"/>
        <w:ind w:left="432"/>
      </w:pPr>
      <w:r>
        <w:rPr>
          <w:rFonts w:ascii="Courier New" w:hAnsi="Courier New"/>
          <w:color w:val="1A5376"/>
          <w:sz w:val="18"/>
        </w:rPr>
        <w:t>chmod +x /usr/local/bin/docker-compose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Start all services (detached)</w:t>
      </w:r>
    </w:p>
    <w:p>
      <w:pPr>
        <w:shd w:val="clear" w:color="auto" w:fill="EEF4FA"/>
        <w:spacing w:before="0" w:after="0"/>
        <w:ind w:left="432"/>
      </w:pPr>
      <w:r>
        <w:rPr>
          <w:rFonts w:ascii="Courier New" w:hAnsi="Courier New"/>
          <w:color w:val="1A5376"/>
          <w:sz w:val="18"/>
        </w:rPr>
        <w:t>docker compose up -d</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Stop and remove all containers</w:t>
      </w:r>
    </w:p>
    <w:p>
      <w:pPr>
        <w:shd w:val="clear" w:color="auto" w:fill="EEF4FA"/>
        <w:spacing w:before="0" w:after="0"/>
        <w:ind w:left="432"/>
      </w:pPr>
      <w:r>
        <w:rPr>
          <w:rFonts w:ascii="Courier New" w:hAnsi="Courier New"/>
          <w:color w:val="1A5376"/>
          <w:sz w:val="18"/>
        </w:rPr>
        <w:t>docker compose down</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Validate the YAML syntax</w:t>
      </w:r>
    </w:p>
    <w:p>
      <w:pPr>
        <w:shd w:val="clear" w:color="auto" w:fill="EEF4FA"/>
        <w:spacing w:before="0" w:after="0"/>
        <w:ind w:left="432"/>
      </w:pPr>
      <w:r>
        <w:rPr>
          <w:rFonts w:ascii="Courier New" w:hAnsi="Courier New"/>
          <w:color w:val="1A5376"/>
          <w:sz w:val="18"/>
        </w:rPr>
        <w:t>docker compose config</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View running compose services</w:t>
      </w:r>
    </w:p>
    <w:p>
      <w:pPr>
        <w:shd w:val="clear" w:color="auto" w:fill="EEF4FA"/>
        <w:spacing w:before="0" w:after="0"/>
        <w:ind w:left="432"/>
      </w:pPr>
      <w:r>
        <w:rPr>
          <w:rFonts w:ascii="Courier New" w:hAnsi="Courier New"/>
          <w:color w:val="1A5376"/>
          <w:sz w:val="18"/>
        </w:rPr>
        <w:t>docker compose ps</w:t>
      </w:r>
    </w:p>
    <w:p>
      <w:pPr>
        <w:spacing w:before="80" w:after="80"/>
      </w:pPr>
    </w:p>
    <w:p>
      <w:r>
        <w:rPr>
          <w:rFonts w:ascii="Arial" w:hAnsi="Arial"/>
          <w:b/>
          <w:color w:val="7B368A"/>
          <w:sz w:val="24"/>
        </w:rPr>
        <w:t>docker-compose.yml — Example (Nginx + Redis)</w:t>
      </w:r>
    </w:p>
    <w:p>
      <w:pPr>
        <w:shd w:val="clear" w:color="auto" w:fill="EEF4FA"/>
        <w:spacing w:before="0" w:after="0"/>
        <w:ind w:left="432"/>
      </w:pPr>
      <w:r>
        <w:rPr>
          <w:rFonts w:ascii="Courier New" w:hAnsi="Courier New"/>
          <w:color w:val="1A5376"/>
          <w:sz w:val="18"/>
        </w:rPr>
        <w:t>version: "3"</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services:</w:t>
      </w:r>
    </w:p>
    <w:p>
      <w:pPr>
        <w:shd w:val="clear" w:color="auto" w:fill="EEF4FA"/>
        <w:spacing w:before="0" w:after="0"/>
        <w:ind w:left="432"/>
      </w:pPr>
      <w:r>
        <w:rPr>
          <w:rFonts w:ascii="Courier New" w:hAnsi="Courier New"/>
          <w:color w:val="1A5376"/>
          <w:sz w:val="18"/>
        </w:rPr>
        <w:t xml:space="preserve">  webserver:</w:t>
      </w:r>
    </w:p>
    <w:p>
      <w:pPr>
        <w:shd w:val="clear" w:color="auto" w:fill="EEF4FA"/>
        <w:spacing w:before="0" w:after="0"/>
        <w:ind w:left="432"/>
      </w:pPr>
      <w:r>
        <w:rPr>
          <w:rFonts w:ascii="Courier New" w:hAnsi="Courier New"/>
          <w:color w:val="1A5376"/>
          <w:sz w:val="18"/>
        </w:rPr>
        <w:t xml:space="preserve">    image: nginx</w:t>
      </w:r>
    </w:p>
    <w:p>
      <w:pPr>
        <w:shd w:val="clear" w:color="auto" w:fill="EEF4FA"/>
        <w:spacing w:before="0" w:after="0"/>
        <w:ind w:left="432"/>
      </w:pPr>
      <w:r>
        <w:rPr>
          <w:rFonts w:ascii="Courier New" w:hAnsi="Courier New"/>
          <w:color w:val="1A5376"/>
          <w:sz w:val="18"/>
        </w:rPr>
        <w:t xml:space="preserve">    ports:</w:t>
      </w:r>
    </w:p>
    <w:p>
      <w:pPr>
        <w:shd w:val="clear" w:color="auto" w:fill="EEF4FA"/>
        <w:spacing w:before="0" w:after="0"/>
        <w:ind w:left="432"/>
      </w:pPr>
      <w:r>
        <w:rPr>
          <w:rFonts w:ascii="Courier New" w:hAnsi="Courier New"/>
          <w:color w:val="1A5376"/>
          <w:sz w:val="18"/>
        </w:rPr>
        <w:t xml:space="preserve">      - "8080:80"</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database:</w:t>
      </w:r>
    </w:p>
    <w:p>
      <w:pPr>
        <w:shd w:val="clear" w:color="auto" w:fill="EEF4FA"/>
        <w:spacing w:before="0" w:after="0"/>
        <w:ind w:left="432"/>
      </w:pPr>
      <w:r>
        <w:rPr>
          <w:rFonts w:ascii="Courier New" w:hAnsi="Courier New"/>
          <w:color w:val="1A5376"/>
          <w:sz w:val="18"/>
        </w:rPr>
        <w:t xml:space="preserve">    image: redis</w:t>
      </w:r>
    </w:p>
    <w:p>
      <w:pPr>
        <w:spacing w:before="80" w:after="80"/>
      </w:pPr>
    </w:p>
    <w:p>
      <w:r>
        <w:rPr>
          <w:rFonts w:ascii="Arial" w:hAnsi="Arial"/>
          <w:b/>
          <w:color w:val="7B368A"/>
          <w:sz w:val="24"/>
        </w:rPr>
        <w:t>docker-compose.yml — Example (WordPress + MySQL)</w:t>
      </w:r>
    </w:p>
    <w:p>
      <w:pPr>
        <w:shd w:val="clear" w:color="auto" w:fill="EEF4FA"/>
        <w:spacing w:before="0" w:after="0"/>
        <w:ind w:left="432"/>
      </w:pPr>
      <w:r>
        <w:rPr>
          <w:rFonts w:ascii="Courier New" w:hAnsi="Courier New"/>
          <w:color w:val="1A5376"/>
          <w:sz w:val="18"/>
        </w:rPr>
        <w:t>version: "3"</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services:</w:t>
      </w:r>
    </w:p>
    <w:p>
      <w:pPr>
        <w:shd w:val="clear" w:color="auto" w:fill="EEF4FA"/>
        <w:spacing w:before="0" w:after="0"/>
        <w:ind w:left="432"/>
      </w:pPr>
      <w:r>
        <w:rPr>
          <w:rFonts w:ascii="Courier New" w:hAnsi="Courier New"/>
          <w:color w:val="1A5376"/>
          <w:sz w:val="18"/>
        </w:rPr>
        <w:t xml:space="preserve">  db:</w:t>
      </w:r>
    </w:p>
    <w:p>
      <w:pPr>
        <w:shd w:val="clear" w:color="auto" w:fill="EEF4FA"/>
        <w:spacing w:before="0" w:after="0"/>
        <w:ind w:left="432"/>
      </w:pPr>
      <w:r>
        <w:rPr>
          <w:rFonts w:ascii="Courier New" w:hAnsi="Courier New"/>
          <w:color w:val="1A5376"/>
          <w:sz w:val="18"/>
        </w:rPr>
        <w:t xml:space="preserve">    image: mysql:5.7</w:t>
      </w:r>
    </w:p>
    <w:p>
      <w:pPr>
        <w:shd w:val="clear" w:color="auto" w:fill="EEF4FA"/>
        <w:spacing w:before="0" w:after="0"/>
        <w:ind w:left="432"/>
      </w:pPr>
      <w:r>
        <w:rPr>
          <w:rFonts w:ascii="Courier New" w:hAnsi="Courier New"/>
          <w:color w:val="1A5376"/>
          <w:sz w:val="18"/>
        </w:rPr>
        <w:t xml:space="preserve">    restart: always</w:t>
      </w:r>
    </w:p>
    <w:p>
      <w:pPr>
        <w:shd w:val="clear" w:color="auto" w:fill="EEF4FA"/>
        <w:spacing w:before="0" w:after="0"/>
        <w:ind w:left="432"/>
      </w:pPr>
      <w:r>
        <w:rPr>
          <w:rFonts w:ascii="Courier New" w:hAnsi="Courier New"/>
          <w:color w:val="1A5376"/>
          <w:sz w:val="18"/>
        </w:rPr>
        <w:t xml:space="preserve">    environment:</w:t>
      </w:r>
    </w:p>
    <w:p>
      <w:pPr>
        <w:shd w:val="clear" w:color="auto" w:fill="EEF4FA"/>
        <w:spacing w:before="0" w:after="0"/>
        <w:ind w:left="432"/>
      </w:pPr>
      <w:r>
        <w:rPr>
          <w:rFonts w:ascii="Courier New" w:hAnsi="Courier New"/>
          <w:color w:val="1A5376"/>
          <w:sz w:val="18"/>
        </w:rPr>
        <w:t xml:space="preserve">      MYSQL_ROOT_PASSWORD: example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xml:space="preserve">  wordpress:</w:t>
      </w:r>
    </w:p>
    <w:p>
      <w:pPr>
        <w:shd w:val="clear" w:color="auto" w:fill="EEF4FA"/>
        <w:spacing w:before="0" w:after="0"/>
        <w:ind w:left="432"/>
      </w:pPr>
      <w:r>
        <w:rPr>
          <w:rFonts w:ascii="Courier New" w:hAnsi="Courier New"/>
          <w:color w:val="1A5376"/>
          <w:sz w:val="18"/>
        </w:rPr>
        <w:t xml:space="preserve">    image: wordpress:latest</w:t>
      </w:r>
    </w:p>
    <w:p>
      <w:pPr>
        <w:shd w:val="clear" w:color="auto" w:fill="EEF4FA"/>
        <w:spacing w:before="0" w:after="0"/>
        <w:ind w:left="432"/>
      </w:pPr>
      <w:r>
        <w:rPr>
          <w:rFonts w:ascii="Courier New" w:hAnsi="Courier New"/>
          <w:color w:val="1A5376"/>
          <w:sz w:val="18"/>
        </w:rPr>
        <w:t xml:space="preserve">    depends_on:</w:t>
      </w:r>
    </w:p>
    <w:p>
      <w:pPr>
        <w:shd w:val="clear" w:color="auto" w:fill="EEF4FA"/>
        <w:spacing w:before="0" w:after="0"/>
        <w:ind w:left="432"/>
      </w:pPr>
      <w:r>
        <w:rPr>
          <w:rFonts w:ascii="Courier New" w:hAnsi="Courier New"/>
          <w:color w:val="1A5376"/>
          <w:sz w:val="18"/>
        </w:rPr>
        <w:t xml:space="preserve">      - db</w:t>
      </w:r>
    </w:p>
    <w:p>
      <w:pPr>
        <w:shd w:val="clear" w:color="auto" w:fill="EEF4FA"/>
        <w:spacing w:before="0" w:after="0"/>
        <w:ind w:left="432"/>
      </w:pPr>
      <w:r>
        <w:rPr>
          <w:rFonts w:ascii="Courier New" w:hAnsi="Courier New"/>
          <w:color w:val="1A5376"/>
          <w:sz w:val="18"/>
        </w:rPr>
        <w:t xml:space="preserve">    ports:</w:t>
      </w:r>
    </w:p>
    <w:p>
      <w:pPr>
        <w:shd w:val="clear" w:color="auto" w:fill="EEF4FA"/>
        <w:spacing w:before="0" w:after="0"/>
        <w:ind w:left="432"/>
      </w:pPr>
      <w:r>
        <w:rPr>
          <w:rFonts w:ascii="Courier New" w:hAnsi="Courier New"/>
          <w:color w:val="1A5376"/>
          <w:sz w:val="18"/>
        </w:rPr>
        <w:t xml:space="preserve">      - "8000:80"</w:t>
      </w:r>
    </w:p>
    <w:p>
      <w:pPr>
        <w:shd w:val="clear" w:color="auto" w:fill="EEF4FA"/>
        <w:spacing w:before="0" w:after="0"/>
        <w:ind w:left="432"/>
      </w:pPr>
      <w:r>
        <w:rPr>
          <w:rFonts w:ascii="Courier New" w:hAnsi="Courier New"/>
          <w:color w:val="1A5376"/>
          <w:sz w:val="18"/>
        </w:rPr>
        <w:t xml:space="preserve">    restart: always</w:t>
      </w:r>
    </w:p>
    <w:p>
      <w:pPr>
        <w:shd w:val="clear" w:color="auto" w:fill="EEF4FA"/>
        <w:spacing w:before="0" w:after="0"/>
        <w:ind w:left="432"/>
      </w:pPr>
      <w:r>
        <w:rPr>
          <w:rFonts w:ascii="Courier New" w:hAnsi="Courier New"/>
          <w:color w:val="1A5376"/>
          <w:sz w:val="18"/>
        </w:rPr>
        <w:t xml:space="preserve">    environment:</w:t>
      </w:r>
    </w:p>
    <w:p>
      <w:pPr>
        <w:shd w:val="clear" w:color="auto" w:fill="EEF4FA"/>
        <w:spacing w:before="0" w:after="0"/>
        <w:ind w:left="432"/>
      </w:pPr>
      <w:r>
        <w:rPr>
          <w:rFonts w:ascii="Courier New" w:hAnsi="Courier New"/>
          <w:color w:val="1A5376"/>
          <w:sz w:val="18"/>
        </w:rPr>
        <w:t xml:space="preserve">      WORDPRESS_DB_HOST: db</w:t>
      </w:r>
    </w:p>
    <w:p>
      <w:pPr>
        <w:shd w:val="clear" w:color="auto" w:fill="EEF4FA"/>
        <w:spacing w:before="0" w:after="0"/>
        <w:ind w:left="432"/>
      </w:pPr>
      <w:r>
        <w:rPr>
          <w:rFonts w:ascii="Courier New" w:hAnsi="Courier New"/>
          <w:color w:val="1A5376"/>
          <w:sz w:val="18"/>
        </w:rPr>
        <w:t xml:space="preserve">      WORDPRESS_DB_PASSWORD: example</w:t>
      </w:r>
    </w:p>
    <w:p>
      <w:pPr>
        <w:spacing w:before="80" w:after="80"/>
      </w:pPr>
    </w:p>
    <w:p>
      <w:pPr>
        <w:ind w:left="432"/>
      </w:pPr>
      <w:r>
        <w:rPr>
          <w:rFonts w:ascii="Courier New" w:hAnsi="Courier New"/>
          <w:b/>
          <w:color w:val="1A5376"/>
          <w:sz w:val="18"/>
        </w:rPr>
        <w:t>version: "3"</w:t>
      </w:r>
      <w:r>
        <w:rPr>
          <w:rFonts w:ascii="Arial" w:hAnsi="Arial"/>
          <w:color w:val="555555"/>
          <w:sz w:val="18"/>
        </w:rPr>
        <w:t xml:space="preserve">   →   </w:t>
      </w:r>
      <w:r>
        <w:rPr>
          <w:rFonts w:ascii="Arial" w:hAnsi="Arial"/>
          <w:color w:val="555555"/>
          <w:sz w:val="18"/>
        </w:rPr>
        <w:t>Compose file format version — determines which features are available</w:t>
      </w:r>
    </w:p>
    <w:p>
      <w:pPr>
        <w:ind w:left="432"/>
      </w:pPr>
      <w:r>
        <w:rPr>
          <w:rFonts w:ascii="Courier New" w:hAnsi="Courier New"/>
          <w:b/>
          <w:color w:val="1A5376"/>
          <w:sz w:val="18"/>
        </w:rPr>
        <w:t>services:</w:t>
      </w:r>
      <w:r>
        <w:rPr>
          <w:rFonts w:ascii="Arial" w:hAnsi="Arial"/>
          <w:color w:val="555555"/>
          <w:sz w:val="18"/>
        </w:rPr>
        <w:t xml:space="preserve">   →   </w:t>
      </w:r>
      <w:r>
        <w:rPr>
          <w:rFonts w:ascii="Arial" w:hAnsi="Arial"/>
          <w:color w:val="555555"/>
          <w:sz w:val="18"/>
        </w:rPr>
        <w:t>Top-level key where all containers/services are defined</w:t>
      </w:r>
    </w:p>
    <w:p>
      <w:pPr>
        <w:ind w:left="432"/>
      </w:pPr>
      <w:r>
        <w:rPr>
          <w:rFonts w:ascii="Courier New" w:hAnsi="Courier New"/>
          <w:b/>
          <w:color w:val="1A5376"/>
          <w:sz w:val="18"/>
        </w:rPr>
        <w:t>image: nginx</w:t>
      </w:r>
      <w:r>
        <w:rPr>
          <w:rFonts w:ascii="Arial" w:hAnsi="Arial"/>
          <w:color w:val="555555"/>
          <w:sz w:val="18"/>
        </w:rPr>
        <w:t xml:space="preserve">   →   </w:t>
      </w:r>
      <w:r>
        <w:rPr>
          <w:rFonts w:ascii="Arial" w:hAnsi="Arial"/>
          <w:color w:val="555555"/>
          <w:sz w:val="18"/>
        </w:rPr>
        <w:t>Use this Docker image to create the service container</w:t>
      </w:r>
    </w:p>
    <w:p>
      <w:pPr>
        <w:ind w:left="432"/>
      </w:pPr>
      <w:r>
        <w:rPr>
          <w:rFonts w:ascii="Courier New" w:hAnsi="Courier New"/>
          <w:b/>
          <w:color w:val="1A5376"/>
          <w:sz w:val="18"/>
        </w:rPr>
        <w:t>ports: - "8080:80"</w:t>
      </w:r>
      <w:r>
        <w:rPr>
          <w:rFonts w:ascii="Arial" w:hAnsi="Arial"/>
          <w:color w:val="555555"/>
          <w:sz w:val="18"/>
        </w:rPr>
        <w:t xml:space="preserve">   →   </w:t>
      </w:r>
      <w:r>
        <w:rPr>
          <w:rFonts w:ascii="Arial" w:hAnsi="Arial"/>
          <w:color w:val="555555"/>
          <w:sz w:val="18"/>
        </w:rPr>
        <w:t>Bind host port 8080 to container port 80</w:t>
      </w:r>
    </w:p>
    <w:p>
      <w:pPr>
        <w:ind w:left="432"/>
      </w:pPr>
      <w:r>
        <w:rPr>
          <w:rFonts w:ascii="Courier New" w:hAnsi="Courier New"/>
          <w:b/>
          <w:color w:val="1A5376"/>
          <w:sz w:val="18"/>
        </w:rPr>
        <w:t>depends_on: - db</w:t>
      </w:r>
      <w:r>
        <w:rPr>
          <w:rFonts w:ascii="Arial" w:hAnsi="Arial"/>
          <w:color w:val="555555"/>
          <w:sz w:val="18"/>
        </w:rPr>
        <w:t xml:space="preserve">   →   </w:t>
      </w:r>
      <w:r>
        <w:rPr>
          <w:rFonts w:ascii="Arial" w:hAnsi="Arial"/>
          <w:color w:val="555555"/>
          <w:sz w:val="18"/>
        </w:rPr>
        <w:t>Start db service before this service</w:t>
      </w:r>
    </w:p>
    <w:p>
      <w:pPr>
        <w:ind w:left="432"/>
      </w:pPr>
      <w:r>
        <w:rPr>
          <w:rFonts w:ascii="Courier New" w:hAnsi="Courier New"/>
          <w:b/>
          <w:color w:val="1A5376"/>
          <w:sz w:val="18"/>
        </w:rPr>
        <w:t>restart: always</w:t>
      </w:r>
      <w:r>
        <w:rPr>
          <w:rFonts w:ascii="Arial" w:hAnsi="Arial"/>
          <w:color w:val="555555"/>
          <w:sz w:val="18"/>
        </w:rPr>
        <w:t xml:space="preserve">   →   </w:t>
      </w:r>
      <w:r>
        <w:rPr>
          <w:rFonts w:ascii="Arial" w:hAnsi="Arial"/>
          <w:color w:val="555555"/>
          <w:sz w:val="18"/>
        </w:rPr>
        <w:t>Restart policy — restart this container if it stops for any reason</w:t>
      </w:r>
    </w:p>
    <w:p>
      <w:pPr>
        <w:ind w:left="432"/>
      </w:pPr>
      <w:r>
        <w:rPr>
          <w:rFonts w:ascii="Courier New" w:hAnsi="Courier New"/>
          <w:b/>
          <w:color w:val="1A5376"/>
          <w:sz w:val="18"/>
        </w:rPr>
        <w:t>environment:</w:t>
      </w:r>
      <w:r>
        <w:rPr>
          <w:rFonts w:ascii="Arial" w:hAnsi="Arial"/>
          <w:color w:val="555555"/>
          <w:sz w:val="18"/>
        </w:rPr>
        <w:t xml:space="preserve">   →   </w:t>
      </w:r>
      <w:r>
        <w:rPr>
          <w:rFonts w:ascii="Arial" w:hAnsi="Arial"/>
          <w:color w:val="555555"/>
          <w:sz w:val="18"/>
        </w:rPr>
        <w:t>Inject environment variables into the container</w:t>
      </w:r>
    </w:p>
    <w:p>
      <w:pPr>
        <w:shd w:val="clear" w:color="auto" w:fill="F5E6E0"/>
      </w:pPr>
      <w:r>
        <w:rPr>
          <w:rFonts w:ascii="Arial" w:hAnsi="Arial"/>
          <w:b/>
          <w:color w:val="A02B0B"/>
          <w:sz w:val="26"/>
          <w:u w:val="single"/>
        </w:rPr>
        <w:t>Docker Stack — Deploying Compose to Swarm</w:t>
      </w:r>
    </w:p>
    <w:p>
      <w:r>
        <w:rPr>
          <w:rFonts w:ascii="Arial" w:hAnsi="Arial"/>
          <w:color w:val="1A1A1A"/>
          <w:sz w:val="22"/>
        </w:rPr>
        <w:t>Docker Compose deploys containers only on the local Docker host. If you want to deploy your multi-service application across a Swarm cluster (across multiple nodes), you use docker stack deploy. Stack takes your docker-compose.yml and deploys it as a collection of Swarm services.</w:t>
      </w:r>
    </w:p>
    <w:p>
      <w:pPr>
        <w:shd w:val="clear" w:color="auto" w:fill="EEF4FA"/>
        <w:spacing w:before="0" w:after="0"/>
        <w:ind w:left="432"/>
      </w:pPr>
      <w:r>
        <w:rPr>
          <w:rFonts w:ascii="Courier New" w:hAnsi="Courier New"/>
          <w:color w:val="1A5376"/>
          <w:sz w:val="18"/>
        </w:rPr>
        <w:t># Deploy a stack to the swarm</w:t>
      </w:r>
    </w:p>
    <w:p>
      <w:pPr>
        <w:shd w:val="clear" w:color="auto" w:fill="EEF4FA"/>
        <w:spacing w:before="0" w:after="0"/>
        <w:ind w:left="432"/>
      </w:pPr>
      <w:r>
        <w:rPr>
          <w:rFonts w:ascii="Courier New" w:hAnsi="Courier New"/>
          <w:color w:val="1A5376"/>
          <w:sz w:val="18"/>
        </w:rPr>
        <w:t>docker stack deploy --compose-file docker-compose.yml my-stack</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all stacks</w:t>
      </w:r>
    </w:p>
    <w:p>
      <w:pPr>
        <w:shd w:val="clear" w:color="auto" w:fill="EEF4FA"/>
        <w:spacing w:before="0" w:after="0"/>
        <w:ind w:left="432"/>
      </w:pPr>
      <w:r>
        <w:rPr>
          <w:rFonts w:ascii="Courier New" w:hAnsi="Courier New"/>
          <w:color w:val="1A5376"/>
          <w:sz w:val="18"/>
        </w:rPr>
        <w:t>docker stack ls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tasks in a stack</w:t>
      </w:r>
    </w:p>
    <w:p>
      <w:pPr>
        <w:shd w:val="clear" w:color="auto" w:fill="EEF4FA"/>
        <w:spacing w:before="0" w:after="0"/>
        <w:ind w:left="432"/>
      </w:pPr>
      <w:r>
        <w:rPr>
          <w:rFonts w:ascii="Courier New" w:hAnsi="Courier New"/>
          <w:color w:val="1A5376"/>
          <w:sz w:val="18"/>
        </w:rPr>
        <w:t>docker stack ps my-stack</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Remove a stack</w:t>
      </w:r>
    </w:p>
    <w:p>
      <w:pPr>
        <w:shd w:val="clear" w:color="auto" w:fill="EEF4FA"/>
        <w:spacing w:before="0" w:after="0"/>
        <w:ind w:left="432"/>
      </w:pPr>
      <w:r>
        <w:rPr>
          <w:rFonts w:ascii="Courier New" w:hAnsi="Courier New"/>
          <w:color w:val="1A5376"/>
          <w:sz w:val="18"/>
        </w:rPr>
        <w:t>docker stack rm my-stack</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r>
          </w:p>
        </w:tc>
        <w:tc>
          <w:tcPr>
            <w:tcW w:type="dxa" w:w="3120"/>
            <w:shd w:val="clear" w:color="auto" w:fill="1A5376"/>
          </w:tcPr>
          <w:p>
            <w:r/>
            <w:r>
              <w:rPr>
                <w:rFonts w:ascii="Arial" w:hAnsi="Arial"/>
                <w:b/>
                <w:color w:val="FFFFFF"/>
                <w:sz w:val="18"/>
              </w:rPr>
              <w:t>docker compose up</w:t>
            </w:r>
          </w:p>
        </w:tc>
        <w:tc>
          <w:tcPr>
            <w:tcW w:type="dxa" w:w="3120"/>
            <w:shd w:val="clear" w:color="auto" w:fill="1A5376"/>
          </w:tcPr>
          <w:p>
            <w:r/>
            <w:r>
              <w:rPr>
                <w:rFonts w:ascii="Arial" w:hAnsi="Arial"/>
                <w:b/>
                <w:color w:val="FFFFFF"/>
                <w:sz w:val="18"/>
              </w:rPr>
              <w:t>docker stack deploy</w:t>
            </w:r>
          </w:p>
        </w:tc>
      </w:tr>
      <w:tr>
        <w:tc>
          <w:tcPr>
            <w:tcW w:type="dxa" w:w="3120"/>
          </w:tcPr>
          <w:p>
            <w:r/>
            <w:r>
              <w:rPr>
                <w:rFonts w:ascii="Arial" w:hAnsi="Arial"/>
                <w:color w:val="1A1A1A"/>
                <w:sz w:val="18"/>
              </w:rPr>
              <w:t>Scope</w:t>
            </w:r>
          </w:p>
        </w:tc>
        <w:tc>
          <w:tcPr>
            <w:tcW w:type="dxa" w:w="3120"/>
          </w:tcPr>
          <w:p>
            <w:r/>
            <w:r>
              <w:rPr>
                <w:rFonts w:ascii="Arial" w:hAnsi="Arial"/>
                <w:color w:val="1A1A1A"/>
                <w:sz w:val="18"/>
              </w:rPr>
              <w:t>Single host only</w:t>
            </w:r>
          </w:p>
        </w:tc>
        <w:tc>
          <w:tcPr>
            <w:tcW w:type="dxa" w:w="3120"/>
          </w:tcPr>
          <w:p>
            <w:r/>
            <w:r>
              <w:rPr>
                <w:rFonts w:ascii="Arial" w:hAnsi="Arial"/>
                <w:color w:val="1A1A1A"/>
                <w:sz w:val="18"/>
              </w:rPr>
              <w:t>Entire Swarm cluster</w:t>
            </w:r>
          </w:p>
        </w:tc>
      </w:tr>
      <w:tr>
        <w:tc>
          <w:tcPr>
            <w:tcW w:type="dxa" w:w="3120"/>
            <w:shd w:val="clear" w:color="auto" w:fill="EEF4FA"/>
          </w:tcPr>
          <w:p>
            <w:r/>
            <w:r>
              <w:rPr>
                <w:rFonts w:ascii="Arial" w:hAnsi="Arial"/>
                <w:color w:val="1A1A1A"/>
                <w:sz w:val="18"/>
              </w:rPr>
              <w:t>Command</w:t>
            </w:r>
          </w:p>
        </w:tc>
        <w:tc>
          <w:tcPr>
            <w:tcW w:type="dxa" w:w="3120"/>
            <w:shd w:val="clear" w:color="auto" w:fill="EEF4FA"/>
          </w:tcPr>
          <w:p>
            <w:r/>
            <w:r>
              <w:rPr>
                <w:rFonts w:ascii="Arial" w:hAnsi="Arial"/>
                <w:color w:val="1A1A1A"/>
                <w:sz w:val="18"/>
              </w:rPr>
              <w:t>docker compose up -d</w:t>
            </w:r>
          </w:p>
        </w:tc>
        <w:tc>
          <w:tcPr>
            <w:tcW w:type="dxa" w:w="3120"/>
            <w:shd w:val="clear" w:color="auto" w:fill="EEF4FA"/>
          </w:tcPr>
          <w:p>
            <w:r/>
            <w:r>
              <w:rPr>
                <w:rFonts w:ascii="Arial" w:hAnsi="Arial"/>
                <w:color w:val="1A1A1A"/>
                <w:sz w:val="18"/>
              </w:rPr>
              <w:t>docker stack deploy --compose-file ...</w:t>
            </w:r>
          </w:p>
        </w:tc>
      </w:tr>
      <w:tr>
        <w:tc>
          <w:tcPr>
            <w:tcW w:type="dxa" w:w="3120"/>
          </w:tcPr>
          <w:p>
            <w:r/>
            <w:r>
              <w:rPr>
                <w:rFonts w:ascii="Arial" w:hAnsi="Arial"/>
                <w:color w:val="1A1A1A"/>
                <w:sz w:val="18"/>
              </w:rPr>
              <w:t>Use case</w:t>
            </w:r>
          </w:p>
        </w:tc>
        <w:tc>
          <w:tcPr>
            <w:tcW w:type="dxa" w:w="3120"/>
          </w:tcPr>
          <w:p>
            <w:r/>
            <w:r>
              <w:rPr>
                <w:rFonts w:ascii="Arial" w:hAnsi="Arial"/>
                <w:color w:val="1A1A1A"/>
                <w:sz w:val="18"/>
              </w:rPr>
              <w:t>Local development, testing</w:t>
            </w:r>
          </w:p>
        </w:tc>
        <w:tc>
          <w:tcPr>
            <w:tcW w:type="dxa" w:w="3120"/>
          </w:tcPr>
          <w:p>
            <w:r/>
            <w:r>
              <w:rPr>
                <w:rFonts w:ascii="Arial" w:hAnsi="Arial"/>
                <w:color w:val="1A1A1A"/>
                <w:sz w:val="18"/>
              </w:rPr>
              <w:t>Production multi-node deployment</w:t>
            </w:r>
          </w:p>
        </w:tc>
      </w:tr>
      <w:tr>
        <w:tc>
          <w:tcPr>
            <w:tcW w:type="dxa" w:w="3120"/>
            <w:shd w:val="clear" w:color="auto" w:fill="EEF4FA"/>
          </w:tcPr>
          <w:p>
            <w:r/>
            <w:r>
              <w:rPr>
                <w:rFonts w:ascii="Arial" w:hAnsi="Arial"/>
                <w:color w:val="1A1A1A"/>
                <w:sz w:val="18"/>
              </w:rPr>
              <w:t>Requires Swarm?</w:t>
            </w:r>
          </w:p>
        </w:tc>
        <w:tc>
          <w:tcPr>
            <w:tcW w:type="dxa" w:w="3120"/>
            <w:shd w:val="clear" w:color="auto" w:fill="EEF4FA"/>
          </w:tcPr>
          <w:p>
            <w:r/>
            <w:r>
              <w:rPr>
                <w:rFonts w:ascii="Arial" w:hAnsi="Arial"/>
                <w:color w:val="1A1A1A"/>
                <w:sz w:val="18"/>
              </w:rPr>
              <w:t>No</w:t>
            </w:r>
          </w:p>
        </w:tc>
        <w:tc>
          <w:tcPr>
            <w:tcW w:type="dxa" w:w="3120"/>
            <w:shd w:val="clear" w:color="auto" w:fill="EEF4FA"/>
          </w:tcPr>
          <w:p>
            <w:r/>
            <w:r>
              <w:rPr>
                <w:rFonts w:ascii="Arial" w:hAnsi="Arial"/>
                <w:color w:val="1A1A1A"/>
                <w:sz w:val="18"/>
              </w:rPr>
              <w:t>Yes (docker swarm init first)</w:t>
            </w:r>
          </w:p>
        </w:tc>
      </w:tr>
    </w:tbl>
    <w:p/>
    <w:p/>
    <w:p>
      <w:pPr>
        <w:shd w:val="clear" w:color="auto" w:fill="164E2C"/>
      </w:pPr>
      <w:r>
        <w:rPr>
          <w:rFonts w:ascii="Arial" w:hAnsi="Arial"/>
          <w:b/>
          <w:color w:val="FFFFFF"/>
          <w:sz w:val="32"/>
        </w:rPr>
        <w:t>PHASE 8 — DOCKER SECURITY</w:t>
      </w:r>
    </w:p>
    <w:p>
      <w:pPr>
        <w:shd w:val="clear" w:color="auto" w:fill="F5E6E0"/>
      </w:pPr>
      <w:r>
        <w:rPr>
          <w:rFonts w:ascii="Arial" w:hAnsi="Arial"/>
          <w:b/>
          <w:color w:val="A02B0B"/>
          <w:sz w:val="26"/>
          <w:u w:val="single"/>
        </w:rPr>
        <w:t>Docker Group — Non-Root Users</w:t>
      </w:r>
    </w:p>
    <w:p>
      <w:r>
        <w:rPr>
          <w:rFonts w:ascii="Arial" w:hAnsi="Arial"/>
          <w:color w:val="1A1A1A"/>
          <w:sz w:val="22"/>
        </w:rPr>
        <w:t>The Docker daemon runs as root and communicates via a Unix socket (/var/run/docker.sock). By default only root can communicate with this socket. If a non-root user tries docker ps, they get "permission denied". The recommended way to allow non-root users is to add them to the docker group.</w:t>
      </w:r>
    </w:p>
    <w:p>
      <w:pPr>
        <w:shd w:val="clear" w:color="auto" w:fill="EEF4FA"/>
        <w:spacing w:before="0" w:after="0"/>
        <w:ind w:left="432"/>
      </w:pPr>
      <w:r>
        <w:rPr>
          <w:rFonts w:ascii="Courier New" w:hAnsi="Courier New"/>
          <w:color w:val="1A5376"/>
          <w:sz w:val="18"/>
        </w:rPr>
        <w:t># Add user to docker group</w:t>
      </w:r>
    </w:p>
    <w:p>
      <w:pPr>
        <w:shd w:val="clear" w:color="auto" w:fill="EEF4FA"/>
        <w:spacing w:before="0" w:after="0"/>
        <w:ind w:left="432"/>
      </w:pPr>
      <w:r>
        <w:rPr>
          <w:rFonts w:ascii="Courier New" w:hAnsi="Courier New"/>
          <w:color w:val="1A5376"/>
          <w:sz w:val="18"/>
        </w:rPr>
        <w:t>usermod -aG docker &lt;username&gt;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Verify group membership</w:t>
      </w:r>
    </w:p>
    <w:p>
      <w:pPr>
        <w:shd w:val="clear" w:color="auto" w:fill="EEF4FA"/>
        <w:spacing w:before="0" w:after="0"/>
        <w:ind w:left="432"/>
      </w:pPr>
      <w:r>
        <w:rPr>
          <w:rFonts w:ascii="Courier New" w:hAnsi="Courier New"/>
          <w:color w:val="1A5376"/>
          <w:sz w:val="18"/>
        </w:rPr>
        <w:t>id &lt;username&gt;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The user must log out and back in for group changes to take effect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Verify docker group exists</w:t>
      </w:r>
    </w:p>
    <w:p>
      <w:pPr>
        <w:shd w:val="clear" w:color="auto" w:fill="EEF4FA"/>
        <w:spacing w:before="0" w:after="0"/>
        <w:ind w:left="432"/>
      </w:pPr>
      <w:r>
        <w:rPr>
          <w:rFonts w:ascii="Courier New" w:hAnsi="Courier New"/>
          <w:color w:val="1A5376"/>
          <w:sz w:val="18"/>
        </w:rPr>
        <w:t>cat /etc/group | grep docker</w:t>
      </w:r>
    </w:p>
    <w:p>
      <w:pPr>
        <w:shd w:val="clear" w:color="auto" w:fill="FFF3CD"/>
      </w:pPr>
      <w:r>
        <w:rPr>
          <w:rFonts w:ascii="Arial" w:hAnsi="Arial"/>
          <w:b/>
          <w:color w:val="B83600"/>
          <w:sz w:val="22"/>
        </w:rPr>
        <w:t xml:space="preserve">⚠ NOTE:  </w:t>
      </w:r>
      <w:r>
        <w:rPr>
          <w:rFonts w:ascii="Arial" w:hAnsi="Arial"/>
          <w:b/>
          <w:color w:val="6D2700"/>
          <w:sz w:val="22"/>
        </w:rPr>
        <w:t>Do NOT add users to the sudoers file just to run Docker. Add them to the docker group instead. Being in the docker group is sufficient and does not give full sudo/root privileges to the system.</w:t>
      </w:r>
    </w:p>
    <w:p>
      <w:pPr>
        <w:shd w:val="clear" w:color="auto" w:fill="F5E6E0"/>
      </w:pPr>
      <w:r>
        <w:rPr>
          <w:rFonts w:ascii="Arial" w:hAnsi="Arial"/>
          <w:b/>
          <w:color w:val="A02B0B"/>
          <w:sz w:val="26"/>
          <w:u w:val="single"/>
        </w:rPr>
        <w:t>Linux Capabilities</w:t>
      </w:r>
    </w:p>
    <w:p>
      <w:r>
        <w:rPr>
          <w:rFonts w:ascii="Arial" w:hAnsi="Arial"/>
          <w:color w:val="1A1A1A"/>
          <w:sz w:val="22"/>
        </w:rPr>
        <w:t>Linux capabilities break down the monolithic root privilege into fine-grained units. For example, the ability to set immutable bits on files is one capability (LINUX_IMMUTABLE). Docker containers are assigned a default set of capabilities at startup. Capabilities NOT in the default set are unavailable to the container, even if you are "root" inside the container.</w:t>
      </w:r>
    </w:p>
    <w:p>
      <w:pPr>
        <w:shd w:val="clear" w:color="auto" w:fill="EEF4FA"/>
        <w:spacing w:before="0" w:after="0"/>
        <w:ind w:left="432"/>
      </w:pPr>
      <w:r>
        <w:rPr>
          <w:rFonts w:ascii="Courier New" w:hAnsi="Courier New"/>
          <w:color w:val="1A5376"/>
          <w:sz w:val="18"/>
        </w:rPr>
        <w:t># Add a capability when running a container</w:t>
      </w:r>
    </w:p>
    <w:p>
      <w:pPr>
        <w:shd w:val="clear" w:color="auto" w:fill="EEF4FA"/>
        <w:spacing w:before="0" w:after="0"/>
        <w:ind w:left="432"/>
      </w:pPr>
      <w:r>
        <w:rPr>
          <w:rFonts w:ascii="Courier New" w:hAnsi="Courier New"/>
          <w:color w:val="1A5376"/>
          <w:sz w:val="18"/>
        </w:rPr>
        <w:t>docker run --cap-add LINUX_IMMUTABLE amazon-linux bash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Drop a capability from a container</w:t>
      </w:r>
    </w:p>
    <w:p>
      <w:pPr>
        <w:shd w:val="clear" w:color="auto" w:fill="EEF4FA"/>
        <w:spacing w:before="0" w:after="0"/>
        <w:ind w:left="432"/>
      </w:pPr>
      <w:r>
        <w:rPr>
          <w:rFonts w:ascii="Courier New" w:hAnsi="Courier New"/>
          <w:color w:val="1A5376"/>
          <w:sz w:val="18"/>
        </w:rPr>
        <w:t>docker run --cap-drop NET_RAW nginx</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Multiple capabilities</w:t>
      </w:r>
    </w:p>
    <w:p>
      <w:pPr>
        <w:shd w:val="clear" w:color="auto" w:fill="EEF4FA"/>
        <w:spacing w:before="0" w:after="0"/>
        <w:ind w:left="432"/>
      </w:pPr>
      <w:r>
        <w:rPr>
          <w:rFonts w:ascii="Courier New" w:hAnsi="Courier New"/>
          <w:color w:val="1A5376"/>
          <w:sz w:val="18"/>
        </w:rPr>
        <w:t>docker run --cap-add SYS_PTRACE --cap-drop NET_RAW nginx</w:t>
      </w:r>
    </w:p>
    <w:p>
      <w:pPr>
        <w:spacing w:before="80" w:after="80"/>
      </w:pPr>
    </w:p>
    <w:p>
      <w:r>
        <w:rPr>
          <w:rFonts w:ascii="Arial" w:hAnsi="Arial"/>
          <w:color w:val="1A1A1A"/>
          <w:sz w:val="22"/>
        </w:rPr>
        <w:t>Example: inside a default container, running chattr +i test.txt (sets immutable bit) fails with "Operation not permitted" even though you are root, because LINUX_IMMUTABLE is not in the default capability set. Adding --cap-add LINUX_IMMUTABLE makes it work.</w:t>
      </w:r>
    </w:p>
    <w:p>
      <w:pPr>
        <w:shd w:val="clear" w:color="auto" w:fill="FFF3CD"/>
      </w:pPr>
      <w:r>
        <w:rPr>
          <w:rFonts w:ascii="Arial" w:hAnsi="Arial"/>
          <w:b/>
          <w:color w:val="B83600"/>
          <w:sz w:val="22"/>
        </w:rPr>
        <w:t xml:space="preserve">⚠ NOTE:  </w:t>
      </w:r>
      <w:r>
        <w:rPr>
          <w:rFonts w:ascii="Arial" w:hAnsi="Arial"/>
          <w:b/>
          <w:color w:val="6D2700"/>
          <w:sz w:val="22"/>
        </w:rPr>
        <w:t>Capabilities = Principle of Least Privilege. Only give containers the capabilities they actually need. This reduces the blast radius if a container is compromised.</w:t>
      </w:r>
    </w:p>
    <w:p>
      <w:pPr>
        <w:shd w:val="clear" w:color="auto" w:fill="F5E6E0"/>
      </w:pPr>
      <w:r>
        <w:rPr>
          <w:rFonts w:ascii="Arial" w:hAnsi="Arial"/>
          <w:b/>
          <w:color w:val="A02B0B"/>
          <w:sz w:val="26"/>
          <w:u w:val="single"/>
        </w:rPr>
        <w:t>Privileged Containers</w:t>
      </w:r>
    </w:p>
    <w:p>
      <w:r>
        <w:rPr>
          <w:rFonts w:ascii="Arial" w:hAnsi="Arial"/>
          <w:color w:val="1A1A1A"/>
          <w:sz w:val="22"/>
        </w:rPr>
        <w:t>A privileged container is given ALL Linux capabilities AND direct access to all host devices (/dev/*). It bypasses the capability restrictions entirely. A privileged container has nearly the same access to the host as a process running directly on the host OS.</w:t>
      </w:r>
    </w:p>
    <w:p>
      <w:pPr>
        <w:shd w:val="clear" w:color="auto" w:fill="EEF4FA"/>
        <w:spacing w:before="0" w:after="0"/>
        <w:ind w:left="432"/>
      </w:pPr>
      <w:r>
        <w:rPr>
          <w:rFonts w:ascii="Courier New" w:hAnsi="Courier New"/>
          <w:color w:val="1A5376"/>
          <w:sz w:val="18"/>
        </w:rPr>
        <w:t># Run a privileged container</w:t>
      </w:r>
    </w:p>
    <w:p>
      <w:pPr>
        <w:shd w:val="clear" w:color="auto" w:fill="EEF4FA"/>
        <w:spacing w:before="0" w:after="0"/>
        <w:ind w:left="432"/>
      </w:pPr>
      <w:r>
        <w:rPr>
          <w:rFonts w:ascii="Courier New" w:hAnsi="Courier New"/>
          <w:color w:val="1A5376"/>
          <w:sz w:val="18"/>
        </w:rPr>
        <w:t>docker run --privileged -it amazon-linux bash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Inside privileged container: ALL host devices are visible</w:t>
      </w:r>
    </w:p>
    <w:p>
      <w:pPr>
        <w:shd w:val="clear" w:color="auto" w:fill="EEF4FA"/>
        <w:spacing w:before="0" w:after="0"/>
        <w:ind w:left="432"/>
      </w:pPr>
      <w:r>
        <w:rPr>
          <w:rFonts w:ascii="Courier New" w:hAnsi="Courier New"/>
          <w:color w:val="1A5376"/>
          <w:sz w:val="18"/>
        </w:rPr>
        <w:t>ls /dev    # shows vda, vdb, sda etc. just like on the host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Capabilities are unrestricted in privileged containers</w:t>
      </w:r>
    </w:p>
    <w:p>
      <w:pPr>
        <w:shd w:val="clear" w:color="auto" w:fill="EEF4FA"/>
        <w:spacing w:before="0" w:after="0"/>
        <w:ind w:left="432"/>
      </w:pPr>
      <w:r>
        <w:rPr>
          <w:rFonts w:ascii="Courier New" w:hAnsi="Courier New"/>
          <w:color w:val="1A5376"/>
          <w:sz w:val="18"/>
        </w:rPr>
        <w:t>chattr +i test.txt    # works — LINUX_IMMUTABLE is available</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r>
          </w:p>
        </w:tc>
        <w:tc>
          <w:tcPr>
            <w:tcW w:type="dxa" w:w="3120"/>
            <w:shd w:val="clear" w:color="auto" w:fill="1A5376"/>
          </w:tcPr>
          <w:p>
            <w:r/>
            <w:r>
              <w:rPr>
                <w:rFonts w:ascii="Arial" w:hAnsi="Arial"/>
                <w:b/>
                <w:color w:val="FFFFFF"/>
                <w:sz w:val="18"/>
              </w:rPr>
              <w:t>Normal Container</w:t>
            </w:r>
          </w:p>
        </w:tc>
        <w:tc>
          <w:tcPr>
            <w:tcW w:type="dxa" w:w="3120"/>
            <w:shd w:val="clear" w:color="auto" w:fill="1A5376"/>
          </w:tcPr>
          <w:p>
            <w:r/>
            <w:r>
              <w:rPr>
                <w:rFonts w:ascii="Arial" w:hAnsi="Arial"/>
                <w:b/>
                <w:color w:val="FFFFFF"/>
                <w:sz w:val="18"/>
              </w:rPr>
              <w:t>Privileged Container</w:t>
            </w:r>
          </w:p>
        </w:tc>
      </w:tr>
      <w:tr>
        <w:tc>
          <w:tcPr>
            <w:tcW w:type="dxa" w:w="3120"/>
          </w:tcPr>
          <w:p>
            <w:r/>
            <w:r>
              <w:rPr>
                <w:rFonts w:ascii="Arial" w:hAnsi="Arial"/>
                <w:color w:val="1A1A1A"/>
                <w:sz w:val="18"/>
              </w:rPr>
              <w:t>Capabilities</w:t>
            </w:r>
          </w:p>
        </w:tc>
        <w:tc>
          <w:tcPr>
            <w:tcW w:type="dxa" w:w="3120"/>
          </w:tcPr>
          <w:p>
            <w:r/>
            <w:r>
              <w:rPr>
                <w:rFonts w:ascii="Arial" w:hAnsi="Arial"/>
                <w:color w:val="1A1A1A"/>
                <w:sz w:val="18"/>
              </w:rPr>
              <w:t>Default subset only</w:t>
            </w:r>
          </w:p>
        </w:tc>
        <w:tc>
          <w:tcPr>
            <w:tcW w:type="dxa" w:w="3120"/>
          </w:tcPr>
          <w:p>
            <w:r/>
            <w:r>
              <w:rPr>
                <w:rFonts w:ascii="Arial" w:hAnsi="Arial"/>
                <w:color w:val="1A1A1A"/>
                <w:sz w:val="18"/>
              </w:rPr>
              <w:t>ALL capabilities</w:t>
            </w:r>
          </w:p>
        </w:tc>
      </w:tr>
      <w:tr>
        <w:tc>
          <w:tcPr>
            <w:tcW w:type="dxa" w:w="3120"/>
            <w:shd w:val="clear" w:color="auto" w:fill="EEF4FA"/>
          </w:tcPr>
          <w:p>
            <w:r/>
            <w:r>
              <w:rPr>
                <w:rFonts w:ascii="Arial" w:hAnsi="Arial"/>
                <w:color w:val="1A1A1A"/>
                <w:sz w:val="18"/>
              </w:rPr>
              <w:t>Host devices (/dev/*)</w:t>
            </w:r>
          </w:p>
        </w:tc>
        <w:tc>
          <w:tcPr>
            <w:tcW w:type="dxa" w:w="3120"/>
            <w:shd w:val="clear" w:color="auto" w:fill="EEF4FA"/>
          </w:tcPr>
          <w:p>
            <w:r/>
            <w:r>
              <w:rPr>
                <w:rFonts w:ascii="Arial" w:hAnsi="Arial"/>
                <w:color w:val="1A1A1A"/>
                <w:sz w:val="18"/>
              </w:rPr>
              <w:t>Not accessible</w:t>
            </w:r>
          </w:p>
        </w:tc>
        <w:tc>
          <w:tcPr>
            <w:tcW w:type="dxa" w:w="3120"/>
            <w:shd w:val="clear" w:color="auto" w:fill="EEF4FA"/>
          </w:tcPr>
          <w:p>
            <w:r/>
            <w:r>
              <w:rPr>
                <w:rFonts w:ascii="Arial" w:hAnsi="Arial"/>
                <w:color w:val="1A1A1A"/>
                <w:sz w:val="18"/>
              </w:rPr>
              <w:t>Full access</w:t>
            </w:r>
          </w:p>
        </w:tc>
      </w:tr>
      <w:tr>
        <w:tc>
          <w:tcPr>
            <w:tcW w:type="dxa" w:w="3120"/>
          </w:tcPr>
          <w:p>
            <w:r/>
            <w:r>
              <w:rPr>
                <w:rFonts w:ascii="Arial" w:hAnsi="Arial"/>
                <w:color w:val="1A1A1A"/>
                <w:sz w:val="18"/>
              </w:rPr>
              <w:t>Security</w:t>
            </w:r>
          </w:p>
        </w:tc>
        <w:tc>
          <w:tcPr>
            <w:tcW w:type="dxa" w:w="3120"/>
          </w:tcPr>
          <w:p>
            <w:r/>
            <w:r>
              <w:rPr>
                <w:rFonts w:ascii="Arial" w:hAnsi="Arial"/>
                <w:color w:val="1A1A1A"/>
                <w:sz w:val="18"/>
              </w:rPr>
              <w:t>Isolated</w:t>
            </w:r>
          </w:p>
        </w:tc>
        <w:tc>
          <w:tcPr>
            <w:tcW w:type="dxa" w:w="3120"/>
          </w:tcPr>
          <w:p>
            <w:r/>
            <w:r>
              <w:rPr>
                <w:rFonts w:ascii="Arial" w:hAnsi="Arial"/>
                <w:color w:val="1A1A1A"/>
                <w:sz w:val="18"/>
              </w:rPr>
              <w:t>Near-host level access</w:t>
            </w:r>
          </w:p>
        </w:tc>
      </w:tr>
      <w:tr>
        <w:tc>
          <w:tcPr>
            <w:tcW w:type="dxa" w:w="3120"/>
            <w:shd w:val="clear" w:color="auto" w:fill="EEF4FA"/>
          </w:tcPr>
          <w:p>
            <w:r/>
            <w:r>
              <w:rPr>
                <w:rFonts w:ascii="Arial" w:hAnsi="Arial"/>
                <w:color w:val="1A1A1A"/>
                <w:sz w:val="18"/>
              </w:rPr>
              <w:t>Use case</w:t>
            </w:r>
          </w:p>
        </w:tc>
        <w:tc>
          <w:tcPr>
            <w:tcW w:type="dxa" w:w="3120"/>
            <w:shd w:val="clear" w:color="auto" w:fill="EEF4FA"/>
          </w:tcPr>
          <w:p>
            <w:r/>
            <w:r>
              <w:rPr>
                <w:rFonts w:ascii="Arial" w:hAnsi="Arial"/>
                <w:color w:val="1A1A1A"/>
                <w:sz w:val="18"/>
              </w:rPr>
              <w:t>All standard workloads</w:t>
            </w:r>
          </w:p>
        </w:tc>
        <w:tc>
          <w:tcPr>
            <w:tcW w:type="dxa" w:w="3120"/>
            <w:shd w:val="clear" w:color="auto" w:fill="EEF4FA"/>
          </w:tcPr>
          <w:p>
            <w:r/>
            <w:r>
              <w:rPr>
                <w:rFonts w:ascii="Arial" w:hAnsi="Arial"/>
                <w:color w:val="1A1A1A"/>
                <w:sz w:val="18"/>
              </w:rPr>
              <w:t>Docker-in-Docker, kernel operations</w:t>
            </w:r>
          </w:p>
        </w:tc>
      </w:tr>
      <w:tr>
        <w:tc>
          <w:tcPr>
            <w:tcW w:type="dxa" w:w="3120"/>
          </w:tcPr>
          <w:p>
            <w:r/>
            <w:r>
              <w:rPr>
                <w:rFonts w:ascii="Arial" w:hAnsi="Arial"/>
                <w:color w:val="1A1A1A"/>
                <w:sz w:val="18"/>
              </w:rPr>
              <w:t>Risk</w:t>
            </w:r>
          </w:p>
        </w:tc>
        <w:tc>
          <w:tcPr>
            <w:tcW w:type="dxa" w:w="3120"/>
          </w:tcPr>
          <w:p>
            <w:r/>
            <w:r>
              <w:rPr>
                <w:rFonts w:ascii="Arial" w:hAnsi="Arial"/>
                <w:color w:val="1A1A1A"/>
                <w:sz w:val="18"/>
              </w:rPr>
              <w:t>Low</w:t>
            </w:r>
          </w:p>
        </w:tc>
        <w:tc>
          <w:tcPr>
            <w:tcW w:type="dxa" w:w="3120"/>
          </w:tcPr>
          <w:p>
            <w:r/>
            <w:r>
              <w:rPr>
                <w:rFonts w:ascii="Arial" w:hAnsi="Arial"/>
                <w:color w:val="1A1A1A"/>
                <w:sz w:val="18"/>
              </w:rPr>
              <w:t>High — should be restricted</w:t>
            </w:r>
          </w:p>
        </w:tc>
      </w:tr>
    </w:tbl>
    <w:p/>
    <w:p>
      <w:pPr>
        <w:shd w:val="clear" w:color="auto" w:fill="FFF3CD"/>
      </w:pPr>
      <w:r>
        <w:rPr>
          <w:rFonts w:ascii="Arial" w:hAnsi="Arial"/>
          <w:b/>
          <w:color w:val="B83600"/>
          <w:sz w:val="22"/>
        </w:rPr>
        <w:t xml:space="preserve">⚠ NOTE:  </w:t>
      </w:r>
      <w:r>
        <w:rPr>
          <w:rFonts w:ascii="Arial" w:hAnsi="Arial"/>
          <w:b/>
          <w:color w:val="6D2700"/>
          <w:sz w:val="22"/>
        </w:rPr>
        <w:t>Never run privileged containers in production without strong justification. If a privileged container is compromised, the attacker effectively has root on the host. Use --cap-add for individual capabilities instead.</w:t>
      </w:r>
    </w:p>
    <w:p>
      <w:pPr>
        <w:shd w:val="clear" w:color="auto" w:fill="F5E6E0"/>
      </w:pPr>
      <w:r>
        <w:rPr>
          <w:rFonts w:ascii="Arial" w:hAnsi="Arial"/>
          <w:b/>
          <w:color w:val="A02B0B"/>
          <w:sz w:val="26"/>
          <w:u w:val="single"/>
        </w:rPr>
        <w:t>Container Security Scanning (DTR)</w:t>
      </w:r>
    </w:p>
    <w:p>
      <w:r>
        <w:rPr>
          <w:rFonts w:ascii="Arial" w:hAnsi="Arial"/>
          <w:color w:val="1A1A1A"/>
          <w:sz w:val="22"/>
        </w:rPr>
        <w:t>Docker Trusted Registry (DTR) has a built-in security scanning feature that analyzes container images for known vulnerabilities. It checks the image layers against CVE (Common Vulnerabilities and Exposures) databases and reports findings.</w:t>
      </w:r>
    </w:p>
    <w:p>
      <w:pPr>
        <w:ind w:left="360"/>
      </w:pPr>
      <w:r>
        <w:rPr>
          <w:rFonts w:ascii="Arial" w:hAnsi="Arial"/>
          <w:color w:val="A02B0B"/>
          <w:sz w:val="22"/>
        </w:rPr>
        <w:t xml:space="preserve">• </w:t>
      </w:r>
      <w:r>
        <w:rPr>
          <w:rFonts w:ascii="Arial" w:hAnsi="Arial"/>
          <w:color w:val="1A1A1A"/>
          <w:sz w:val="22"/>
        </w:rPr>
        <w:t>Scans image layers against CVE databases automatically when images are pushed</w:t>
      </w:r>
    </w:p>
    <w:p>
      <w:pPr>
        <w:ind w:left="360"/>
      </w:pPr>
      <w:r>
        <w:rPr>
          <w:rFonts w:ascii="Arial" w:hAnsi="Arial"/>
          <w:color w:val="A02B0B"/>
          <w:sz w:val="22"/>
        </w:rPr>
        <w:t xml:space="preserve">• </w:t>
      </w:r>
      <w:r>
        <w:rPr>
          <w:rFonts w:ascii="Arial" w:hAnsi="Arial"/>
          <w:color w:val="1A1A1A"/>
          <w:sz w:val="22"/>
        </w:rPr>
        <w:t>Shows clean (no vulnerabilities) or a list of CVEs with severity</w:t>
      </w:r>
    </w:p>
    <w:p>
      <w:pPr>
        <w:ind w:left="360"/>
      </w:pPr>
      <w:r>
        <w:rPr>
          <w:rFonts w:ascii="Arial" w:hAnsi="Arial"/>
          <w:color w:val="A02B0B"/>
          <w:sz w:val="22"/>
        </w:rPr>
        <w:t xml:space="preserve">• </w:t>
      </w:r>
      <w:r>
        <w:rPr>
          <w:rFonts w:ascii="Arial" w:hAnsi="Arial"/>
          <w:color w:val="1A1A1A"/>
          <w:sz w:val="22"/>
        </w:rPr>
        <w:t>Can be configured to trigger on push or run manually</w:t>
      </w:r>
    </w:p>
    <w:p>
      <w:pPr>
        <w:shd w:val="clear" w:color="auto" w:fill="F5E6E0"/>
      </w:pPr>
      <w:r>
        <w:rPr>
          <w:rFonts w:ascii="Arial" w:hAnsi="Arial"/>
          <w:b/>
          <w:color w:val="A02B0B"/>
          <w:sz w:val="26"/>
          <w:u w:val="single"/>
        </w:rPr>
        <w:t>DTR Webhooks</w:t>
      </w:r>
    </w:p>
    <w:p>
      <w:r>
        <w:rPr>
          <w:rFonts w:ascii="Arial" w:hAnsi="Arial"/>
          <w:color w:val="1A1A1A"/>
          <w:sz w:val="22"/>
        </w:rPr>
        <w:t>DTR can send HTTP POST notifications (webhooks) to external systems when certain events occur. This enables CI/CD integration — DTR tells Jenkins when a security scan is complete, and Jenkins can then pull the image for further processing like unit testing.</w:t>
      </w:r>
    </w:p>
    <w:p>
      <w:pPr>
        <w:ind w:left="360"/>
      </w:pPr>
      <w:r>
        <w:rPr>
          <w:rFonts w:ascii="Arial" w:hAnsi="Arial"/>
          <w:color w:val="A02B0B"/>
          <w:sz w:val="22"/>
        </w:rPr>
        <w:t xml:space="preserve">• </w:t>
      </w:r>
      <w:r>
        <w:rPr>
          <w:rFonts w:ascii="Arial" w:hAnsi="Arial"/>
          <w:b/>
          <w:color w:val="1A1A1A"/>
          <w:sz w:val="22"/>
        </w:rPr>
        <w:t>Location</w:t>
      </w:r>
      <w:r>
        <w:rPr>
          <w:rFonts w:ascii="Arial" w:hAnsi="Arial"/>
          <w:color w:val="555555"/>
          <w:sz w:val="22"/>
        </w:rPr>
        <w:t xml:space="preserve"> — Configured per repository (not globally)</w:t>
      </w:r>
    </w:p>
    <w:p>
      <w:pPr>
        <w:ind w:left="360"/>
      </w:pPr>
      <w:r>
        <w:rPr>
          <w:rFonts w:ascii="Arial" w:hAnsi="Arial"/>
          <w:color w:val="A02B0B"/>
          <w:sz w:val="22"/>
        </w:rPr>
        <w:t xml:space="preserve">• </w:t>
      </w:r>
      <w:r>
        <w:rPr>
          <w:rFonts w:ascii="Arial" w:hAnsi="Arial"/>
          <w:b/>
          <w:color w:val="1A1A1A"/>
          <w:sz w:val="22"/>
        </w:rPr>
        <w:t>Event types</w:t>
      </w:r>
      <w:r>
        <w:rPr>
          <w:rFonts w:ascii="Arial" w:hAnsi="Arial"/>
          <w:color w:val="555555"/>
          <w:sz w:val="22"/>
        </w:rPr>
        <w:t xml:space="preserve"> — "Tag pushed to repository" or "Security scan completed"</w:t>
      </w:r>
    </w:p>
    <w:p>
      <w:pPr>
        <w:ind w:left="360"/>
      </w:pPr>
      <w:r>
        <w:rPr>
          <w:rFonts w:ascii="Arial" w:hAnsi="Arial"/>
          <w:color w:val="A02B0B"/>
          <w:sz w:val="22"/>
        </w:rPr>
        <w:t xml:space="preserve">• </w:t>
      </w:r>
      <w:r>
        <w:rPr>
          <w:rFonts w:ascii="Arial" w:hAnsi="Arial"/>
          <w:b/>
          <w:color w:val="1A1A1A"/>
          <w:sz w:val="22"/>
        </w:rPr>
        <w:t>Webhook URL</w:t>
      </w:r>
      <w:r>
        <w:rPr>
          <w:rFonts w:ascii="Arial" w:hAnsi="Arial"/>
          <w:color w:val="555555"/>
          <w:sz w:val="22"/>
        </w:rPr>
        <w:t xml:space="preserve"> — URL of Jenkins, build system, or any HTTP endpoint</w:t>
      </w:r>
    </w:p>
    <w:p>
      <w:pPr>
        <w:shd w:val="clear" w:color="auto" w:fill="FFF3CD"/>
      </w:pPr>
      <w:r>
        <w:rPr>
          <w:rFonts w:ascii="Arial" w:hAnsi="Arial"/>
          <w:b/>
          <w:color w:val="B83600"/>
          <w:sz w:val="22"/>
        </w:rPr>
        <w:t xml:space="preserve">⚠ NOTE:  </w:t>
      </w:r>
      <w:r>
        <w:rPr>
          <w:rFonts w:ascii="Arial" w:hAnsi="Arial"/>
          <w:b/>
          <w:color w:val="6D2700"/>
          <w:sz w:val="22"/>
        </w:rPr>
        <w:t>For the DCA exam: webhooks are under the repository settings. Know the event type "security scan completed" for the CI/CD integration scenario.</w:t>
      </w:r>
    </w:p>
    <w:p/>
    <w:p>
      <w:pPr>
        <w:shd w:val="clear" w:color="auto" w:fill="164E2C"/>
      </w:pPr>
      <w:r>
        <w:rPr>
          <w:rFonts w:ascii="Arial" w:hAnsi="Arial"/>
          <w:b/>
          <w:color w:val="FFFFFF"/>
          <w:sz w:val="32"/>
        </w:rPr>
        <w:t>PHASE 9 — DOCKER ENTERPRISE: UCP</w:t>
      </w:r>
    </w:p>
    <w:p>
      <w:pPr>
        <w:shd w:val="clear" w:color="auto" w:fill="F5E6E0"/>
      </w:pPr>
      <w:r>
        <w:rPr>
          <w:rFonts w:ascii="Arial" w:hAnsi="Arial"/>
          <w:b/>
          <w:color w:val="A02B0B"/>
          <w:sz w:val="26"/>
          <w:u w:val="single"/>
        </w:rPr>
        <w:t>Universal Control Plane (UCP)</w:t>
      </w:r>
    </w:p>
    <w:p>
      <w:r>
        <w:rPr>
          <w:rFonts w:ascii="Arial" w:hAnsi="Arial"/>
          <w:color w:val="1A1A1A"/>
          <w:sz w:val="22"/>
        </w:rPr>
        <w:t>Universal Control Plane is Docker's enterprise-grade cluster management GUI. It runs as a containerized application on top of Docker EE. Instead of managing your swarm cluster via CLI commands, UCP gives you a web interface to manage containers, services, networks, volumes, users, and permissions.</w:t>
      </w:r>
    </w:p>
    <w:p>
      <w:pPr>
        <w:spacing w:before="80" w:after="80"/>
      </w:pPr>
    </w:p>
    <w:p>
      <w:r>
        <w:rPr>
          <w:rFonts w:ascii="Arial" w:hAnsi="Arial"/>
          <w:b/>
          <w:color w:val="7B368A"/>
          <w:sz w:val="24"/>
        </w:rPr>
        <w:t>UCP Minimum Requirements</w:t>
      </w:r>
    </w:p>
    <w:p>
      <w:pPr>
        <w:ind w:left="360"/>
      </w:pPr>
      <w:r>
        <w:rPr>
          <w:rFonts w:ascii="Arial" w:hAnsi="Arial"/>
          <w:color w:val="A02B0B"/>
          <w:sz w:val="22"/>
        </w:rPr>
        <w:t xml:space="preserve">• </w:t>
      </w:r>
      <w:r>
        <w:rPr>
          <w:rFonts w:ascii="Arial" w:hAnsi="Arial"/>
          <w:b/>
          <w:color w:val="1A1A1A"/>
          <w:sz w:val="22"/>
        </w:rPr>
        <w:t>Docker EE</w:t>
      </w:r>
      <w:r>
        <w:rPr>
          <w:rFonts w:ascii="Arial" w:hAnsi="Arial"/>
          <w:color w:val="555555"/>
          <w:sz w:val="22"/>
        </w:rPr>
        <w:t xml:space="preserve"> — Docker Enterprise Edition must be running on all nodes</w:t>
      </w:r>
    </w:p>
    <w:p>
      <w:pPr>
        <w:ind w:left="360"/>
      </w:pPr>
      <w:r>
        <w:rPr>
          <w:rFonts w:ascii="Arial" w:hAnsi="Arial"/>
          <w:color w:val="A02B0B"/>
          <w:sz w:val="22"/>
        </w:rPr>
        <w:t xml:space="preserve">• </w:t>
      </w:r>
      <w:r>
        <w:rPr>
          <w:rFonts w:ascii="Arial" w:hAnsi="Arial"/>
          <w:b/>
          <w:color w:val="1A1A1A"/>
          <w:sz w:val="22"/>
        </w:rPr>
        <w:t>Manager nodes</w:t>
      </w:r>
      <w:r>
        <w:rPr>
          <w:rFonts w:ascii="Arial" w:hAnsi="Arial"/>
          <w:color w:val="555555"/>
          <w:sz w:val="22"/>
        </w:rPr>
        <w:t xml:space="preserve"> — 8 GB RAM (recommended: 16 GB)</w:t>
      </w:r>
    </w:p>
    <w:p>
      <w:pPr>
        <w:ind w:left="360"/>
      </w:pPr>
      <w:r>
        <w:rPr>
          <w:rFonts w:ascii="Arial" w:hAnsi="Arial"/>
          <w:color w:val="A02B0B"/>
          <w:sz w:val="22"/>
        </w:rPr>
        <w:t xml:space="preserve">• </w:t>
      </w:r>
      <w:r>
        <w:rPr>
          <w:rFonts w:ascii="Arial" w:hAnsi="Arial"/>
          <w:b/>
          <w:color w:val="1A1A1A"/>
          <w:sz w:val="22"/>
        </w:rPr>
        <w:t>Worker nodes</w:t>
      </w:r>
      <w:r>
        <w:rPr>
          <w:rFonts w:ascii="Arial" w:hAnsi="Arial"/>
          <w:color w:val="555555"/>
          <w:sz w:val="22"/>
        </w:rPr>
        <w:t xml:space="preserve"> — 4 GB RAM</w:t>
      </w:r>
    </w:p>
    <w:p>
      <w:pPr>
        <w:ind w:left="360"/>
      </w:pPr>
      <w:r>
        <w:rPr>
          <w:rFonts w:ascii="Arial" w:hAnsi="Arial"/>
          <w:color w:val="A02B0B"/>
          <w:sz w:val="22"/>
        </w:rPr>
        <w:t xml:space="preserve">• </w:t>
      </w:r>
      <w:r>
        <w:rPr>
          <w:rFonts w:ascii="Arial" w:hAnsi="Arial"/>
          <w:b/>
          <w:color w:val="1A1A1A"/>
          <w:sz w:val="22"/>
        </w:rPr>
        <w:t>Disk — managers</w:t>
      </w:r>
      <w:r>
        <w:rPr>
          <w:rFonts w:ascii="Arial" w:hAnsi="Arial"/>
          <w:color w:val="555555"/>
          <w:sz w:val="22"/>
        </w:rPr>
        <w:t xml:space="preserve"> — 5 GB free disk space for /var partition (manager)</w:t>
      </w:r>
    </w:p>
    <w:p>
      <w:pPr>
        <w:ind w:left="360"/>
      </w:pPr>
      <w:r>
        <w:rPr>
          <w:rFonts w:ascii="Arial" w:hAnsi="Arial"/>
          <w:color w:val="A02B0B"/>
          <w:sz w:val="22"/>
        </w:rPr>
        <w:t xml:space="preserve">• </w:t>
      </w:r>
      <w:r>
        <w:rPr>
          <w:rFonts w:ascii="Arial" w:hAnsi="Arial"/>
          <w:b/>
          <w:color w:val="1A1A1A"/>
          <w:sz w:val="22"/>
        </w:rPr>
        <w:t>Disk — workers</w:t>
      </w:r>
      <w:r>
        <w:rPr>
          <w:rFonts w:ascii="Arial" w:hAnsi="Arial"/>
          <w:color w:val="555555"/>
          <w:sz w:val="22"/>
        </w:rPr>
        <w:t xml:space="preserve"> — 500 MB free disk space (workers)</w:t>
      </w:r>
    </w:p>
    <w:p>
      <w:pPr>
        <w:shd w:val="clear" w:color="auto" w:fill="F5E6E0"/>
      </w:pPr>
      <w:r>
        <w:rPr>
          <w:rFonts w:ascii="Arial" w:hAnsi="Arial"/>
          <w:b/>
          <w:color w:val="A02B0B"/>
          <w:sz w:val="26"/>
          <w:u w:val="single"/>
        </w:rPr>
        <w:t>UCP Client Bundles</w:t>
      </w:r>
    </w:p>
    <w:p>
      <w:r>
        <w:rPr>
          <w:rFonts w:ascii="Arial" w:hAnsi="Arial"/>
          <w:color w:val="1A1A1A"/>
          <w:sz w:val="22"/>
        </w:rPr>
        <w:t>A UCP Client Bundle is a set of TLS certificates that you download from UCP and configure on your local machine. Once configured, any Docker CLI command you run locally is actually executed on the remote UCP cluster. This is similar to kubeconfig in Kubernetes or AWS access keys for the AWS CLI.</w:t>
      </w:r>
    </w:p>
    <w:p>
      <w:pPr>
        <w:shd w:val="clear" w:color="auto" w:fill="EEF4FA"/>
        <w:spacing w:before="0" w:after="0"/>
        <w:ind w:left="432"/>
      </w:pPr>
      <w:r>
        <w:rPr>
          <w:rFonts w:ascii="Courier New" w:hAnsi="Courier New"/>
          <w:color w:val="1A5376"/>
          <w:sz w:val="18"/>
        </w:rPr>
        <w:t># Steps to use a client bundle:</w:t>
      </w:r>
    </w:p>
    <w:p>
      <w:pPr>
        <w:shd w:val="clear" w:color="auto" w:fill="EEF4FA"/>
        <w:spacing w:before="0" w:after="0"/>
        <w:ind w:left="432"/>
      </w:pPr>
      <w:r>
        <w:rPr>
          <w:rFonts w:ascii="Courier New" w:hAnsi="Courier New"/>
          <w:color w:val="1A5376"/>
          <w:sz w:val="18"/>
        </w:rPr>
        <w:t># 1. Login to UCP web console</w:t>
      </w:r>
    </w:p>
    <w:p>
      <w:pPr>
        <w:shd w:val="clear" w:color="auto" w:fill="EEF4FA"/>
        <w:spacing w:before="0" w:after="0"/>
        <w:ind w:left="432"/>
      </w:pPr>
      <w:r>
        <w:rPr>
          <w:rFonts w:ascii="Courier New" w:hAnsi="Courier New"/>
          <w:color w:val="1A5376"/>
          <w:sz w:val="18"/>
        </w:rPr>
        <w:t># 2. Go to user profile → Client Bundle</w:t>
      </w:r>
    </w:p>
    <w:p>
      <w:pPr>
        <w:shd w:val="clear" w:color="auto" w:fill="EEF4FA"/>
        <w:spacing w:before="0" w:after="0"/>
        <w:ind w:left="432"/>
      </w:pPr>
      <w:r>
        <w:rPr>
          <w:rFonts w:ascii="Courier New" w:hAnsi="Courier New"/>
          <w:color w:val="1A5376"/>
          <w:sz w:val="18"/>
        </w:rPr>
        <w:t># 3. Click "New Client Bundle" → download ZIP</w:t>
      </w:r>
    </w:p>
    <w:p>
      <w:pPr>
        <w:shd w:val="clear" w:color="auto" w:fill="EEF4FA"/>
        <w:spacing w:before="0" w:after="0"/>
        <w:ind w:left="432"/>
      </w:pPr>
      <w:r>
        <w:rPr>
          <w:rFonts w:ascii="Courier New" w:hAnsi="Courier New"/>
          <w:color w:val="1A5376"/>
          <w:sz w:val="18"/>
        </w:rPr>
        <w:t># 4. Extract the ZIP on your local machine</w:t>
      </w:r>
    </w:p>
    <w:p>
      <w:pPr>
        <w:shd w:val="clear" w:color="auto" w:fill="EEF4FA"/>
        <w:spacing w:before="0" w:after="0"/>
        <w:ind w:left="432"/>
      </w:pPr>
      <w:r>
        <w:rPr>
          <w:rFonts w:ascii="Courier New" w:hAnsi="Courier New"/>
          <w:color w:val="1A5376"/>
          <w:sz w:val="18"/>
        </w:rPr>
        <w:t># 5. Source the environment script</w:t>
      </w:r>
    </w:p>
    <w:p>
      <w:pPr>
        <w:shd w:val="clear" w:color="auto" w:fill="EEF4FA"/>
        <w:spacing w:before="0" w:after="0"/>
        <w:ind w:left="432"/>
      </w:pPr>
      <w:r>
        <w:rPr>
          <w:rFonts w:ascii="Courier New" w:hAnsi="Courier New"/>
          <w:color w:val="1A5376"/>
          <w:sz w:val="18"/>
        </w:rPr>
        <w:t>source env.sh</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Now your local docker commands run against the remote UCP</w:t>
      </w:r>
    </w:p>
    <w:p>
      <w:pPr>
        <w:shd w:val="clear" w:color="auto" w:fill="EEF4FA"/>
        <w:spacing w:before="0" w:after="0"/>
        <w:ind w:left="432"/>
      </w:pPr>
      <w:r>
        <w:rPr>
          <w:rFonts w:ascii="Courier New" w:hAnsi="Courier New"/>
          <w:color w:val="1A5376"/>
          <w:sz w:val="18"/>
        </w:rPr>
        <w:t>docker service create --name remote-nginx --replicas 2 nginx</w:t>
      </w:r>
    </w:p>
    <w:p>
      <w:pPr>
        <w:shd w:val="clear" w:color="auto" w:fill="EEF4FA"/>
        <w:spacing w:before="0" w:after="0"/>
        <w:ind w:left="432"/>
      </w:pPr>
      <w:r>
        <w:rPr>
          <w:rFonts w:ascii="Courier New" w:hAnsi="Courier New"/>
          <w:color w:val="1A5376"/>
          <w:sz w:val="18"/>
        </w:rPr>
        <w:t># This service is created on the UCP cluster, not your laptop</w:t>
      </w:r>
    </w:p>
    <w:p>
      <w:pPr>
        <w:shd w:val="clear" w:color="auto" w:fill="FFF3CD"/>
      </w:pPr>
      <w:r>
        <w:rPr>
          <w:rFonts w:ascii="Arial" w:hAnsi="Arial"/>
          <w:b/>
          <w:color w:val="B83600"/>
          <w:sz w:val="22"/>
        </w:rPr>
        <w:t xml:space="preserve">⚠ NOTE:  </w:t>
      </w:r>
      <w:r>
        <w:rPr>
          <w:rFonts w:ascii="Arial" w:hAnsi="Arial"/>
          <w:b/>
          <w:color w:val="6D2700"/>
          <w:sz w:val="22"/>
        </w:rPr>
        <w:t>Client bundles are USER-SPECIFIC. The permissions of the client bundle match the permissions of the UCP user it was generated for. An admin bundle has full cluster access; a dev bundle might only access specific namespaces.</w:t>
      </w:r>
    </w:p>
    <w:p/>
    <w:p>
      <w:pPr>
        <w:shd w:val="clear" w:color="auto" w:fill="164E2C"/>
      </w:pPr>
      <w:r>
        <w:rPr>
          <w:rFonts w:ascii="Arial" w:hAnsi="Arial"/>
          <w:b/>
          <w:color w:val="FFFFFF"/>
          <w:sz w:val="32"/>
        </w:rPr>
        <w:t>PHASE 10 — KUBERNETES (DCA Exam Context)</w:t>
      </w:r>
    </w:p>
    <w:p>
      <w:pPr>
        <w:shd w:val="clear" w:color="auto" w:fill="F5E6E0"/>
      </w:pPr>
      <w:r>
        <w:rPr>
          <w:rFonts w:ascii="Arial" w:hAnsi="Arial"/>
          <w:b/>
          <w:color w:val="A02B0B"/>
          <w:sz w:val="26"/>
          <w:u w:val="single"/>
        </w:rPr>
        <w:t>kubectl Basics</w:t>
      </w:r>
    </w:p>
    <w:p>
      <w:r>
        <w:rPr>
          <w:rFonts w:ascii="Arial" w:hAnsi="Arial"/>
          <w:color w:val="1A1A1A"/>
          <w:sz w:val="22"/>
        </w:rPr>
        <w:t>kubectl is the command-line tool for interacting with a Kubernetes cluster. The pattern is very similar to Docker CLI — docker run becomes kubectl run, docker ps becomes kubectl get pods. The key concept is that in Kubernetes, the unit of deployment is a Pod (not a bare container).</w:t>
      </w:r>
    </w:p>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t>Docker Command</w:t>
            </w:r>
          </w:p>
        </w:tc>
        <w:tc>
          <w:tcPr>
            <w:tcW w:type="dxa" w:w="3120"/>
            <w:shd w:val="clear" w:color="auto" w:fill="1A5376"/>
          </w:tcPr>
          <w:p>
            <w:r/>
            <w:r>
              <w:rPr>
                <w:rFonts w:ascii="Arial" w:hAnsi="Arial"/>
                <w:b/>
                <w:color w:val="FFFFFF"/>
                <w:sz w:val="18"/>
              </w:rPr>
              <w:t>kubectl Equivalent</w:t>
            </w:r>
          </w:p>
        </w:tc>
        <w:tc>
          <w:tcPr>
            <w:tcW w:type="dxa" w:w="3120"/>
            <w:shd w:val="clear" w:color="auto" w:fill="1A5376"/>
          </w:tcPr>
          <w:p>
            <w:r/>
            <w:r>
              <w:rPr>
                <w:rFonts w:ascii="Arial" w:hAnsi="Arial"/>
                <w:b/>
                <w:color w:val="FFFFFF"/>
                <w:sz w:val="18"/>
              </w:rPr>
              <w:t>Purpose</w:t>
            </w:r>
          </w:p>
        </w:tc>
      </w:tr>
      <w:tr>
        <w:tc>
          <w:tcPr>
            <w:tcW w:type="dxa" w:w="3120"/>
          </w:tcPr>
          <w:p>
            <w:r/>
            <w:r>
              <w:rPr>
                <w:rFonts w:ascii="Arial" w:hAnsi="Arial"/>
                <w:color w:val="1A1A1A"/>
                <w:sz w:val="18"/>
              </w:rPr>
              <w:t>docker run -d --name app nginx</w:t>
            </w:r>
          </w:p>
        </w:tc>
        <w:tc>
          <w:tcPr>
            <w:tcW w:type="dxa" w:w="3120"/>
          </w:tcPr>
          <w:p>
            <w:r/>
            <w:r>
              <w:rPr>
                <w:rFonts w:ascii="Arial" w:hAnsi="Arial"/>
                <w:color w:val="1A1A1A"/>
                <w:sz w:val="18"/>
              </w:rPr>
              <w:t>kubectl run app --image=nginx</w:t>
            </w:r>
          </w:p>
        </w:tc>
        <w:tc>
          <w:tcPr>
            <w:tcW w:type="dxa" w:w="3120"/>
          </w:tcPr>
          <w:p>
            <w:r/>
            <w:r>
              <w:rPr>
                <w:rFonts w:ascii="Arial" w:hAnsi="Arial"/>
                <w:color w:val="1A1A1A"/>
                <w:sz w:val="18"/>
              </w:rPr>
              <w:t>Create and run a container/pod</w:t>
            </w:r>
          </w:p>
        </w:tc>
      </w:tr>
      <w:tr>
        <w:tc>
          <w:tcPr>
            <w:tcW w:type="dxa" w:w="3120"/>
            <w:shd w:val="clear" w:color="auto" w:fill="EEF4FA"/>
          </w:tcPr>
          <w:p>
            <w:r/>
            <w:r>
              <w:rPr>
                <w:rFonts w:ascii="Arial" w:hAnsi="Arial"/>
                <w:color w:val="1A1A1A"/>
                <w:sz w:val="18"/>
              </w:rPr>
              <w:t>docker ps</w:t>
            </w:r>
          </w:p>
        </w:tc>
        <w:tc>
          <w:tcPr>
            <w:tcW w:type="dxa" w:w="3120"/>
            <w:shd w:val="clear" w:color="auto" w:fill="EEF4FA"/>
          </w:tcPr>
          <w:p>
            <w:r/>
            <w:r>
              <w:rPr>
                <w:rFonts w:ascii="Arial" w:hAnsi="Arial"/>
                <w:color w:val="1A1A1A"/>
                <w:sz w:val="18"/>
              </w:rPr>
              <w:t>kubectl get pods</w:t>
            </w:r>
          </w:p>
        </w:tc>
        <w:tc>
          <w:tcPr>
            <w:tcW w:type="dxa" w:w="3120"/>
            <w:shd w:val="clear" w:color="auto" w:fill="EEF4FA"/>
          </w:tcPr>
          <w:p>
            <w:r/>
            <w:r>
              <w:rPr>
                <w:rFonts w:ascii="Arial" w:hAnsi="Arial"/>
                <w:color w:val="1A1A1A"/>
                <w:sz w:val="18"/>
              </w:rPr>
              <w:t>List running containers/pods</w:t>
            </w:r>
          </w:p>
        </w:tc>
      </w:tr>
      <w:tr>
        <w:tc>
          <w:tcPr>
            <w:tcW w:type="dxa" w:w="3120"/>
          </w:tcPr>
          <w:p>
            <w:r/>
            <w:r>
              <w:rPr>
                <w:rFonts w:ascii="Arial" w:hAnsi="Arial"/>
                <w:color w:val="1A1A1A"/>
                <w:sz w:val="18"/>
              </w:rPr>
              <w:t>docker exec -it app bash</w:t>
            </w:r>
          </w:p>
        </w:tc>
        <w:tc>
          <w:tcPr>
            <w:tcW w:type="dxa" w:w="3120"/>
          </w:tcPr>
          <w:p>
            <w:r/>
            <w:r>
              <w:rPr>
                <w:rFonts w:ascii="Arial" w:hAnsi="Arial"/>
                <w:color w:val="1A1A1A"/>
                <w:sz w:val="18"/>
              </w:rPr>
              <w:t>kubectl exec -it app -- bash</w:t>
            </w:r>
          </w:p>
        </w:tc>
        <w:tc>
          <w:tcPr>
            <w:tcW w:type="dxa" w:w="3120"/>
          </w:tcPr>
          <w:p>
            <w:r/>
            <w:r>
              <w:rPr>
                <w:rFonts w:ascii="Arial" w:hAnsi="Arial"/>
                <w:color w:val="1A1A1A"/>
                <w:sz w:val="18"/>
              </w:rPr>
              <w:t>Shell into container/pod</w:t>
            </w:r>
          </w:p>
        </w:tc>
      </w:tr>
      <w:tr>
        <w:tc>
          <w:tcPr>
            <w:tcW w:type="dxa" w:w="3120"/>
            <w:shd w:val="clear" w:color="auto" w:fill="EEF4FA"/>
          </w:tcPr>
          <w:p>
            <w:r/>
            <w:r>
              <w:rPr>
                <w:rFonts w:ascii="Arial" w:hAnsi="Arial"/>
                <w:color w:val="1A1A1A"/>
                <w:sz w:val="18"/>
              </w:rPr>
              <w:t>docker stop/rm app</w:t>
            </w:r>
          </w:p>
        </w:tc>
        <w:tc>
          <w:tcPr>
            <w:tcW w:type="dxa" w:w="3120"/>
            <w:shd w:val="clear" w:color="auto" w:fill="EEF4FA"/>
          </w:tcPr>
          <w:p>
            <w:r/>
            <w:r>
              <w:rPr>
                <w:rFonts w:ascii="Arial" w:hAnsi="Arial"/>
                <w:color w:val="1A1A1A"/>
                <w:sz w:val="18"/>
              </w:rPr>
              <w:t>kubectl delete pod app</w:t>
            </w:r>
          </w:p>
        </w:tc>
        <w:tc>
          <w:tcPr>
            <w:tcW w:type="dxa" w:w="3120"/>
            <w:shd w:val="clear" w:color="auto" w:fill="EEF4FA"/>
          </w:tcPr>
          <w:p>
            <w:r/>
            <w:r>
              <w:rPr>
                <w:rFonts w:ascii="Arial" w:hAnsi="Arial"/>
                <w:color w:val="1A1A1A"/>
                <w:sz w:val="18"/>
              </w:rPr>
              <w:t>Remove container/pod</w:t>
            </w:r>
          </w:p>
        </w:tc>
      </w:tr>
      <w:tr>
        <w:tc>
          <w:tcPr>
            <w:tcW w:type="dxa" w:w="3120"/>
          </w:tcPr>
          <w:p>
            <w:r/>
            <w:r>
              <w:rPr>
                <w:rFonts w:ascii="Arial" w:hAnsi="Arial"/>
                <w:color w:val="1A1A1A"/>
                <w:sz w:val="18"/>
              </w:rPr>
              <w:t>docker inspect app</w:t>
            </w:r>
          </w:p>
        </w:tc>
        <w:tc>
          <w:tcPr>
            <w:tcW w:type="dxa" w:w="3120"/>
          </w:tcPr>
          <w:p>
            <w:r/>
            <w:r>
              <w:rPr>
                <w:rFonts w:ascii="Arial" w:hAnsi="Arial"/>
                <w:color w:val="1A1A1A"/>
                <w:sz w:val="18"/>
              </w:rPr>
              <w:t>kubectl describe pod app</w:t>
            </w:r>
          </w:p>
        </w:tc>
        <w:tc>
          <w:tcPr>
            <w:tcW w:type="dxa" w:w="3120"/>
          </w:tcPr>
          <w:p>
            <w:r/>
            <w:r>
              <w:rPr>
                <w:rFonts w:ascii="Arial" w:hAnsi="Arial"/>
                <w:color w:val="1A1A1A"/>
                <w:sz w:val="18"/>
              </w:rPr>
              <w:t>Detailed info about container/pod</w:t>
            </w:r>
          </w:p>
        </w:tc>
      </w:tr>
    </w:tbl>
    <w:p/>
    <w:p>
      <w:pPr>
        <w:shd w:val="clear" w:color="auto" w:fill="F5E6E0"/>
      </w:pPr>
      <w:r>
        <w:rPr>
          <w:rFonts w:ascii="Arial" w:hAnsi="Arial"/>
          <w:b/>
          <w:color w:val="A02B0B"/>
          <w:sz w:val="26"/>
          <w:u w:val="single"/>
        </w:rPr>
        <w:t>Kubernetes Services</w:t>
      </w:r>
    </w:p>
    <w:p>
      <w:r>
        <w:rPr>
          <w:rFonts w:ascii="Arial" w:hAnsi="Arial"/>
          <w:color w:val="1A1A1A"/>
          <w:sz w:val="22"/>
        </w:rPr>
        <w:t>A Kubernetes Service solves the problem of pod IP addresses changing dynamically. When a pod crashes and a new one starts, the new pod gets a different IP. Any frontend app hardcoding the old IP breaks. A Service provides a stable IP address and DNS name that front-ends communicate with, and routes traffic to the healthy backend pods.</w:t>
      </w:r>
    </w:p>
    <w:p>
      <w:pPr>
        <w:shd w:val="clear" w:color="auto" w:fill="EEF4FA"/>
        <w:spacing w:before="0" w:after="0"/>
        <w:ind w:left="432"/>
      </w:pPr>
      <w:r>
        <w:rPr>
          <w:rFonts w:ascii="Courier New" w:hAnsi="Courier New"/>
          <w:color w:val="1A5376"/>
          <w:sz w:val="18"/>
        </w:rPr>
        <w:t># Create service from YAML</w:t>
      </w:r>
    </w:p>
    <w:p>
      <w:pPr>
        <w:shd w:val="clear" w:color="auto" w:fill="EEF4FA"/>
        <w:spacing w:before="0" w:after="0"/>
        <w:ind w:left="432"/>
      </w:pPr>
      <w:r>
        <w:rPr>
          <w:rFonts w:ascii="Courier New" w:hAnsi="Courier New"/>
          <w:color w:val="1A5376"/>
          <w:sz w:val="18"/>
        </w:rPr>
        <w:t>kubectl apply -f service.yaml</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services</w:t>
      </w:r>
    </w:p>
    <w:p>
      <w:pPr>
        <w:shd w:val="clear" w:color="auto" w:fill="EEF4FA"/>
        <w:spacing w:before="0" w:after="0"/>
        <w:ind w:left="432"/>
      </w:pPr>
      <w:r>
        <w:rPr>
          <w:rFonts w:ascii="Courier New" w:hAnsi="Courier New"/>
          <w:color w:val="1A5376"/>
          <w:sz w:val="18"/>
        </w:rPr>
        <w:t>kubectl get service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Describe service (see endpoints)</w:t>
      </w:r>
    </w:p>
    <w:p>
      <w:pPr>
        <w:shd w:val="clear" w:color="auto" w:fill="EEF4FA"/>
        <w:spacing w:before="0" w:after="0"/>
        <w:ind w:left="432"/>
      </w:pPr>
      <w:r>
        <w:rPr>
          <w:rFonts w:ascii="Courier New" w:hAnsi="Courier New"/>
          <w:color w:val="1A5376"/>
          <w:sz w:val="18"/>
        </w:rPr>
        <w:t>kubectl describe service my-service</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Get all pods from all namespaces</w:t>
      </w:r>
    </w:p>
    <w:p>
      <w:pPr>
        <w:shd w:val="clear" w:color="auto" w:fill="EEF4FA"/>
        <w:spacing w:before="0" w:after="0"/>
        <w:ind w:left="432"/>
      </w:pPr>
      <w:r>
        <w:rPr>
          <w:rFonts w:ascii="Courier New" w:hAnsi="Courier New"/>
          <w:color w:val="1A5376"/>
          <w:sz w:val="18"/>
        </w:rPr>
        <w:t>kubectl get pods --all-namespaces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Get pods with a specific label</w:t>
      </w:r>
    </w:p>
    <w:p>
      <w:pPr>
        <w:shd w:val="clear" w:color="auto" w:fill="EEF4FA"/>
        <w:spacing w:before="0" w:after="0"/>
        <w:ind w:left="432"/>
      </w:pPr>
      <w:r>
        <w:rPr>
          <w:rFonts w:ascii="Courier New" w:hAnsi="Courier New"/>
          <w:color w:val="1A5376"/>
          <w:sz w:val="18"/>
        </w:rPr>
        <w:t>kubectl get pods -l environment=development</w:t>
      </w:r>
    </w:p>
    <w:p>
      <w:pPr>
        <w:shd w:val="clear" w:color="auto" w:fill="EEF4FA"/>
        <w:spacing w:before="0" w:after="0"/>
        <w:ind w:left="432"/>
      </w:pPr>
      <w:r>
        <w:rPr>
          <w:rFonts w:ascii="Courier New" w:hAnsi="Courier New"/>
          <w:color w:val="1A5376"/>
          <w:sz w:val="18"/>
        </w:rPr>
        <w:t># or</w:t>
      </w:r>
    </w:p>
    <w:p>
      <w:pPr>
        <w:shd w:val="clear" w:color="auto" w:fill="EEF4FA"/>
        <w:spacing w:before="0" w:after="0"/>
        <w:ind w:left="432"/>
      </w:pPr>
      <w:r>
        <w:rPr>
          <w:rFonts w:ascii="Courier New" w:hAnsi="Courier New"/>
          <w:color w:val="1A5376"/>
          <w:sz w:val="18"/>
        </w:rPr>
        <w:t>kubectl get pods --selector environment=development</w:t>
      </w:r>
    </w:p>
    <w:p>
      <w:pPr>
        <w:spacing w:before="80" w:after="80"/>
      </w:pPr>
    </w:p>
    <w:p>
      <w:r>
        <w:rPr>
          <w:rFonts w:ascii="Arial" w:hAnsi="Arial"/>
          <w:b/>
          <w:color w:val="7B368A"/>
          <w:sz w:val="24"/>
        </w:rPr>
        <w:t>Service Types</w:t>
      </w:r>
    </w:p>
    <w:p>
      <w:pPr>
        <w:ind w:left="360"/>
      </w:pPr>
      <w:r>
        <w:rPr>
          <w:rFonts w:ascii="Arial" w:hAnsi="Arial"/>
          <w:color w:val="A02B0B"/>
          <w:sz w:val="22"/>
        </w:rPr>
        <w:t xml:space="preserve">• </w:t>
      </w:r>
      <w:r>
        <w:rPr>
          <w:rFonts w:ascii="Arial" w:hAnsi="Arial"/>
          <w:b/>
          <w:color w:val="1A1A1A"/>
          <w:sz w:val="22"/>
        </w:rPr>
        <w:t>ClusterIP</w:t>
      </w:r>
      <w:r>
        <w:rPr>
          <w:rFonts w:ascii="Arial" w:hAnsi="Arial"/>
          <w:color w:val="555555"/>
          <w:sz w:val="22"/>
        </w:rPr>
        <w:t xml:space="preserve"> — Internal cluster IP only. Not reachable from outside the cluster. DEFAULT type.</w:t>
      </w:r>
    </w:p>
    <w:p>
      <w:pPr>
        <w:ind w:left="360"/>
      </w:pPr>
      <w:r>
        <w:rPr>
          <w:rFonts w:ascii="Arial" w:hAnsi="Arial"/>
          <w:color w:val="A02B0B"/>
          <w:sz w:val="22"/>
        </w:rPr>
        <w:t xml:space="preserve">• </w:t>
      </w:r>
      <w:r>
        <w:rPr>
          <w:rFonts w:ascii="Arial" w:hAnsi="Arial"/>
          <w:b/>
          <w:color w:val="1A1A1A"/>
          <w:sz w:val="22"/>
        </w:rPr>
        <w:t>NodePort</w:t>
      </w:r>
      <w:r>
        <w:rPr>
          <w:rFonts w:ascii="Arial" w:hAnsi="Arial"/>
          <w:color w:val="555555"/>
          <w:sz w:val="22"/>
        </w:rPr>
        <w:t xml:space="preserve"> — Exposes service on each node's IP at a static port. Accessible externally via NodeIP:NodePort.</w:t>
      </w:r>
    </w:p>
    <w:p>
      <w:pPr>
        <w:ind w:left="360"/>
      </w:pPr>
      <w:r>
        <w:rPr>
          <w:rFonts w:ascii="Arial" w:hAnsi="Arial"/>
          <w:color w:val="A02B0B"/>
          <w:sz w:val="22"/>
        </w:rPr>
        <w:t xml:space="preserve">• </w:t>
      </w:r>
      <w:r>
        <w:rPr>
          <w:rFonts w:ascii="Arial" w:hAnsi="Arial"/>
          <w:b/>
          <w:color w:val="1A1A1A"/>
          <w:sz w:val="22"/>
        </w:rPr>
        <w:t>LoadBalancer</w:t>
      </w:r>
      <w:r>
        <w:rPr>
          <w:rFonts w:ascii="Arial" w:hAnsi="Arial"/>
          <w:color w:val="555555"/>
          <w:sz w:val="22"/>
        </w:rPr>
        <w:t xml:space="preserve"> — Creates a cloud load balancer (works on AKS, GKE, EKS etc.)</w:t>
      </w:r>
    </w:p>
    <w:p>
      <w:pPr>
        <w:ind w:left="360"/>
      </w:pPr>
      <w:r>
        <w:rPr>
          <w:rFonts w:ascii="Arial" w:hAnsi="Arial"/>
          <w:color w:val="A02B0B"/>
          <w:sz w:val="22"/>
        </w:rPr>
        <w:t xml:space="preserve">• </w:t>
      </w:r>
      <w:r>
        <w:rPr>
          <w:rFonts w:ascii="Arial" w:hAnsi="Arial"/>
          <w:b/>
          <w:color w:val="1A1A1A"/>
          <w:sz w:val="22"/>
        </w:rPr>
        <w:t>ExternalName</w:t>
      </w:r>
      <w:r>
        <w:rPr>
          <w:rFonts w:ascii="Arial" w:hAnsi="Arial"/>
          <w:color w:val="555555"/>
          <w:sz w:val="22"/>
        </w:rPr>
        <w:t xml:space="preserve"> — Maps a service to an external DNS name</w:t>
      </w:r>
    </w:p>
    <w:p>
      <w:pPr>
        <w:spacing w:before="80" w:after="80"/>
      </w:pPr>
    </w:p>
    <w:p>
      <w:pPr>
        <w:shd w:val="clear" w:color="auto" w:fill="FFF3CD"/>
      </w:pPr>
      <w:r>
        <w:rPr>
          <w:rFonts w:ascii="Arial" w:hAnsi="Arial"/>
          <w:b/>
          <w:color w:val="B83600"/>
          <w:sz w:val="22"/>
        </w:rPr>
        <w:t xml:space="preserve">⚠ NOTE:  </w:t>
      </w:r>
      <w:r>
        <w:rPr>
          <w:rFonts w:ascii="Arial" w:hAnsi="Arial"/>
          <w:b/>
          <w:color w:val="6D2700"/>
          <w:sz w:val="22"/>
        </w:rPr>
        <w:t>ClusterIP is the DEFAULT service type. If you create a service without specifying a type, it gets ClusterIP. ClusterIP services are only reachable from within the cluster.</w:t>
      </w:r>
    </w:p>
    <w:p>
      <w:pPr>
        <w:shd w:val="clear" w:color="auto" w:fill="F5E6E0"/>
      </w:pPr>
      <w:r>
        <w:rPr>
          <w:rFonts w:ascii="Arial" w:hAnsi="Arial"/>
          <w:b/>
          <w:color w:val="A02B0B"/>
          <w:sz w:val="26"/>
          <w:u w:val="single"/>
        </w:rPr>
        <w:t>Labels, Selectors, and Service Endpoints</w:t>
      </w:r>
    </w:p>
    <w:p>
      <w:r>
        <w:rPr>
          <w:rFonts w:ascii="Arial" w:hAnsi="Arial"/>
          <w:color w:val="1A1A1A"/>
          <w:sz w:val="22"/>
        </w:rPr>
        <w:t>Labels are key-value pairs attached to Kubernetes objects (pods, deployments, nodes). Selectors allow services to automatically discover and connect to all pods with matching labels. This is how services scale dynamically — new pods with the correct label are automatically added to the service's endpoint list.</w:t>
      </w:r>
    </w:p>
    <w:p>
      <w:pPr>
        <w:shd w:val="clear" w:color="auto" w:fill="EEF4FA"/>
        <w:spacing w:before="0" w:after="0"/>
        <w:ind w:left="432"/>
      </w:pPr>
      <w:r>
        <w:rPr>
          <w:rFonts w:ascii="Courier New" w:hAnsi="Courier New"/>
          <w:color w:val="1A5376"/>
          <w:sz w:val="18"/>
        </w:rPr>
        <w:t># Service YAML with selector</w:t>
      </w:r>
    </w:p>
    <w:p>
      <w:pPr>
        <w:shd w:val="clear" w:color="auto" w:fill="EEF4FA"/>
        <w:spacing w:before="0" w:after="0"/>
        <w:ind w:left="432"/>
      </w:pPr>
      <w:r>
        <w:rPr>
          <w:rFonts w:ascii="Courier New" w:hAnsi="Courier New"/>
          <w:color w:val="1A5376"/>
          <w:sz w:val="18"/>
        </w:rPr>
        <w:t>apiVersion: v1</w:t>
      </w:r>
    </w:p>
    <w:p>
      <w:pPr>
        <w:shd w:val="clear" w:color="auto" w:fill="EEF4FA"/>
        <w:spacing w:before="0" w:after="0"/>
        <w:ind w:left="432"/>
      </w:pPr>
      <w:r>
        <w:rPr>
          <w:rFonts w:ascii="Courier New" w:hAnsi="Courier New"/>
          <w:color w:val="1A5376"/>
          <w:sz w:val="18"/>
        </w:rPr>
        <w:t>kind: Service</w:t>
      </w:r>
    </w:p>
    <w:p>
      <w:pPr>
        <w:shd w:val="clear" w:color="auto" w:fill="EEF4FA"/>
        <w:spacing w:before="0" w:after="0"/>
        <w:ind w:left="432"/>
      </w:pPr>
      <w:r>
        <w:rPr>
          <w:rFonts w:ascii="Courier New" w:hAnsi="Courier New"/>
          <w:color w:val="1A5376"/>
          <w:sz w:val="18"/>
        </w:rPr>
        <w:t>metadata:</w:t>
      </w:r>
    </w:p>
    <w:p>
      <w:pPr>
        <w:shd w:val="clear" w:color="auto" w:fill="EEF4FA"/>
        <w:spacing w:before="0" w:after="0"/>
        <w:ind w:left="432"/>
      </w:pPr>
      <w:r>
        <w:rPr>
          <w:rFonts w:ascii="Courier New" w:hAnsi="Courier New"/>
          <w:color w:val="1A5376"/>
          <w:sz w:val="18"/>
        </w:rPr>
        <w:t xml:space="preserve">  name: backend-gateway</w:t>
      </w:r>
    </w:p>
    <w:p>
      <w:pPr>
        <w:shd w:val="clear" w:color="auto" w:fill="EEF4FA"/>
        <w:spacing w:before="0" w:after="0"/>
        <w:ind w:left="432"/>
      </w:pPr>
      <w:r>
        <w:rPr>
          <w:rFonts w:ascii="Courier New" w:hAnsi="Courier New"/>
          <w:color w:val="1A5376"/>
          <w:sz w:val="18"/>
        </w:rPr>
        <w:t>spec:</w:t>
      </w:r>
    </w:p>
    <w:p>
      <w:pPr>
        <w:shd w:val="clear" w:color="auto" w:fill="EEF4FA"/>
        <w:spacing w:before="0" w:after="0"/>
        <w:ind w:left="432"/>
      </w:pPr>
      <w:r>
        <w:rPr>
          <w:rFonts w:ascii="Courier New" w:hAnsi="Courier New"/>
          <w:color w:val="1A5376"/>
          <w:sz w:val="18"/>
        </w:rPr>
        <w:t xml:space="preserve">  selector:</w:t>
      </w:r>
    </w:p>
    <w:p>
      <w:pPr>
        <w:shd w:val="clear" w:color="auto" w:fill="EEF4FA"/>
        <w:spacing w:before="0" w:after="0"/>
        <w:ind w:left="432"/>
      </w:pPr>
      <w:r>
        <w:rPr>
          <w:rFonts w:ascii="Courier New" w:hAnsi="Courier New"/>
          <w:color w:val="1A5376"/>
          <w:sz w:val="18"/>
        </w:rPr>
        <w:t xml:space="preserve">    app: nginx       # Select all pods with label app=nginx</w:t>
      </w:r>
    </w:p>
    <w:p>
      <w:pPr>
        <w:shd w:val="clear" w:color="auto" w:fill="EEF4FA"/>
        <w:spacing w:before="0" w:after="0"/>
        <w:ind w:left="432"/>
      </w:pPr>
      <w:r>
        <w:rPr>
          <w:rFonts w:ascii="Courier New" w:hAnsi="Courier New"/>
          <w:color w:val="1A5376"/>
          <w:sz w:val="18"/>
        </w:rPr>
        <w:t xml:space="preserve">  ports:</w:t>
      </w:r>
    </w:p>
    <w:p>
      <w:pPr>
        <w:shd w:val="clear" w:color="auto" w:fill="EEF4FA"/>
        <w:spacing w:before="0" w:after="0"/>
        <w:ind w:left="432"/>
      </w:pPr>
      <w:r>
        <w:rPr>
          <w:rFonts w:ascii="Courier New" w:hAnsi="Courier New"/>
          <w:color w:val="1A5376"/>
          <w:sz w:val="18"/>
        </w:rPr>
        <w:t xml:space="preserve">    - port: 80       # Service listens on port 80</w:t>
      </w:r>
    </w:p>
    <w:p>
      <w:pPr>
        <w:shd w:val="clear" w:color="auto" w:fill="EEF4FA"/>
        <w:spacing w:before="0" w:after="0"/>
        <w:ind w:left="432"/>
      </w:pPr>
      <w:r>
        <w:rPr>
          <w:rFonts w:ascii="Courier New" w:hAnsi="Courier New"/>
          <w:color w:val="1A5376"/>
          <w:sz w:val="18"/>
        </w:rPr>
        <w:t xml:space="preserve">      targetPort: 80 # Routes to pod port 80</w:t>
      </w:r>
    </w:p>
    <w:p>
      <w:pPr>
        <w:spacing w:before="80" w:after="80"/>
      </w:pPr>
    </w:p>
    <w:p>
      <w:pPr>
        <w:ind w:left="432"/>
      </w:pPr>
      <w:r>
        <w:rPr>
          <w:rFonts w:ascii="Courier New" w:hAnsi="Courier New"/>
          <w:b/>
          <w:color w:val="1A5376"/>
          <w:sz w:val="18"/>
        </w:rPr>
        <w:t>port: 80</w:t>
      </w:r>
      <w:r>
        <w:rPr>
          <w:rFonts w:ascii="Arial" w:hAnsi="Arial"/>
          <w:color w:val="555555"/>
          <w:sz w:val="18"/>
        </w:rPr>
        <w:t xml:space="preserve">   →   </w:t>
      </w:r>
      <w:r>
        <w:rPr>
          <w:rFonts w:ascii="Arial" w:hAnsi="Arial"/>
          <w:color w:val="555555"/>
          <w:sz w:val="18"/>
        </w:rPr>
        <w:t>The port THIS SERVICE listens on</w:t>
      </w:r>
    </w:p>
    <w:p>
      <w:pPr>
        <w:ind w:left="432"/>
      </w:pPr>
      <w:r>
        <w:rPr>
          <w:rFonts w:ascii="Courier New" w:hAnsi="Courier New"/>
          <w:b/>
          <w:color w:val="1A5376"/>
          <w:sz w:val="18"/>
        </w:rPr>
        <w:t>targetPort: 80</w:t>
      </w:r>
      <w:r>
        <w:rPr>
          <w:rFonts w:ascii="Arial" w:hAnsi="Arial"/>
          <w:color w:val="555555"/>
          <w:sz w:val="18"/>
        </w:rPr>
        <w:t xml:space="preserve">   →   </w:t>
      </w:r>
      <w:r>
        <w:rPr>
          <w:rFonts w:ascii="Arial" w:hAnsi="Arial"/>
          <w:color w:val="555555"/>
          <w:sz w:val="18"/>
        </w:rPr>
        <w:t>The port on the PODS where traffic is forwarded</w:t>
      </w:r>
    </w:p>
    <w:p>
      <w:pPr>
        <w:ind w:left="432"/>
      </w:pPr>
      <w:r>
        <w:rPr>
          <w:rFonts w:ascii="Courier New" w:hAnsi="Courier New"/>
          <w:b/>
          <w:color w:val="1A5376"/>
          <w:sz w:val="18"/>
        </w:rPr>
        <w:t>selector: app: nginx</w:t>
      </w:r>
      <w:r>
        <w:rPr>
          <w:rFonts w:ascii="Arial" w:hAnsi="Arial"/>
          <w:color w:val="555555"/>
          <w:sz w:val="18"/>
        </w:rPr>
        <w:t xml:space="preserve">   →   </w:t>
      </w:r>
      <w:r>
        <w:rPr>
          <w:rFonts w:ascii="Arial" w:hAnsi="Arial"/>
          <w:color w:val="555555"/>
          <w:sz w:val="18"/>
        </w:rPr>
        <w:t>Automatically include all pods with this label as endpoints</w:t>
      </w:r>
    </w:p>
    <w:p/>
    <w:p>
      <w:pPr>
        <w:shd w:val="clear" w:color="auto" w:fill="164E2C"/>
      </w:pPr>
      <w:r>
        <w:rPr>
          <w:rFonts w:ascii="Arial" w:hAnsi="Arial"/>
          <w:b/>
          <w:color w:val="FFFFFF"/>
          <w:sz w:val="32"/>
        </w:rPr>
        <w:t>PHASE 11 — DCA EXAM IMPORTANT POINTERS</w:t>
      </w:r>
    </w:p>
    <w:p>
      <w:pPr>
        <w:shd w:val="clear" w:color="auto" w:fill="F5E6E0"/>
      </w:pPr>
      <w:r>
        <w:rPr>
          <w:rFonts w:ascii="Arial" w:hAnsi="Arial"/>
          <w:b/>
          <w:color w:val="A02B0B"/>
          <w:sz w:val="26"/>
          <w:u w:val="single"/>
        </w:rPr>
        <w:t>HEALTHCHECK Default Values (Must Know)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t>Option</w:t>
            </w:r>
          </w:p>
        </w:tc>
        <w:tc>
          <w:tcPr>
            <w:tcW w:type="dxa" w:w="3120"/>
            <w:shd w:val="clear" w:color="auto" w:fill="1A5376"/>
          </w:tcPr>
          <w:p>
            <w:r/>
            <w:r>
              <w:rPr>
                <w:rFonts w:ascii="Arial" w:hAnsi="Arial"/>
                <w:b/>
                <w:color w:val="FFFFFF"/>
                <w:sz w:val="18"/>
              </w:rPr>
              <w:t>Default Value</w:t>
            </w:r>
          </w:p>
        </w:tc>
        <w:tc>
          <w:tcPr>
            <w:tcW w:type="dxa" w:w="3120"/>
            <w:shd w:val="clear" w:color="auto" w:fill="1A5376"/>
          </w:tcPr>
          <w:p>
            <w:r/>
            <w:r>
              <w:rPr>
                <w:rFonts w:ascii="Arial" w:hAnsi="Arial"/>
                <w:b/>
                <w:color w:val="FFFFFF"/>
                <w:sz w:val="18"/>
              </w:rPr>
              <w:t>What It Controls</w:t>
            </w:r>
          </w:p>
        </w:tc>
      </w:tr>
      <w:tr>
        <w:tc>
          <w:tcPr>
            <w:tcW w:type="dxa" w:w="3120"/>
          </w:tcPr>
          <w:p>
            <w:r/>
            <w:r>
              <w:rPr>
                <w:rFonts w:ascii="Arial" w:hAnsi="Arial"/>
                <w:color w:val="1A1A1A"/>
                <w:sz w:val="18"/>
              </w:rPr>
              <w:t>--interval</w:t>
            </w:r>
          </w:p>
        </w:tc>
        <w:tc>
          <w:tcPr>
            <w:tcW w:type="dxa" w:w="3120"/>
          </w:tcPr>
          <w:p>
            <w:r/>
            <w:r>
              <w:rPr>
                <w:rFonts w:ascii="Arial" w:hAnsi="Arial"/>
                <w:color w:val="1A1A1A"/>
                <w:sz w:val="18"/>
              </w:rPr>
              <w:t>30 seconds</w:t>
            </w:r>
          </w:p>
        </w:tc>
        <w:tc>
          <w:tcPr>
            <w:tcW w:type="dxa" w:w="3120"/>
          </w:tcPr>
          <w:p>
            <w:r/>
            <w:r>
              <w:rPr>
                <w:rFonts w:ascii="Arial" w:hAnsi="Arial"/>
                <w:color w:val="1A1A1A"/>
                <w:sz w:val="18"/>
              </w:rPr>
              <w:t>How often health check runs</w:t>
            </w:r>
          </w:p>
        </w:tc>
      </w:tr>
      <w:tr>
        <w:tc>
          <w:tcPr>
            <w:tcW w:type="dxa" w:w="3120"/>
            <w:shd w:val="clear" w:color="auto" w:fill="EEF4FA"/>
          </w:tcPr>
          <w:p>
            <w:r/>
            <w:r>
              <w:rPr>
                <w:rFonts w:ascii="Arial" w:hAnsi="Arial"/>
                <w:color w:val="1A1A1A"/>
                <w:sz w:val="18"/>
              </w:rPr>
              <w:t>--timeout</w:t>
            </w:r>
          </w:p>
        </w:tc>
        <w:tc>
          <w:tcPr>
            <w:tcW w:type="dxa" w:w="3120"/>
            <w:shd w:val="clear" w:color="auto" w:fill="EEF4FA"/>
          </w:tcPr>
          <w:p>
            <w:r/>
            <w:r>
              <w:rPr>
                <w:rFonts w:ascii="Arial" w:hAnsi="Arial"/>
                <w:color w:val="1A1A1A"/>
                <w:sz w:val="18"/>
              </w:rPr>
              <w:t>30 seconds</w:t>
            </w:r>
          </w:p>
        </w:tc>
        <w:tc>
          <w:tcPr>
            <w:tcW w:type="dxa" w:w="3120"/>
            <w:shd w:val="clear" w:color="auto" w:fill="EEF4FA"/>
          </w:tcPr>
          <w:p>
            <w:r/>
            <w:r>
              <w:rPr>
                <w:rFonts w:ascii="Arial" w:hAnsi="Arial"/>
                <w:color w:val="1A1A1A"/>
                <w:sz w:val="18"/>
              </w:rPr>
              <w:t>Max time for one health check to complete</w:t>
            </w:r>
          </w:p>
        </w:tc>
      </w:tr>
      <w:tr>
        <w:tc>
          <w:tcPr>
            <w:tcW w:type="dxa" w:w="3120"/>
          </w:tcPr>
          <w:p>
            <w:r/>
            <w:r>
              <w:rPr>
                <w:rFonts w:ascii="Arial" w:hAnsi="Arial"/>
                <w:color w:val="1A1A1A"/>
                <w:sz w:val="18"/>
              </w:rPr>
              <w:t>--start-period</w:t>
            </w:r>
          </w:p>
        </w:tc>
        <w:tc>
          <w:tcPr>
            <w:tcW w:type="dxa" w:w="3120"/>
          </w:tcPr>
          <w:p>
            <w:r/>
            <w:r>
              <w:rPr>
                <w:rFonts w:ascii="Arial" w:hAnsi="Arial"/>
                <w:color w:val="1A1A1A"/>
                <w:sz w:val="18"/>
              </w:rPr>
              <w:t>0 seconds</w:t>
            </w:r>
          </w:p>
        </w:tc>
        <w:tc>
          <w:tcPr>
            <w:tcW w:type="dxa" w:w="3120"/>
          </w:tcPr>
          <w:p>
            <w:r/>
            <w:r>
              <w:rPr>
                <w:rFonts w:ascii="Arial" w:hAnsi="Arial"/>
                <w:color w:val="1A1A1A"/>
                <w:sz w:val="18"/>
              </w:rPr>
              <w:t>Grace period before checks start</w:t>
            </w:r>
          </w:p>
        </w:tc>
      </w:tr>
      <w:tr>
        <w:tc>
          <w:tcPr>
            <w:tcW w:type="dxa" w:w="3120"/>
            <w:shd w:val="clear" w:color="auto" w:fill="EEF4FA"/>
          </w:tcPr>
          <w:p>
            <w:r/>
            <w:r>
              <w:rPr>
                <w:rFonts w:ascii="Arial" w:hAnsi="Arial"/>
                <w:color w:val="1A1A1A"/>
                <w:sz w:val="18"/>
              </w:rPr>
              <w:t>--retries</w:t>
            </w:r>
          </w:p>
        </w:tc>
        <w:tc>
          <w:tcPr>
            <w:tcW w:type="dxa" w:w="3120"/>
            <w:shd w:val="clear" w:color="auto" w:fill="EEF4FA"/>
          </w:tcPr>
          <w:p>
            <w:r/>
            <w:r>
              <w:rPr>
                <w:rFonts w:ascii="Arial" w:hAnsi="Arial"/>
                <w:color w:val="1A1A1A"/>
                <w:sz w:val="18"/>
              </w:rPr>
              <w:t>3</w:t>
            </w:r>
          </w:p>
        </w:tc>
        <w:tc>
          <w:tcPr>
            <w:tcW w:type="dxa" w:w="3120"/>
            <w:shd w:val="clear" w:color="auto" w:fill="EEF4FA"/>
          </w:tcPr>
          <w:p>
            <w:r/>
            <w:r>
              <w:rPr>
                <w:rFonts w:ascii="Arial" w:hAnsi="Arial"/>
                <w:color w:val="1A1A1A"/>
                <w:sz w:val="18"/>
              </w:rPr>
              <w:t>Consecutive failures before marking unhealthy</w:t>
            </w:r>
          </w:p>
        </w:tc>
      </w:tr>
    </w:tbl>
    <w:p/>
    <w:p>
      <w:r>
        <w:rPr>
          <w:rFonts w:ascii="Arial" w:hAnsi="Arial"/>
          <w:color w:val="1A1A1A"/>
          <w:sz w:val="22"/>
        </w:rPr>
        <w:t>Exam trap: interval=30s, retries=3 means it takes at LEAST 90 seconds before a container is marked unhealthy. If the exam asks "which configuration determines health within 1 minute?", look for interval*retries &lt; 60 seconds.</w:t>
      </w:r>
    </w:p>
    <w:p>
      <w:pPr>
        <w:shd w:val="clear" w:color="auto" w:fill="F5E6E0"/>
      </w:pPr>
      <w:r>
        <w:rPr>
          <w:rFonts w:ascii="Arial" w:hAnsi="Arial"/>
          <w:b/>
          <w:color w:val="A02B0B"/>
          <w:sz w:val="26"/>
          <w:u w:val="single"/>
        </w:rPr>
        <w:t>Storage Classes and PVC/PV (Kubernetes)</w:t>
      </w:r>
    </w:p>
    <w:p>
      <w:pPr>
        <w:ind w:left="360"/>
      </w:pPr>
      <w:r>
        <w:rPr>
          <w:rFonts w:ascii="Arial" w:hAnsi="Arial"/>
          <w:color w:val="A02B0B"/>
          <w:sz w:val="22"/>
        </w:rPr>
        <w:t xml:space="preserve">• </w:t>
      </w:r>
      <w:r>
        <w:rPr>
          <w:rFonts w:ascii="Arial" w:hAnsi="Arial"/>
          <w:b/>
          <w:color w:val="1A1A1A"/>
          <w:sz w:val="22"/>
        </w:rPr>
        <w:t>Storage Class</w:t>
      </w:r>
      <w:r>
        <w:rPr>
          <w:rFonts w:ascii="Arial" w:hAnsi="Arial"/>
          <w:color w:val="555555"/>
          <w:sz w:val="22"/>
        </w:rPr>
        <w:t xml:space="preserve"> — Storage Class describes the type and class of storage offered (standard = slow, premium = fast)</w:t>
      </w:r>
    </w:p>
    <w:p>
      <w:pPr>
        <w:ind w:left="360"/>
      </w:pPr>
      <w:r>
        <w:rPr>
          <w:rFonts w:ascii="Arial" w:hAnsi="Arial"/>
          <w:color w:val="A02B0B"/>
          <w:sz w:val="22"/>
        </w:rPr>
        <w:t xml:space="preserve">• </w:t>
      </w:r>
      <w:r>
        <w:rPr>
          <w:rFonts w:ascii="Arial" w:hAnsi="Arial"/>
          <w:b/>
          <w:color w:val="1A1A1A"/>
          <w:sz w:val="22"/>
        </w:rPr>
        <w:t>Volume Expansion</w:t>
      </w:r>
      <w:r>
        <w:rPr>
          <w:rFonts w:ascii="Arial" w:hAnsi="Arial"/>
          <w:color w:val="555555"/>
          <w:sz w:val="22"/>
        </w:rPr>
        <w:t xml:space="preserve"> — allowVolumeExpansion: true must be set in StorageClass to allow PVC expansion</w:t>
      </w:r>
    </w:p>
    <w:p>
      <w:pPr>
        <w:ind w:left="360"/>
      </w:pPr>
      <w:r>
        <w:rPr>
          <w:rFonts w:ascii="Arial" w:hAnsi="Arial"/>
          <w:color w:val="A02B0B"/>
          <w:sz w:val="22"/>
        </w:rPr>
        <w:t xml:space="preserve">• </w:t>
      </w:r>
      <w:r>
        <w:rPr>
          <w:rFonts w:ascii="Arial" w:hAnsi="Arial"/>
          <w:b/>
          <w:color w:val="1A1A1A"/>
          <w:sz w:val="22"/>
        </w:rPr>
        <w:t>Expansion Steps</w:t>
      </w:r>
      <w:r>
        <w:rPr>
          <w:rFonts w:ascii="Arial" w:hAnsi="Arial"/>
          <w:color w:val="555555"/>
          <w:sz w:val="22"/>
        </w:rPr>
        <w:t xml:space="preserve"> — Steps: 1) Enable allowVolumeExpansion in StorageClass  2) Resize PVC  3) Restart pod</w:t>
      </w:r>
    </w:p>
    <w:p>
      <w:pPr>
        <w:spacing w:before="80" w:after="80"/>
      </w:pPr>
    </w:p>
    <w:p>
      <w:r>
        <w:rPr>
          <w:rFonts w:ascii="Arial" w:hAnsi="Arial"/>
          <w:b/>
          <w:color w:val="7B368A"/>
          <w:sz w:val="24"/>
        </w:rPr>
        <w:t>Reclaim Policies</w:t>
      </w:r>
    </w:p>
    <w:p>
      <w:pPr>
        <w:ind w:left="360"/>
      </w:pPr>
      <w:r>
        <w:rPr>
          <w:rFonts w:ascii="Arial" w:hAnsi="Arial"/>
          <w:color w:val="A02B0B"/>
          <w:sz w:val="22"/>
        </w:rPr>
        <w:t xml:space="preserve">• </w:t>
      </w:r>
      <w:r>
        <w:rPr>
          <w:rFonts w:ascii="Arial" w:hAnsi="Arial"/>
          <w:b/>
          <w:color w:val="1A1A1A"/>
          <w:sz w:val="22"/>
        </w:rPr>
        <w:t>Retain</w:t>
      </w:r>
      <w:r>
        <w:rPr>
          <w:rFonts w:ascii="Arial" w:hAnsi="Arial"/>
          <w:color w:val="555555"/>
          <w:sz w:val="22"/>
        </w:rPr>
        <w:t xml:space="preserve"> — PVC deleted → PV moves to "Released" state. Data still exists. Admin must manually recover it before PV can be reused.</w:t>
      </w:r>
    </w:p>
    <w:p>
      <w:pPr>
        <w:ind w:left="360"/>
      </w:pPr>
      <w:r>
        <w:rPr>
          <w:rFonts w:ascii="Arial" w:hAnsi="Arial"/>
          <w:color w:val="A02B0B"/>
          <w:sz w:val="22"/>
        </w:rPr>
        <w:t xml:space="preserve">• </w:t>
      </w:r>
      <w:r>
        <w:rPr>
          <w:rFonts w:ascii="Arial" w:hAnsi="Arial"/>
          <w:b/>
          <w:color w:val="1A1A1A"/>
          <w:sz w:val="22"/>
        </w:rPr>
        <w:t>Delete</w:t>
      </w:r>
      <w:r>
        <w:rPr>
          <w:rFonts w:ascii="Arial" w:hAnsi="Arial"/>
          <w:color w:val="555555"/>
          <w:sz w:val="22"/>
        </w:rPr>
        <w:t xml:space="preserve"> — Dynamically provisioned PV is automatically deleted when PVC is deleted</w:t>
      </w:r>
    </w:p>
    <w:p>
      <w:pPr>
        <w:ind w:left="360"/>
      </w:pPr>
      <w:r>
        <w:rPr>
          <w:rFonts w:ascii="Arial" w:hAnsi="Arial"/>
          <w:color w:val="A02B0B"/>
          <w:sz w:val="22"/>
        </w:rPr>
        <w:t xml:space="preserve">• </w:t>
      </w:r>
      <w:r>
        <w:rPr>
          <w:rFonts w:ascii="Arial" w:hAnsi="Arial"/>
          <w:b/>
          <w:color w:val="1A1A1A"/>
          <w:sz w:val="22"/>
        </w:rPr>
        <w:t>Recycle</w:t>
      </w:r>
      <w:r>
        <w:rPr>
          <w:rFonts w:ascii="Arial" w:hAnsi="Arial"/>
          <w:color w:val="555555"/>
          <w:sz w:val="22"/>
        </w:rPr>
        <w:t xml:space="preserve"> — PV is scrubbed (rm -rf) and made available for new claims. Deprecated feature.</w:t>
      </w:r>
    </w:p>
    <w:p>
      <w:pPr>
        <w:shd w:val="clear" w:color="auto" w:fill="FFF3CD"/>
      </w:pPr>
      <w:r>
        <w:rPr>
          <w:rFonts w:ascii="Arial" w:hAnsi="Arial"/>
          <w:b/>
          <w:color w:val="B83600"/>
          <w:sz w:val="22"/>
        </w:rPr>
        <w:t xml:space="preserve">⚠ NOTE:  </w:t>
      </w:r>
      <w:r>
        <w:rPr>
          <w:rFonts w:ascii="Arial" w:hAnsi="Arial"/>
          <w:b/>
          <w:color w:val="6D2700"/>
          <w:sz w:val="22"/>
        </w:rPr>
        <w:t>RETAIN: Even if PVC is deleted, the PV still exists but is in "Released" state. It is NOT immediately available for another claim because old data remains.</w:t>
      </w:r>
    </w:p>
    <w:p>
      <w:pPr>
        <w:shd w:val="clear" w:color="auto" w:fill="F5E6E0"/>
      </w:pPr>
      <w:r>
        <w:rPr>
          <w:rFonts w:ascii="Arial" w:hAnsi="Arial"/>
          <w:b/>
          <w:color w:val="A02B0B"/>
          <w:sz w:val="26"/>
          <w:u w:val="single"/>
        </w:rPr>
        <w:t>Volume vs Persistent Volume (Kubernetes)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376"/>
          </w:tcPr>
          <w:p>
            <w:r/>
            <w:r>
              <w:rPr>
                <w:rFonts w:ascii="Arial" w:hAnsi="Arial"/>
                <w:b/>
                <w:color w:val="FFFFFF"/>
                <w:sz w:val="18"/>
              </w:rPr>
            </w:r>
          </w:p>
        </w:tc>
        <w:tc>
          <w:tcPr>
            <w:tcW w:type="dxa" w:w="3120"/>
            <w:shd w:val="clear" w:color="auto" w:fill="1A5376"/>
          </w:tcPr>
          <w:p>
            <w:r/>
            <w:r>
              <w:rPr>
                <w:rFonts w:ascii="Arial" w:hAnsi="Arial"/>
                <w:b/>
                <w:color w:val="FFFFFF"/>
                <w:sz w:val="18"/>
              </w:rPr>
              <w:t>Volume</w:t>
            </w:r>
          </w:p>
        </w:tc>
        <w:tc>
          <w:tcPr>
            <w:tcW w:type="dxa" w:w="3120"/>
            <w:shd w:val="clear" w:color="auto" w:fill="1A5376"/>
          </w:tcPr>
          <w:p>
            <w:r/>
            <w:r>
              <w:rPr>
                <w:rFonts w:ascii="Arial" w:hAnsi="Arial"/>
                <w:b/>
                <w:color w:val="FFFFFF"/>
                <w:sz w:val="18"/>
              </w:rPr>
              <w:t>Persistent Volume (PV)</w:t>
            </w:r>
          </w:p>
        </w:tc>
      </w:tr>
      <w:tr>
        <w:tc>
          <w:tcPr>
            <w:tcW w:type="dxa" w:w="3120"/>
          </w:tcPr>
          <w:p>
            <w:r/>
            <w:r>
              <w:rPr>
                <w:rFonts w:ascii="Arial" w:hAnsi="Arial"/>
                <w:color w:val="1A1A1A"/>
                <w:sz w:val="18"/>
              </w:rPr>
              <w:t>Lifecycle</w:t>
            </w:r>
          </w:p>
        </w:tc>
        <w:tc>
          <w:tcPr>
            <w:tcW w:type="dxa" w:w="3120"/>
          </w:tcPr>
          <w:p>
            <w:r/>
            <w:r>
              <w:rPr>
                <w:rFonts w:ascii="Arial" w:hAnsi="Arial"/>
                <w:color w:val="1A1A1A"/>
                <w:sz w:val="18"/>
              </w:rPr>
              <w:t>Tied to the Pod lifecycle</w:t>
            </w:r>
          </w:p>
        </w:tc>
        <w:tc>
          <w:tcPr>
            <w:tcW w:type="dxa" w:w="3120"/>
          </w:tcPr>
          <w:p>
            <w:r/>
            <w:r>
              <w:rPr>
                <w:rFonts w:ascii="Arial" w:hAnsi="Arial"/>
                <w:color w:val="1A1A1A"/>
                <w:sz w:val="18"/>
              </w:rPr>
              <w:t>Independent of Pod lifecycle</w:t>
            </w:r>
          </w:p>
        </w:tc>
      </w:tr>
      <w:tr>
        <w:tc>
          <w:tcPr>
            <w:tcW w:type="dxa" w:w="3120"/>
            <w:shd w:val="clear" w:color="auto" w:fill="EEF4FA"/>
          </w:tcPr>
          <w:p>
            <w:r/>
            <w:r>
              <w:rPr>
                <w:rFonts w:ascii="Arial" w:hAnsi="Arial"/>
                <w:color w:val="1A1A1A"/>
                <w:sz w:val="18"/>
              </w:rPr>
              <w:t>When pod is deleted</w:t>
            </w:r>
          </w:p>
        </w:tc>
        <w:tc>
          <w:tcPr>
            <w:tcW w:type="dxa" w:w="3120"/>
            <w:shd w:val="clear" w:color="auto" w:fill="EEF4FA"/>
          </w:tcPr>
          <w:p>
            <w:r/>
            <w:r>
              <w:rPr>
                <w:rFonts w:ascii="Arial" w:hAnsi="Arial"/>
                <w:color w:val="1A1A1A"/>
                <w:sz w:val="18"/>
              </w:rPr>
              <w:t>Volume is also deleted</w:t>
            </w:r>
          </w:p>
        </w:tc>
        <w:tc>
          <w:tcPr>
            <w:tcW w:type="dxa" w:w="3120"/>
            <w:shd w:val="clear" w:color="auto" w:fill="EEF4FA"/>
          </w:tcPr>
          <w:p>
            <w:r/>
            <w:r>
              <w:rPr>
                <w:rFonts w:ascii="Arial" w:hAnsi="Arial"/>
                <w:color w:val="1A1A1A"/>
                <w:sz w:val="18"/>
              </w:rPr>
              <w:t>PV persists (based on reclaim policy)</w:t>
            </w:r>
          </w:p>
        </w:tc>
      </w:tr>
      <w:tr>
        <w:tc>
          <w:tcPr>
            <w:tcW w:type="dxa" w:w="3120"/>
          </w:tcPr>
          <w:p>
            <w:r/>
            <w:r>
              <w:rPr>
                <w:rFonts w:ascii="Arial" w:hAnsi="Arial"/>
                <w:color w:val="1A1A1A"/>
                <w:sz w:val="18"/>
              </w:rPr>
              <w:t>Use case</w:t>
            </w:r>
          </w:p>
        </w:tc>
        <w:tc>
          <w:tcPr>
            <w:tcW w:type="dxa" w:w="3120"/>
          </w:tcPr>
          <w:p>
            <w:r/>
            <w:r>
              <w:rPr>
                <w:rFonts w:ascii="Arial" w:hAnsi="Arial"/>
                <w:color w:val="1A1A1A"/>
                <w:sz w:val="18"/>
              </w:rPr>
              <w:t>Temporary/shared storage within a pod</w:t>
            </w:r>
          </w:p>
        </w:tc>
        <w:tc>
          <w:tcPr>
            <w:tcW w:type="dxa" w:w="3120"/>
          </w:tcPr>
          <w:p>
            <w:r/>
            <w:r>
              <w:rPr>
                <w:rFonts w:ascii="Arial" w:hAnsi="Arial"/>
                <w:color w:val="1A1A1A"/>
                <w:sz w:val="18"/>
              </w:rPr>
              <w:t>Databases, stateful applications</w:t>
            </w:r>
          </w:p>
        </w:tc>
      </w:tr>
    </w:tbl>
    <w:p/>
    <w:p>
      <w:pPr>
        <w:shd w:val="clear" w:color="auto" w:fill="F5E6E0"/>
      </w:pPr>
      <w:r>
        <w:rPr>
          <w:rFonts w:ascii="Arial" w:hAnsi="Arial"/>
          <w:b/>
          <w:color w:val="A02B0B"/>
          <w:sz w:val="26"/>
          <w:u w:val="single"/>
        </w:rPr>
        <w:t>kubectl Selector Flags</w:t>
      </w:r>
    </w:p>
    <w:p>
      <w:pPr>
        <w:shd w:val="clear" w:color="auto" w:fill="EEF4FA"/>
        <w:spacing w:before="0" w:after="0"/>
        <w:ind w:left="432"/>
      </w:pPr>
      <w:r>
        <w:rPr>
          <w:rFonts w:ascii="Courier New" w:hAnsi="Courier New"/>
          <w:color w:val="1A5376"/>
          <w:sz w:val="18"/>
        </w:rPr>
        <w:t># List pods from ALL namespaces</w:t>
      </w:r>
    </w:p>
    <w:p>
      <w:pPr>
        <w:shd w:val="clear" w:color="auto" w:fill="EEF4FA"/>
        <w:spacing w:before="0" w:after="0"/>
        <w:ind w:left="432"/>
      </w:pPr>
      <w:r>
        <w:rPr>
          <w:rFonts w:ascii="Courier New" w:hAnsi="Courier New"/>
          <w:color w:val="1A5376"/>
          <w:sz w:val="18"/>
        </w:rPr>
        <w:t>kubectl get pods --all-namespaces</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Filter by label — short form</w:t>
      </w:r>
    </w:p>
    <w:p>
      <w:pPr>
        <w:shd w:val="clear" w:color="auto" w:fill="EEF4FA"/>
        <w:spacing w:before="0" w:after="0"/>
        <w:ind w:left="432"/>
      </w:pPr>
      <w:r>
        <w:rPr>
          <w:rFonts w:ascii="Courier New" w:hAnsi="Courier New"/>
          <w:color w:val="1A5376"/>
          <w:sz w:val="18"/>
        </w:rPr>
        <w:t>kubectl get pods -l environment=development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Filter by label — long form (both are correct answers in exam)</w:t>
      </w:r>
    </w:p>
    <w:p>
      <w:pPr>
        <w:shd w:val="clear" w:color="auto" w:fill="EEF4FA"/>
        <w:spacing w:before="0" w:after="0"/>
        <w:ind w:left="432"/>
      </w:pPr>
      <w:r>
        <w:rPr>
          <w:rFonts w:ascii="Courier New" w:hAnsi="Courier New"/>
          <w:color w:val="1A5376"/>
          <w:sz w:val="18"/>
        </w:rPr>
        <w:t>kubectl get pods --selector environment=development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 List pods with labels shown</w:t>
      </w:r>
    </w:p>
    <w:p>
      <w:pPr>
        <w:shd w:val="clear" w:color="auto" w:fill="EEF4FA"/>
        <w:spacing w:before="0" w:after="0"/>
        <w:ind w:left="432"/>
      </w:pPr>
      <w:r>
        <w:rPr>
          <w:rFonts w:ascii="Courier New" w:hAnsi="Courier New"/>
          <w:color w:val="1A5376"/>
          <w:sz w:val="18"/>
        </w:rPr>
        <w:t>kubectl get pods --show-labels</w:t>
      </w:r>
    </w:p>
    <w:p>
      <w:pPr>
        <w:shd w:val="clear" w:color="auto" w:fill="FFF3CD"/>
      </w:pPr>
      <w:r>
        <w:rPr>
          <w:rFonts w:ascii="Arial" w:hAnsi="Arial"/>
          <w:b/>
          <w:color w:val="B83600"/>
          <w:sz w:val="22"/>
        </w:rPr>
        <w:t xml:space="preserve">⚠ NOTE:  </w:t>
      </w:r>
      <w:r>
        <w:rPr>
          <w:rFonts w:ascii="Arial" w:hAnsi="Arial"/>
          <w:b/>
          <w:color w:val="6D2700"/>
          <w:sz w:val="22"/>
        </w:rPr>
        <w:t>-l and --selector are IDENTICAL. Both are valid answers in DCA exam questions about label-based filtering.</w:t>
      </w:r>
    </w:p>
    <w:p>
      <w:pPr>
        <w:shd w:val="clear" w:color="auto" w:fill="F5E6E0"/>
      </w:pPr>
      <w:r>
        <w:rPr>
          <w:rFonts w:ascii="Arial" w:hAnsi="Arial"/>
          <w:b/>
          <w:color w:val="A02B0B"/>
          <w:sz w:val="26"/>
          <w:u w:val="single"/>
        </w:rPr>
        <w:t>Multi-Stage Build Key Points</w:t>
      </w:r>
    </w:p>
    <w:p>
      <w:pPr>
        <w:ind w:left="360"/>
      </w:pPr>
      <w:r>
        <w:rPr>
          <w:rFonts w:ascii="Arial" w:hAnsi="Arial"/>
          <w:color w:val="A02B0B"/>
          <w:sz w:val="22"/>
        </w:rPr>
        <w:t xml:space="preserve">• </w:t>
      </w:r>
      <w:r>
        <w:rPr>
          <w:rFonts w:ascii="Arial" w:hAnsi="Arial"/>
          <w:b/>
          <w:color w:val="1A1A1A"/>
          <w:sz w:val="22"/>
        </w:rPr>
        <w:t>Purpose</w:t>
      </w:r>
      <w:r>
        <w:rPr>
          <w:rFonts w:ascii="Arial" w:hAnsi="Arial"/>
          <w:color w:val="555555"/>
          <w:sz w:val="22"/>
        </w:rPr>
        <w:t xml:space="preserve"> — Primary purpose is to copy compiled artifacts from one stage to another, keeping the final image small</w:t>
      </w:r>
    </w:p>
    <w:p>
      <w:pPr>
        <w:ind w:left="360"/>
      </w:pPr>
      <w:r>
        <w:rPr>
          <w:rFonts w:ascii="Arial" w:hAnsi="Arial"/>
          <w:color w:val="A02B0B"/>
          <w:sz w:val="22"/>
        </w:rPr>
        <w:t xml:space="preserve">• </w:t>
      </w:r>
      <w:r>
        <w:rPr>
          <w:rFonts w:ascii="Arial" w:hAnsi="Arial"/>
          <w:b/>
          <w:color w:val="1A1A1A"/>
          <w:sz w:val="22"/>
        </w:rPr>
        <w:t>Cross-stage copy</w:t>
      </w:r>
      <w:r>
        <w:rPr>
          <w:rFonts w:ascii="Arial" w:hAnsi="Arial"/>
          <w:color w:val="555555"/>
          <w:sz w:val="22"/>
        </w:rPr>
        <w:t xml:space="preserve"> — COPY --from=0 references stage 0 (first FROM). Can also use --from=builder if named.</w:t>
      </w:r>
    </w:p>
    <w:p>
      <w:pPr>
        <w:ind w:left="360"/>
      </w:pPr>
      <w:r>
        <w:rPr>
          <w:rFonts w:ascii="Arial" w:hAnsi="Arial"/>
          <w:color w:val="A02B0B"/>
          <w:sz w:val="22"/>
        </w:rPr>
        <w:t xml:space="preserve">• </w:t>
      </w:r>
      <w:r>
        <w:rPr>
          <w:rFonts w:ascii="Arial" w:hAnsi="Arial"/>
          <w:b/>
          <w:color w:val="1A1A1A"/>
          <w:sz w:val="22"/>
        </w:rPr>
        <w:t>Final stage only</w:t>
      </w:r>
      <w:r>
        <w:rPr>
          <w:rFonts w:ascii="Arial" w:hAnsi="Arial"/>
          <w:color w:val="555555"/>
          <w:sz w:val="22"/>
        </w:rPr>
        <w:t xml:space="preserve"> — Only the LAST stage becomes the actual image. All previous stages are discarded after build.</w:t>
      </w:r>
    </w:p>
    <w:p>
      <w:pPr>
        <w:ind w:left="360"/>
      </w:pPr>
      <w:r>
        <w:rPr>
          <w:rFonts w:ascii="Arial" w:hAnsi="Arial"/>
          <w:color w:val="A02B0B"/>
          <w:sz w:val="22"/>
        </w:rPr>
        <w:t xml:space="preserve">• </w:t>
      </w:r>
      <w:r>
        <w:rPr>
          <w:rFonts w:ascii="Arial" w:hAnsi="Arial"/>
          <w:b/>
          <w:color w:val="1A1A1A"/>
          <w:sz w:val="22"/>
        </w:rPr>
        <w:t>Typical pattern</w:t>
      </w:r>
      <w:r>
        <w:rPr>
          <w:rFonts w:ascii="Arial" w:hAnsi="Arial"/>
          <w:color w:val="555555"/>
          <w:sz w:val="22"/>
        </w:rPr>
        <w:t xml:space="preserve"> — Golang example: compile in golang stage → copy binary to scratch stage → ultra-small final image</w:t>
      </w:r>
    </w:p>
    <w:p>
      <w:pPr>
        <w:shd w:val="clear" w:color="auto" w:fill="F5E6E0"/>
      </w:pPr>
      <w:r>
        <w:rPr>
          <w:rFonts w:ascii="Arial" w:hAnsi="Arial"/>
          <w:b/>
          <w:color w:val="A02B0B"/>
          <w:sz w:val="26"/>
          <w:u w:val="single"/>
        </w:rPr>
        <w:t>DCA Exam Domain Summary</w:t>
      </w:r>
    </w:p>
    <w:tbl>
      <w:tblPr>
        <w:tblStyle w:val="TableGrid"/>
        <w:tblW w:type="auto" w:w="0"/>
        <w:tblLook w:firstColumn="1" w:firstRow="1" w:lastColumn="0" w:lastRow="0" w:noHBand="0" w:noVBand="1" w:val="04A0"/>
      </w:tblPr>
      <w:tblGrid>
        <w:gridCol w:w="4680"/>
        <w:gridCol w:w="4680"/>
      </w:tblGrid>
      <w:tr>
        <w:tc>
          <w:tcPr>
            <w:tcW w:type="dxa" w:w="4680"/>
            <w:shd w:val="clear" w:color="auto" w:fill="1A5376"/>
          </w:tcPr>
          <w:p>
            <w:r/>
            <w:r>
              <w:rPr>
                <w:rFonts w:ascii="Arial" w:hAnsi="Arial"/>
                <w:b/>
                <w:color w:val="FFFFFF"/>
                <w:sz w:val="18"/>
              </w:rPr>
              <w:t>Domain</w:t>
            </w:r>
          </w:p>
        </w:tc>
        <w:tc>
          <w:tcPr>
            <w:tcW w:type="dxa" w:w="4680"/>
            <w:shd w:val="clear" w:color="auto" w:fill="1A5376"/>
          </w:tcPr>
          <w:p>
            <w:r/>
            <w:r>
              <w:rPr>
                <w:rFonts w:ascii="Arial" w:hAnsi="Arial"/>
                <w:b/>
                <w:color w:val="FFFFFF"/>
                <w:sz w:val="18"/>
              </w:rPr>
              <w:t>Key Topics</w:t>
            </w:r>
          </w:p>
        </w:tc>
      </w:tr>
      <w:tr>
        <w:tc>
          <w:tcPr>
            <w:tcW w:type="dxa" w:w="4680"/>
          </w:tcPr>
          <w:p>
            <w:r/>
            <w:r>
              <w:rPr>
                <w:rFonts w:ascii="Arial" w:hAnsi="Arial"/>
                <w:color w:val="1A1A1A"/>
                <w:sz w:val="18"/>
              </w:rPr>
              <w:t>Domain 1: Orchestration</w:t>
            </w:r>
          </w:p>
        </w:tc>
        <w:tc>
          <w:tcPr>
            <w:tcW w:type="dxa" w:w="4680"/>
          </w:tcPr>
          <w:p>
            <w:r/>
            <w:r>
              <w:rPr>
                <w:rFonts w:ascii="Arial" w:hAnsi="Arial"/>
                <w:color w:val="1A1A1A"/>
                <w:sz w:val="18"/>
              </w:rPr>
              <w:t>Docker Swarm, Services, Stacks, Kubernetes basics</w:t>
            </w:r>
          </w:p>
        </w:tc>
      </w:tr>
      <w:tr>
        <w:tc>
          <w:tcPr>
            <w:tcW w:type="dxa" w:w="4680"/>
            <w:shd w:val="clear" w:color="auto" w:fill="EEF4FA"/>
          </w:tcPr>
          <w:p>
            <w:r/>
            <w:r>
              <w:rPr>
                <w:rFonts w:ascii="Arial" w:hAnsi="Arial"/>
                <w:color w:val="1A1A1A"/>
                <w:sz w:val="18"/>
              </w:rPr>
              <w:t>Domain 2: Image Creation</w:t>
            </w:r>
          </w:p>
        </w:tc>
        <w:tc>
          <w:tcPr>
            <w:tcW w:type="dxa" w:w="4680"/>
            <w:shd w:val="clear" w:color="auto" w:fill="EEF4FA"/>
          </w:tcPr>
          <w:p>
            <w:r/>
            <w:r>
              <w:rPr>
                <w:rFonts w:ascii="Arial" w:hAnsi="Arial"/>
                <w:color w:val="1A1A1A"/>
                <w:sz w:val="18"/>
              </w:rPr>
              <w:t>Dockerfile instructions, docker build, tagging, registries, DTR</w:t>
            </w:r>
          </w:p>
        </w:tc>
      </w:tr>
      <w:tr>
        <w:tc>
          <w:tcPr>
            <w:tcW w:type="dxa" w:w="4680"/>
          </w:tcPr>
          <w:p>
            <w:r/>
            <w:r>
              <w:rPr>
                <w:rFonts w:ascii="Arial" w:hAnsi="Arial"/>
                <w:color w:val="1A1A1A"/>
                <w:sz w:val="18"/>
              </w:rPr>
              <w:t>Domain 3: Installation</w:t>
            </w:r>
          </w:p>
        </w:tc>
        <w:tc>
          <w:tcPr>
            <w:tcW w:type="dxa" w:w="4680"/>
          </w:tcPr>
          <w:p>
            <w:r/>
            <w:r>
              <w:rPr>
                <w:rFonts w:ascii="Arial" w:hAnsi="Arial"/>
                <w:color w:val="1A1A1A"/>
                <w:sz w:val="18"/>
              </w:rPr>
              <w:t>Docker CE/EE install, UCP, Docker Desktop, Docker EE requirements</w:t>
            </w:r>
          </w:p>
        </w:tc>
      </w:tr>
      <w:tr>
        <w:tc>
          <w:tcPr>
            <w:tcW w:type="dxa" w:w="4680"/>
            <w:shd w:val="clear" w:color="auto" w:fill="EEF4FA"/>
          </w:tcPr>
          <w:p>
            <w:r/>
            <w:r>
              <w:rPr>
                <w:rFonts w:ascii="Arial" w:hAnsi="Arial"/>
                <w:color w:val="1A1A1A"/>
                <w:sz w:val="18"/>
              </w:rPr>
              <w:t>Domain 4: Networking</w:t>
            </w:r>
          </w:p>
        </w:tc>
        <w:tc>
          <w:tcPr>
            <w:tcW w:type="dxa" w:w="4680"/>
            <w:shd w:val="clear" w:color="auto" w:fill="EEF4FA"/>
          </w:tcPr>
          <w:p>
            <w:r/>
            <w:r>
              <w:rPr>
                <w:rFonts w:ascii="Arial" w:hAnsi="Arial"/>
                <w:color w:val="1A1A1A"/>
                <w:sz w:val="18"/>
              </w:rPr>
              <w:t>Network drivers (bridge, overlay, host), port binding, DNS</w:t>
            </w:r>
          </w:p>
        </w:tc>
      </w:tr>
      <w:tr>
        <w:tc>
          <w:tcPr>
            <w:tcW w:type="dxa" w:w="4680"/>
          </w:tcPr>
          <w:p>
            <w:r/>
            <w:r>
              <w:rPr>
                <w:rFonts w:ascii="Arial" w:hAnsi="Arial"/>
                <w:color w:val="1A1A1A"/>
                <w:sz w:val="18"/>
              </w:rPr>
              <w:t>Domain 5: Security</w:t>
            </w:r>
          </w:p>
        </w:tc>
        <w:tc>
          <w:tcPr>
            <w:tcW w:type="dxa" w:w="4680"/>
          </w:tcPr>
          <w:p>
            <w:r/>
            <w:r>
              <w:rPr>
                <w:rFonts w:ascii="Arial" w:hAnsi="Arial"/>
                <w:color w:val="1A1A1A"/>
                <w:sz w:val="18"/>
              </w:rPr>
              <w:t>Capabilities, privileged containers, content trust, DTR scanning, secrets</w:t>
            </w:r>
          </w:p>
        </w:tc>
      </w:tr>
      <w:tr>
        <w:tc>
          <w:tcPr>
            <w:tcW w:type="dxa" w:w="4680"/>
            <w:shd w:val="clear" w:color="auto" w:fill="EEF4FA"/>
          </w:tcPr>
          <w:p>
            <w:r/>
            <w:r>
              <w:rPr>
                <w:rFonts w:ascii="Arial" w:hAnsi="Arial"/>
                <w:color w:val="1A1A1A"/>
                <w:sz w:val="18"/>
              </w:rPr>
              <w:t>Domain 6: Storage</w:t>
            </w:r>
          </w:p>
        </w:tc>
        <w:tc>
          <w:tcPr>
            <w:tcW w:type="dxa" w:w="4680"/>
            <w:shd w:val="clear" w:color="auto" w:fill="EEF4FA"/>
          </w:tcPr>
          <w:p>
            <w:r/>
            <w:r>
              <w:rPr>
                <w:rFonts w:ascii="Arial" w:hAnsi="Arial"/>
                <w:color w:val="1A1A1A"/>
                <w:sz w:val="18"/>
              </w:rPr>
              <w:t>Volumes, bind mounts, PV/PVC, StorageClass, reclaim policies</w:t>
            </w:r>
          </w:p>
        </w:tc>
      </w:tr>
    </w:tbl>
    <w:p/>
    <w:p/>
    <w:p>
      <w:pPr>
        <w:shd w:val="clear" w:color="auto" w:fill="164E2C"/>
      </w:pPr>
      <w:r>
        <w:rPr>
          <w:rFonts w:ascii="Arial" w:hAnsi="Arial"/>
          <w:b/>
          <w:color w:val="FFFFFF"/>
          <w:sz w:val="32"/>
        </w:rPr>
        <w:t>QUICK REFERENCE — ALL KEY COMMANDS</w:t>
      </w:r>
    </w:p>
    <w:p>
      <w:pPr>
        <w:shd w:val="clear" w:color="auto" w:fill="F5E6E0"/>
      </w:pPr>
      <w:r>
        <w:rPr>
          <w:rFonts w:ascii="Arial" w:hAnsi="Arial"/>
          <w:b/>
          <w:color w:val="A02B0B"/>
          <w:sz w:val="26"/>
          <w:u w:val="single"/>
        </w:rPr>
        <w:t>Container Lifecycle</w:t>
      </w:r>
    </w:p>
    <w:p>
      <w:pPr>
        <w:shd w:val="clear" w:color="auto" w:fill="EEF4FA"/>
        <w:spacing w:before="0" w:after="0"/>
        <w:ind w:left="432"/>
      </w:pPr>
      <w:r>
        <w:rPr>
          <w:rFonts w:ascii="Courier New" w:hAnsi="Courier New"/>
          <w:color w:val="1A5376"/>
          <w:sz w:val="18"/>
        </w:rPr>
        <w:t>docker run -d --name &lt;name&gt; -p &lt;host&gt;:&lt;container&gt; &lt;image&gt;</w:t>
      </w:r>
    </w:p>
    <w:p>
      <w:pPr>
        <w:shd w:val="clear" w:color="auto" w:fill="EEF4FA"/>
        <w:spacing w:before="0" w:after="0"/>
        <w:ind w:left="432"/>
      </w:pPr>
      <w:r>
        <w:rPr>
          <w:rFonts w:ascii="Courier New" w:hAnsi="Courier New"/>
          <w:color w:val="1A5376"/>
          <w:sz w:val="18"/>
        </w:rPr>
        <w:t>docker ps                    # running containers</w:t>
      </w:r>
    </w:p>
    <w:p>
      <w:pPr>
        <w:shd w:val="clear" w:color="auto" w:fill="EEF4FA"/>
        <w:spacing w:before="0" w:after="0"/>
        <w:ind w:left="432"/>
      </w:pPr>
      <w:r>
        <w:rPr>
          <w:rFonts w:ascii="Courier New" w:hAnsi="Courier New"/>
          <w:color w:val="1A5376"/>
          <w:sz w:val="18"/>
        </w:rPr>
        <w:t>docker ps -a                 # all containers (including stopped)</w:t>
      </w:r>
    </w:p>
    <w:p>
      <w:pPr>
        <w:shd w:val="clear" w:color="auto" w:fill="EEF4FA"/>
        <w:spacing w:before="0" w:after="0"/>
        <w:ind w:left="432"/>
      </w:pPr>
      <w:r>
        <w:rPr>
          <w:rFonts w:ascii="Courier New" w:hAnsi="Courier New"/>
          <w:color w:val="1A5376"/>
          <w:sz w:val="18"/>
        </w:rPr>
        <w:t>docker stop &lt;name/id&gt;</w:t>
      </w:r>
    </w:p>
    <w:p>
      <w:pPr>
        <w:shd w:val="clear" w:color="auto" w:fill="EEF4FA"/>
        <w:spacing w:before="0" w:after="0"/>
        <w:ind w:left="432"/>
      </w:pPr>
      <w:r>
        <w:rPr>
          <w:rFonts w:ascii="Courier New" w:hAnsi="Courier New"/>
          <w:color w:val="1A5376"/>
          <w:sz w:val="18"/>
        </w:rPr>
        <w:t>docker start &lt;name/id&gt;</w:t>
      </w:r>
    </w:p>
    <w:p>
      <w:pPr>
        <w:shd w:val="clear" w:color="auto" w:fill="EEF4FA"/>
        <w:spacing w:before="0" w:after="0"/>
        <w:ind w:left="432"/>
      </w:pPr>
      <w:r>
        <w:rPr>
          <w:rFonts w:ascii="Courier New" w:hAnsi="Courier New"/>
          <w:color w:val="1A5376"/>
          <w:sz w:val="18"/>
        </w:rPr>
        <w:t>docker restart &lt;name/id&gt;</w:t>
      </w:r>
    </w:p>
    <w:p>
      <w:pPr>
        <w:shd w:val="clear" w:color="auto" w:fill="EEF4FA"/>
        <w:spacing w:before="0" w:after="0"/>
        <w:ind w:left="432"/>
      </w:pPr>
      <w:r>
        <w:rPr>
          <w:rFonts w:ascii="Courier New" w:hAnsi="Courier New"/>
          <w:color w:val="1A5376"/>
          <w:sz w:val="18"/>
        </w:rPr>
        <w:t>docker rm &lt;name/id&gt;</w:t>
      </w:r>
    </w:p>
    <w:p>
      <w:pPr>
        <w:shd w:val="clear" w:color="auto" w:fill="EEF4FA"/>
        <w:spacing w:before="0" w:after="0"/>
        <w:ind w:left="432"/>
      </w:pPr>
      <w:r>
        <w:rPr>
          <w:rFonts w:ascii="Courier New" w:hAnsi="Courier New"/>
          <w:color w:val="1A5376"/>
          <w:sz w:val="18"/>
        </w:rPr>
        <w:t>docker rm -f &lt;name/id&gt;       # force remove running container</w:t>
      </w:r>
    </w:p>
    <w:p>
      <w:pPr>
        <w:shd w:val="clear" w:color="auto" w:fill="EEF4FA"/>
        <w:spacing w:before="0" w:after="0"/>
        <w:ind w:left="432"/>
      </w:pPr>
      <w:r>
        <w:rPr>
          <w:rFonts w:ascii="Courier New" w:hAnsi="Courier New"/>
          <w:color w:val="1A5376"/>
          <w:sz w:val="18"/>
        </w:rPr>
        <w:t>docker exec -it &lt;name&gt; bash</w:t>
      </w:r>
    </w:p>
    <w:p>
      <w:pPr>
        <w:shd w:val="clear" w:color="auto" w:fill="EEF4FA"/>
        <w:spacing w:before="0" w:after="0"/>
        <w:ind w:left="432"/>
      </w:pPr>
      <w:r>
        <w:rPr>
          <w:rFonts w:ascii="Courier New" w:hAnsi="Courier New"/>
          <w:color w:val="1A5376"/>
          <w:sz w:val="18"/>
        </w:rPr>
        <w:t>docker logs &lt;name&gt;</w:t>
      </w:r>
    </w:p>
    <w:p>
      <w:pPr>
        <w:shd w:val="clear" w:color="auto" w:fill="EEF4FA"/>
        <w:spacing w:before="0" w:after="0"/>
        <w:ind w:left="432"/>
      </w:pPr>
      <w:r>
        <w:rPr>
          <w:rFonts w:ascii="Courier New" w:hAnsi="Courier New"/>
          <w:color w:val="1A5376"/>
          <w:sz w:val="18"/>
        </w:rPr>
        <w:t>docker logs -f &lt;name&gt;        # follow logs</w:t>
      </w:r>
    </w:p>
    <w:p>
      <w:pPr>
        <w:shd w:val="clear" w:color="auto" w:fill="EEF4FA"/>
        <w:spacing w:before="0" w:after="0"/>
        <w:ind w:left="432"/>
      </w:pPr>
      <w:r>
        <w:rPr>
          <w:rFonts w:ascii="Courier New" w:hAnsi="Courier New"/>
          <w:color w:val="1A5376"/>
          <w:sz w:val="18"/>
        </w:rPr>
        <w:t>docker inspect &lt;name&gt;</w:t>
      </w:r>
    </w:p>
    <w:p>
      <w:pPr>
        <w:shd w:val="clear" w:color="auto" w:fill="EEF4FA"/>
        <w:spacing w:before="0" w:after="0"/>
        <w:ind w:left="432"/>
      </w:pPr>
      <w:r>
        <w:rPr>
          <w:rFonts w:ascii="Courier New" w:hAnsi="Courier New"/>
          <w:color w:val="1A5376"/>
          <w:sz w:val="18"/>
        </w:rPr>
        <w:t>docker stats                 # live resource usage</w:t>
      </w:r>
    </w:p>
    <w:p>
      <w:pPr>
        <w:shd w:val="clear" w:color="auto" w:fill="EEF4FA"/>
        <w:spacing w:before="0" w:after="0"/>
        <w:ind w:left="432"/>
      </w:pPr>
      <w:r>
        <w:rPr>
          <w:rFonts w:ascii="Courier New" w:hAnsi="Courier New"/>
          <w:color w:val="1A5376"/>
          <w:sz w:val="18"/>
        </w:rPr>
        <w:t>docker top &lt;name&gt;            # processes in container</w:t>
      </w:r>
    </w:p>
    <w:p>
      <w:pPr>
        <w:shd w:val="clear" w:color="auto" w:fill="F5E6E0"/>
      </w:pPr>
      <w:r>
        <w:rPr>
          <w:rFonts w:ascii="Arial" w:hAnsi="Arial"/>
          <w:b/>
          <w:color w:val="A02B0B"/>
          <w:sz w:val="26"/>
          <w:u w:val="single"/>
        </w:rPr>
        <w:t>Image Management</w:t>
      </w:r>
    </w:p>
    <w:p>
      <w:pPr>
        <w:shd w:val="clear" w:color="auto" w:fill="EEF4FA"/>
        <w:spacing w:before="0" w:after="0"/>
        <w:ind w:left="432"/>
      </w:pPr>
      <w:r>
        <w:rPr>
          <w:rFonts w:ascii="Courier New" w:hAnsi="Courier New"/>
          <w:color w:val="1A5376"/>
          <w:sz w:val="18"/>
        </w:rPr>
        <w:t>docker images</w:t>
      </w:r>
    </w:p>
    <w:p>
      <w:pPr>
        <w:shd w:val="clear" w:color="auto" w:fill="EEF4FA"/>
        <w:spacing w:before="0" w:after="0"/>
        <w:ind w:left="432"/>
      </w:pPr>
      <w:r>
        <w:rPr>
          <w:rFonts w:ascii="Courier New" w:hAnsi="Courier New"/>
          <w:color w:val="1A5376"/>
          <w:sz w:val="18"/>
        </w:rPr>
        <w:t>docker pull &lt;image&gt;:&lt;tag&gt;</w:t>
      </w:r>
    </w:p>
    <w:p>
      <w:pPr>
        <w:shd w:val="clear" w:color="auto" w:fill="EEF4FA"/>
        <w:spacing w:before="0" w:after="0"/>
        <w:ind w:left="432"/>
      </w:pPr>
      <w:r>
        <w:rPr>
          <w:rFonts w:ascii="Courier New" w:hAnsi="Courier New"/>
          <w:color w:val="1A5376"/>
          <w:sz w:val="18"/>
        </w:rPr>
        <w:t>docker push &lt;registry&gt;/&lt;image&gt;:&lt;tag&gt;</w:t>
      </w:r>
    </w:p>
    <w:p>
      <w:pPr>
        <w:shd w:val="clear" w:color="auto" w:fill="EEF4FA"/>
        <w:spacing w:before="0" w:after="0"/>
        <w:ind w:left="432"/>
      </w:pPr>
      <w:r>
        <w:rPr>
          <w:rFonts w:ascii="Courier New" w:hAnsi="Courier New"/>
          <w:color w:val="1A5376"/>
          <w:sz w:val="18"/>
        </w:rPr>
        <w:t>docker build -t &lt;name&gt;:&lt;tag&gt; .</w:t>
      </w:r>
    </w:p>
    <w:p>
      <w:pPr>
        <w:shd w:val="clear" w:color="auto" w:fill="EEF4FA"/>
        <w:spacing w:before="0" w:after="0"/>
        <w:ind w:left="432"/>
      </w:pPr>
      <w:r>
        <w:rPr>
          <w:rFonts w:ascii="Courier New" w:hAnsi="Courier New"/>
          <w:color w:val="1A5376"/>
          <w:sz w:val="18"/>
        </w:rPr>
        <w:t>docker tag &lt;source&gt; &lt;target&gt;</w:t>
      </w:r>
    </w:p>
    <w:p>
      <w:pPr>
        <w:shd w:val="clear" w:color="auto" w:fill="EEF4FA"/>
        <w:spacing w:before="0" w:after="0"/>
        <w:ind w:left="432"/>
      </w:pPr>
      <w:r>
        <w:rPr>
          <w:rFonts w:ascii="Courier New" w:hAnsi="Courier New"/>
          <w:color w:val="1A5376"/>
          <w:sz w:val="18"/>
        </w:rPr>
        <w:t>docker rmi &lt;image&gt;</w:t>
      </w:r>
    </w:p>
    <w:p>
      <w:pPr>
        <w:shd w:val="clear" w:color="auto" w:fill="EEF4FA"/>
        <w:spacing w:before="0" w:after="0"/>
        <w:ind w:left="432"/>
      </w:pPr>
      <w:r>
        <w:rPr>
          <w:rFonts w:ascii="Courier New" w:hAnsi="Courier New"/>
          <w:color w:val="1A5376"/>
          <w:sz w:val="18"/>
        </w:rPr>
        <w:t>docker history &lt;image&gt;       # show layer history</w:t>
      </w:r>
    </w:p>
    <w:p>
      <w:pPr>
        <w:shd w:val="clear" w:color="auto" w:fill="EEF4FA"/>
        <w:spacing w:before="0" w:after="0"/>
        <w:ind w:left="432"/>
      </w:pPr>
      <w:r>
        <w:rPr>
          <w:rFonts w:ascii="Courier New" w:hAnsi="Courier New"/>
          <w:color w:val="1A5376"/>
          <w:sz w:val="18"/>
        </w:rPr>
        <w:t>docker save -o file.tar &lt;image&gt;   # export image to tar</w:t>
      </w:r>
    </w:p>
    <w:p>
      <w:pPr>
        <w:shd w:val="clear" w:color="auto" w:fill="EEF4FA"/>
        <w:spacing w:before="0" w:after="0"/>
        <w:ind w:left="432"/>
      </w:pPr>
      <w:r>
        <w:rPr>
          <w:rFonts w:ascii="Courier New" w:hAnsi="Courier New"/>
          <w:color w:val="1A5376"/>
          <w:sz w:val="18"/>
        </w:rPr>
        <w:t>docker load -i file.tar           # import image from tar</w:t>
      </w:r>
    </w:p>
    <w:p>
      <w:pPr>
        <w:shd w:val="clear" w:color="auto" w:fill="F5E6E0"/>
      </w:pPr>
      <w:r>
        <w:rPr>
          <w:rFonts w:ascii="Arial" w:hAnsi="Arial"/>
          <w:b/>
          <w:color w:val="A02B0B"/>
          <w:sz w:val="26"/>
          <w:u w:val="single"/>
        </w:rPr>
        <w:t>Docker Swarm</w:t>
      </w:r>
    </w:p>
    <w:p>
      <w:pPr>
        <w:shd w:val="clear" w:color="auto" w:fill="EEF4FA"/>
        <w:spacing w:before="0" w:after="0"/>
        <w:ind w:left="432"/>
      </w:pPr>
      <w:r>
        <w:rPr>
          <w:rFonts w:ascii="Courier New" w:hAnsi="Courier New"/>
          <w:color w:val="1A5376"/>
          <w:sz w:val="18"/>
        </w:rPr>
        <w:t>docker swarm init --advertise-addr &lt;IP&gt;</w:t>
      </w:r>
    </w:p>
    <w:p>
      <w:pPr>
        <w:shd w:val="clear" w:color="auto" w:fill="EEF4FA"/>
        <w:spacing w:before="0" w:after="0"/>
        <w:ind w:left="432"/>
      </w:pPr>
      <w:r>
        <w:rPr>
          <w:rFonts w:ascii="Courier New" w:hAnsi="Courier New"/>
          <w:color w:val="1A5376"/>
          <w:sz w:val="18"/>
        </w:rPr>
        <w:t>docker swarm join-token worker</w:t>
      </w:r>
    </w:p>
    <w:p>
      <w:pPr>
        <w:shd w:val="clear" w:color="auto" w:fill="EEF4FA"/>
        <w:spacing w:before="0" w:after="0"/>
        <w:ind w:left="432"/>
      </w:pPr>
      <w:r>
        <w:rPr>
          <w:rFonts w:ascii="Courier New" w:hAnsi="Courier New"/>
          <w:color w:val="1A5376"/>
          <w:sz w:val="18"/>
        </w:rPr>
        <w:t>docker swarm join-token manager</w:t>
      </w:r>
    </w:p>
    <w:p>
      <w:pPr>
        <w:shd w:val="clear" w:color="auto" w:fill="EEF4FA"/>
        <w:spacing w:before="0" w:after="0"/>
        <w:ind w:left="432"/>
      </w:pPr>
      <w:r>
        <w:rPr>
          <w:rFonts w:ascii="Courier New" w:hAnsi="Courier New"/>
          <w:color w:val="1A5376"/>
          <w:sz w:val="18"/>
        </w:rPr>
        <w:t>docker swarm leave --force</w:t>
      </w:r>
    </w:p>
    <w:p>
      <w:pPr>
        <w:shd w:val="clear" w:color="auto" w:fill="EEF4FA"/>
        <w:spacing w:before="0" w:after="0"/>
        <w:ind w:left="432"/>
      </w:pPr>
      <w:r>
        <w:rPr>
          <w:rFonts w:ascii="Courier New" w:hAnsi="Courier New"/>
          <w:color w:val="1A5376"/>
          <w:sz w:val="18"/>
        </w:rPr>
        <w:t>docker swarm update --autolock=true</w:t>
      </w:r>
    </w:p>
    <w:p>
      <w:pPr>
        <w:shd w:val="clear" w:color="auto" w:fill="EEF4FA"/>
        <w:spacing w:before="0" w:after="0"/>
        <w:ind w:left="432"/>
      </w:pPr>
      <w:r>
        <w:rPr>
          <w:rFonts w:ascii="Courier New" w:hAnsi="Courier New"/>
          <w:color w:val="1A5376"/>
          <w:sz w:val="18"/>
        </w:rPr>
        <w:t>docker swarm unlock</w:t>
      </w:r>
    </w:p>
    <w:p>
      <w:pPr>
        <w:shd w:val="clear" w:color="auto" w:fill="EEF4FA"/>
        <w:spacing w:before="0" w:after="0"/>
        <w:ind w:left="432"/>
      </w:pPr>
      <w:r>
        <w:rPr>
          <w:rFonts w:ascii="Courier New" w:hAnsi="Courier New"/>
          <w:color w:val="1A5376"/>
          <w:sz w:val="18"/>
        </w:rPr>
        <w:t>docker node ls</w:t>
      </w:r>
    </w:p>
    <w:p>
      <w:pPr>
        <w:shd w:val="clear" w:color="auto" w:fill="EEF4FA"/>
        <w:spacing w:before="0" w:after="0"/>
        <w:ind w:left="432"/>
      </w:pPr>
      <w:r>
        <w:rPr>
          <w:rFonts w:ascii="Courier New" w:hAnsi="Courier New"/>
          <w:color w:val="1A5376"/>
          <w:sz w:val="18"/>
        </w:rPr>
        <w:t>docker node promote &lt;id&gt;</w:t>
      </w:r>
    </w:p>
    <w:p>
      <w:pPr>
        <w:shd w:val="clear" w:color="auto" w:fill="EEF4FA"/>
        <w:spacing w:before="0" w:after="0"/>
        <w:ind w:left="432"/>
      </w:pPr>
      <w:r>
        <w:rPr>
          <w:rFonts w:ascii="Courier New" w:hAnsi="Courier New"/>
          <w:color w:val="1A5376"/>
          <w:sz w:val="18"/>
        </w:rPr>
        <w:t>docker node demote &lt;id&gt;</w:t>
      </w:r>
    </w:p>
    <w:p>
      <w:pPr>
        <w:shd w:val="clear" w:color="auto" w:fill="EEF4FA"/>
        <w:spacing w:before="0" w:after="0"/>
        <w:ind w:left="432"/>
      </w:pPr>
      <w:r>
        <w:rPr>
          <w:rFonts w:ascii="Courier New" w:hAnsi="Courier New"/>
          <w:color w:val="1A5376"/>
          <w:sz w:val="18"/>
        </w:rPr>
        <w:t>docker service create --name &lt;name&gt; --replicas &lt;n&gt; --publish &lt;h&gt;:&lt;c&gt; &lt;image&gt;</w:t>
      </w:r>
    </w:p>
    <w:p>
      <w:pPr>
        <w:shd w:val="clear" w:color="auto" w:fill="EEF4FA"/>
        <w:spacing w:before="0" w:after="0"/>
        <w:ind w:left="432"/>
      </w:pPr>
      <w:r>
        <w:rPr>
          <w:rFonts w:ascii="Courier New" w:hAnsi="Courier New"/>
          <w:color w:val="1A5376"/>
          <w:sz w:val="18"/>
        </w:rPr>
        <w:t>docker service ls</w:t>
      </w:r>
    </w:p>
    <w:p>
      <w:pPr>
        <w:shd w:val="clear" w:color="auto" w:fill="EEF4FA"/>
        <w:spacing w:before="0" w:after="0"/>
        <w:ind w:left="432"/>
      </w:pPr>
      <w:r>
        <w:rPr>
          <w:rFonts w:ascii="Courier New" w:hAnsi="Courier New"/>
          <w:color w:val="1A5376"/>
          <w:sz w:val="18"/>
        </w:rPr>
        <w:t>docker service ps &lt;name&gt;</w:t>
      </w:r>
    </w:p>
    <w:p>
      <w:pPr>
        <w:shd w:val="clear" w:color="auto" w:fill="EEF4FA"/>
        <w:spacing w:before="0" w:after="0"/>
        <w:ind w:left="432"/>
      </w:pPr>
      <w:r>
        <w:rPr>
          <w:rFonts w:ascii="Courier New" w:hAnsi="Courier New"/>
          <w:color w:val="1A5376"/>
          <w:sz w:val="18"/>
        </w:rPr>
        <w:t>docker service scale &lt;name&gt;=&lt;n&gt;</w:t>
      </w:r>
    </w:p>
    <w:p>
      <w:pPr>
        <w:shd w:val="clear" w:color="auto" w:fill="EEF4FA"/>
        <w:spacing w:before="0" w:after="0"/>
        <w:ind w:left="432"/>
      </w:pPr>
      <w:r>
        <w:rPr>
          <w:rFonts w:ascii="Courier New" w:hAnsi="Courier New"/>
          <w:color w:val="1A5376"/>
          <w:sz w:val="18"/>
        </w:rPr>
        <w:t>docker service update --image &lt;new-image&gt; &lt;name&gt;</w:t>
      </w:r>
    </w:p>
    <w:p>
      <w:pPr>
        <w:shd w:val="clear" w:color="auto" w:fill="EEF4FA"/>
        <w:spacing w:before="0" w:after="0"/>
        <w:ind w:left="432"/>
      </w:pPr>
      <w:r>
        <w:rPr>
          <w:rFonts w:ascii="Courier New" w:hAnsi="Courier New"/>
          <w:color w:val="1A5376"/>
          <w:sz w:val="18"/>
        </w:rPr>
        <w:t>docker service inspect --pretty &lt;name&gt;</w:t>
      </w:r>
    </w:p>
    <w:p>
      <w:pPr>
        <w:shd w:val="clear" w:color="auto" w:fill="EEF4FA"/>
        <w:spacing w:before="0" w:after="0"/>
        <w:ind w:left="432"/>
      </w:pPr>
      <w:r>
        <w:rPr>
          <w:rFonts w:ascii="Courier New" w:hAnsi="Courier New"/>
          <w:color w:val="1A5376"/>
          <w:sz w:val="18"/>
        </w:rPr>
        <w:t>docker service rm &lt;name&gt;</w:t>
      </w:r>
    </w:p>
    <w:p>
      <w:pPr>
        <w:shd w:val="clear" w:color="auto" w:fill="EEF4FA"/>
        <w:spacing w:before="0" w:after="0"/>
        <w:ind w:left="432"/>
      </w:pPr>
      <w:r>
        <w:rPr>
          <w:rFonts w:ascii="Courier New" w:hAnsi="Courier New"/>
          <w:color w:val="1A5376"/>
          <w:sz w:val="18"/>
        </w:rPr>
        <w:t>docker stack deploy --compose-file &lt;file&gt; &lt;stack-name&gt;</w:t>
      </w:r>
    </w:p>
    <w:p>
      <w:pPr>
        <w:shd w:val="clear" w:color="auto" w:fill="EEF4FA"/>
        <w:spacing w:before="0" w:after="0"/>
        <w:ind w:left="432"/>
      </w:pPr>
      <w:r>
        <w:rPr>
          <w:rFonts w:ascii="Courier New" w:hAnsi="Courier New"/>
          <w:color w:val="1A5376"/>
          <w:sz w:val="18"/>
        </w:rPr>
        <w:t>docker stack ls</w:t>
      </w:r>
    </w:p>
    <w:p>
      <w:pPr>
        <w:shd w:val="clear" w:color="auto" w:fill="EEF4FA"/>
        <w:spacing w:before="0" w:after="0"/>
        <w:ind w:left="432"/>
      </w:pPr>
      <w:r>
        <w:rPr>
          <w:rFonts w:ascii="Courier New" w:hAnsi="Courier New"/>
          <w:color w:val="1A5376"/>
          <w:sz w:val="18"/>
        </w:rPr>
        <w:t>docker stack ps &lt;stack-name&gt;</w:t>
      </w:r>
    </w:p>
    <w:p>
      <w:pPr>
        <w:shd w:val="clear" w:color="auto" w:fill="EEF4FA"/>
        <w:spacing w:before="0" w:after="0"/>
        <w:ind w:left="432"/>
      </w:pPr>
      <w:r>
        <w:rPr>
          <w:rFonts w:ascii="Courier New" w:hAnsi="Courier New"/>
          <w:color w:val="1A5376"/>
          <w:sz w:val="18"/>
        </w:rPr>
        <w:t>docker stack rm &lt;stack-name&gt;</w:t>
      </w:r>
    </w:p>
    <w:p>
      <w:pPr>
        <w:shd w:val="clear" w:color="auto" w:fill="F5E6E0"/>
      </w:pPr>
      <w:r>
        <w:rPr>
          <w:rFonts w:ascii="Arial" w:hAnsi="Arial"/>
          <w:b/>
          <w:color w:val="A02B0B"/>
          <w:sz w:val="26"/>
          <w:u w:val="single"/>
        </w:rPr>
        <w:t>Networks and Volumes</w:t>
      </w:r>
    </w:p>
    <w:p>
      <w:pPr>
        <w:shd w:val="clear" w:color="auto" w:fill="EEF4FA"/>
        <w:spacing w:before="0" w:after="0"/>
        <w:ind w:left="432"/>
      </w:pPr>
      <w:r>
        <w:rPr>
          <w:rFonts w:ascii="Courier New" w:hAnsi="Courier New"/>
          <w:color w:val="1A5376"/>
          <w:sz w:val="18"/>
        </w:rPr>
        <w:t>docker network ls</w:t>
      </w:r>
    </w:p>
    <w:p>
      <w:pPr>
        <w:shd w:val="clear" w:color="auto" w:fill="EEF4FA"/>
        <w:spacing w:before="0" w:after="0"/>
        <w:ind w:left="432"/>
      </w:pPr>
      <w:r>
        <w:rPr>
          <w:rFonts w:ascii="Courier New" w:hAnsi="Courier New"/>
          <w:color w:val="1A5376"/>
          <w:sz w:val="18"/>
        </w:rPr>
        <w:t>docker network create &lt;name&gt;</w:t>
      </w:r>
    </w:p>
    <w:p>
      <w:pPr>
        <w:shd w:val="clear" w:color="auto" w:fill="EEF4FA"/>
        <w:spacing w:before="0" w:after="0"/>
        <w:ind w:left="432"/>
      </w:pPr>
      <w:r>
        <w:rPr>
          <w:rFonts w:ascii="Courier New" w:hAnsi="Courier New"/>
          <w:color w:val="1A5376"/>
          <w:sz w:val="18"/>
        </w:rPr>
        <w:t>docker network inspect &lt;name&gt;</w:t>
      </w:r>
    </w:p>
    <w:p>
      <w:pPr>
        <w:shd w:val="clear" w:color="auto" w:fill="EEF4FA"/>
        <w:spacing w:before="0" w:after="0"/>
        <w:ind w:left="432"/>
      </w:pPr>
      <w:r>
        <w:rPr>
          <w:rFonts w:ascii="Courier New" w:hAnsi="Courier New"/>
          <w:color w:val="1A5376"/>
          <w:sz w:val="18"/>
        </w:rPr>
        <w:t>docker network connect &lt;network&gt; &lt;container&gt;</w:t>
      </w:r>
    </w:p>
    <w:p>
      <w:pPr>
        <w:shd w:val="clear" w:color="auto" w:fill="EEF4FA"/>
        <w:spacing w:before="0" w:after="0"/>
        <w:ind w:left="432"/>
      </w:pPr>
      <w:r>
        <w:rPr>
          <w:rFonts w:ascii="Courier New" w:hAnsi="Courier New"/>
          <w:color w:val="1A5376"/>
          <w:sz w:val="18"/>
        </w:rPr>
        <w:t>docker network rm &lt;name&gt;</w:t>
      </w:r>
    </w:p>
    <w:p>
      <w:pPr>
        <w:shd w:val="clear" w:color="auto" w:fill="EEF4FA"/>
        <w:spacing w:before="0" w:after="0"/>
        <w:ind w:left="432"/>
      </w:pPr>
      <w:r>
        <w:rPr>
          <w:rFonts w:ascii="Courier New" w:hAnsi="Courier New"/>
          <w:color w:val="1A5376"/>
          <w:sz w:val="18"/>
        </w:rPr>
        <w:t xml:space="preserve"> </w:t>
      </w:r>
    </w:p>
    <w:p>
      <w:pPr>
        <w:shd w:val="clear" w:color="auto" w:fill="EEF4FA"/>
        <w:spacing w:before="0" w:after="0"/>
        <w:ind w:left="432"/>
      </w:pPr>
      <w:r>
        <w:rPr>
          <w:rFonts w:ascii="Courier New" w:hAnsi="Courier New"/>
          <w:color w:val="1A5376"/>
          <w:sz w:val="18"/>
        </w:rPr>
        <w:t>docker volume ls</w:t>
      </w:r>
    </w:p>
    <w:p>
      <w:pPr>
        <w:shd w:val="clear" w:color="auto" w:fill="EEF4FA"/>
        <w:spacing w:before="0" w:after="0"/>
        <w:ind w:left="432"/>
      </w:pPr>
      <w:r>
        <w:rPr>
          <w:rFonts w:ascii="Courier New" w:hAnsi="Courier New"/>
          <w:color w:val="1A5376"/>
          <w:sz w:val="18"/>
        </w:rPr>
        <w:t>docker volume create &lt;name&gt;</w:t>
      </w:r>
    </w:p>
    <w:p>
      <w:pPr>
        <w:shd w:val="clear" w:color="auto" w:fill="EEF4FA"/>
        <w:spacing w:before="0" w:after="0"/>
        <w:ind w:left="432"/>
      </w:pPr>
      <w:r>
        <w:rPr>
          <w:rFonts w:ascii="Courier New" w:hAnsi="Courier New"/>
          <w:color w:val="1A5376"/>
          <w:sz w:val="18"/>
        </w:rPr>
        <w:t>docker volume inspect &lt;name&gt;</w:t>
      </w:r>
    </w:p>
    <w:p>
      <w:pPr>
        <w:shd w:val="clear" w:color="auto" w:fill="EEF4FA"/>
        <w:spacing w:before="0" w:after="0"/>
        <w:ind w:left="432"/>
      </w:pPr>
      <w:r>
        <w:rPr>
          <w:rFonts w:ascii="Courier New" w:hAnsi="Courier New"/>
          <w:color w:val="1A5376"/>
          <w:sz w:val="18"/>
        </w:rPr>
        <w:t>docker volume rm &lt;name&gt;</w:t>
      </w:r>
    </w:p>
    <w:p>
      <w:pPr>
        <w:shd w:val="clear" w:color="auto" w:fill="EEF4FA"/>
        <w:spacing w:before="0" w:after="0"/>
        <w:ind w:left="432"/>
      </w:pPr>
      <w:r>
        <w:rPr>
          <w:rFonts w:ascii="Courier New" w:hAnsi="Courier New"/>
          <w:color w:val="1A5376"/>
          <w:sz w:val="18"/>
        </w:rPr>
        <w:t>docker volume prune           # remove all unused volumes</w:t>
      </w:r>
    </w:p>
    <w:p>
      <w:pPr>
        <w:shd w:val="clear" w:color="auto" w:fill="F5E6E0"/>
      </w:pPr>
      <w:r>
        <w:rPr>
          <w:rFonts w:ascii="Arial" w:hAnsi="Arial"/>
          <w:b/>
          <w:color w:val="A02B0B"/>
          <w:sz w:val="26"/>
          <w:u w:val="single"/>
        </w:rPr>
        <w:t>Docker Compose</w:t>
      </w:r>
    </w:p>
    <w:p>
      <w:pPr>
        <w:shd w:val="clear" w:color="auto" w:fill="EEF4FA"/>
        <w:spacing w:before="0" w:after="0"/>
        <w:ind w:left="432"/>
      </w:pPr>
      <w:r>
        <w:rPr>
          <w:rFonts w:ascii="Courier New" w:hAnsi="Courier New"/>
          <w:color w:val="1A5376"/>
          <w:sz w:val="18"/>
        </w:rPr>
        <w:t>docker compose up -d</w:t>
      </w:r>
    </w:p>
    <w:p>
      <w:pPr>
        <w:shd w:val="clear" w:color="auto" w:fill="EEF4FA"/>
        <w:spacing w:before="0" w:after="0"/>
        <w:ind w:left="432"/>
      </w:pPr>
      <w:r>
        <w:rPr>
          <w:rFonts w:ascii="Courier New" w:hAnsi="Courier New"/>
          <w:color w:val="1A5376"/>
          <w:sz w:val="18"/>
        </w:rPr>
        <w:t>docker compose down</w:t>
      </w:r>
    </w:p>
    <w:p>
      <w:pPr>
        <w:shd w:val="clear" w:color="auto" w:fill="EEF4FA"/>
        <w:spacing w:before="0" w:after="0"/>
        <w:ind w:left="432"/>
      </w:pPr>
      <w:r>
        <w:rPr>
          <w:rFonts w:ascii="Courier New" w:hAnsi="Courier New"/>
          <w:color w:val="1A5376"/>
          <w:sz w:val="18"/>
        </w:rPr>
        <w:t>docker compose config         # validate YAML</w:t>
      </w:r>
    </w:p>
    <w:p>
      <w:pPr>
        <w:shd w:val="clear" w:color="auto" w:fill="EEF4FA"/>
        <w:spacing w:before="0" w:after="0"/>
        <w:ind w:left="432"/>
      </w:pPr>
      <w:r>
        <w:rPr>
          <w:rFonts w:ascii="Courier New" w:hAnsi="Courier New"/>
          <w:color w:val="1A5376"/>
          <w:sz w:val="18"/>
        </w:rPr>
        <w:t>docker compose ps</w:t>
      </w:r>
    </w:p>
    <w:p>
      <w:pPr>
        <w:shd w:val="clear" w:color="auto" w:fill="EEF4FA"/>
        <w:spacing w:before="0" w:after="0"/>
        <w:ind w:left="432"/>
      </w:pPr>
      <w:r>
        <w:rPr>
          <w:rFonts w:ascii="Courier New" w:hAnsi="Courier New"/>
          <w:color w:val="1A5376"/>
          <w:sz w:val="18"/>
        </w:rPr>
        <w:t>docker compose logs -f</w:t>
      </w:r>
    </w:p>
    <w:p>
      <w:pPr>
        <w:shd w:val="clear" w:color="auto" w:fill="EEF4FA"/>
        <w:spacing w:before="0" w:after="0"/>
        <w:ind w:left="432"/>
      </w:pPr>
      <w:r>
        <w:rPr>
          <w:rFonts w:ascii="Courier New" w:hAnsi="Courier New"/>
          <w:color w:val="1A5376"/>
          <w:sz w:val="18"/>
        </w:rPr>
        <w:t>docker compose exec &lt;service&gt; bash</w:t>
      </w:r>
    </w:p>
    <w:p>
      <w:pPr>
        <w:shd w:val="clear" w:color="auto" w:fill="EEF4FA"/>
        <w:spacing w:before="0" w:after="0"/>
        <w:ind w:left="432"/>
      </w:pPr>
      <w:r>
        <w:rPr>
          <w:rFonts w:ascii="Courier New" w:hAnsi="Courier New"/>
          <w:color w:val="1A5376"/>
          <w:sz w:val="18"/>
        </w:rPr>
        <w:t>docker compose pull           # pull latest images</w:t>
      </w:r>
    </w:p>
    <w:p>
      <w:pPr>
        <w:shd w:val="clear" w:color="auto" w:fill="EEF4FA"/>
        <w:spacing w:before="0" w:after="0"/>
        <w:ind w:left="432"/>
      </w:pPr>
      <w:r>
        <w:rPr>
          <w:rFonts w:ascii="Courier New" w:hAnsi="Courier New"/>
          <w:color w:val="1A5376"/>
          <w:sz w:val="18"/>
        </w:rPr>
        <w:t>docker compose build          # build images defined in compose 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