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val="clear"/>
        <w:spacing w:before="0" w:after="0"/>
      </w:pPr>
      <w:r>
        <w:rPr>
          <w:rFonts w:ascii="Arial" w:cs="Arial" w:eastAsia="Arial" w:hAnsi="Arial"/>
          <w:color w:val="FFFFFF"/>
          <w:sz w:val="18"/>
          <w:szCs w:val="18"/>
        </w:rPr>
        <w:t xml:space="preserve"> </w:t>
      </w:r>
    </w:p>
    <w:p>
      <w:pPr>
        <w:shd w:fill="1A5376" w:val="clear"/>
        <w:spacing w:before="0" w:after="0"/>
        <w:jc w:val="center"/>
      </w:pPr>
      <w:r>
        <w:rPr>
          <w:rFonts w:ascii="Arial" w:cs="Arial" w:eastAsia="Arial" w:hAnsi="Arial"/>
          <w:b/>
          <w:bCs/>
          <w:color w:val="FFFFFF"/>
          <w:sz w:val="40"/>
          <w:szCs w:val="40"/>
        </w:rPr>
        <w:t xml:space="preserve">APACHE MAVEN — COMPLETE STUDY NOTES</w:t>
      </w:r>
    </w:p>
    <w:p>
      <w:pPr>
        <w:shd w:fill="1A5376" w:val="clear"/>
        <w:spacing w:before="0" w:after="0"/>
        <w:jc w:val="center"/>
      </w:pPr>
      <w:r>
        <w:rPr>
          <w:rFonts w:ascii="Arial" w:cs="Arial" w:eastAsia="Arial" w:hAnsi="Arial"/>
          <w:b w:val="false"/>
          <w:bCs w:val="false"/>
          <w:color w:val="FFFFFF"/>
          <w:sz w:val="22"/>
          <w:szCs w:val="22"/>
        </w:rPr>
        <w:t xml:space="preserve">Azure DevOps Track  |  Interview Ready  |  Code + Explanation</w:t>
      </w:r>
    </w:p>
    <w:p>
      <w:pPr>
        <w:shd w:fill="1A5376" w:val="clear"/>
        <w:spacing w:before="0" w:after="0"/>
        <w:jc w:val="center"/>
      </w:pPr>
      <w:r>
        <w:rPr>
          <w:rFonts w:ascii="Arial" w:cs="Arial" w:eastAsia="Arial" w:hAnsi="Arial"/>
          <w:b w:val="false"/>
          <w:bCs w:val="false"/>
          <w:color w:val="FFFFFF"/>
          <w:sz w:val="22"/>
          <w:szCs w:val="22"/>
        </w:rPr>
        <w:t xml:space="preserve">Cognizant Fresher Programme  |  16 Topics Covered</w:t>
      </w:r>
    </w:p>
    <w:p>
      <w:pPr>
        <w:shd w:fill="1A5376" w:val="clear"/>
        <w:spacing w:before="0" w:after="0"/>
      </w:pPr>
      <w:r>
        <w:rPr>
          <w:rFonts w:ascii="Arial" w:cs="Arial" w:eastAsia="Arial" w:hAnsi="Arial"/>
          <w:color w:val="FFFFFF"/>
          <w:sz w:val="18"/>
          <w:szCs w:val="18"/>
        </w:rPr>
        <w:t xml:space="preserve"> </w:t>
      </w:r>
    </w:p>
    <w:p>
      <w:r>
        <w:br w:type="page"/>
      </w:r>
    </w:p>
    <w:p>
      <w:pPr>
        <w:shd w:fill="164E2C" w:val="clear"/>
        <w:spacing w:before="240" w:after="0"/>
        <w:jc w:val="left"/>
      </w:pPr>
      <w:r>
        <w:rPr>
          <w:rFonts w:ascii="Arial" w:cs="Arial" w:eastAsia="Arial" w:hAnsi="Arial"/>
          <w:b/>
          <w:bCs/>
          <w:color w:val="FFFFFF"/>
          <w:sz w:val="28"/>
          <w:szCs w:val="28"/>
        </w:rPr>
        <w:t xml:space="preserve">TOPIC 1 — WHAT IS MAVEN &amp; WHY IT EXISTS</w:t>
      </w:r>
    </w:p>
    <w:p>
      <w:pPr>
        <w:shd w:fill="F5E6E0" w:val="clear"/>
        <w:spacing w:before="200" w:after="0"/>
        <w:jc w:val="left"/>
      </w:pPr>
      <w:r>
        <w:rPr>
          <w:rFonts w:ascii="Arial" w:cs="Arial" w:eastAsia="Arial" w:hAnsi="Arial"/>
          <w:b/>
          <w:bCs/>
          <w:color w:val="A02B0B"/>
          <w:sz w:val="24"/>
          <w:szCs w:val="24"/>
          <w:u w:val="single"/>
        </w:rPr>
        <w:t xml:space="preserve">The Problem Before Maven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Before Maven: ClickOps for dependencies</w:t>
      </w:r>
      <w:r>
        <w:rPr>
          <w:rFonts w:ascii="Arial" w:cs="Arial" w:eastAsia="Arial" w:hAnsi="Arial"/>
          <w:color w:val="555555"/>
          <w:sz w:val="22"/>
          <w:szCs w:val="22"/>
        </w:rPr>
        <w:t xml:space="preserve"> — manually downloading every JAR file a project needed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Problems with manual approach:</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Slow and error-prone</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Cannot reproduce the same dependency set exactly across machines</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Version conflicts across team members</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No way to track what changed and when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 solves this by declaring what you need and letting the tool manage everything else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What Maven Does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Dependency Management:</w:t>
      </w:r>
      <w:r>
        <w:rPr>
          <w:rFonts w:ascii="Arial" w:cs="Arial" w:eastAsia="Arial" w:hAnsi="Arial"/>
          <w:color w:val="555555"/>
          <w:sz w:val="22"/>
          <w:szCs w:val="22"/>
        </w:rPr>
        <w:t xml:space="preserve"> declare what you need, Maven downloads it and all transitive dependencies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Standard Build Process:</w:t>
      </w:r>
      <w:r>
        <w:rPr>
          <w:rFonts w:ascii="Arial" w:cs="Arial" w:eastAsia="Arial" w:hAnsi="Arial"/>
          <w:color w:val="555555"/>
          <w:sz w:val="22"/>
          <w:szCs w:val="22"/>
        </w:rPr>
        <w:t xml:space="preserve"> fixed sequence from source code to deployable artifact — same on every machine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Convention over Configuration:</w:t>
      </w:r>
      <w:r>
        <w:rPr>
          <w:rFonts w:ascii="Arial" w:cs="Arial" w:eastAsia="Arial" w:hAnsi="Arial"/>
          <w:color w:val="555555"/>
          <w:sz w:val="22"/>
          <w:szCs w:val="22"/>
        </w:rPr>
        <w:t xml:space="preserve"> follow the standard structure, need almost zero configuration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Plugin System:</w:t>
      </w:r>
      <w:r>
        <w:rPr>
          <w:rFonts w:ascii="Arial" w:cs="Arial" w:eastAsia="Arial" w:hAnsi="Arial"/>
          <w:color w:val="555555"/>
          <w:sz w:val="22"/>
          <w:szCs w:val="22"/>
        </w:rPr>
        <w:t xml:space="preserve"> Maven is an engine that calls plugins — nearly all functionality is plugin-provided</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The One Command Reality</w:t>
      </w:r>
    </w:p>
    <w:p>
      <w:pPr>
        <w:shd w:fill="EEF4FA" w:val="clear"/>
        <w:spacing w:before="0" w:after="0"/>
        <w:ind w:left="360" w:right="360"/>
      </w:pPr>
      <w:r>
        <w:rPr>
          <w:rFonts w:ascii="Courier New" w:cs="Courier New" w:eastAsia="Courier New" w:hAnsi="Courier New"/>
          <w:color w:val="1A5376"/>
          <w:sz w:val="18"/>
          <w:szCs w:val="18"/>
        </w:rPr>
        <w:t xml:space="preserve">mvn install</w:t>
      </w:r>
    </w:p>
    <w:p>
      <w:pPr>
        <w:spacing w:before="60" w:after="60"/>
      </w:pPr>
      <w:r>
        <w:rPr>
          <w:rFonts w:ascii="Arial" w:cs="Arial" w:eastAsia="Arial" w:hAnsi="Arial"/>
          <w:color w:val="555555"/>
          <w:sz w:val="22"/>
          <w:szCs w:val="22"/>
        </w:rPr>
        <w:t xml:space="preserve">This single command compiles source, runs tests, packages into a JAR, and installs to the local repository — downloading any missing dependencies automatically.</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Maven has become the de facto standard build tool for Java. Any software developer working with Java needs to understand it.</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Maven?</w:t>
            </w:r>
          </w:p>
          <w:p>
            <w:pPr>
              <w:spacing w:before="0" w:after="60"/>
            </w:pPr>
            <w:r>
              <w:rPr>
                <w:rFonts w:ascii="Arial" w:cs="Arial" w:eastAsia="Arial" w:hAnsi="Arial"/>
                <w:color w:val="555555"/>
                <w:sz w:val="20"/>
                <w:szCs w:val="20"/>
              </w:rPr>
              <w:t xml:space="preserve">A: A build automation and dependency management tool that enforces project structure through convention, manages the full build lifecycle, and uses a plugin-based architecture where nearly all functionality is provided by plugins.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Why use Maven over manually managing JARs?</w:t>
            </w:r>
          </w:p>
          <w:p>
            <w:pPr>
              <w:spacing w:before="0" w:after="60"/>
            </w:pPr>
            <w:r>
              <w:rPr>
                <w:rFonts w:ascii="Arial" w:cs="Arial" w:eastAsia="Arial" w:hAnsi="Arial"/>
                <w:color w:val="555555"/>
                <w:sz w:val="20"/>
                <w:szCs w:val="20"/>
              </w:rPr>
              <w:t xml:space="preserve">A: Automatic transitive dependency resolution, a standardized reproducible build lifecycle across all machines, and access to Maven Central — a massive public repository of open source libraries.</w:t>
            </w:r>
          </w:p>
        </w:tc>
      </w:tr>
    </w:tbl>
    <w:p>
      <w:r>
        <w:br w:type="page"/>
      </w:r>
    </w:p>
    <w:p>
      <w:pPr>
        <w:shd w:fill="164E2C" w:val="clear"/>
        <w:spacing w:before="240" w:after="0"/>
        <w:jc w:val="left"/>
      </w:pPr>
      <w:r>
        <w:rPr>
          <w:rFonts w:ascii="Arial" w:cs="Arial" w:eastAsia="Arial" w:hAnsi="Arial"/>
          <w:b/>
          <w:bCs/>
          <w:color w:val="FFFFFF"/>
          <w:sz w:val="28"/>
          <w:szCs w:val="28"/>
        </w:rPr>
        <w:t xml:space="preserve">TOPIC 2 — MAVEN COORDINATES</w:t>
      </w:r>
    </w:p>
    <w:p>
      <w:pPr>
        <w:shd w:fill="F5E6E0" w:val="clear"/>
        <w:spacing w:before="200" w:after="0"/>
        <w:jc w:val="left"/>
      </w:pPr>
      <w:r>
        <w:rPr>
          <w:rFonts w:ascii="Arial" w:cs="Arial" w:eastAsia="Arial" w:hAnsi="Arial"/>
          <w:b/>
          <w:bCs/>
          <w:color w:val="A02B0B"/>
          <w:sz w:val="24"/>
          <w:szCs w:val="24"/>
          <w:u w:val="single"/>
        </w:rPr>
        <w:t xml:space="preserve">What Are Maven Coordinates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Every artifact in Maven is identified by three values called Maven Coordinates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Together they are</w:t>
      </w:r>
      <w:r>
        <w:rPr>
          <w:rFonts w:ascii="Arial" w:cs="Arial" w:eastAsia="Arial" w:hAnsi="Arial"/>
          <w:color w:val="555555"/>
          <w:sz w:val="22"/>
          <w:szCs w:val="22"/>
        </w:rPr>
        <w:t xml:space="preserve"> guaranteed to be unique across the entire Maven ecosystem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Used in three places:</w:t>
      </w:r>
      <w:r>
        <w:rPr>
          <w:rFonts w:ascii="Arial" w:cs="Arial" w:eastAsia="Arial" w:hAnsi="Arial"/>
          <w:color w:val="555555"/>
          <w:sz w:val="22"/>
          <w:szCs w:val="22"/>
        </w:rPr>
        <w:t xml:space="preserve"> your project identity, declaring dependencies, configuring plugins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The Three Parts</w:t>
      </w:r>
    </w:p>
    <w:p>
      <w:pPr>
        <w:shd w:fill="EEF4FA" w:val="clear"/>
        <w:spacing w:before="0" w:after="0"/>
        <w:ind w:left="360" w:right="360"/>
      </w:pPr>
      <w:r>
        <w:rPr>
          <w:rFonts w:ascii="Courier New" w:cs="Courier New" w:eastAsia="Courier New" w:hAnsi="Courier New"/>
          <w:color w:val="1A5376"/>
          <w:sz w:val="18"/>
          <w:szCs w:val="18"/>
        </w:rPr>
        <w:t xml:space="preserve">&lt;groupId&gt;org.apache.commons&lt;/groupId&gt;</w:t>
      </w:r>
    </w:p>
    <w:p>
      <w:pPr>
        <w:shd w:fill="EEF4FA" w:val="clear"/>
        <w:spacing w:before="0" w:after="0"/>
        <w:ind w:left="360" w:right="360"/>
      </w:pPr>
      <w:r>
        <w:rPr>
          <w:rFonts w:ascii="Courier New" w:cs="Courier New" w:eastAsia="Courier New" w:hAnsi="Courier New"/>
          <w:color w:val="1A5376"/>
          <w:sz w:val="18"/>
          <w:szCs w:val="18"/>
        </w:rPr>
        <w:t xml:space="preserve">&lt;artifactId&gt;commons-lang3&lt;/artifactId&gt;</w:t>
      </w:r>
    </w:p>
    <w:p>
      <w:pPr>
        <w:shd w:fill="EEF4FA" w:val="clear"/>
        <w:spacing w:before="0" w:after="0"/>
        <w:ind w:left="360" w:right="360"/>
      </w:pPr>
      <w:r>
        <w:rPr>
          <w:rFonts w:ascii="Courier New" w:cs="Courier New" w:eastAsia="Courier New" w:hAnsi="Courier New"/>
          <w:color w:val="1A5376"/>
          <w:sz w:val="18"/>
          <w:szCs w:val="18"/>
        </w:rPr>
        <w:t xml:space="preserve">&lt;version&gt;3.4&lt;/version&gt;</w:t>
      </w:r>
    </w:p>
    <w:p>
      <w:pPr>
        <w:spacing w:before="60" w:after="60"/>
      </w:pPr>
      <w:r>
        <w:rPr>
          <w:sz w:val="18"/>
          <w:szCs w:val="18"/>
        </w:rPr>
        <w:t xml:space="preserve"> </w:t>
      </w:r>
    </w:p>
    <w:p>
      <w:pPr>
        <w:spacing w:before="40" w:after="40"/>
        <w:ind w:left="360"/>
      </w:pPr>
      <w:r>
        <w:rPr>
          <w:rFonts w:ascii="Courier New" w:cs="Courier New" w:eastAsia="Courier New" w:hAnsi="Courier New"/>
          <w:b/>
          <w:bCs/>
          <w:color w:val="1A5376"/>
          <w:sz w:val="18"/>
          <w:szCs w:val="18"/>
        </w:rPr>
        <w:t xml:space="preserve">&lt;groupId&gt;</w:t>
      </w:r>
      <w:r>
        <w:rPr>
          <w:rFonts w:ascii="Arial" w:cs="Arial" w:eastAsia="Arial" w:hAnsi="Arial"/>
          <w:color w:val="555555"/>
          <w:sz w:val="18"/>
          <w:szCs w:val="18"/>
        </w:rPr>
        <w:t xml:space="preserve">   →   </w:t>
      </w:r>
      <w:r>
        <w:rPr>
          <w:rFonts w:ascii="Arial" w:cs="Arial" w:eastAsia="Arial" w:hAnsi="Arial"/>
          <w:color w:val="555555"/>
          <w:sz w:val="18"/>
          <w:szCs w:val="18"/>
        </w:rPr>
        <w:t xml:space="preserve">the organization that owns the artifact — follows reverse domain convention: com.cognizant, org.apache.commons</w:t>
      </w:r>
    </w:p>
    <w:p>
      <w:pPr>
        <w:spacing w:before="40" w:after="40"/>
        <w:ind w:left="360"/>
      </w:pPr>
      <w:r>
        <w:rPr>
          <w:rFonts w:ascii="Courier New" w:cs="Courier New" w:eastAsia="Courier New" w:hAnsi="Courier New"/>
          <w:b/>
          <w:bCs/>
          <w:color w:val="1A5376"/>
          <w:sz w:val="18"/>
          <w:szCs w:val="18"/>
        </w:rPr>
        <w:t xml:space="preserve">&lt;artifactId&gt;</w:t>
      </w:r>
      <w:r>
        <w:rPr>
          <w:rFonts w:ascii="Arial" w:cs="Arial" w:eastAsia="Arial" w:hAnsi="Arial"/>
          <w:color w:val="555555"/>
          <w:sz w:val="18"/>
          <w:szCs w:val="18"/>
        </w:rPr>
        <w:t xml:space="preserve">   →   </w:t>
      </w:r>
      <w:r>
        <w:rPr>
          <w:rFonts w:ascii="Arial" w:cs="Arial" w:eastAsia="Arial" w:hAnsi="Arial"/>
          <w:color w:val="555555"/>
          <w:sz w:val="18"/>
          <w:szCs w:val="18"/>
        </w:rPr>
        <w:t xml:space="preserve">the name of the specific project or library: commons-lang3, maven-quick-start</w:t>
      </w:r>
    </w:p>
    <w:p>
      <w:pPr>
        <w:spacing w:before="40" w:after="40"/>
        <w:ind w:left="360"/>
      </w:pPr>
      <w:r>
        <w:rPr>
          <w:rFonts w:ascii="Courier New" w:cs="Courier New" w:eastAsia="Courier New" w:hAnsi="Courier New"/>
          <w:b/>
          <w:bCs/>
          <w:color w:val="1A5376"/>
          <w:sz w:val="18"/>
          <w:szCs w:val="18"/>
        </w:rPr>
        <w:t xml:space="preserve">&lt;version&gt;</w:t>
      </w:r>
      <w:r>
        <w:rPr>
          <w:rFonts w:ascii="Arial" w:cs="Arial" w:eastAsia="Arial" w:hAnsi="Arial"/>
          <w:color w:val="555555"/>
          <w:sz w:val="18"/>
          <w:szCs w:val="18"/>
        </w:rPr>
        <w:t xml:space="preserve">   →   </w:t>
      </w:r>
      <w:r>
        <w:rPr>
          <w:rFonts w:ascii="Arial" w:cs="Arial" w:eastAsia="Arial" w:hAnsi="Arial"/>
          <w:color w:val="555555"/>
          <w:sz w:val="18"/>
          <w:szCs w:val="18"/>
        </w:rPr>
        <w:t xml:space="preserve">which version to fetch: 3.4, 1.0, 4.12 — Maven cannot resolve without this</w:t>
      </w:r>
    </w:p>
    <w:p>
      <w:pPr>
        <w:spacing w:before="60" w:after="60"/>
      </w:pPr>
      <w:r>
        <w:rPr>
          <w:sz w:val="18"/>
          <w:szCs w:val="18"/>
        </w:rPr>
        <w:t xml:space="preserve"> </w:t>
      </w:r>
    </w:p>
    <w:p>
      <w:pPr>
        <w:spacing w:before="140" w:after="40"/>
      </w:pPr>
      <w:r>
        <w:rPr>
          <w:rFonts w:ascii="Arial" w:cs="Arial" w:eastAsia="Arial" w:hAnsi="Arial"/>
          <w:b/>
          <w:bCs/>
          <w:color w:val="7B368A"/>
          <w:sz w:val="22"/>
          <w:szCs w:val="22"/>
        </w:rPr>
        <w:t xml:space="preserve">Local Repository Path Pattern (MEMORISE THIS)</w:t>
      </w:r>
    </w:p>
    <w:p>
      <w:pPr>
        <w:shd w:fill="F0FFF4" w:val="clear"/>
        <w:spacing w:before="0" w:after="0"/>
        <w:ind w:left="360" w:right="360"/>
      </w:pPr>
      <w:r>
        <w:rPr>
          <w:rFonts w:ascii="Courier New" w:cs="Courier New" w:eastAsia="Courier New" w:hAnsi="Courier New"/>
          <w:b/>
          <w:bCs/>
          <w:color w:val="0D5E5A"/>
          <w:sz w:val="20"/>
          <w:szCs w:val="20"/>
        </w:rPr>
        <w:t xml:space="preserve">Format: </w:t>
      </w:r>
      <w:r>
        <w:rPr>
          <w:rFonts w:ascii="Courier New" w:cs="Courier New" w:eastAsia="Courier New" w:hAnsi="Courier New"/>
          <w:color w:val="0D5E5A"/>
          <w:sz w:val="20"/>
          <w:szCs w:val="20"/>
        </w:rPr>
        <w:t xml:space="preserve">~/.m2/repository/groupId(dots-as-slashes)/artifactId/version/artifact.jar</w:t>
      </w:r>
    </w:p>
    <w:p>
      <w:pPr>
        <w:shd w:fill="F0FFF4" w:val="clear"/>
        <w:spacing w:before="0" w:after="0"/>
        <w:ind w:left="360" w:right="360"/>
      </w:pPr>
      <w:r>
        <w:rPr>
          <w:rFonts w:ascii="Courier New" w:cs="Courier New" w:eastAsia="Courier New" w:hAnsi="Courier New"/>
          <w:b/>
          <w:bCs/>
          <w:color w:val="0D5E5A"/>
          <w:sz w:val="20"/>
          <w:szCs w:val="20"/>
        </w:rPr>
        <w:t xml:space="preserve">Example: </w:t>
      </w:r>
      <w:r>
        <w:rPr>
          <w:rFonts w:ascii="Courier New" w:cs="Courier New" w:eastAsia="Courier New" w:hAnsi="Courier New"/>
          <w:color w:val="0D5E5A"/>
          <w:sz w:val="20"/>
          <w:szCs w:val="20"/>
        </w:rPr>
        <w:t xml:space="preserve">~/.m2/repository/org/apache/commons/commons-lang3/3.4/commons-lang3-3.4.jar</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Three Places Coordinates Appear</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1. Your project identity:</w:t>
      </w:r>
      <w:r>
        <w:rPr>
          <w:rFonts w:ascii="Arial" w:cs="Arial" w:eastAsia="Arial" w:hAnsi="Arial"/>
          <w:color w:val="555555"/>
          <w:sz w:val="22"/>
          <w:szCs w:val="22"/>
        </w:rPr>
        <w:t xml:space="preserve"> at the top of your pom.xml — who you are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2. Declaring dependencies:</w:t>
      </w:r>
      <w:r>
        <w:rPr>
          <w:rFonts w:ascii="Arial" w:cs="Arial" w:eastAsia="Arial" w:hAnsi="Arial"/>
          <w:color w:val="555555"/>
          <w:sz w:val="22"/>
          <w:szCs w:val="22"/>
        </w:rPr>
        <w:t xml:space="preserve"> inside &lt;dependencies&gt; — libraries you need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3. Configuring plugins:</w:t>
      </w:r>
      <w:r>
        <w:rPr>
          <w:rFonts w:ascii="Arial" w:cs="Arial" w:eastAsia="Arial" w:hAnsi="Arial"/>
          <w:color w:val="555555"/>
          <w:sz w:val="22"/>
          <w:szCs w:val="22"/>
        </w:rPr>
        <w:t xml:space="preserve"> inside &lt;build&gt;&lt;plugins&gt; — which plugin to use</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are Maven Coordinates?</w:t>
            </w:r>
          </w:p>
          <w:p>
            <w:pPr>
              <w:spacing w:before="0" w:after="60"/>
            </w:pPr>
            <w:r>
              <w:rPr>
                <w:rFonts w:ascii="Arial" w:cs="Arial" w:eastAsia="Arial" w:hAnsi="Arial"/>
                <w:color w:val="555555"/>
                <w:sz w:val="20"/>
                <w:szCs w:val="20"/>
              </w:rPr>
              <w:t xml:space="preserve">A: A combination of groupId, artifactId, and version that uniquely identifies any artifact in the Maven ecosystem. groupId is the organization (reverse domain), artifactId is the project name, version is the specific release.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.m2 repository folder structure?</w:t>
            </w:r>
          </w:p>
          <w:p>
            <w:pPr>
              <w:spacing w:before="0" w:after="60"/>
            </w:pPr>
            <w:r>
              <w:rPr>
                <w:rFonts w:ascii="Arial" w:cs="Arial" w:eastAsia="Arial" w:hAnsi="Arial"/>
                <w:color w:val="555555"/>
                <w:sz w:val="20"/>
                <w:szCs w:val="20"/>
              </w:rPr>
              <w:t xml:space="preserve">A: Maven mirrors the coordinates as a directory path: groupId (dots replaced by slashes) / artifactId / version / artifact.jar and artifact.pom.</w:t>
            </w:r>
          </w:p>
        </w:tc>
      </w:tr>
    </w:tbl>
    <w:p>
      <w:r>
        <w:br w:type="page"/>
      </w:r>
    </w:p>
    <w:p>
      <w:pPr>
        <w:shd w:fill="164E2C" w:val="clear"/>
        <w:spacing w:before="240" w:after="0"/>
        <w:jc w:val="left"/>
      </w:pPr>
      <w:r>
        <w:rPr>
          <w:rFonts w:ascii="Arial" w:cs="Arial" w:eastAsia="Arial" w:hAnsi="Arial"/>
          <w:b/>
          <w:bCs/>
          <w:color w:val="FFFFFF"/>
          <w:sz w:val="28"/>
          <w:szCs w:val="28"/>
        </w:rPr>
        <w:t xml:space="preserve">TOPIC 3 — THE POM FILE</w:t>
      </w:r>
    </w:p>
    <w:p>
      <w:pPr>
        <w:shd w:fill="F5E6E0" w:val="clear"/>
        <w:spacing w:before="200" w:after="0"/>
        <w:jc w:val="left"/>
      </w:pPr>
      <w:r>
        <w:rPr>
          <w:rFonts w:ascii="Arial" w:cs="Arial" w:eastAsia="Arial" w:hAnsi="Arial"/>
          <w:b/>
          <w:bCs/>
          <w:color w:val="A02B0B"/>
          <w:sz w:val="24"/>
          <w:szCs w:val="24"/>
          <w:u w:val="single"/>
        </w:rPr>
        <w:t xml:space="preserve">What is the POM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POM = Project Object Model</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XML file named</w:t>
      </w:r>
      <w:r>
        <w:rPr>
          <w:rFonts w:ascii="Arial" w:cs="Arial" w:eastAsia="Arial" w:hAnsi="Arial"/>
          <w:color w:val="555555"/>
          <w:sz w:val="22"/>
          <w:szCs w:val="22"/>
        </w:rPr>
        <w:t xml:space="preserve"> pom.xml at the root of every Maven project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The single source of truth</w:t>
      </w:r>
      <w:r>
        <w:rPr>
          <w:rFonts w:ascii="Arial" w:cs="Arial" w:eastAsia="Arial" w:hAnsi="Arial"/>
          <w:color w:val="555555"/>
          <w:sz w:val="22"/>
          <w:szCs w:val="22"/>
        </w:rPr>
        <w:t xml:space="preserve"> for everything Maven needs — coordinates, dependencies, plugins, build config</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First thing Maven reads</w:t>
      </w:r>
      <w:r>
        <w:rPr>
          <w:rFonts w:ascii="Arial" w:cs="Arial" w:eastAsia="Arial" w:hAnsi="Arial"/>
          <w:color w:val="555555"/>
          <w:sz w:val="22"/>
          <w:szCs w:val="22"/>
        </w:rPr>
        <w:t xml:space="preserve"> when any command is run</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The Minimal POM</w:t>
      </w:r>
    </w:p>
    <w:p>
      <w:pPr>
        <w:shd w:fill="EEF4FA" w:val="clear"/>
        <w:spacing w:before="0" w:after="0"/>
        <w:ind w:left="360" w:right="360"/>
      </w:pPr>
      <w:r>
        <w:rPr>
          <w:rFonts w:ascii="Courier New" w:cs="Courier New" w:eastAsia="Courier New" w:hAnsi="Courier New"/>
          <w:color w:val="1A5376"/>
          <w:sz w:val="18"/>
          <w:szCs w:val="18"/>
        </w:rPr>
        <w:t xml:space="preserve">&lt;project xmlns="http://maven.apache.org/POM/4.0.0"</w:t>
      </w:r>
    </w:p>
    <w:p>
      <w:pPr>
        <w:shd w:fill="EEF4FA" w:val="clear"/>
        <w:spacing w:before="0" w:after="0"/>
        <w:ind w:left="360" w:right="360"/>
      </w:pPr>
      <w:r>
        <w:rPr>
          <w:rFonts w:ascii="Courier New" w:cs="Courier New" w:eastAsia="Courier New" w:hAnsi="Courier New"/>
          <w:color w:val="1A5376"/>
          <w:sz w:val="18"/>
          <w:szCs w:val="18"/>
        </w:rPr>
        <w:t xml:space="preserve">         xmlns:xsi="http://www.w3.org/2001/XMLSchema-instance"</w:t>
      </w:r>
    </w:p>
    <w:p>
      <w:pPr>
        <w:shd w:fill="EEF4FA" w:val="clear"/>
        <w:spacing w:before="0" w:after="0"/>
        <w:ind w:left="360" w:right="360"/>
      </w:pPr>
      <w:r>
        <w:rPr>
          <w:rFonts w:ascii="Courier New" w:cs="Courier New" w:eastAsia="Courier New" w:hAnsi="Courier New"/>
          <w:color w:val="1A5376"/>
          <w:sz w:val="18"/>
          <w:szCs w:val="18"/>
        </w:rPr>
        <w:t xml:space="preserve">         xsi:schemaLocation="http://maven.apache.org/POM/4.0.0</w:t>
      </w:r>
    </w:p>
    <w:p>
      <w:pPr>
        <w:shd w:fill="EEF4FA" w:val="clear"/>
        <w:spacing w:before="0" w:after="0"/>
        <w:ind w:left="360" w:right="360"/>
      </w:pPr>
      <w:r>
        <w:rPr>
          <w:rFonts w:ascii="Courier New" w:cs="Courier New" w:eastAsia="Courier New" w:hAnsi="Courier New"/>
          <w:color w:val="1A5376"/>
          <w:sz w:val="18"/>
          <w:szCs w:val="18"/>
        </w:rPr>
        <w:t xml:space="preserve">                             http://maven.apache.org/xsd/maven-4.0.0.xsd"&gt;</w:t>
      </w:r>
    </w:p>
    <w:p>
      <w:pPr>
        <w:shd w:fill="EEF4FA" w:val="clear"/>
        <w:spacing w:before="0" w:after="0"/>
        <w:ind w:left="360" w:right="360"/>
      </w:pPr>
      <w:r>
        <w:rPr>
          <w:rFonts w:ascii="Courier New" w:cs="Courier New" w:eastAsia="Courier New" w:hAnsi="Courier New"/>
          <w:color w:val="1A5376"/>
          <w:sz w:val="18"/>
          <w:szCs w:val="18"/>
        </w:rPr>
        <w:t xml:space="preserve">    &lt;modelVersion&gt;4.0.0&lt;/modelVersion&gt;</w:t>
      </w:r>
    </w:p>
    <w:p>
      <w:pPr>
        <w:shd w:fill="EEF4FA" w:val="clear"/>
        <w:spacing w:before="0" w:after="0"/>
        <w:ind w:left="360" w:right="360"/>
      </w:pPr>
      <w:r>
        <w:rPr>
          <w:rFonts w:ascii="Courier New" w:cs="Courier New" w:eastAsia="Courier New" w:hAnsi="Courier New"/>
          <w:color w:val="1A5376"/>
          <w:sz w:val="18"/>
          <w:szCs w:val="18"/>
        </w:rPr>
        <w:t xml:space="preserve">    &lt;groupId&gt;clinic.programming&lt;/groupId&gt;</w:t>
      </w:r>
    </w:p>
    <w:p>
      <w:pPr>
        <w:shd w:fill="EEF4FA" w:val="clear"/>
        <w:spacing w:before="0" w:after="0"/>
        <w:ind w:left="360" w:right="360"/>
      </w:pPr>
      <w:r>
        <w:rPr>
          <w:rFonts w:ascii="Courier New" w:cs="Courier New" w:eastAsia="Courier New" w:hAnsi="Courier New"/>
          <w:color w:val="1A5376"/>
          <w:sz w:val="18"/>
          <w:szCs w:val="18"/>
        </w:rPr>
        <w:t xml:space="preserve">    &lt;artifactId&gt;maven-quick-start&lt;/artifactId&gt;</w:t>
      </w:r>
    </w:p>
    <w:p>
      <w:pPr>
        <w:shd w:fill="EEF4FA" w:val="clear"/>
        <w:spacing w:before="0" w:after="0"/>
        <w:ind w:left="360" w:right="360"/>
      </w:pPr>
      <w:r>
        <w:rPr>
          <w:rFonts w:ascii="Courier New" w:cs="Courier New" w:eastAsia="Courier New" w:hAnsi="Courier New"/>
          <w:color w:val="1A5376"/>
          <w:sz w:val="18"/>
          <w:szCs w:val="18"/>
        </w:rPr>
        <w:t xml:space="preserve">    &lt;version&gt;1.0&lt;/version&gt;</w:t>
      </w:r>
    </w:p>
    <w:p>
      <w:pPr>
        <w:shd w:fill="EEF4FA" w:val="clear"/>
        <w:spacing w:before="0" w:after="0"/>
        <w:ind w:left="360" w:right="360"/>
      </w:pPr>
      <w:r>
        <w:rPr>
          <w:rFonts w:ascii="Courier New" w:cs="Courier New" w:eastAsia="Courier New" w:hAnsi="Courier New"/>
          <w:color w:val="1A5376"/>
          <w:sz w:val="18"/>
          <w:szCs w:val="18"/>
        </w:rPr>
        <w:t xml:space="preserve">&lt;/project&gt;</w:t>
      </w:r>
    </w:p>
    <w:p>
      <w:pPr>
        <w:spacing w:before="60" w:after="60"/>
      </w:pPr>
      <w:r>
        <w:rPr>
          <w:sz w:val="18"/>
          <w:szCs w:val="18"/>
        </w:rPr>
        <w:t xml:space="preserve"> </w:t>
      </w:r>
    </w:p>
    <w:p>
      <w:pPr>
        <w:spacing w:before="40" w:after="40"/>
        <w:ind w:left="360"/>
      </w:pPr>
      <w:r>
        <w:rPr>
          <w:rFonts w:ascii="Courier New" w:cs="Courier New" w:eastAsia="Courier New" w:hAnsi="Courier New"/>
          <w:b/>
          <w:bCs/>
          <w:color w:val="1A5376"/>
          <w:sz w:val="18"/>
          <w:szCs w:val="18"/>
        </w:rPr>
        <w:t xml:space="preserve">&lt;project&gt;</w:t>
      </w:r>
      <w:r>
        <w:rPr>
          <w:rFonts w:ascii="Arial" w:cs="Arial" w:eastAsia="Arial" w:hAnsi="Arial"/>
          <w:color w:val="555555"/>
          <w:sz w:val="18"/>
          <w:szCs w:val="18"/>
        </w:rPr>
        <w:t xml:space="preserve">   →   </w:t>
      </w:r>
      <w:r>
        <w:rPr>
          <w:rFonts w:ascii="Arial" w:cs="Arial" w:eastAsia="Arial" w:hAnsi="Arial"/>
          <w:color w:val="555555"/>
          <w:sz w:val="18"/>
          <w:szCs w:val="18"/>
        </w:rPr>
        <w:t xml:space="preserve">opening tag with namespace — pure boilerplate, copy as-is into every project</w:t>
      </w:r>
    </w:p>
    <w:p>
      <w:pPr>
        <w:spacing w:before="40" w:after="40"/>
        <w:ind w:left="360"/>
      </w:pPr>
      <w:r>
        <w:rPr>
          <w:rFonts w:ascii="Courier New" w:cs="Courier New" w:eastAsia="Courier New" w:hAnsi="Courier New"/>
          <w:b/>
          <w:bCs/>
          <w:color w:val="1A5376"/>
          <w:sz w:val="18"/>
          <w:szCs w:val="18"/>
        </w:rPr>
        <w:t xml:space="preserve">&lt;modelVersion&gt;4.0.0&lt;/modelVersion&gt;</w:t>
      </w:r>
      <w:r>
        <w:rPr>
          <w:rFonts w:ascii="Arial" w:cs="Arial" w:eastAsia="Arial" w:hAnsi="Arial"/>
          <w:color w:val="555555"/>
          <w:sz w:val="18"/>
          <w:szCs w:val="18"/>
        </w:rPr>
        <w:t xml:space="preserve">   →   </w:t>
      </w:r>
      <w:r>
        <w:rPr>
          <w:rFonts w:ascii="Arial" w:cs="Arial" w:eastAsia="Arial" w:hAnsi="Arial"/>
          <w:color w:val="555555"/>
          <w:sz w:val="18"/>
          <w:szCs w:val="18"/>
        </w:rPr>
        <w:t xml:space="preserve">always 4.0.0 — tells Maven which POM schema version you are using</w:t>
      </w:r>
    </w:p>
    <w:p>
      <w:pPr>
        <w:spacing w:before="40" w:after="40"/>
        <w:ind w:left="360"/>
      </w:pPr>
      <w:r>
        <w:rPr>
          <w:rFonts w:ascii="Courier New" w:cs="Courier New" w:eastAsia="Courier New" w:hAnsi="Courier New"/>
          <w:b/>
          <w:bCs/>
          <w:color w:val="1A5376"/>
          <w:sz w:val="18"/>
          <w:szCs w:val="18"/>
        </w:rPr>
        <w:t xml:space="preserve">&lt;groupId&gt;</w:t>
      </w:r>
      <w:r>
        <w:rPr>
          <w:rFonts w:ascii="Arial" w:cs="Arial" w:eastAsia="Arial" w:hAnsi="Arial"/>
          <w:color w:val="555555"/>
          <w:sz w:val="18"/>
          <w:szCs w:val="18"/>
        </w:rPr>
        <w:t xml:space="preserve">   →   </w:t>
      </w:r>
      <w:r>
        <w:rPr>
          <w:rFonts w:ascii="Arial" w:cs="Arial" w:eastAsia="Arial" w:hAnsi="Arial"/>
          <w:color w:val="555555"/>
          <w:sz w:val="18"/>
          <w:szCs w:val="18"/>
        </w:rPr>
        <w:t xml:space="preserve">your organization identifier in reverse domain format</w:t>
      </w:r>
    </w:p>
    <w:p>
      <w:pPr>
        <w:spacing w:before="40" w:after="40"/>
        <w:ind w:left="360"/>
      </w:pPr>
      <w:r>
        <w:rPr>
          <w:rFonts w:ascii="Courier New" w:cs="Courier New" w:eastAsia="Courier New" w:hAnsi="Courier New"/>
          <w:b/>
          <w:bCs/>
          <w:color w:val="1A5376"/>
          <w:sz w:val="18"/>
          <w:szCs w:val="18"/>
        </w:rPr>
        <w:t xml:space="preserve">&lt;artifactId&gt;</w:t>
      </w:r>
      <w:r>
        <w:rPr>
          <w:rFonts w:ascii="Arial" w:cs="Arial" w:eastAsia="Arial" w:hAnsi="Arial"/>
          <w:color w:val="555555"/>
          <w:sz w:val="18"/>
          <w:szCs w:val="18"/>
        </w:rPr>
        <w:t xml:space="preserve">   →   </w:t>
      </w:r>
      <w:r>
        <w:rPr>
          <w:rFonts w:ascii="Arial" w:cs="Arial" w:eastAsia="Arial" w:hAnsi="Arial"/>
          <w:color w:val="555555"/>
          <w:sz w:val="18"/>
          <w:szCs w:val="18"/>
        </w:rPr>
        <w:t xml:space="preserve">the name of this specific project/artifact</w:t>
      </w:r>
    </w:p>
    <w:p>
      <w:pPr>
        <w:spacing w:before="40" w:after="40"/>
        <w:ind w:left="360"/>
      </w:pPr>
      <w:r>
        <w:rPr>
          <w:rFonts w:ascii="Courier New" w:cs="Courier New" w:eastAsia="Courier New" w:hAnsi="Courier New"/>
          <w:b/>
          <w:bCs/>
          <w:color w:val="1A5376"/>
          <w:sz w:val="18"/>
          <w:szCs w:val="18"/>
        </w:rPr>
        <w:t xml:space="preserve">&lt;version&gt;</w:t>
      </w:r>
      <w:r>
        <w:rPr>
          <w:rFonts w:ascii="Arial" w:cs="Arial" w:eastAsia="Arial" w:hAnsi="Arial"/>
          <w:color w:val="555555"/>
          <w:sz w:val="18"/>
          <w:szCs w:val="18"/>
        </w:rPr>
        <w:t xml:space="preserve">   →   </w:t>
      </w:r>
      <w:r>
        <w:rPr>
          <w:rFonts w:ascii="Arial" w:cs="Arial" w:eastAsia="Arial" w:hAnsi="Arial"/>
          <w:color w:val="555555"/>
          <w:sz w:val="18"/>
          <w:szCs w:val="18"/>
        </w:rPr>
        <w:t xml:space="preserve">the version number of your artifact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Key POM Sections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&lt;packaging&gt;:</w:t>
      </w:r>
      <w:r>
        <w:rPr>
          <w:rFonts w:ascii="Arial" w:cs="Arial" w:eastAsia="Arial" w:hAnsi="Arial"/>
          <w:color w:val="555555"/>
          <w:sz w:val="22"/>
          <w:szCs w:val="22"/>
        </w:rPr>
        <w:t xml:space="preserve"> controls artifact type. jar (default), war, pom, ear. Omit for JAR.</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&lt;properties&gt;:</w:t>
      </w:r>
      <w:r>
        <w:rPr>
          <w:rFonts w:ascii="Arial" w:cs="Arial" w:eastAsia="Arial" w:hAnsi="Arial"/>
          <w:color w:val="555555"/>
          <w:sz w:val="22"/>
          <w:szCs w:val="22"/>
        </w:rPr>
        <w:t xml:space="preserve"> variables reusable inside the POM using ${propertyName} syntax</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&lt;dependencies&gt;:</w:t>
      </w:r>
      <w:r>
        <w:rPr>
          <w:rFonts w:ascii="Arial" w:cs="Arial" w:eastAsia="Arial" w:hAnsi="Arial"/>
          <w:color w:val="555555"/>
          <w:sz w:val="22"/>
          <w:szCs w:val="22"/>
        </w:rPr>
        <w:t xml:space="preserve"> list of all external libraries your project needs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&lt;build&gt;:</w:t>
      </w:r>
      <w:r>
        <w:rPr>
          <w:rFonts w:ascii="Arial" w:cs="Arial" w:eastAsia="Arial" w:hAnsi="Arial"/>
          <w:color w:val="555555"/>
          <w:sz w:val="22"/>
          <w:szCs w:val="22"/>
        </w:rPr>
        <w:t xml:space="preserve"> configure plugins and override default build behaviour</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POM supports inheritance. Every pom.xml automatically inherits from the Super POM — Maven's built-in master POM that provides all defaults.</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a POM file?</w:t>
            </w:r>
          </w:p>
          <w:p>
            <w:pPr>
              <w:spacing w:before="0" w:after="60"/>
            </w:pPr>
            <w:r>
              <w:rPr>
                <w:rFonts w:ascii="Arial" w:cs="Arial" w:eastAsia="Arial" w:hAnsi="Arial"/>
                <w:color w:val="555555"/>
                <w:sz w:val="20"/>
                <w:szCs w:val="20"/>
              </w:rPr>
              <w:t xml:space="preserve">A: The Project Object Model — an XML file named pom.xml at the root of every Maven project. It defines coordinates, dependencies, build configuration, and plugins. It is Maven's single source of truth.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minimum required in a pom.xml?</w:t>
            </w:r>
          </w:p>
          <w:p>
            <w:pPr>
              <w:spacing w:before="0" w:after="60"/>
            </w:pPr>
            <w:r>
              <w:rPr>
                <w:rFonts w:ascii="Arial" w:cs="Arial" w:eastAsia="Arial" w:hAnsi="Arial"/>
                <w:color w:val="555555"/>
                <w:sz w:val="20"/>
                <w:szCs w:val="20"/>
              </w:rPr>
              <w:t xml:space="preserve">A: modelVersion (always 4.0.0), groupId, artifactId, and version. Everything else is optional or inherited from the Super POM.</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&lt;packaging&gt; in Maven?</w:t>
            </w:r>
          </w:p>
          <w:p>
            <w:pPr>
              <w:spacing w:before="0" w:after="60"/>
            </w:pPr>
            <w:r>
              <w:rPr>
                <w:rFonts w:ascii="Arial" w:cs="Arial" w:eastAsia="Arial" w:hAnsi="Arial"/>
                <w:color w:val="555555"/>
                <w:sz w:val="20"/>
                <w:szCs w:val="20"/>
              </w:rPr>
              <w:t xml:space="preserve">A: Controls the artifact type Maven produces. Default is jar. Other values: war, pom, ear.</w:t>
            </w:r>
          </w:p>
        </w:tc>
      </w:tr>
    </w:tbl>
    <w:p>
      <w:r>
        <w:br w:type="page"/>
      </w:r>
    </w:p>
    <w:p>
      <w:pPr>
        <w:shd w:fill="164E2C" w:val="clear"/>
        <w:spacing w:before="240" w:after="0"/>
        <w:jc w:val="left"/>
      </w:pPr>
      <w:r>
        <w:rPr>
          <w:rFonts w:ascii="Arial" w:cs="Arial" w:eastAsia="Arial" w:hAnsi="Arial"/>
          <w:b/>
          <w:bCs/>
          <w:color w:val="FFFFFF"/>
          <w:sz w:val="28"/>
          <w:szCs w:val="28"/>
        </w:rPr>
        <w:t xml:space="preserve">TOPIC 4 — SUPER POM &amp; CONVENTION OVER CONFIGURATION</w:t>
      </w:r>
    </w:p>
    <w:p>
      <w:pPr>
        <w:shd w:fill="F5E6E0" w:val="clear"/>
        <w:spacing w:before="200" w:after="0"/>
        <w:jc w:val="left"/>
      </w:pPr>
      <w:r>
        <w:rPr>
          <w:rFonts w:ascii="Arial" w:cs="Arial" w:eastAsia="Arial" w:hAnsi="Arial"/>
          <w:b/>
          <w:bCs/>
          <w:color w:val="A02B0B"/>
          <w:sz w:val="24"/>
          <w:szCs w:val="24"/>
          <w:u w:val="single"/>
        </w:rPr>
        <w:t xml:space="preserve">What is the Super POM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Maven's built-in master POM that every project automatically inherits from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You never see it or write it</w:t>
      </w:r>
      <w:r>
        <w:rPr>
          <w:rFonts w:ascii="Arial" w:cs="Arial" w:eastAsia="Arial" w:hAnsi="Arial"/>
          <w:color w:val="555555"/>
          <w:sz w:val="22"/>
          <w:szCs w:val="22"/>
        </w:rPr>
        <w:t xml:space="preserve"> — it is always silently present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Lives inside Maven's own JAR files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Think of it like a base class in Java</w:t>
      </w:r>
      <w:r>
        <w:rPr>
          <w:rFonts w:ascii="Arial" w:cs="Arial" w:eastAsia="Arial" w:hAnsi="Arial"/>
          <w:color w:val="555555"/>
          <w:sz w:val="22"/>
          <w:szCs w:val="22"/>
        </w:rPr>
        <w:t xml:space="preserve"> — your pom.xml is the subclass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What the Super POM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Default Setting</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Source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src/main/java</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Test directory</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src/test/java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Output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Remote repository</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https://repo.maven.apache.org/maven2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Default plugin versions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Compiler, Surefire, JAR, Install, Deploy plugins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Final artifact name</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artifactId-version.jar</w:t>
            </w:r>
          </w:p>
        </w:tc>
      </w:tr>
    </w:tbl>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Convention over Configuration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If you follow Maven's agreed conventions</w:t>
      </w:r>
      <w:r>
        <w:rPr>
          <w:rFonts w:ascii="Arial" w:cs="Arial" w:eastAsia="Arial" w:hAnsi="Arial"/>
          <w:color w:val="555555"/>
          <w:sz w:val="22"/>
          <w:szCs w:val="22"/>
        </w:rPr>
        <w:t xml:space="preserve"> — you need almost zero configuration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You only write configuration</w:t>
      </w:r>
      <w:r>
        <w:rPr>
          <w:rFonts w:ascii="Arial" w:cs="Arial" w:eastAsia="Arial" w:hAnsi="Arial"/>
          <w:color w:val="555555"/>
          <w:sz w:val="22"/>
          <w:szCs w:val="22"/>
        </w:rPr>
        <w:t xml:space="preserve"> when you want to deviate from the convention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Only specify options that are different</w:t>
      </w:r>
      <w:r>
        <w:rPr>
          <w:rFonts w:ascii="Arial" w:cs="Arial" w:eastAsia="Arial" w:hAnsi="Arial"/>
          <w:color w:val="555555"/>
          <w:sz w:val="22"/>
          <w:szCs w:val="22"/>
        </w:rPr>
        <w:t xml:space="preserve"> for your specific project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The Effective POM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The fully merged view:</w:t>
      </w:r>
      <w:r>
        <w:rPr>
          <w:rFonts w:ascii="Arial" w:cs="Arial" w:eastAsia="Arial" w:hAnsi="Arial"/>
          <w:color w:val="555555"/>
          <w:sz w:val="22"/>
          <w:szCs w:val="22"/>
        </w:rPr>
        <w:t xml:space="preserve"> Super POM + parent POMs + your own POM combined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Shows every setting actually in effect</w:t>
      </w:r>
      <w:r>
        <w:rPr>
          <w:rFonts w:ascii="Arial" w:cs="Arial" w:eastAsia="Arial" w:hAnsi="Arial"/>
          <w:color w:val="555555"/>
          <w:sz w:val="22"/>
          <w:szCs w:val="22"/>
        </w:rPr>
        <w:t xml:space="preserve"> for your build</w:t>
      </w:r>
    </w:p>
    <w:p>
      <w:pPr>
        <w:shd w:fill="EEF4FA" w:val="clear"/>
        <w:spacing w:before="0" w:after="0"/>
        <w:ind w:left="360" w:right="360"/>
      </w:pPr>
      <w:r>
        <w:rPr>
          <w:rFonts w:ascii="Courier New" w:cs="Courier New" w:eastAsia="Courier New" w:hAnsi="Courier New"/>
          <w:color w:val="1A5376"/>
          <w:sz w:val="18"/>
          <w:szCs w:val="18"/>
        </w:rPr>
        <w:t xml:space="preserve">mvn help:effective-pom</w:t>
      </w:r>
    </w:p>
    <w:p>
      <w:pPr>
        <w:spacing w:before="60" w:after="60"/>
      </w:pPr>
      <w:r>
        <w:rPr>
          <w:rFonts w:ascii="Arial" w:cs="Arial" w:eastAsia="Arial" w:hAnsi="Arial"/>
          <w:color w:val="555555"/>
          <w:sz w:val="22"/>
          <w:szCs w:val="22"/>
        </w:rPr>
        <w:t xml:space="preserve">Also visible as a dedicated tab in Eclipse's POM editor.</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The Effective POM is extremely useful when debugging why a build is behaving unexpectedly — it shows every default setting that Maven has silently applied from the Super POM.</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Super POM?</w:t>
            </w:r>
          </w:p>
          <w:p>
            <w:pPr>
              <w:spacing w:before="0" w:after="60"/>
            </w:pPr>
            <w:r>
              <w:rPr>
                <w:rFonts w:ascii="Arial" w:cs="Arial" w:eastAsia="Arial" w:hAnsi="Arial"/>
                <w:color w:val="555555"/>
                <w:sz w:val="20"/>
                <w:szCs w:val="20"/>
              </w:rPr>
              <w:t xml:space="preserve">A: Maven's built-in master POM that every project automatically inherits from. It defines source directories, output directory, plugin versions, and the central repository URL — enabling Convention over Configuration.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Convention over Configuration in Maven?</w:t>
            </w:r>
          </w:p>
          <w:p>
            <w:pPr>
              <w:spacing w:before="0" w:after="60"/>
            </w:pPr>
            <w:r>
              <w:rPr>
                <w:rFonts w:ascii="Arial" w:cs="Arial" w:eastAsia="Arial" w:hAnsi="Arial"/>
                <w:color w:val="555555"/>
                <w:sz w:val="20"/>
                <w:szCs w:val="20"/>
              </w:rPr>
              <w:t xml:space="preserve">A: Maven provides sensible defaults so that if you follow the standard project structure, you need almost no configuration to get a working build. You only configure what differs from convention.</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Effective POM?</w:t>
            </w:r>
          </w:p>
          <w:p>
            <w:pPr>
              <w:spacing w:before="0" w:after="60"/>
            </w:pPr>
            <w:r>
              <w:rPr>
                <w:rFonts w:ascii="Arial" w:cs="Arial" w:eastAsia="Arial" w:hAnsi="Arial"/>
                <w:color w:val="555555"/>
                <w:sz w:val="20"/>
                <w:szCs w:val="20"/>
              </w:rPr>
              <w:t xml:space="preserve">A: The fully merged POM combining Super POM + any parent POMs + your own pom.xml. Shows every setting actually in effect. Viewed with mvn help:effective-pom or the Eclipse POM editor Effective POM tab.</w:t>
            </w:r>
          </w:p>
        </w:tc>
      </w:tr>
    </w:tbl>
    <w:p>
      <w:r>
        <w:br w:type="page"/>
      </w:r>
    </w:p>
    <w:p>
      <w:pPr>
        <w:shd w:fill="164E2C" w:val="clear"/>
        <w:spacing w:before="240" w:after="0"/>
        <w:jc w:val="left"/>
      </w:pPr>
      <w:r>
        <w:rPr>
          <w:rFonts w:ascii="Arial" w:cs="Arial" w:eastAsia="Arial" w:hAnsi="Arial"/>
          <w:b/>
          <w:bCs/>
          <w:color w:val="FFFFFF"/>
          <w:sz w:val="28"/>
          <w:szCs w:val="28"/>
        </w:rPr>
        <w:t xml:space="preserve">TOPIC 5 — STANDARD DIRECTORY STRUCTURE</w:t>
      </w:r>
    </w:p>
    <w:p>
      <w:pPr>
        <w:shd w:fill="F5E6E0" w:val="clear"/>
        <w:spacing w:before="200" w:after="0"/>
        <w:jc w:val="left"/>
      </w:pPr>
      <w:r>
        <w:rPr>
          <w:rFonts w:ascii="Arial" w:cs="Arial" w:eastAsia="Arial" w:hAnsi="Arial"/>
          <w:b/>
          <w:bCs/>
          <w:color w:val="A02B0B"/>
          <w:sz w:val="24"/>
          <w:szCs w:val="24"/>
          <w:u w:val="single"/>
        </w:rPr>
        <w:t xml:space="preserve">The Complete Standard Layout</w:t>
      </w:r>
    </w:p>
    <w:p>
      <w:pPr>
        <w:shd w:fill="EEF4FA" w:val="clear"/>
        <w:spacing w:before="0" w:after="0"/>
        <w:ind w:left="360" w:right="360"/>
      </w:pPr>
      <w:r>
        <w:rPr>
          <w:rFonts w:ascii="Courier New" w:cs="Courier New" w:eastAsia="Courier New" w:hAnsi="Courier New"/>
          <w:color w:val="1A5376"/>
          <w:sz w:val="18"/>
          <w:szCs w:val="18"/>
        </w:rPr>
        <w:t xml:space="preserve">my-project/</w:t>
      </w:r>
    </w:p>
    <w:p>
      <w:pPr>
        <w:shd w:fill="EEF4FA" w:val="clear"/>
        <w:spacing w:before="0" w:after="0"/>
        <w:ind w:left="360" w:right="360"/>
      </w:pPr>
      <w:r>
        <w:rPr>
          <w:rFonts w:ascii="Courier New" w:cs="Courier New" w:eastAsia="Courier New" w:hAnsi="Courier New"/>
          <w:color w:val="1A5376"/>
          <w:sz w:val="18"/>
          <w:szCs w:val="18"/>
        </w:rPr>
        <w:t xml:space="preserve">├── pom.xml                    ← Maven project definition file</w:t>
      </w:r>
    </w:p>
    <w:p>
      <w:pPr>
        <w:shd w:fill="EEF4FA" w:val="clear"/>
        <w:spacing w:before="0" w:after="0"/>
        <w:ind w:left="360" w:right="360"/>
      </w:pPr>
      <w:r>
        <w:rPr>
          <w:rFonts w:ascii="Courier New" w:cs="Courier New" w:eastAsia="Courier New" w:hAnsi="Courier New"/>
          <w:color w:val="1A5376"/>
          <w:sz w:val="18"/>
          <w:szCs w:val="18"/>
        </w:rPr>
        <w:t xml:space="preserve">├── src/</w:t>
      </w:r>
    </w:p>
    <w:p>
      <w:pPr>
        <w:shd w:fill="EEF4FA" w:val="clear"/>
        <w:spacing w:before="0" w:after="0"/>
        <w:ind w:left="360" w:right="360"/>
      </w:pPr>
      <w:r>
        <w:rPr>
          <w:rFonts w:ascii="Courier New" w:cs="Courier New" w:eastAsia="Courier New" w:hAnsi="Courier New"/>
          <w:color w:val="1A5376"/>
          <w:sz w:val="18"/>
          <w:szCs w:val="18"/>
        </w:rPr>
        <w:t xml:space="preserve">│   ├── main/</w:t>
      </w:r>
    </w:p>
    <w:p>
      <w:pPr>
        <w:shd w:fill="EEF4FA" w:val="clear"/>
        <w:spacing w:before="0" w:after="0"/>
        <w:ind w:left="360" w:right="360"/>
      </w:pPr>
      <w:r>
        <w:rPr>
          <w:rFonts w:ascii="Courier New" w:cs="Courier New" w:eastAsia="Courier New" w:hAnsi="Courier New"/>
          <w:color w:val="1A5376"/>
          <w:sz w:val="18"/>
          <w:szCs w:val="18"/>
        </w:rPr>
        <w:t xml:space="preserve">│   │   ├── java/              ← Production Java source code</w:t>
      </w:r>
    </w:p>
    <w:p>
      <w:pPr>
        <w:shd w:fill="EEF4FA" w:val="clear"/>
        <w:spacing w:before="0" w:after="0"/>
        <w:ind w:left="360" w:right="360"/>
      </w:pPr>
      <w:r>
        <w:rPr>
          <w:rFonts w:ascii="Courier New" w:cs="Courier New" w:eastAsia="Courier New" w:hAnsi="Courier New"/>
          <w:color w:val="1A5376"/>
          <w:sz w:val="18"/>
          <w:szCs w:val="18"/>
        </w:rPr>
        <w:t xml:space="preserve">│   │   ├── resources/         ← Config files, properties, XML</w:t>
      </w:r>
    </w:p>
    <w:p>
      <w:pPr>
        <w:shd w:fill="EEF4FA" w:val="clear"/>
        <w:spacing w:before="0" w:after="0"/>
        <w:ind w:left="360" w:right="360"/>
      </w:pPr>
      <w:r>
        <w:rPr>
          <w:rFonts w:ascii="Courier New" w:cs="Courier New" w:eastAsia="Courier New" w:hAnsi="Courier New"/>
          <w:color w:val="1A5376"/>
          <w:sz w:val="18"/>
          <w:szCs w:val="18"/>
        </w:rPr>
        <w:t xml:space="preserve">│   │   └── webapp/            ← Web files (WAR projects only)</w:t>
      </w:r>
    </w:p>
    <w:p>
      <w:pPr>
        <w:shd w:fill="EEF4FA" w:val="clear"/>
        <w:spacing w:before="0" w:after="0"/>
        <w:ind w:left="360" w:right="360"/>
      </w:pPr>
      <w:r>
        <w:rPr>
          <w:rFonts w:ascii="Courier New" w:cs="Courier New" w:eastAsia="Courier New" w:hAnsi="Courier New"/>
          <w:color w:val="1A5376"/>
          <w:sz w:val="18"/>
          <w:szCs w:val="18"/>
        </w:rPr>
        <w:t xml:space="preserve">│   └── test/</w:t>
      </w:r>
    </w:p>
    <w:p>
      <w:pPr>
        <w:shd w:fill="EEF4FA" w:val="clear"/>
        <w:spacing w:before="0" w:after="0"/>
        <w:ind w:left="360" w:right="360"/>
      </w:pPr>
      <w:r>
        <w:rPr>
          <w:rFonts w:ascii="Courier New" w:cs="Courier New" w:eastAsia="Courier New" w:hAnsi="Courier New"/>
          <w:color w:val="1A5376"/>
          <w:sz w:val="18"/>
          <w:szCs w:val="18"/>
        </w:rPr>
        <w:t xml:space="preserve">│       ├── java/              ← Unit test source code</w:t>
      </w:r>
    </w:p>
    <w:p>
      <w:pPr>
        <w:shd w:fill="EEF4FA" w:val="clear"/>
        <w:spacing w:before="0" w:after="0"/>
        <w:ind w:left="360" w:right="360"/>
      </w:pPr>
      <w:r>
        <w:rPr>
          <w:rFonts w:ascii="Courier New" w:cs="Courier New" w:eastAsia="Courier New" w:hAnsi="Courier New"/>
          <w:color w:val="1A5376"/>
          <w:sz w:val="18"/>
          <w:szCs w:val="18"/>
        </w:rPr>
        <w:t xml:space="preserve">│       └── resources/         ← Test-only config files</w:t>
      </w:r>
    </w:p>
    <w:p>
      <w:pPr>
        <w:shd w:fill="EEF4FA" w:val="clear"/>
        <w:spacing w:before="0" w:after="0"/>
        <w:ind w:left="360" w:right="360"/>
      </w:pPr>
      <w:r>
        <w:rPr>
          <w:rFonts w:ascii="Courier New" w:cs="Courier New" w:eastAsia="Courier New" w:hAnsi="Courier New"/>
          <w:color w:val="1A5376"/>
          <w:sz w:val="18"/>
          <w:szCs w:val="18"/>
        </w:rPr>
        <w:t xml:space="preserve">└── target/                    ← ALL build output (auto-generated)</w:t>
      </w:r>
    </w:p>
    <w:p>
      <w:pPr>
        <w:shd w:fill="EEF4FA" w:val="clear"/>
        <w:spacing w:before="0" w:after="0"/>
        <w:ind w:left="360" w:right="360"/>
      </w:pPr>
      <w:r>
        <w:rPr>
          <w:rFonts w:ascii="Courier New" w:cs="Courier New" w:eastAsia="Courier New" w:hAnsi="Courier New"/>
          <w:color w:val="1A5376"/>
          <w:sz w:val="18"/>
          <w:szCs w:val="18"/>
        </w:rPr>
        <w:t xml:space="preserve">    ├── classes/               ← Compiled .class files</w:t>
      </w:r>
    </w:p>
    <w:p>
      <w:pPr>
        <w:shd w:fill="EEF4FA" w:val="clear"/>
        <w:spacing w:before="0" w:after="0"/>
        <w:ind w:left="360" w:right="360"/>
      </w:pPr>
      <w:r>
        <w:rPr>
          <w:rFonts w:ascii="Courier New" w:cs="Courier New" w:eastAsia="Courier New" w:hAnsi="Courier New"/>
          <w:color w:val="1A5376"/>
          <w:sz w:val="18"/>
          <w:szCs w:val="18"/>
        </w:rPr>
        <w:t xml:space="preserve">    ├── test-classes/          ← Compiled test .class files</w:t>
      </w:r>
    </w:p>
    <w:p>
      <w:pPr>
        <w:shd w:fill="EEF4FA" w:val="clear"/>
        <w:spacing w:before="0" w:after="0"/>
        <w:ind w:left="360" w:right="360"/>
      </w:pPr>
      <w:r>
        <w:rPr>
          <w:rFonts w:ascii="Courier New" w:cs="Courier New" w:eastAsia="Courier New" w:hAnsi="Courier New"/>
          <w:color w:val="1A5376"/>
          <w:sz w:val="18"/>
          <w:szCs w:val="18"/>
        </w:rPr>
        <w:t xml:space="preserve">    ├── surefire-reports/      ← Unit test result reports</w:t>
      </w:r>
    </w:p>
    <w:p>
      <w:pPr>
        <w:shd w:fill="EEF4FA" w:val="clear"/>
        <w:spacing w:before="0" w:after="0"/>
        <w:ind w:left="360" w:right="360"/>
      </w:pPr>
      <w:r>
        <w:rPr>
          <w:rFonts w:ascii="Courier New" w:cs="Courier New" w:eastAsia="Courier New" w:hAnsi="Courier New"/>
          <w:color w:val="1A5376"/>
          <w:sz w:val="18"/>
          <w:szCs w:val="18"/>
        </w:rPr>
        <w:t xml:space="preserve">    └── my-project-1.0.jar     ← Final packaged artifact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What Each Folder Is For</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src/main/java:</w:t>
      </w:r>
      <w:r>
        <w:rPr>
          <w:rFonts w:ascii="Arial" w:cs="Arial" w:eastAsia="Arial" w:hAnsi="Arial"/>
          <w:color w:val="555555"/>
          <w:sz w:val="22"/>
          <w:szCs w:val="22"/>
        </w:rPr>
        <w:t xml:space="preserve"> all production Java source that ends up in the final JAR</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src/main/resources:</w:t>
      </w:r>
      <w:r>
        <w:rPr>
          <w:rFonts w:ascii="Arial" w:cs="Arial" w:eastAsia="Arial" w:hAnsi="Arial"/>
          <w:color w:val="555555"/>
          <w:sz w:val="22"/>
          <w:szCs w:val="22"/>
        </w:rPr>
        <w:t xml:space="preserve"> non-Java files needed at runtime — properties, XML configs. Maven copies these to classpath root.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src/test/java:</w:t>
      </w:r>
      <w:r>
        <w:rPr>
          <w:rFonts w:ascii="Arial" w:cs="Arial" w:eastAsia="Arial" w:hAnsi="Arial"/>
          <w:color w:val="555555"/>
          <w:sz w:val="22"/>
          <w:szCs w:val="22"/>
        </w:rPr>
        <w:t xml:space="preserve"> unit test classes. Never bundled into production artifact.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src/test/resources:</w:t>
      </w:r>
      <w:r>
        <w:rPr>
          <w:rFonts w:ascii="Arial" w:cs="Arial" w:eastAsia="Arial" w:hAnsi="Arial"/>
          <w:color w:val="555555"/>
          <w:sz w:val="22"/>
          <w:szCs w:val="22"/>
        </w:rPr>
        <w:t xml:space="preserve"> config files needed only during testing</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target/:</w:t>
      </w:r>
      <w:r>
        <w:rPr>
          <w:rFonts w:ascii="Arial" w:cs="Arial" w:eastAsia="Arial" w:hAnsi="Arial"/>
          <w:color w:val="555555"/>
          <w:sz w:val="22"/>
          <w:szCs w:val="22"/>
        </w:rPr>
        <w:t xml:space="preserve"> Maven's output directory. Auto-generated. Always in .gitignore. Safe to delete entirely.</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.gitignore must always contain target/ — it is auto-generated on every build and should never be committed to source control.</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Maven's standard directory structure?</w:t>
            </w:r>
          </w:p>
          <w:p>
            <w:pPr>
              <w:spacing w:before="0" w:after="60"/>
            </w:pPr>
            <w:r>
              <w:rPr>
                <w:rFonts w:ascii="Arial" w:cs="Arial" w:eastAsia="Arial" w:hAnsi="Arial"/>
                <w:color w:val="555555"/>
                <w:sz w:val="20"/>
                <w:szCs w:val="20"/>
              </w:rPr>
              <w:t xml:space="preserve">A: Source in src/main/java, resources in src/main/resources, tests in src/test/java, test resources in src/test/resources, build output in target/. pom.xml at project root.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target/ directory?</w:t>
            </w:r>
          </w:p>
          <w:p>
            <w:pPr>
              <w:spacing w:before="0" w:after="60"/>
            </w:pPr>
            <w:r>
              <w:rPr>
                <w:rFonts w:ascii="Arial" w:cs="Arial" w:eastAsia="Arial" w:hAnsi="Arial"/>
                <w:color w:val="555555"/>
                <w:sz w:val="20"/>
                <w:szCs w:val="20"/>
              </w:rPr>
              <w:t xml:space="preserve">A: Maven's output directory where compiled classes, test results, and final artifacts go. Auto-generated — always in .gitignore. Safe to delete; Maven regenerates it on next build.</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Why follow Maven's standard directory structure?</w:t>
            </w:r>
          </w:p>
          <w:p>
            <w:pPr>
              <w:spacing w:before="0" w:after="60"/>
            </w:pPr>
            <w:r>
              <w:rPr>
                <w:rFonts w:ascii="Arial" w:cs="Arial" w:eastAsia="Arial" w:hAnsi="Arial"/>
                <w:color w:val="555555"/>
                <w:sz w:val="20"/>
                <w:szCs w:val="20"/>
              </w:rPr>
              <w:t xml:space="preserve">A: Enables Convention over Configuration — every tool, CI system, and developer that understands Maven can work with your project immediately without extra documentation.</w:t>
            </w:r>
          </w:p>
        </w:tc>
      </w:tr>
    </w:tbl>
    <w:p>
      <w:r>
        <w:br w:type="page"/>
      </w:r>
    </w:p>
    <w:p>
      <w:pPr>
        <w:shd w:fill="164E2C" w:val="clear"/>
        <w:spacing w:before="240" w:after="0"/>
        <w:jc w:val="left"/>
      </w:pPr>
      <w:r>
        <w:rPr>
          <w:rFonts w:ascii="Arial" w:cs="Arial" w:eastAsia="Arial" w:hAnsi="Arial"/>
          <w:b/>
          <w:bCs/>
          <w:color w:val="FFFFFF"/>
          <w:sz w:val="28"/>
          <w:szCs w:val="28"/>
        </w:rPr>
        <w:t xml:space="preserve">TOPIC 6 — MAVEN LIFECYCLES, PHASES &amp; GOALS</w:t>
      </w:r>
    </w:p>
    <w:p>
      <w:pPr>
        <w:shd w:fill="F5E6E0" w:val="clear"/>
        <w:spacing w:before="200" w:after="0"/>
        <w:jc w:val="left"/>
      </w:pPr>
      <w:r>
        <w:rPr>
          <w:rFonts w:ascii="Arial" w:cs="Arial" w:eastAsia="Arial" w:hAnsi="Arial"/>
          <w:b/>
          <w:bCs/>
          <w:color w:val="A02B0B"/>
          <w:sz w:val="24"/>
          <w:szCs w:val="24"/>
          <w:u w:val="single"/>
        </w:rPr>
        <w:t xml:space="preserve">Three Levels: Goal → Phase → Lifecycle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Goal:</w:t>
      </w:r>
      <w:r>
        <w:rPr>
          <w:rFonts w:ascii="Arial" w:cs="Arial" w:eastAsia="Arial" w:hAnsi="Arial"/>
          <w:color w:val="555555"/>
          <w:sz w:val="22"/>
          <w:szCs w:val="22"/>
        </w:rPr>
        <w:t xml:space="preserve"> smallest unit of work, provided by a plugin, named as pluginName:goalName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w:t>
      </w:r>
      <w:r>
        <w:rPr>
          <w:rFonts w:ascii="Arial" w:cs="Arial" w:eastAsia="Arial" w:hAnsi="Arial"/>
          <w:color w:val="555555"/>
          <w:sz w:val="22"/>
          <w:szCs w:val="22"/>
        </w:rPr>
        <w:t xml:space="preserve"> a named step in a lifecycle — when called, ALL preceding phases run first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Lifecycle:</w:t>
      </w:r>
      <w:r>
        <w:rPr>
          <w:rFonts w:ascii="Arial" w:cs="Arial" w:eastAsia="Arial" w:hAnsi="Arial"/>
          <w:color w:val="555555"/>
          <w:sz w:val="22"/>
          <w:szCs w:val="22"/>
        </w:rPr>
        <w:t xml:space="preserve"> a complete ordered sequence of phases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Goals — Examples</w:t>
      </w:r>
    </w:p>
    <w:p>
      <w:pPr>
        <w:spacing w:before="40" w:after="40"/>
        <w:ind w:left="360"/>
      </w:pPr>
      <w:r>
        <w:rPr>
          <w:rFonts w:ascii="Courier New" w:cs="Courier New" w:eastAsia="Courier New" w:hAnsi="Courier New"/>
          <w:b/>
          <w:bCs/>
          <w:color w:val="1A5376"/>
          <w:sz w:val="18"/>
          <w:szCs w:val="18"/>
        </w:rPr>
        <w:t xml:space="preserve">compiler:compile</w:t>
      </w:r>
      <w:r>
        <w:rPr>
          <w:rFonts w:ascii="Arial" w:cs="Arial" w:eastAsia="Arial" w:hAnsi="Arial"/>
          <w:color w:val="555555"/>
          <w:sz w:val="18"/>
          <w:szCs w:val="18"/>
        </w:rPr>
        <w:t xml:space="preserve">   →   </w:t>
      </w:r>
      <w:r>
        <w:rPr>
          <w:rFonts w:ascii="Arial" w:cs="Arial" w:eastAsia="Arial" w:hAnsi="Arial"/>
          <w:color w:val="555555"/>
          <w:sz w:val="18"/>
          <w:szCs w:val="18"/>
        </w:rPr>
        <w:t xml:space="preserve">the compile goal from the compiler plugin — compiles Java source</w:t>
      </w:r>
    </w:p>
    <w:p>
      <w:pPr>
        <w:spacing w:before="40" w:after="40"/>
        <w:ind w:left="360"/>
      </w:pPr>
      <w:r>
        <w:rPr>
          <w:rFonts w:ascii="Courier New" w:cs="Courier New" w:eastAsia="Courier New" w:hAnsi="Courier New"/>
          <w:b/>
          <w:bCs/>
          <w:color w:val="1A5376"/>
          <w:sz w:val="18"/>
          <w:szCs w:val="18"/>
        </w:rPr>
        <w:t xml:space="preserve">surefire:test</w:t>
      </w:r>
      <w:r>
        <w:rPr>
          <w:rFonts w:ascii="Arial" w:cs="Arial" w:eastAsia="Arial" w:hAnsi="Arial"/>
          <w:color w:val="555555"/>
          <w:sz w:val="18"/>
          <w:szCs w:val="18"/>
        </w:rPr>
        <w:t xml:space="preserve">   →   </w:t>
      </w:r>
      <w:r>
        <w:rPr>
          <w:rFonts w:ascii="Arial" w:cs="Arial" w:eastAsia="Arial" w:hAnsi="Arial"/>
          <w:color w:val="555555"/>
          <w:sz w:val="18"/>
          <w:szCs w:val="18"/>
        </w:rPr>
        <w:t xml:space="preserve">the test goal from surefire — runs unit tests</w:t>
      </w:r>
    </w:p>
    <w:p>
      <w:pPr>
        <w:spacing w:before="40" w:after="40"/>
        <w:ind w:left="360"/>
      </w:pPr>
      <w:r>
        <w:rPr>
          <w:rFonts w:ascii="Courier New" w:cs="Courier New" w:eastAsia="Courier New" w:hAnsi="Courier New"/>
          <w:b/>
          <w:bCs/>
          <w:color w:val="1A5376"/>
          <w:sz w:val="18"/>
          <w:szCs w:val="18"/>
        </w:rPr>
        <w:t xml:space="preserve">jar:jar</w:t>
      </w:r>
      <w:r>
        <w:rPr>
          <w:rFonts w:ascii="Arial" w:cs="Arial" w:eastAsia="Arial" w:hAnsi="Arial"/>
          <w:color w:val="555555"/>
          <w:sz w:val="18"/>
          <w:szCs w:val="18"/>
        </w:rPr>
        <w:t xml:space="preserve">   →   </w:t>
      </w:r>
      <w:r>
        <w:rPr>
          <w:rFonts w:ascii="Arial" w:cs="Arial" w:eastAsia="Arial" w:hAnsi="Arial"/>
          <w:color w:val="555555"/>
          <w:sz w:val="18"/>
          <w:szCs w:val="18"/>
        </w:rPr>
        <w:t xml:space="preserve">the jar goal from the jar plugin — packages into JAR</w:t>
      </w:r>
    </w:p>
    <w:p>
      <w:pPr>
        <w:spacing w:before="40" w:after="40"/>
        <w:ind w:left="360"/>
      </w:pPr>
      <w:r>
        <w:rPr>
          <w:rFonts w:ascii="Courier New" w:cs="Courier New" w:eastAsia="Courier New" w:hAnsi="Courier New"/>
          <w:b/>
          <w:bCs/>
          <w:color w:val="1A5376"/>
          <w:sz w:val="18"/>
          <w:szCs w:val="18"/>
        </w:rPr>
        <w:t xml:space="preserve">dependency:tree</w:t>
      </w:r>
      <w:r>
        <w:rPr>
          <w:rFonts w:ascii="Arial" w:cs="Arial" w:eastAsia="Arial" w:hAnsi="Arial"/>
          <w:color w:val="555555"/>
          <w:sz w:val="18"/>
          <w:szCs w:val="18"/>
        </w:rPr>
        <w:t xml:space="preserve">   →   </w:t>
      </w:r>
      <w:r>
        <w:rPr>
          <w:rFonts w:ascii="Arial" w:cs="Arial" w:eastAsia="Arial" w:hAnsi="Arial"/>
          <w:color w:val="555555"/>
          <w:sz w:val="18"/>
          <w:szCs w:val="18"/>
        </w:rPr>
        <w:t xml:space="preserve">prints the full dependency tree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The Default Lifecycle — Phases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Validates pom.xml is correct</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compile</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Compiles src/main/java → target/classes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test-compile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Compiles src/test/java → target/test-classes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test</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Runs unit tests via Surefire plugin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Packages into JAR/WAR in target/</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verify</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Verifies package meets quality criteria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install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Copies artifact to ~/.m2/repository</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deploy</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Pushes artifact to remote repository (Nexus/Artifactory)</w:t>
            </w:r>
          </w:p>
        </w:tc>
      </w:tr>
    </w:tbl>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Clean Lifecycle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Completely separate lifecycle</w:t>
      </w:r>
      <w:r>
        <w:rPr>
          <w:rFonts w:ascii="Arial" w:cs="Arial" w:eastAsia="Arial" w:hAnsi="Arial"/>
          <w:color w:val="555555"/>
          <w:sz w:val="22"/>
          <w:szCs w:val="22"/>
        </w:rPr>
        <w:t xml:space="preserve"> from the default lifecycle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The clean phase</w:t>
      </w:r>
      <w:r>
        <w:rPr>
          <w:rFonts w:ascii="Arial" w:cs="Arial" w:eastAsia="Arial" w:hAnsi="Arial"/>
          <w:color w:val="555555"/>
          <w:sz w:val="22"/>
          <w:szCs w:val="22"/>
        </w:rPr>
        <w:t xml:space="preserve"> deletes the entire target/ directory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Must be specified explicitly</w:t>
      </w:r>
      <w:r>
        <w:rPr>
          <w:rFonts w:ascii="Arial" w:cs="Arial" w:eastAsia="Arial" w:hAnsi="Arial"/>
          <w:color w:val="555555"/>
          <w:sz w:val="22"/>
          <w:szCs w:val="22"/>
        </w:rPr>
        <w:t xml:space="preserve"> alongside default lifecycle phases</w:t>
      </w:r>
    </w:p>
    <w:p>
      <w:pPr>
        <w:shd w:fill="EEF4FA" w:val="clear"/>
        <w:spacing w:before="0" w:after="0"/>
        <w:ind w:left="360" w:right="360"/>
      </w:pPr>
      <w:r>
        <w:rPr>
          <w:rFonts w:ascii="Courier New" w:cs="Courier New" w:eastAsia="Courier New" w:hAnsi="Courier New"/>
          <w:color w:val="1A5376"/>
          <w:sz w:val="18"/>
          <w:szCs w:val="18"/>
        </w:rPr>
        <w:t xml:space="preserve">mvn clean install   ← clean lifecycle + default lifecycle, both run</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When you call mvn package, Maven does NOT just run package — it runs validate, compile, test-compile, test first, then package. All preceding phases always execute.</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difference between a Goal, Phase, and Lifecycle?</w:t>
            </w:r>
          </w:p>
          <w:p>
            <w:pPr>
              <w:spacing w:before="0" w:after="60"/>
            </w:pPr>
            <w:r>
              <w:rPr>
                <w:rFonts w:ascii="Arial" w:cs="Arial" w:eastAsia="Arial" w:hAnsi="Arial"/>
                <w:color w:val="555555"/>
                <w:sz w:val="20"/>
                <w:szCs w:val="20"/>
              </w:rPr>
              <w:t xml:space="preserve">A: A Goal is the smallest unit of work provided by a plugin (e.g. compiler:compile). A Phase is a named step in a lifecycle with goals bound to it. A Lifecycle is an ordered sequence of phases. Calling a phase runs ALL preceding phases first.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happens when you run mvn package?</w:t>
            </w:r>
          </w:p>
          <w:p>
            <w:pPr>
              <w:spacing w:before="0" w:after="60"/>
            </w:pPr>
            <w:r>
              <w:rPr>
                <w:rFonts w:ascii="Arial" w:cs="Arial" w:eastAsia="Arial" w:hAnsi="Arial"/>
                <w:color w:val="555555"/>
                <w:sz w:val="20"/>
                <w:szCs w:val="20"/>
              </w:rPr>
              <w:t xml:space="preserve">A: Maven runs every phase before package first — validate, compile, test-compile, test — then runs package, producing a JAR in target/.</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Why use mvn clean install instead of just mvn install?</w:t>
            </w:r>
          </w:p>
          <w:p>
            <w:pPr>
              <w:spacing w:before="0" w:after="60"/>
            </w:pPr>
            <w:r>
              <w:rPr>
                <w:rFonts w:ascii="Arial" w:cs="Arial" w:eastAsia="Arial" w:hAnsi="Arial"/>
                <w:color w:val="555555"/>
                <w:sz w:val="20"/>
                <w:szCs w:val="20"/>
              </w:rPr>
              <w:t xml:space="preserve">A: clean deletes target/ first, ensuring a fresh build with no leftover artifacts. Since clean belongs to a separate lifecycle, it must be specified explicitly.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How many lifecycles does Maven have?</w:t>
            </w:r>
          </w:p>
          <w:p>
            <w:pPr>
              <w:spacing w:before="0" w:after="60"/>
            </w:pPr>
            <w:r>
              <w:rPr>
                <w:rFonts w:ascii="Arial" w:cs="Arial" w:eastAsia="Arial" w:hAnsi="Arial"/>
                <w:color w:val="555555"/>
                <w:sz w:val="20"/>
                <w:szCs w:val="20"/>
              </w:rPr>
              <w:t xml:space="preserve">A: Three: Default (build and deploy), Clean (delete build output), Site (generate documentation).</w:t>
            </w:r>
          </w:p>
        </w:tc>
      </w:tr>
    </w:tbl>
    <w:p>
      <w:r>
        <w:br w:type="page"/>
      </w:r>
    </w:p>
    <w:p>
      <w:pPr>
        <w:shd w:fill="164E2C" w:val="clear"/>
        <w:spacing w:before="240" w:after="0"/>
        <w:jc w:val="left"/>
      </w:pPr>
      <w:r>
        <w:rPr>
          <w:rFonts w:ascii="Arial" w:cs="Arial" w:eastAsia="Arial" w:hAnsi="Arial"/>
          <w:b/>
          <w:bCs/>
          <w:color w:val="FFFFFF"/>
          <w:sz w:val="28"/>
          <w:szCs w:val="28"/>
        </w:rPr>
        <w:t xml:space="preserve">TOPIC 7 — CORE CLI COMMANDS</w:t>
      </w:r>
    </w:p>
    <w:p>
      <w:pPr>
        <w:shd w:fill="F5E6E0" w:val="clear"/>
        <w:spacing w:before="200" w:after="0"/>
        <w:jc w:val="left"/>
      </w:pPr>
      <w:r>
        <w:rPr>
          <w:rFonts w:ascii="Arial" w:cs="Arial" w:eastAsia="Arial" w:hAnsi="Arial"/>
          <w:b/>
          <w:bCs/>
          <w:color w:val="A02B0B"/>
          <w:sz w:val="24"/>
          <w:szCs w:val="24"/>
          <w:u w:val="single"/>
        </w:rPr>
        <w:t xml:space="preserve">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To .m2?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compile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Compiles src/main/java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mvn test</w:t>
            </w:r>
          </w:p>
        </w:tc>
        <w:tc>
          <w:tcPr>
            <w:tcW w:type="dxa" w:w="4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Compiles + runs all unit tests</w:t>
            </w:r>
          </w:p>
        </w:tc>
        <w:tc>
          <w:tcPr>
            <w:tcW w:type="dxa" w:w="1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Compiles + tests + creates JAR in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mvn install</w:t>
            </w:r>
          </w:p>
        </w:tc>
        <w:tc>
          <w:tcPr>
            <w:tcW w:type="dxa" w:w="4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Everything in package + copies artifact to .m2</w:t>
            </w:r>
          </w:p>
        </w:tc>
        <w:tc>
          <w:tcPr>
            <w:tcW w:type="dxa" w:w="1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clean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Deletes entire target/ directory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mvn clean install</w:t>
            </w:r>
          </w:p>
        </w:tc>
        <w:tc>
          <w:tcPr>
            <w:tcW w:type="dxa" w:w="4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Fresh build all the way to .m2 (most common)</w:t>
            </w:r>
          </w:p>
        </w:tc>
        <w:tc>
          <w:tcPr>
            <w:tcW w:type="dxa" w:w="1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clean 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Fresh build, JAR in target/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mvn deploy</w:t>
            </w:r>
          </w:p>
        </w:tc>
        <w:tc>
          <w:tcPr>
            <w:tcW w:type="dxa" w:w="4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Full build + pushes to remote Nexus/Artifactory</w:t>
            </w:r>
          </w:p>
        </w:tc>
        <w:tc>
          <w:tcPr>
            <w:tcW w:type="dxa" w:w="1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Yes + Remote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dependency:tree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Prints full dependency tree — no build triggered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bl>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Useful Flags</w:t>
      </w:r>
    </w:p>
    <w:p>
      <w:pPr>
        <w:spacing w:before="40" w:after="40"/>
        <w:ind w:left="360"/>
      </w:pPr>
      <w:r>
        <w:rPr>
          <w:rFonts w:ascii="Courier New" w:cs="Courier New" w:eastAsia="Courier New" w:hAnsi="Courier New"/>
          <w:b/>
          <w:bCs/>
          <w:color w:val="1A5376"/>
          <w:sz w:val="18"/>
          <w:szCs w:val="18"/>
        </w:rPr>
        <w:t xml:space="preserve">-DskipTests</w:t>
      </w:r>
      <w:r>
        <w:rPr>
          <w:rFonts w:ascii="Arial" w:cs="Arial" w:eastAsia="Arial" w:hAnsi="Arial"/>
          <w:color w:val="555555"/>
          <w:sz w:val="18"/>
          <w:szCs w:val="18"/>
        </w:rPr>
        <w:t xml:space="preserve">   →   </w:t>
      </w:r>
      <w:r>
        <w:rPr>
          <w:rFonts w:ascii="Arial" w:cs="Arial" w:eastAsia="Arial" w:hAnsi="Arial"/>
          <w:color w:val="555555"/>
          <w:sz w:val="18"/>
          <w:szCs w:val="18"/>
        </w:rPr>
        <w:t xml:space="preserve">skip test execution but still compile test classes</w:t>
      </w:r>
    </w:p>
    <w:p>
      <w:pPr>
        <w:spacing w:before="40" w:after="40"/>
        <w:ind w:left="360"/>
      </w:pPr>
      <w:r>
        <w:rPr>
          <w:rFonts w:ascii="Courier New" w:cs="Courier New" w:eastAsia="Courier New" w:hAnsi="Courier New"/>
          <w:b/>
          <w:bCs/>
          <w:color w:val="1A5376"/>
          <w:sz w:val="18"/>
          <w:szCs w:val="18"/>
        </w:rPr>
        <w:t xml:space="preserve">-Dmaven.test.skip=true</w:t>
      </w:r>
      <w:r>
        <w:rPr>
          <w:rFonts w:ascii="Arial" w:cs="Arial" w:eastAsia="Arial" w:hAnsi="Arial"/>
          <w:color w:val="555555"/>
          <w:sz w:val="18"/>
          <w:szCs w:val="18"/>
        </w:rPr>
        <w:t xml:space="preserve">   →   </w:t>
      </w:r>
      <w:r>
        <w:rPr>
          <w:rFonts w:ascii="Arial" w:cs="Arial" w:eastAsia="Arial" w:hAnsi="Arial"/>
          <w:color w:val="555555"/>
          <w:sz w:val="18"/>
          <w:szCs w:val="18"/>
        </w:rPr>
        <w:t xml:space="preserve">skip both compilation AND execution of tests</w:t>
      </w:r>
    </w:p>
    <w:p>
      <w:pPr>
        <w:spacing w:before="40" w:after="40"/>
        <w:ind w:left="360"/>
      </w:pPr>
      <w:r>
        <w:rPr>
          <w:rFonts w:ascii="Courier New" w:cs="Courier New" w:eastAsia="Courier New" w:hAnsi="Courier New"/>
          <w:b/>
          <w:bCs/>
          <w:color w:val="1A5376"/>
          <w:sz w:val="18"/>
          <w:szCs w:val="18"/>
        </w:rPr>
        <w:t xml:space="preserve">-o</w:t>
      </w:r>
      <w:r>
        <w:rPr>
          <w:rFonts w:ascii="Arial" w:cs="Arial" w:eastAsia="Arial" w:hAnsi="Arial"/>
          <w:color w:val="555555"/>
          <w:sz w:val="18"/>
          <w:szCs w:val="18"/>
        </w:rPr>
        <w:t xml:space="preserve">   →   </w:t>
      </w:r>
      <w:r>
        <w:rPr>
          <w:rFonts w:ascii="Arial" w:cs="Arial" w:eastAsia="Arial" w:hAnsi="Arial"/>
          <w:color w:val="555555"/>
          <w:sz w:val="18"/>
          <w:szCs w:val="18"/>
        </w:rPr>
        <w:t xml:space="preserve">offline mode — only use what is in local .m2 cache</w:t>
      </w:r>
    </w:p>
    <w:p>
      <w:pPr>
        <w:spacing w:before="40" w:after="40"/>
        <w:ind w:left="360"/>
      </w:pPr>
      <w:r>
        <w:rPr>
          <w:rFonts w:ascii="Courier New" w:cs="Courier New" w:eastAsia="Courier New" w:hAnsi="Courier New"/>
          <w:b/>
          <w:bCs/>
          <w:color w:val="1A5376"/>
          <w:sz w:val="18"/>
          <w:szCs w:val="18"/>
        </w:rPr>
        <w:t xml:space="preserve">-X</w:t>
      </w:r>
      <w:r>
        <w:rPr>
          <w:rFonts w:ascii="Arial" w:cs="Arial" w:eastAsia="Arial" w:hAnsi="Arial"/>
          <w:color w:val="555555"/>
          <w:sz w:val="18"/>
          <w:szCs w:val="18"/>
        </w:rPr>
        <w:t xml:space="preserve">   →   </w:t>
      </w:r>
      <w:r>
        <w:rPr>
          <w:rFonts w:ascii="Arial" w:cs="Arial" w:eastAsia="Arial" w:hAnsi="Arial"/>
          <w:color w:val="555555"/>
          <w:sz w:val="18"/>
          <w:szCs w:val="18"/>
        </w:rPr>
        <w:t xml:space="preserve">debug mode — verbose output showing every internal step Maven takes</w:t>
      </w:r>
    </w:p>
    <w:p>
      <w:pPr>
        <w:spacing w:before="40" w:after="40"/>
        <w:ind w:left="360"/>
      </w:pPr>
      <w:r>
        <w:rPr>
          <w:rFonts w:ascii="Courier New" w:cs="Courier New" w:eastAsia="Courier New" w:hAnsi="Courier New"/>
          <w:b/>
          <w:bCs/>
          <w:color w:val="1A5376"/>
          <w:sz w:val="18"/>
          <w:szCs w:val="18"/>
        </w:rPr>
        <w:t xml:space="preserve">-q</w:t>
      </w:r>
      <w:r>
        <w:rPr>
          <w:rFonts w:ascii="Arial" w:cs="Arial" w:eastAsia="Arial" w:hAnsi="Arial"/>
          <w:color w:val="555555"/>
          <w:sz w:val="18"/>
          <w:szCs w:val="18"/>
        </w:rPr>
        <w:t xml:space="preserve">   →   </w:t>
      </w:r>
      <w:r>
        <w:rPr>
          <w:rFonts w:ascii="Arial" w:cs="Arial" w:eastAsia="Arial" w:hAnsi="Arial"/>
          <w:color w:val="555555"/>
          <w:sz w:val="18"/>
          <w:szCs w:val="18"/>
        </w:rPr>
        <w:t xml:space="preserve">quiet mode — suppress most output, show errors only</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In CI/CD pipelines (Jenkins, Azure DevOps, GitHub Actions), tests should NEVER be skipped. The -DskipTests flag is only for exceptional local circumstances.</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difference between mvn package and mvn install?</w:t>
            </w:r>
          </w:p>
          <w:p>
            <w:pPr>
              <w:spacing w:before="0" w:after="60"/>
            </w:pPr>
            <w:r>
              <w:rPr>
                <w:rFonts w:ascii="Arial" w:cs="Arial" w:eastAsia="Arial" w:hAnsi="Arial"/>
                <w:color w:val="555555"/>
                <w:sz w:val="20"/>
                <w:szCs w:val="20"/>
              </w:rPr>
              <w:t xml:space="preserve">A: package produces the artifact in target/ but does not place it elsewhere. install does everything package does and copies the artifact to ~/.m2/repository, making it available to other local Maven projects.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does mvn clean install do step by step?</w:t>
            </w:r>
          </w:p>
          <w:p>
            <w:pPr>
              <w:spacing w:before="0" w:after="60"/>
            </w:pPr>
            <w:r>
              <w:rPr>
                <w:rFonts w:ascii="Arial" w:cs="Arial" w:eastAsia="Arial" w:hAnsi="Arial"/>
                <w:color w:val="555555"/>
                <w:sz w:val="20"/>
                <w:szCs w:val="20"/>
              </w:rPr>
              <w:t xml:space="preserve">A: Deletes target/ (clean lifecycle), then validates POM, compiles source, compiles tests, runs tests, packages JAR, copies JAR to ~/.m2 (default lifecycle up to install).</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-X flag?</w:t>
            </w:r>
          </w:p>
          <w:p>
            <w:pPr>
              <w:spacing w:before="0" w:after="60"/>
            </w:pPr>
            <w:r>
              <w:rPr>
                <w:rFonts w:ascii="Arial" w:cs="Arial" w:eastAsia="Arial" w:hAnsi="Arial"/>
                <w:color w:val="555555"/>
                <w:sz w:val="20"/>
                <w:szCs w:val="20"/>
              </w:rPr>
              <w:t xml:space="preserve">A: Enables debug mode — verbose output showing every internal step Maven takes. Used for diagnosing build issues.</w:t>
            </w:r>
          </w:p>
        </w:tc>
      </w:tr>
    </w:tbl>
    <w:p>
      <w:r>
        <w:br w:type="page"/>
      </w:r>
    </w:p>
    <w:p>
      <w:pPr>
        <w:shd w:fill="164E2C" w:val="clear"/>
        <w:spacing w:before="240" w:after="0"/>
        <w:jc w:val="left"/>
      </w:pPr>
      <w:r>
        <w:rPr>
          <w:rFonts w:ascii="Arial" w:cs="Arial" w:eastAsia="Arial" w:hAnsi="Arial"/>
          <w:b/>
          <w:bCs/>
          <w:color w:val="FFFFFF"/>
          <w:sz w:val="28"/>
          <w:szCs w:val="28"/>
        </w:rPr>
        <w:t xml:space="preserve">TOPIC 8 — PLUGINS</w:t>
      </w:r>
    </w:p>
    <w:p>
      <w:pPr>
        <w:shd w:fill="F5E6E0" w:val="clear"/>
        <w:spacing w:before="200" w:after="0"/>
        <w:jc w:val="left"/>
      </w:pPr>
      <w:r>
        <w:rPr>
          <w:rFonts w:ascii="Arial" w:cs="Arial" w:eastAsia="Arial" w:hAnsi="Arial"/>
          <w:b/>
          <w:bCs/>
          <w:color w:val="A02B0B"/>
          <w:sz w:val="24"/>
          <w:szCs w:val="24"/>
          <w:u w:val="single"/>
        </w:rPr>
        <w:t xml:space="preserve">What Are Plugins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Every Goal in Maven is provided by a Plugin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 itself is an engine</w:t>
      </w:r>
      <w:r>
        <w:rPr>
          <w:rFonts w:ascii="Arial" w:cs="Arial" w:eastAsia="Arial" w:hAnsi="Arial"/>
          <w:color w:val="555555"/>
          <w:sz w:val="22"/>
          <w:szCs w:val="22"/>
        </w:rPr>
        <w:t xml:space="preserve"> that calls plugins — without plugins Maven does nothing</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Plugins are artifacts</w:t>
      </w:r>
      <w:r>
        <w:rPr>
          <w:rFonts w:ascii="Arial" w:cs="Arial" w:eastAsia="Arial" w:hAnsi="Arial"/>
          <w:color w:val="555555"/>
          <w:sz w:val="22"/>
          <w:szCs w:val="22"/>
        </w:rPr>
        <w:t xml:space="preserve"> stored in Maven repositories and downloaded just like dependencies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Two categories:</w:t>
      </w:r>
      <w:r>
        <w:rPr>
          <w:rFonts w:ascii="Arial" w:cs="Arial" w:eastAsia="Arial" w:hAnsi="Arial"/>
          <w:color w:val="555555"/>
          <w:sz w:val="22"/>
          <w:szCs w:val="22"/>
        </w:rPr>
        <w:t xml:space="preserve"> built-in core plugins and additional plugins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Core Plugins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maven-compiler-plugin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 phase</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maven-surefire-plugin</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test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maven-jar-plugin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package phase</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maven-install-plugin</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install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maven-deploy-plugin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deploy phase</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maven-clean-plugin</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clean phase</w:t>
            </w:r>
          </w:p>
        </w:tc>
      </w:tr>
    </w:tbl>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Plugin Configuration Syntax</w:t>
      </w:r>
    </w:p>
    <w:p>
      <w:pPr>
        <w:shd w:fill="EEF4FA" w:val="clear"/>
        <w:spacing w:before="0" w:after="0"/>
        <w:ind w:left="360" w:right="360"/>
      </w:pPr>
      <w:r>
        <w:rPr>
          <w:rFonts w:ascii="Courier New" w:cs="Courier New" w:eastAsia="Courier New" w:hAnsi="Courier New"/>
          <w:color w:val="1A5376"/>
          <w:sz w:val="18"/>
          <w:szCs w:val="18"/>
        </w:rPr>
        <w:t xml:space="preserve">&lt;build&gt;</w:t>
      </w:r>
    </w:p>
    <w:p>
      <w:pPr>
        <w:shd w:fill="EEF4FA" w:val="clear"/>
        <w:spacing w:before="0" w:after="0"/>
        <w:ind w:left="360" w:right="360"/>
      </w:pPr>
      <w:r>
        <w:rPr>
          <w:rFonts w:ascii="Courier New" w:cs="Courier New" w:eastAsia="Courier New" w:hAnsi="Courier New"/>
          <w:color w:val="1A5376"/>
          <w:sz w:val="18"/>
          <w:szCs w:val="18"/>
        </w:rPr>
        <w:t xml:space="preserve">    &lt;plugins&gt;</w:t>
      </w:r>
    </w:p>
    <w:p>
      <w:pPr>
        <w:shd w:fill="EEF4FA" w:val="clear"/>
        <w:spacing w:before="0" w:after="0"/>
        <w:ind w:left="360" w:right="360"/>
      </w:pPr>
      <w:r>
        <w:rPr>
          <w:rFonts w:ascii="Courier New" w:cs="Courier New" w:eastAsia="Courier New" w:hAnsi="Courier New"/>
          <w:color w:val="1A5376"/>
          <w:sz w:val="18"/>
          <w:szCs w:val="18"/>
        </w:rPr>
        <w:t xml:space="preserve">        &lt;plugin&gt;</w:t>
      </w:r>
    </w:p>
    <w:p>
      <w:pPr>
        <w:shd w:fill="EEF4FA" w:val="clear"/>
        <w:spacing w:before="0" w:after="0"/>
        <w:ind w:left="360" w:right="360"/>
      </w:pPr>
      <w:r>
        <w:rPr>
          <w:rFonts w:ascii="Courier New" w:cs="Courier New" w:eastAsia="Courier New" w:hAnsi="Courier New"/>
          <w:color w:val="1A5376"/>
          <w:sz w:val="18"/>
          <w:szCs w:val="18"/>
        </w:rPr>
        <w:t xml:space="preserve">            &lt;groupId&gt;org.apache.maven.plugins&lt;/groupId&gt;</w:t>
      </w:r>
    </w:p>
    <w:p>
      <w:pPr>
        <w:shd w:fill="EEF4FA" w:val="clear"/>
        <w:spacing w:before="0" w:after="0"/>
        <w:ind w:left="360" w:right="360"/>
      </w:pPr>
      <w:r>
        <w:rPr>
          <w:rFonts w:ascii="Courier New" w:cs="Courier New" w:eastAsia="Courier New" w:hAnsi="Courier New"/>
          <w:color w:val="1A5376"/>
          <w:sz w:val="18"/>
          <w:szCs w:val="18"/>
        </w:rPr>
        <w:t xml:space="preserve">            &lt;artifactId&gt;maven-compiler-plugin&lt;/artifactId&gt;</w:t>
      </w:r>
    </w:p>
    <w:p>
      <w:pPr>
        <w:shd w:fill="EEF4FA" w:val="clear"/>
        <w:spacing w:before="0" w:after="0"/>
        <w:ind w:left="360" w:right="360"/>
      </w:pPr>
      <w:r>
        <w:rPr>
          <w:rFonts w:ascii="Courier New" w:cs="Courier New" w:eastAsia="Courier New" w:hAnsi="Courier New"/>
          <w:color w:val="1A5376"/>
          <w:sz w:val="18"/>
          <w:szCs w:val="18"/>
        </w:rPr>
        <w:t xml:space="preserve">            &lt;version&gt;3.8.1&lt;/version&gt;</w:t>
      </w:r>
    </w:p>
    <w:p>
      <w:pPr>
        <w:shd w:fill="EEF4FA" w:val="clear"/>
        <w:spacing w:before="0" w:after="0"/>
        <w:ind w:left="360" w:right="360"/>
      </w:pPr>
      <w:r>
        <w:rPr>
          <w:rFonts w:ascii="Courier New" w:cs="Courier New" w:eastAsia="Courier New" w:hAnsi="Courier New"/>
          <w:color w:val="1A5376"/>
          <w:sz w:val="18"/>
          <w:szCs w:val="18"/>
        </w:rPr>
        <w:t xml:space="preserve">            &lt;configuration&gt;</w:t>
      </w:r>
    </w:p>
    <w:p>
      <w:pPr>
        <w:shd w:fill="EEF4FA" w:val="clear"/>
        <w:spacing w:before="0" w:after="0"/>
        <w:ind w:left="360" w:right="360"/>
      </w:pPr>
      <w:r>
        <w:rPr>
          <w:rFonts w:ascii="Courier New" w:cs="Courier New" w:eastAsia="Courier New" w:hAnsi="Courier New"/>
          <w:color w:val="1A5376"/>
          <w:sz w:val="18"/>
          <w:szCs w:val="18"/>
        </w:rPr>
        <w:t xml:space="preserve">                &lt;source&gt;1.8&lt;/source&gt;</w:t>
      </w:r>
    </w:p>
    <w:p>
      <w:pPr>
        <w:shd w:fill="EEF4FA" w:val="clear"/>
        <w:spacing w:before="0" w:after="0"/>
        <w:ind w:left="360" w:right="360"/>
      </w:pPr>
      <w:r>
        <w:rPr>
          <w:rFonts w:ascii="Courier New" w:cs="Courier New" w:eastAsia="Courier New" w:hAnsi="Courier New"/>
          <w:color w:val="1A5376"/>
          <w:sz w:val="18"/>
          <w:szCs w:val="18"/>
        </w:rPr>
        <w:t xml:space="preserve">                &lt;target&gt;1.8&lt;/target&gt;</w:t>
      </w:r>
    </w:p>
    <w:p>
      <w:pPr>
        <w:shd w:fill="EEF4FA" w:val="clear"/>
        <w:spacing w:before="0" w:after="0"/>
        <w:ind w:left="360" w:right="360"/>
      </w:pPr>
      <w:r>
        <w:rPr>
          <w:rFonts w:ascii="Courier New" w:cs="Courier New" w:eastAsia="Courier New" w:hAnsi="Courier New"/>
          <w:color w:val="1A5376"/>
          <w:sz w:val="18"/>
          <w:szCs w:val="18"/>
        </w:rPr>
        <w:t xml:space="preserve">            &lt;/configuration&gt;</w:t>
      </w:r>
    </w:p>
    <w:p>
      <w:pPr>
        <w:shd w:fill="EEF4FA" w:val="clear"/>
        <w:spacing w:before="0" w:after="0"/>
        <w:ind w:left="360" w:right="360"/>
      </w:pPr>
      <w:r>
        <w:rPr>
          <w:rFonts w:ascii="Courier New" w:cs="Courier New" w:eastAsia="Courier New" w:hAnsi="Courier New"/>
          <w:color w:val="1A5376"/>
          <w:sz w:val="18"/>
          <w:szCs w:val="18"/>
        </w:rPr>
        <w:t xml:space="preserve">        &lt;/plugin&gt;</w:t>
      </w:r>
    </w:p>
    <w:p>
      <w:pPr>
        <w:shd w:fill="EEF4FA" w:val="clear"/>
        <w:spacing w:before="0" w:after="0"/>
        <w:ind w:left="360" w:right="360"/>
      </w:pPr>
      <w:r>
        <w:rPr>
          <w:rFonts w:ascii="Courier New" w:cs="Courier New" w:eastAsia="Courier New" w:hAnsi="Courier New"/>
          <w:color w:val="1A5376"/>
          <w:sz w:val="18"/>
          <w:szCs w:val="18"/>
        </w:rPr>
        <w:t xml:space="preserve">    &lt;/plugins&gt;</w:t>
      </w:r>
    </w:p>
    <w:p>
      <w:pPr>
        <w:shd w:fill="EEF4FA" w:val="clear"/>
        <w:spacing w:before="0" w:after="0"/>
        <w:ind w:left="360" w:right="360"/>
      </w:pPr>
      <w:r>
        <w:rPr>
          <w:rFonts w:ascii="Courier New" w:cs="Courier New" w:eastAsia="Courier New" w:hAnsi="Courier New"/>
          <w:color w:val="1A5376"/>
          <w:sz w:val="18"/>
          <w:szCs w:val="18"/>
        </w:rPr>
        <w:t xml:space="preserve">&lt;/build&gt;</w:t>
      </w:r>
    </w:p>
    <w:p>
      <w:pPr>
        <w:spacing w:before="60" w:after="60"/>
      </w:pPr>
      <w:r>
        <w:rPr>
          <w:sz w:val="18"/>
          <w:szCs w:val="18"/>
        </w:rPr>
        <w:t xml:space="preserve"> </w:t>
      </w:r>
    </w:p>
    <w:p>
      <w:pPr>
        <w:spacing w:before="40" w:after="40"/>
        <w:ind w:left="360"/>
      </w:pPr>
      <w:r>
        <w:rPr>
          <w:rFonts w:ascii="Courier New" w:cs="Courier New" w:eastAsia="Courier New" w:hAnsi="Courier New"/>
          <w:b/>
          <w:bCs/>
          <w:color w:val="1A5376"/>
          <w:sz w:val="18"/>
          <w:szCs w:val="18"/>
        </w:rPr>
        <w:t xml:space="preserve">&lt;build&gt;</w:t>
      </w:r>
      <w:r>
        <w:rPr>
          <w:rFonts w:ascii="Arial" w:cs="Arial" w:eastAsia="Arial" w:hAnsi="Arial"/>
          <w:color w:val="555555"/>
          <w:sz w:val="18"/>
          <w:szCs w:val="18"/>
        </w:rPr>
        <w:t xml:space="preserve">   →   </w:t>
      </w:r>
      <w:r>
        <w:rPr>
          <w:rFonts w:ascii="Arial" w:cs="Arial" w:eastAsia="Arial" w:hAnsi="Arial"/>
          <w:color w:val="555555"/>
          <w:sz w:val="18"/>
          <w:szCs w:val="18"/>
        </w:rPr>
        <w:t xml:space="preserve">anything that modifies the build process lives in this section</w:t>
      </w:r>
    </w:p>
    <w:p>
      <w:pPr>
        <w:spacing w:before="40" w:after="40"/>
        <w:ind w:left="360"/>
      </w:pPr>
      <w:r>
        <w:rPr>
          <w:rFonts w:ascii="Courier New" w:cs="Courier New" w:eastAsia="Courier New" w:hAnsi="Courier New"/>
          <w:b/>
          <w:bCs/>
          <w:color w:val="1A5376"/>
          <w:sz w:val="18"/>
          <w:szCs w:val="18"/>
        </w:rPr>
        <w:t xml:space="preserve">&lt;plugins&gt;</w:t>
      </w:r>
      <w:r>
        <w:rPr>
          <w:rFonts w:ascii="Arial" w:cs="Arial" w:eastAsia="Arial" w:hAnsi="Arial"/>
          <w:color w:val="555555"/>
          <w:sz w:val="18"/>
          <w:szCs w:val="18"/>
        </w:rPr>
        <w:t xml:space="preserve">   →   </w:t>
      </w:r>
      <w:r>
        <w:rPr>
          <w:rFonts w:ascii="Arial" w:cs="Arial" w:eastAsia="Arial" w:hAnsi="Arial"/>
          <w:color w:val="555555"/>
          <w:sz w:val="18"/>
          <w:szCs w:val="18"/>
        </w:rPr>
        <w:t xml:space="preserve">collection of plugin elements to modify or configure</w:t>
      </w:r>
    </w:p>
    <w:p>
      <w:pPr>
        <w:spacing w:before="40" w:after="40"/>
        <w:ind w:left="360"/>
      </w:pPr>
      <w:r>
        <w:rPr>
          <w:rFonts w:ascii="Courier New" w:cs="Courier New" w:eastAsia="Courier New" w:hAnsi="Courier New"/>
          <w:b/>
          <w:bCs/>
          <w:color w:val="1A5376"/>
          <w:sz w:val="18"/>
          <w:szCs w:val="18"/>
        </w:rPr>
        <w:t xml:space="preserve">groupId + artifactId + version</w:t>
      </w:r>
      <w:r>
        <w:rPr>
          <w:rFonts w:ascii="Arial" w:cs="Arial" w:eastAsia="Arial" w:hAnsi="Arial"/>
          <w:color w:val="555555"/>
          <w:sz w:val="18"/>
          <w:szCs w:val="18"/>
        </w:rPr>
        <w:t xml:space="preserve">   →   </w:t>
      </w:r>
      <w:r>
        <w:rPr>
          <w:rFonts w:ascii="Arial" w:cs="Arial" w:eastAsia="Arial" w:hAnsi="Arial"/>
          <w:color w:val="555555"/>
          <w:sz w:val="18"/>
          <w:szCs w:val="18"/>
        </w:rPr>
        <w:t xml:space="preserve">Maven Coordinates identifying exactly which plugin to use</w:t>
      </w:r>
    </w:p>
    <w:p>
      <w:pPr>
        <w:spacing w:before="40" w:after="40"/>
        <w:ind w:left="360"/>
      </w:pPr>
      <w:r>
        <w:rPr>
          <w:rFonts w:ascii="Courier New" w:cs="Courier New" w:eastAsia="Courier New" w:hAnsi="Courier New"/>
          <w:b/>
          <w:bCs/>
          <w:color w:val="1A5376"/>
          <w:sz w:val="18"/>
          <w:szCs w:val="18"/>
        </w:rPr>
        <w:t xml:space="preserve">&lt;configuration&gt;</w:t>
      </w:r>
      <w:r>
        <w:rPr>
          <w:rFonts w:ascii="Arial" w:cs="Arial" w:eastAsia="Arial" w:hAnsi="Arial"/>
          <w:color w:val="555555"/>
          <w:sz w:val="18"/>
          <w:szCs w:val="18"/>
        </w:rPr>
        <w:t xml:space="preserve">   →   </w:t>
      </w:r>
      <w:r>
        <w:rPr>
          <w:rFonts w:ascii="Arial" w:cs="Arial" w:eastAsia="Arial" w:hAnsi="Arial"/>
          <w:color w:val="555555"/>
          <w:sz w:val="18"/>
          <w:szCs w:val="18"/>
        </w:rPr>
        <w:t xml:space="preserve">block containing the specific settings to override for this plugin</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Calling a Plugin Goal Directly</w:t>
      </w:r>
    </w:p>
    <w:p>
      <w:pPr>
        <w:shd w:fill="EEF4FA" w:val="clear"/>
        <w:spacing w:before="0" w:after="0"/>
        <w:ind w:left="360" w:right="360"/>
      </w:pPr>
      <w:r>
        <w:rPr>
          <w:rFonts w:ascii="Courier New" w:cs="Courier New" w:eastAsia="Courier New" w:hAnsi="Courier New"/>
          <w:color w:val="1A5376"/>
          <w:sz w:val="18"/>
          <w:szCs w:val="18"/>
        </w:rPr>
        <w:t xml:space="preserve">mvn dependency:tree</w:t>
      </w:r>
    </w:p>
    <w:p>
      <w:pPr>
        <w:shd w:fill="EEF4FA" w:val="clear"/>
        <w:spacing w:before="0" w:after="0"/>
        <w:ind w:left="360" w:right="360"/>
      </w:pPr>
      <w:r>
        <w:rPr>
          <w:rFonts w:ascii="Courier New" w:cs="Courier New" w:eastAsia="Courier New" w:hAnsi="Courier New"/>
          <w:color w:val="1A5376"/>
          <w:sz w:val="18"/>
          <w:szCs w:val="18"/>
        </w:rPr>
        <w:t xml:space="preserve">mvn archetype:generate</w:t>
      </w:r>
    </w:p>
    <w:p>
      <w:pPr>
        <w:shd w:fill="EEF4FA" w:val="clear"/>
        <w:spacing w:before="0" w:after="0"/>
        <w:ind w:left="360" w:right="360"/>
      </w:pPr>
      <w:r>
        <w:rPr>
          <w:rFonts w:ascii="Courier New" w:cs="Courier New" w:eastAsia="Courier New" w:hAnsi="Courier New"/>
          <w:color w:val="1A5376"/>
          <w:sz w:val="18"/>
          <w:szCs w:val="18"/>
        </w:rPr>
        <w:t xml:space="preserve">mvn help:effective-pom</w:t>
      </w:r>
    </w:p>
    <w:p>
      <w:pPr>
        <w:spacing w:before="60" w:after="60"/>
      </w:pPr>
      <w:r>
        <w:rPr>
          <w:rFonts w:ascii="Arial" w:cs="Arial" w:eastAsia="Arial" w:hAnsi="Arial"/>
          <w:color w:val="555555"/>
          <w:sz w:val="22"/>
          <w:szCs w:val="22"/>
        </w:rPr>
        <w:t xml:space="preserve">Use pluginName:goalName to bypass the lifecycle and run one specific task directly.</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are Maven plugins?</w:t>
            </w:r>
          </w:p>
          <w:p>
            <w:pPr>
              <w:spacing w:before="0" w:after="60"/>
            </w:pPr>
            <w:r>
              <w:rPr>
                <w:rFonts w:ascii="Arial" w:cs="Arial" w:eastAsia="Arial" w:hAnsi="Arial"/>
                <w:color w:val="555555"/>
                <w:sz w:val="20"/>
                <w:szCs w:val="20"/>
              </w:rPr>
              <w:t xml:space="preserve">A: Components that provide all actual functionality in Maven. Every goal is provided by a plugin. Maven itself orchestrates plugin execution. Plugins are artifacts stored in Maven repositories.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How do you configure a plugin in Maven?</w:t>
            </w:r>
          </w:p>
          <w:p>
            <w:pPr>
              <w:spacing w:before="0" w:after="60"/>
            </w:pPr>
            <w:r>
              <w:rPr>
                <w:rFonts w:ascii="Arial" w:cs="Arial" w:eastAsia="Arial" w:hAnsi="Arial"/>
                <w:color w:val="555555"/>
                <w:sz w:val="20"/>
                <w:szCs w:val="20"/>
              </w:rPr>
              <w:t xml:space="preserve">A: Inside &lt;build&gt;&lt;plugins&gt; in pom.xml, using a &lt;plugin&gt; block with Maven Coordinates and a &lt;configuration&gt; section containing the specific settings to override.</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Why explicitly specify plugin versions?</w:t>
            </w:r>
          </w:p>
          <w:p>
            <w:pPr>
              <w:spacing w:before="0" w:after="60"/>
            </w:pPr>
            <w:r>
              <w:rPr>
                <w:rFonts w:ascii="Arial" w:cs="Arial" w:eastAsia="Arial" w:hAnsi="Arial"/>
                <w:color w:val="555555"/>
                <w:sz w:val="20"/>
                <w:szCs w:val="20"/>
              </w:rPr>
              <w:t xml:space="preserve">A: To ensure build reproducibility. Without an explicit version, Maven uses the Super POM default, which can change across Maven releases and break your build.</w:t>
            </w:r>
          </w:p>
        </w:tc>
      </w:tr>
    </w:tbl>
    <w:p>
      <w:r>
        <w:br w:type="page"/>
      </w:r>
    </w:p>
    <w:p>
      <w:pPr>
        <w:shd w:fill="164E2C" w:val="clear"/>
        <w:spacing w:before="240" w:after="0"/>
        <w:jc w:val="left"/>
      </w:pPr>
      <w:r>
        <w:rPr>
          <w:rFonts w:ascii="Arial" w:cs="Arial" w:eastAsia="Arial" w:hAnsi="Arial"/>
          <w:b/>
          <w:bCs/>
          <w:color w:val="FFFFFF"/>
          <w:sz w:val="28"/>
          <w:szCs w:val="28"/>
        </w:rPr>
        <w:t xml:space="preserve">TOPIC 9 — COMPILER PLUGIN &amp; JAVA VERSION</w:t>
      </w:r>
    </w:p>
    <w:p>
      <w:pPr>
        <w:shd w:fill="F5E6E0" w:val="clear"/>
        <w:spacing w:before="200" w:after="0"/>
        <w:jc w:val="left"/>
      </w:pPr>
      <w:r>
        <w:rPr>
          <w:rFonts w:ascii="Arial" w:cs="Arial" w:eastAsia="Arial" w:hAnsi="Arial"/>
          <w:b/>
          <w:bCs/>
          <w:color w:val="A02B0B"/>
          <w:sz w:val="24"/>
          <w:szCs w:val="24"/>
          <w:u w:val="single"/>
        </w:rPr>
        <w:t xml:space="preserve">The Default Problem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 compiles targeting Java 1.5 by default</w:t>
      </w:r>
      <w:r>
        <w:rPr>
          <w:rFonts w:ascii="Arial" w:cs="Arial" w:eastAsia="Arial" w:hAnsi="Arial"/>
          <w:color w:val="555555"/>
          <w:sz w:val="22"/>
          <w:szCs w:val="22"/>
        </w:rPr>
        <w:t xml:space="preserve"> regardless of which JDK is installed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Writing modern Java code without configuring this plugin causes build failure:</w:t>
      </w:r>
    </w:p>
    <w:p>
      <w:pPr>
        <w:shd w:fill="EEF4FA" w:val="clear"/>
        <w:spacing w:before="0" w:after="0"/>
        <w:ind w:left="360" w:right="360"/>
      </w:pPr>
      <w:r>
        <w:rPr>
          <w:rFonts w:ascii="Courier New" w:cs="Courier New" w:eastAsia="Courier New" w:hAnsi="Courier New"/>
          <w:color w:val="1A5376"/>
          <w:sz w:val="18"/>
          <w:szCs w:val="18"/>
        </w:rPr>
        <w:t xml:space="preserve">diamond operator is not supported in -source 1.5</w:t>
      </w:r>
    </w:p>
    <w:p>
      <w:pPr>
        <w:shd w:fill="EEF4FA" w:val="clear"/>
        <w:spacing w:before="0" w:after="0"/>
        <w:ind w:left="360" w:right="360"/>
      </w:pPr>
      <w:r>
        <w:rPr>
          <w:rFonts w:ascii="Courier New" w:cs="Courier New" w:eastAsia="Courier New" w:hAnsi="Courier New"/>
          <w:color w:val="1A5376"/>
          <w:sz w:val="18"/>
          <w:szCs w:val="18"/>
        </w:rPr>
        <w:t xml:space="preserve">(use -source 7 or higher to enable diamond operator)</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Method 1 — Plugin Configuration Block (Explicit)</w:t>
      </w:r>
    </w:p>
    <w:p>
      <w:pPr>
        <w:shd w:fill="EEF4FA" w:val="clear"/>
        <w:spacing w:before="0" w:after="0"/>
        <w:ind w:left="360" w:right="360"/>
      </w:pPr>
      <w:r>
        <w:rPr>
          <w:rFonts w:ascii="Courier New" w:cs="Courier New" w:eastAsia="Courier New" w:hAnsi="Courier New"/>
          <w:color w:val="1A5376"/>
          <w:sz w:val="18"/>
          <w:szCs w:val="18"/>
        </w:rPr>
        <w:t xml:space="preserve">&lt;build&gt;</w:t>
      </w:r>
    </w:p>
    <w:p>
      <w:pPr>
        <w:shd w:fill="EEF4FA" w:val="clear"/>
        <w:spacing w:before="0" w:after="0"/>
        <w:ind w:left="360" w:right="360"/>
      </w:pPr>
      <w:r>
        <w:rPr>
          <w:rFonts w:ascii="Courier New" w:cs="Courier New" w:eastAsia="Courier New" w:hAnsi="Courier New"/>
          <w:color w:val="1A5376"/>
          <w:sz w:val="18"/>
          <w:szCs w:val="18"/>
        </w:rPr>
        <w:t xml:space="preserve">    &lt;plugins&gt;</w:t>
      </w:r>
    </w:p>
    <w:p>
      <w:pPr>
        <w:shd w:fill="EEF4FA" w:val="clear"/>
        <w:spacing w:before="0" w:after="0"/>
        <w:ind w:left="360" w:right="360"/>
      </w:pPr>
      <w:r>
        <w:rPr>
          <w:rFonts w:ascii="Courier New" w:cs="Courier New" w:eastAsia="Courier New" w:hAnsi="Courier New"/>
          <w:color w:val="1A5376"/>
          <w:sz w:val="18"/>
          <w:szCs w:val="18"/>
        </w:rPr>
        <w:t xml:space="preserve">        &lt;plugin&gt;</w:t>
      </w:r>
    </w:p>
    <w:p>
      <w:pPr>
        <w:shd w:fill="EEF4FA" w:val="clear"/>
        <w:spacing w:before="0" w:after="0"/>
        <w:ind w:left="360" w:right="360"/>
      </w:pPr>
      <w:r>
        <w:rPr>
          <w:rFonts w:ascii="Courier New" w:cs="Courier New" w:eastAsia="Courier New" w:hAnsi="Courier New"/>
          <w:color w:val="1A5376"/>
          <w:sz w:val="18"/>
          <w:szCs w:val="18"/>
        </w:rPr>
        <w:t xml:space="preserve">            &lt;groupId&gt;org.apache.maven.plugins&lt;/groupId&gt;</w:t>
      </w:r>
    </w:p>
    <w:p>
      <w:pPr>
        <w:shd w:fill="EEF4FA" w:val="clear"/>
        <w:spacing w:before="0" w:after="0"/>
        <w:ind w:left="360" w:right="360"/>
      </w:pPr>
      <w:r>
        <w:rPr>
          <w:rFonts w:ascii="Courier New" w:cs="Courier New" w:eastAsia="Courier New" w:hAnsi="Courier New"/>
          <w:color w:val="1A5376"/>
          <w:sz w:val="18"/>
          <w:szCs w:val="18"/>
        </w:rPr>
        <w:t xml:space="preserve">            &lt;artifactId&gt;maven-compiler-plugin&lt;/artifactId&gt;</w:t>
      </w:r>
    </w:p>
    <w:p>
      <w:pPr>
        <w:shd w:fill="EEF4FA" w:val="clear"/>
        <w:spacing w:before="0" w:after="0"/>
        <w:ind w:left="360" w:right="360"/>
      </w:pPr>
      <w:r>
        <w:rPr>
          <w:rFonts w:ascii="Courier New" w:cs="Courier New" w:eastAsia="Courier New" w:hAnsi="Courier New"/>
          <w:color w:val="1A5376"/>
          <w:sz w:val="18"/>
          <w:szCs w:val="18"/>
        </w:rPr>
        <w:t xml:space="preserve">            &lt;version&gt;3.8.1&lt;/version&gt;</w:t>
      </w:r>
    </w:p>
    <w:p>
      <w:pPr>
        <w:shd w:fill="EEF4FA" w:val="clear"/>
        <w:spacing w:before="0" w:after="0"/>
        <w:ind w:left="360" w:right="360"/>
      </w:pPr>
      <w:r>
        <w:rPr>
          <w:rFonts w:ascii="Courier New" w:cs="Courier New" w:eastAsia="Courier New" w:hAnsi="Courier New"/>
          <w:color w:val="1A5376"/>
          <w:sz w:val="18"/>
          <w:szCs w:val="18"/>
        </w:rPr>
        <w:t xml:space="preserve">            &lt;configuration&gt;</w:t>
      </w:r>
    </w:p>
    <w:p>
      <w:pPr>
        <w:shd w:fill="EEF4FA" w:val="clear"/>
        <w:spacing w:before="0" w:after="0"/>
        <w:ind w:left="360" w:right="360"/>
      </w:pPr>
      <w:r>
        <w:rPr>
          <w:rFonts w:ascii="Courier New" w:cs="Courier New" w:eastAsia="Courier New" w:hAnsi="Courier New"/>
          <w:color w:val="1A5376"/>
          <w:sz w:val="18"/>
          <w:szCs w:val="18"/>
        </w:rPr>
        <w:t xml:space="preserve">                &lt;source&gt;1.8&lt;/source&gt;</w:t>
      </w:r>
    </w:p>
    <w:p>
      <w:pPr>
        <w:shd w:fill="EEF4FA" w:val="clear"/>
        <w:spacing w:before="0" w:after="0"/>
        <w:ind w:left="360" w:right="360"/>
      </w:pPr>
      <w:r>
        <w:rPr>
          <w:rFonts w:ascii="Courier New" w:cs="Courier New" w:eastAsia="Courier New" w:hAnsi="Courier New"/>
          <w:color w:val="1A5376"/>
          <w:sz w:val="18"/>
          <w:szCs w:val="18"/>
        </w:rPr>
        <w:t xml:space="preserve">                &lt;target&gt;1.8&lt;/target&gt;</w:t>
      </w:r>
    </w:p>
    <w:p>
      <w:pPr>
        <w:shd w:fill="EEF4FA" w:val="clear"/>
        <w:spacing w:before="0" w:after="0"/>
        <w:ind w:left="360" w:right="360"/>
      </w:pPr>
      <w:r>
        <w:rPr>
          <w:rFonts w:ascii="Courier New" w:cs="Courier New" w:eastAsia="Courier New" w:hAnsi="Courier New"/>
          <w:color w:val="1A5376"/>
          <w:sz w:val="18"/>
          <w:szCs w:val="18"/>
        </w:rPr>
        <w:t xml:space="preserve">            &lt;/configuration&gt;</w:t>
      </w:r>
    </w:p>
    <w:p>
      <w:pPr>
        <w:shd w:fill="EEF4FA" w:val="clear"/>
        <w:spacing w:before="0" w:after="0"/>
        <w:ind w:left="360" w:right="360"/>
      </w:pPr>
      <w:r>
        <w:rPr>
          <w:rFonts w:ascii="Courier New" w:cs="Courier New" w:eastAsia="Courier New" w:hAnsi="Courier New"/>
          <w:color w:val="1A5376"/>
          <w:sz w:val="18"/>
          <w:szCs w:val="18"/>
        </w:rPr>
        <w:t xml:space="preserve">        &lt;/plugin&gt;</w:t>
      </w:r>
    </w:p>
    <w:p>
      <w:pPr>
        <w:shd w:fill="EEF4FA" w:val="clear"/>
        <w:spacing w:before="0" w:after="0"/>
        <w:ind w:left="360" w:right="360"/>
      </w:pPr>
      <w:r>
        <w:rPr>
          <w:rFonts w:ascii="Courier New" w:cs="Courier New" w:eastAsia="Courier New" w:hAnsi="Courier New"/>
          <w:color w:val="1A5376"/>
          <w:sz w:val="18"/>
          <w:szCs w:val="18"/>
        </w:rPr>
        <w:t xml:space="preserve">    &lt;/plugins&gt;</w:t>
      </w:r>
    </w:p>
    <w:p>
      <w:pPr>
        <w:shd w:fill="EEF4FA" w:val="clear"/>
        <w:spacing w:before="0" w:after="0"/>
        <w:ind w:left="360" w:right="360"/>
      </w:pPr>
      <w:r>
        <w:rPr>
          <w:rFonts w:ascii="Courier New" w:cs="Courier New" w:eastAsia="Courier New" w:hAnsi="Courier New"/>
          <w:color w:val="1A5376"/>
          <w:sz w:val="18"/>
          <w:szCs w:val="18"/>
        </w:rPr>
        <w:t xml:space="preserve">&lt;/build&gt;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Method 2 — Properties (Preferred for simplicity)</w:t>
      </w:r>
    </w:p>
    <w:p>
      <w:pPr>
        <w:shd w:fill="EEF4FA" w:val="clear"/>
        <w:spacing w:before="0" w:after="0"/>
        <w:ind w:left="360" w:right="360"/>
      </w:pPr>
      <w:r>
        <w:rPr>
          <w:rFonts w:ascii="Courier New" w:cs="Courier New" w:eastAsia="Courier New" w:hAnsi="Courier New"/>
          <w:color w:val="1A5376"/>
          <w:sz w:val="18"/>
          <w:szCs w:val="18"/>
        </w:rPr>
        <w:t xml:space="preserve">&lt;properties&gt;</w:t>
      </w:r>
    </w:p>
    <w:p>
      <w:pPr>
        <w:shd w:fill="EEF4FA" w:val="clear"/>
        <w:spacing w:before="0" w:after="0"/>
        <w:ind w:left="360" w:right="360"/>
      </w:pPr>
      <w:r>
        <w:rPr>
          <w:rFonts w:ascii="Courier New" w:cs="Courier New" w:eastAsia="Courier New" w:hAnsi="Courier New"/>
          <w:color w:val="1A5376"/>
          <w:sz w:val="18"/>
          <w:szCs w:val="18"/>
        </w:rPr>
        <w:t xml:space="preserve">    &lt;maven.compiler.source&gt;1.8&lt;/maven.compiler.source&gt;</w:t>
      </w:r>
    </w:p>
    <w:p>
      <w:pPr>
        <w:shd w:fill="EEF4FA" w:val="clear"/>
        <w:spacing w:before="0" w:after="0"/>
        <w:ind w:left="360" w:right="360"/>
      </w:pPr>
      <w:r>
        <w:rPr>
          <w:rFonts w:ascii="Courier New" w:cs="Courier New" w:eastAsia="Courier New" w:hAnsi="Courier New"/>
          <w:color w:val="1A5376"/>
          <w:sz w:val="18"/>
          <w:szCs w:val="18"/>
        </w:rPr>
        <w:t xml:space="preserve">    &lt;maven.compiler.target&gt;1.8&lt;/maven.compiler.target&gt;</w:t>
      </w:r>
    </w:p>
    <w:p>
      <w:pPr>
        <w:shd w:fill="EEF4FA" w:val="clear"/>
        <w:spacing w:before="0" w:after="0"/>
        <w:ind w:left="360" w:right="360"/>
      </w:pPr>
      <w:r>
        <w:rPr>
          <w:rFonts w:ascii="Courier New" w:cs="Courier New" w:eastAsia="Courier New" w:hAnsi="Courier New"/>
          <w:color w:val="1A5376"/>
          <w:sz w:val="18"/>
          <w:szCs w:val="18"/>
        </w:rPr>
        <w:t xml:space="preserve">&lt;/properties&gt;</w:t>
      </w:r>
    </w:p>
    <w:p>
      <w:pPr>
        <w:spacing w:before="60" w:after="60"/>
      </w:pPr>
      <w:r>
        <w:rPr>
          <w:rFonts w:ascii="Arial" w:cs="Arial" w:eastAsia="Arial" w:hAnsi="Arial"/>
          <w:color w:val="555555"/>
          <w:sz w:val="22"/>
          <w:szCs w:val="22"/>
        </w:rPr>
        <w:t xml:space="preserve">Achieves identical result with less code. The compiler plugin reads these property names automatically. No &lt;build&gt; section needed.</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Method 3 — Release Parameter (Java 9+)</w:t>
      </w:r>
    </w:p>
    <w:p>
      <w:pPr>
        <w:shd w:fill="EEF4FA" w:val="clear"/>
        <w:spacing w:before="0" w:after="0"/>
        <w:ind w:left="360" w:right="360"/>
      </w:pPr>
      <w:r>
        <w:rPr>
          <w:rFonts w:ascii="Courier New" w:cs="Courier New" w:eastAsia="Courier New" w:hAnsi="Courier New"/>
          <w:color w:val="1A5376"/>
          <w:sz w:val="18"/>
          <w:szCs w:val="18"/>
        </w:rPr>
        <w:t xml:space="preserve">&lt;properties&gt;</w:t>
      </w:r>
    </w:p>
    <w:p>
      <w:pPr>
        <w:shd w:fill="EEF4FA" w:val="clear"/>
        <w:spacing w:before="0" w:after="0"/>
        <w:ind w:left="360" w:right="360"/>
      </w:pPr>
      <w:r>
        <w:rPr>
          <w:rFonts w:ascii="Courier New" w:cs="Courier New" w:eastAsia="Courier New" w:hAnsi="Courier New"/>
          <w:color w:val="1A5376"/>
          <w:sz w:val="18"/>
          <w:szCs w:val="18"/>
        </w:rPr>
        <w:t xml:space="preserve">    &lt;maven.compiler.release&gt;11&lt;/maven.compiler.release&gt;</w:t>
      </w:r>
    </w:p>
    <w:p>
      <w:pPr>
        <w:shd w:fill="EEF4FA" w:val="clear"/>
        <w:spacing w:before="0" w:after="0"/>
        <w:ind w:left="360" w:right="360"/>
      </w:pPr>
      <w:r>
        <w:rPr>
          <w:rFonts w:ascii="Courier New" w:cs="Courier New" w:eastAsia="Courier New" w:hAnsi="Courier New"/>
          <w:color w:val="1A5376"/>
          <w:sz w:val="18"/>
          <w:szCs w:val="18"/>
        </w:rPr>
        <w:t xml:space="preserve">&lt;/properties&gt;</w:t>
      </w:r>
    </w:p>
    <w:p>
      <w:pPr>
        <w:spacing w:before="60" w:after="60"/>
      </w:pPr>
      <w:r>
        <w:rPr>
          <w:rFonts w:ascii="Arial" w:cs="Arial" w:eastAsia="Arial" w:hAnsi="Arial"/>
          <w:color w:val="555555"/>
          <w:sz w:val="22"/>
          <w:szCs w:val="22"/>
        </w:rPr>
        <w:t xml:space="preserve">Combines source, target, and API-level enforcement in one parameter. Recommended for Java 9+ projects.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source vs target — Key Difference</w:t>
      </w:r>
    </w:p>
    <w:p>
      <w:pPr>
        <w:spacing w:before="40" w:after="40"/>
        <w:ind w:left="360"/>
      </w:pPr>
      <w:r>
        <w:rPr>
          <w:rFonts w:ascii="Courier New" w:cs="Courier New" w:eastAsia="Courier New" w:hAnsi="Courier New"/>
          <w:b/>
          <w:bCs/>
          <w:color w:val="1A5376"/>
          <w:sz w:val="18"/>
          <w:szCs w:val="18"/>
        </w:rPr>
        <w:t xml:space="preserve">source</w:t>
      </w:r>
      <w:r>
        <w:rPr>
          <w:rFonts w:ascii="Arial" w:cs="Arial" w:eastAsia="Arial" w:hAnsi="Arial"/>
          <w:color w:val="555555"/>
          <w:sz w:val="18"/>
          <w:szCs w:val="18"/>
        </w:rPr>
        <w:t xml:space="preserve">   →   </w:t>
      </w:r>
      <w:r>
        <w:rPr>
          <w:rFonts w:ascii="Arial" w:cs="Arial" w:eastAsia="Arial" w:hAnsi="Arial"/>
          <w:color w:val="555555"/>
          <w:sz w:val="18"/>
          <w:szCs w:val="18"/>
        </w:rPr>
        <w:t xml:space="preserve">which Java language syntax version is ALLOWED in your source code</w:t>
      </w:r>
    </w:p>
    <w:p>
      <w:pPr>
        <w:spacing w:before="40" w:after="40"/>
        <w:ind w:left="360"/>
      </w:pPr>
      <w:r>
        <w:rPr>
          <w:rFonts w:ascii="Courier New" w:cs="Courier New" w:eastAsia="Courier New" w:hAnsi="Courier New"/>
          <w:b/>
          <w:bCs/>
          <w:color w:val="1A5376"/>
          <w:sz w:val="18"/>
          <w:szCs w:val="18"/>
        </w:rPr>
        <w:t xml:space="preserve">target</w:t>
      </w:r>
      <w:r>
        <w:rPr>
          <w:rFonts w:ascii="Arial" w:cs="Arial" w:eastAsia="Arial" w:hAnsi="Arial"/>
          <w:color w:val="555555"/>
          <w:sz w:val="18"/>
          <w:szCs w:val="18"/>
        </w:rPr>
        <w:t xml:space="preserve">   →   </w:t>
      </w:r>
      <w:r>
        <w:rPr>
          <w:rFonts w:ascii="Arial" w:cs="Arial" w:eastAsia="Arial" w:hAnsi="Arial"/>
          <w:color w:val="555555"/>
          <w:sz w:val="18"/>
          <w:szCs w:val="18"/>
        </w:rPr>
        <w:t xml:space="preserve">which JVM version the compiled .class files must be COMPATIBLE with</w:t>
      </w:r>
    </w:p>
    <w:p>
      <w:pPr>
        <w:spacing w:before="60" w:after="60"/>
      </w:pPr>
      <w:r>
        <w:rPr>
          <w:rFonts w:ascii="Arial" w:cs="Arial" w:eastAsia="Arial" w:hAnsi="Arial"/>
          <w:color w:val="555555"/>
          <w:sz w:val="22"/>
          <w:szCs w:val="22"/>
        </w:rPr>
        <w:t xml:space="preserve">They are almost always set to the same value.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Java Version Naming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Java Name</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Use in Maven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Java 8 / JDK 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1.8 or 8 (both work)</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Java 11</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Java 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17</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Java 21</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21</w:t>
            </w:r>
          </w:p>
        </w:tc>
      </w:tr>
    </w:tbl>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Java 8 is also called JDK 1.8 — Oracle's confusing naming. 1.8 and 8 are identical in Maven. From Java 9 onwards, just use the number directly.</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default Java version Maven compiles against?</w:t>
            </w:r>
          </w:p>
          <w:p>
            <w:pPr>
              <w:spacing w:before="0" w:after="60"/>
            </w:pPr>
            <w:r>
              <w:rPr>
                <w:rFonts w:ascii="Arial" w:cs="Arial" w:eastAsia="Arial" w:hAnsi="Arial"/>
                <w:color w:val="555555"/>
                <w:sz w:val="20"/>
                <w:szCs w:val="20"/>
              </w:rPr>
              <w:t xml:space="preserve">A: Java 1.5, regardless of the JDK installed. Set by the Super POM's default compiler plugin configuration.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difference between source and target?</w:t>
            </w:r>
          </w:p>
          <w:p>
            <w:pPr>
              <w:spacing w:before="0" w:after="60"/>
            </w:pPr>
            <w:r>
              <w:rPr>
                <w:rFonts w:ascii="Arial" w:cs="Arial" w:eastAsia="Arial" w:hAnsi="Arial"/>
                <w:color w:val="555555"/>
                <w:sz w:val="20"/>
                <w:szCs w:val="20"/>
              </w:rPr>
              <w:t xml:space="preserve">A: source defines which Java language syntax is permitted in your source code. target defines which JVM version the compiled bytecode is compatible with. Almost always set to the same value.</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release parameter?</w:t>
            </w:r>
          </w:p>
          <w:p>
            <w:pPr>
              <w:spacing w:before="0" w:after="60"/>
            </w:pPr>
            <w:r>
              <w:rPr>
                <w:rFonts w:ascii="Arial" w:cs="Arial" w:eastAsia="Arial" w:hAnsi="Arial"/>
                <w:color w:val="555555"/>
                <w:sz w:val="20"/>
                <w:szCs w:val="20"/>
              </w:rPr>
              <w:t xml:space="preserve">A: Introduced in Java 9, it combines source, target, and API-level enforcement in one parameter, preventing accidental use of APIs unavailable in the target version.</w:t>
            </w:r>
          </w:p>
        </w:tc>
      </w:tr>
    </w:tbl>
    <w:p>
      <w:r>
        <w:br w:type="page"/>
      </w:r>
    </w:p>
    <w:p>
      <w:pPr>
        <w:shd w:fill="164E2C" w:val="clear"/>
        <w:spacing w:before="240" w:after="0"/>
        <w:jc w:val="left"/>
      </w:pPr>
      <w:r>
        <w:rPr>
          <w:rFonts w:ascii="Arial" w:cs="Arial" w:eastAsia="Arial" w:hAnsi="Arial"/>
          <w:b/>
          <w:bCs/>
          <w:color w:val="FFFFFF"/>
          <w:sz w:val="28"/>
          <w:szCs w:val="28"/>
        </w:rPr>
        <w:t xml:space="preserve">TOPIC 10 — DEPENDENCY MANAGEMENT</w:t>
      </w:r>
    </w:p>
    <w:p>
      <w:pPr>
        <w:shd w:fill="F5E6E0" w:val="clear"/>
        <w:spacing w:before="200" w:after="0"/>
        <w:jc w:val="left"/>
      </w:pPr>
      <w:r>
        <w:rPr>
          <w:rFonts w:ascii="Arial" w:cs="Arial" w:eastAsia="Arial" w:hAnsi="Arial"/>
          <w:b/>
          <w:bCs/>
          <w:color w:val="A02B0B"/>
          <w:sz w:val="24"/>
          <w:szCs w:val="24"/>
          <w:u w:val="single"/>
        </w:rPr>
        <w:t xml:space="preserve">Declaring a Dependency</w:t>
      </w:r>
    </w:p>
    <w:p>
      <w:pPr>
        <w:shd w:fill="EEF4FA" w:val="clear"/>
        <w:spacing w:before="0" w:after="0"/>
        <w:ind w:left="360" w:right="360"/>
      </w:pPr>
      <w:r>
        <w:rPr>
          <w:rFonts w:ascii="Courier New" w:cs="Courier New" w:eastAsia="Courier New" w:hAnsi="Courier New"/>
          <w:color w:val="1A5376"/>
          <w:sz w:val="18"/>
          <w:szCs w:val="18"/>
        </w:rPr>
        <w:t xml:space="preserve">&lt;dependencies&gt;</w:t>
      </w:r>
    </w:p>
    <w:p>
      <w:pPr>
        <w:shd w:fill="EEF4FA" w:val="clear"/>
        <w:spacing w:before="0" w:after="0"/>
        <w:ind w:left="360" w:right="360"/>
      </w:pPr>
      <w:r>
        <w:rPr>
          <w:rFonts w:ascii="Courier New" w:cs="Courier New" w:eastAsia="Courier New" w:hAnsi="Courier New"/>
          <w:color w:val="1A5376"/>
          <w:sz w:val="18"/>
          <w:szCs w:val="18"/>
        </w:rPr>
        <w:t xml:space="preserve">    &lt;dependency&gt;</w:t>
      </w:r>
    </w:p>
    <w:p>
      <w:pPr>
        <w:shd w:fill="EEF4FA" w:val="clear"/>
        <w:spacing w:before="0" w:after="0"/>
        <w:ind w:left="360" w:right="360"/>
      </w:pPr>
      <w:r>
        <w:rPr>
          <w:rFonts w:ascii="Courier New" w:cs="Courier New" w:eastAsia="Courier New" w:hAnsi="Courier New"/>
          <w:color w:val="1A5376"/>
          <w:sz w:val="18"/>
          <w:szCs w:val="18"/>
        </w:rPr>
        <w:t xml:space="preserve">        &lt;groupId&gt;org.apache.commons&lt;/groupId&gt;</w:t>
      </w:r>
    </w:p>
    <w:p>
      <w:pPr>
        <w:shd w:fill="EEF4FA" w:val="clear"/>
        <w:spacing w:before="0" w:after="0"/>
        <w:ind w:left="360" w:right="360"/>
      </w:pPr>
      <w:r>
        <w:rPr>
          <w:rFonts w:ascii="Courier New" w:cs="Courier New" w:eastAsia="Courier New" w:hAnsi="Courier New"/>
          <w:color w:val="1A5376"/>
          <w:sz w:val="18"/>
          <w:szCs w:val="18"/>
        </w:rPr>
        <w:t xml:space="preserve">        &lt;artifactId&gt;commons-lang3&lt;/artifactId&gt;</w:t>
      </w:r>
    </w:p>
    <w:p>
      <w:pPr>
        <w:shd w:fill="EEF4FA" w:val="clear"/>
        <w:spacing w:before="0" w:after="0"/>
        <w:ind w:left="360" w:right="360"/>
      </w:pPr>
      <w:r>
        <w:rPr>
          <w:rFonts w:ascii="Courier New" w:cs="Courier New" w:eastAsia="Courier New" w:hAnsi="Courier New"/>
          <w:color w:val="1A5376"/>
          <w:sz w:val="18"/>
          <w:szCs w:val="18"/>
        </w:rPr>
        <w:t xml:space="preserve">        &lt;version&gt;3.4&lt;/version&gt;</w:t>
      </w:r>
    </w:p>
    <w:p>
      <w:pPr>
        <w:shd w:fill="EEF4FA" w:val="clear"/>
        <w:spacing w:before="0" w:after="0"/>
        <w:ind w:left="360" w:right="360"/>
      </w:pPr>
      <w:r>
        <w:rPr>
          <w:rFonts w:ascii="Courier New" w:cs="Courier New" w:eastAsia="Courier New" w:hAnsi="Courier New"/>
          <w:color w:val="1A5376"/>
          <w:sz w:val="18"/>
          <w:szCs w:val="18"/>
        </w:rPr>
        <w:t xml:space="preserve">    &lt;/dependency&gt;</w:t>
      </w:r>
    </w:p>
    <w:p>
      <w:pPr>
        <w:shd w:fill="EEF4FA" w:val="clear"/>
        <w:spacing w:before="0" w:after="0"/>
        <w:ind w:left="360" w:right="360"/>
      </w:pPr>
      <w:r>
        <w:rPr>
          <w:rFonts w:ascii="Courier New" w:cs="Courier New" w:eastAsia="Courier New" w:hAnsi="Courier New"/>
          <w:color w:val="1A5376"/>
          <w:sz w:val="18"/>
          <w:szCs w:val="18"/>
        </w:rPr>
        <w:t xml:space="preserve">    &lt;dependency&gt;</w:t>
      </w:r>
    </w:p>
    <w:p>
      <w:pPr>
        <w:shd w:fill="EEF4FA" w:val="clear"/>
        <w:spacing w:before="0" w:after="0"/>
        <w:ind w:left="360" w:right="360"/>
      </w:pPr>
      <w:r>
        <w:rPr>
          <w:rFonts w:ascii="Courier New" w:cs="Courier New" w:eastAsia="Courier New" w:hAnsi="Courier New"/>
          <w:color w:val="1A5376"/>
          <w:sz w:val="18"/>
          <w:szCs w:val="18"/>
        </w:rPr>
        <w:t xml:space="preserve">        &lt;groupId&gt;junit&lt;/groupId&gt;</w:t>
      </w:r>
    </w:p>
    <w:p>
      <w:pPr>
        <w:shd w:fill="EEF4FA" w:val="clear"/>
        <w:spacing w:before="0" w:after="0"/>
        <w:ind w:left="360" w:right="360"/>
      </w:pPr>
      <w:r>
        <w:rPr>
          <w:rFonts w:ascii="Courier New" w:cs="Courier New" w:eastAsia="Courier New" w:hAnsi="Courier New"/>
          <w:color w:val="1A5376"/>
          <w:sz w:val="18"/>
          <w:szCs w:val="18"/>
        </w:rPr>
        <w:t xml:space="preserve">        &lt;artifactId&gt;junit&lt;/artifactId&gt;</w:t>
      </w:r>
    </w:p>
    <w:p>
      <w:pPr>
        <w:shd w:fill="EEF4FA" w:val="clear"/>
        <w:spacing w:before="0" w:after="0"/>
        <w:ind w:left="360" w:right="360"/>
      </w:pPr>
      <w:r>
        <w:rPr>
          <w:rFonts w:ascii="Courier New" w:cs="Courier New" w:eastAsia="Courier New" w:hAnsi="Courier New"/>
          <w:color w:val="1A5376"/>
          <w:sz w:val="18"/>
          <w:szCs w:val="18"/>
        </w:rPr>
        <w:t xml:space="preserve">        &lt;version&gt;4.12&lt;/version&gt;</w:t>
      </w:r>
    </w:p>
    <w:p>
      <w:pPr>
        <w:shd w:fill="EEF4FA" w:val="clear"/>
        <w:spacing w:before="0" w:after="0"/>
        <w:ind w:left="360" w:right="360"/>
      </w:pPr>
      <w:r>
        <w:rPr>
          <w:rFonts w:ascii="Courier New" w:cs="Courier New" w:eastAsia="Courier New" w:hAnsi="Courier New"/>
          <w:color w:val="1A5376"/>
          <w:sz w:val="18"/>
          <w:szCs w:val="18"/>
        </w:rPr>
        <w:t xml:space="preserve">        &lt;scope&gt;test&lt;/scope&gt;</w:t>
      </w:r>
    </w:p>
    <w:p>
      <w:pPr>
        <w:shd w:fill="EEF4FA" w:val="clear"/>
        <w:spacing w:before="0" w:after="0"/>
        <w:ind w:left="360" w:right="360"/>
      </w:pPr>
      <w:r>
        <w:rPr>
          <w:rFonts w:ascii="Courier New" w:cs="Courier New" w:eastAsia="Courier New" w:hAnsi="Courier New"/>
          <w:color w:val="1A5376"/>
          <w:sz w:val="18"/>
          <w:szCs w:val="18"/>
        </w:rPr>
        <w:t xml:space="preserve">    &lt;/dependency&gt;</w:t>
      </w:r>
    </w:p>
    <w:p>
      <w:pPr>
        <w:shd w:fill="EEF4FA" w:val="clear"/>
        <w:spacing w:before="0" w:after="0"/>
        <w:ind w:left="360" w:right="360"/>
      </w:pPr>
      <w:r>
        <w:rPr>
          <w:rFonts w:ascii="Courier New" w:cs="Courier New" w:eastAsia="Courier New" w:hAnsi="Courier New"/>
          <w:color w:val="1A5376"/>
          <w:sz w:val="18"/>
          <w:szCs w:val="18"/>
        </w:rPr>
        <w:t xml:space="preserve">&lt;/dependencies&gt;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How Maven Resolves Dependencies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1 — Check local first:</w:t>
      </w:r>
      <w:r>
        <w:rPr>
          <w:rFonts w:ascii="Arial" w:cs="Arial" w:eastAsia="Arial" w:hAnsi="Arial"/>
          <w:color w:val="555555"/>
          <w:sz w:val="22"/>
          <w:szCs w:val="22"/>
        </w:rPr>
        <w:t xml:space="preserve"> Maven checks ~/.m2/repository. If found, uses it immediately — no internet needed.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2 — Remote download:</w:t>
      </w:r>
      <w:r>
        <w:rPr>
          <w:rFonts w:ascii="Arial" w:cs="Arial" w:eastAsia="Arial" w:hAnsi="Arial"/>
          <w:color w:val="555555"/>
          <w:sz w:val="22"/>
          <w:szCs w:val="22"/>
        </w:rPr>
        <w:t xml:space="preserve"> if not local, downloads from Maven Central and stores in .m2</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3 — Transitive resolution:</w:t>
      </w:r>
      <w:r>
        <w:rPr>
          <w:rFonts w:ascii="Arial" w:cs="Arial" w:eastAsia="Arial" w:hAnsi="Arial"/>
          <w:color w:val="555555"/>
          <w:sz w:val="22"/>
          <w:szCs w:val="22"/>
        </w:rPr>
        <w:t xml:space="preserve"> reads the downloaded artifact's pom.xml, downloads its dependencies recursively</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Transitive Dependencies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 transitive dependency is</w:t>
      </w:r>
      <w:r>
        <w:rPr>
          <w:rFonts w:ascii="Arial" w:cs="Arial" w:eastAsia="Arial" w:hAnsi="Arial"/>
          <w:color w:val="555555"/>
          <w:sz w:val="22"/>
          <w:szCs w:val="22"/>
        </w:rPr>
        <w:t xml:space="preserve"> a dependency of your dependency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You declare JUnit 4.12</w:t>
      </w:r>
      <w:r>
        <w:rPr>
          <w:rFonts w:ascii="Arial" w:cs="Arial" w:eastAsia="Arial" w:hAnsi="Arial"/>
          <w:color w:val="555555"/>
          <w:sz w:val="22"/>
          <w:szCs w:val="22"/>
        </w:rPr>
        <w:t xml:space="preserve"> — JUnit depends on hamcrest-core — Maven downloads both automatically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 resolves the entire dependency tree</w:t>
      </w:r>
      <w:r>
        <w:rPr>
          <w:rFonts w:ascii="Arial" w:cs="Arial" w:eastAsia="Arial" w:hAnsi="Arial"/>
          <w:color w:val="555555"/>
          <w:sz w:val="22"/>
          <w:szCs w:val="22"/>
        </w:rPr>
        <w:t xml:space="preserve"> recursively — you only declare your direct dependencies</w:t>
      </w:r>
    </w:p>
    <w:p>
      <w:pPr>
        <w:spacing w:before="60" w:after="60"/>
      </w:pPr>
      <w:r>
        <w:rPr>
          <w:sz w:val="18"/>
          <w:szCs w:val="18"/>
        </w:rPr>
        <w:t xml:space="preserve"> </w:t>
      </w:r>
    </w:p>
    <w:p>
      <w:pPr>
        <w:shd w:fill="EEF4FA" w:val="clear"/>
        <w:spacing w:before="0" w:after="0"/>
        <w:ind w:left="360" w:right="360"/>
      </w:pPr>
      <w:r>
        <w:rPr>
          <w:rFonts w:ascii="Courier New" w:cs="Courier New" w:eastAsia="Courier New" w:hAnsi="Courier New"/>
          <w:color w:val="1A5376"/>
          <w:sz w:val="18"/>
          <w:szCs w:val="18"/>
        </w:rPr>
        <w:t xml:space="preserve">clinic.programming:maven-quick-start:jar:1.0</w:t>
      </w:r>
    </w:p>
    <w:p>
      <w:pPr>
        <w:shd w:fill="EEF4FA" w:val="clear"/>
        <w:spacing w:before="0" w:after="0"/>
        <w:ind w:left="360" w:right="360"/>
      </w:pPr>
      <w:r>
        <w:rPr>
          <w:rFonts w:ascii="Courier New" w:cs="Courier New" w:eastAsia="Courier New" w:hAnsi="Courier New"/>
          <w:color w:val="1A5376"/>
          <w:sz w:val="18"/>
          <w:szCs w:val="18"/>
        </w:rPr>
        <w:t xml:space="preserve">+- org.apache.commons:commons-lang3:jar:3.4:compile</w:t>
      </w:r>
    </w:p>
    <w:p>
      <w:pPr>
        <w:shd w:fill="EEF4FA" w:val="clear"/>
        <w:spacing w:before="0" w:after="0"/>
        <w:ind w:left="360" w:right="360"/>
      </w:pPr>
      <w:r>
        <w:rPr>
          <w:rFonts w:ascii="Courier New" w:cs="Courier New" w:eastAsia="Courier New" w:hAnsi="Courier New"/>
          <w:color w:val="1A5376"/>
          <w:sz w:val="18"/>
          <w:szCs w:val="18"/>
        </w:rPr>
        <w:t xml:space="preserve">\- junit:junit:jar:4.12:test</w:t>
      </w:r>
    </w:p>
    <w:p>
      <w:pPr>
        <w:shd w:fill="EEF4FA" w:val="clear"/>
        <w:spacing w:before="0" w:after="0"/>
        <w:ind w:left="360" w:right="360"/>
      </w:pPr>
      <w:r>
        <w:rPr>
          <w:rFonts w:ascii="Courier New" w:cs="Courier New" w:eastAsia="Courier New" w:hAnsi="Courier New"/>
          <w:color w:val="1A5376"/>
          <w:sz w:val="18"/>
          <w:szCs w:val="18"/>
        </w:rPr>
        <w:t xml:space="preserve">   \- org.hamcrest:hamcrest-core:jar:1.1:test   ← transitive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Finding Dependencies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 Central at</w:t>
      </w:r>
      <w:r>
        <w:rPr>
          <w:rFonts w:ascii="Arial" w:cs="Arial" w:eastAsia="Arial" w:hAnsi="Arial"/>
          <w:color w:val="555555"/>
          <w:sz w:val="22"/>
          <w:szCs w:val="22"/>
        </w:rPr>
        <w:t xml:space="preserve"> search.maven.org — search for the library, copy the XML snippet into pom.xml</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How does Maven handle dependency management?</w:t>
            </w:r>
          </w:p>
          <w:p>
            <w:pPr>
              <w:spacing w:before="0" w:after="60"/>
            </w:pPr>
            <w:r>
              <w:rPr>
                <w:rFonts w:ascii="Arial" w:cs="Arial" w:eastAsia="Arial" w:hAnsi="Arial"/>
                <w:color w:val="555555"/>
                <w:sz w:val="20"/>
                <w:szCs w:val="20"/>
              </w:rPr>
              <w:t xml:space="preserve">A: You declare direct dependencies in &lt;dependencies&gt; using Maven Coordinates. Maven checks local .m2 first, downloads from Maven Central if needed, and recursively resolves all transitive dependencies automatically.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a transitive dependency?</w:t>
            </w:r>
          </w:p>
          <w:p>
            <w:pPr>
              <w:spacing w:before="0" w:after="60"/>
            </w:pPr>
            <w:r>
              <w:rPr>
                <w:rFonts w:ascii="Arial" w:cs="Arial" w:eastAsia="Arial" w:hAnsi="Arial"/>
                <w:color w:val="555555"/>
                <w:sz w:val="20"/>
                <w:szCs w:val="20"/>
              </w:rPr>
              <w:t xml:space="preserve">A: A dependency of one of your declared dependencies. Maven resolves and downloads the entire dependency tree automatically — you only declare direct dependencies.</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Where do you find dependencies to add?</w:t>
            </w:r>
          </w:p>
          <w:p>
            <w:pPr>
              <w:spacing w:before="0" w:after="60"/>
            </w:pPr>
            <w:r>
              <w:rPr>
                <w:rFonts w:ascii="Arial" w:cs="Arial" w:eastAsia="Arial" w:hAnsi="Arial"/>
                <w:color w:val="555555"/>
                <w:sz w:val="20"/>
                <w:szCs w:val="20"/>
              </w:rPr>
              <w:t xml:space="preserve">A: Maven Central at search.maven.org — provides the exact &lt;dependency&gt; XML to copy into your POM.</w:t>
            </w:r>
          </w:p>
        </w:tc>
      </w:tr>
    </w:tbl>
    <w:p>
      <w:r>
        <w:br w:type="page"/>
      </w:r>
    </w:p>
    <w:p>
      <w:pPr>
        <w:shd w:fill="164E2C" w:val="clear"/>
        <w:spacing w:before="240" w:after="0"/>
        <w:jc w:val="left"/>
      </w:pPr>
      <w:r>
        <w:rPr>
          <w:rFonts w:ascii="Arial" w:cs="Arial" w:eastAsia="Arial" w:hAnsi="Arial"/>
          <w:b/>
          <w:bCs/>
          <w:color w:val="FFFFFF"/>
          <w:sz w:val="28"/>
          <w:szCs w:val="28"/>
        </w:rPr>
        <w:t xml:space="preserve">TOPIC 11 — DEPENDENCY SCOPES</w:t>
      </w:r>
    </w:p>
    <w:p>
      <w:pPr>
        <w:shd w:fill="F5E6E0" w:val="clear"/>
        <w:spacing w:before="200" w:after="0"/>
        <w:jc w:val="left"/>
      </w:pPr>
      <w:r>
        <w:rPr>
          <w:rFonts w:ascii="Arial" w:cs="Arial" w:eastAsia="Arial" w:hAnsi="Arial"/>
          <w:b/>
          <w:bCs/>
          <w:color w:val="A02B0B"/>
          <w:sz w:val="24"/>
          <w:szCs w:val="24"/>
          <w:u w:val="single"/>
        </w:rPr>
        <w:t xml:space="preserve">What is Scope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Scope controls:</w:t>
      </w:r>
      <w:r>
        <w:rPr>
          <w:rFonts w:ascii="Arial" w:cs="Arial" w:eastAsia="Arial" w:hAnsi="Arial"/>
          <w:color w:val="555555"/>
          <w:sz w:val="22"/>
          <w:szCs w:val="22"/>
        </w:rPr>
        <w:t xml:space="preserve"> when a dependency is available, whether it is in the final artifact, whether it is passed transitively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Default scope is</w:t>
      </w:r>
      <w:r>
        <w:rPr>
          <w:rFonts w:ascii="Arial" w:cs="Arial" w:eastAsia="Arial" w:hAnsi="Arial"/>
          <w:color w:val="555555"/>
          <w:sz w:val="22"/>
          <w:szCs w:val="22"/>
        </w:rPr>
        <w:t xml:space="preserve"> compile — if you do not specify anything</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All Six Scopes</w:t>
      </w:r>
    </w:p>
    <w:p>
      <w:pPr>
        <w:spacing w:before="160" w:after="40"/>
      </w:pPr>
      <w:r>
        <w:rPr>
          <w:rFonts w:ascii="Arial" w:cs="Arial" w:eastAsia="Arial" w:hAnsi="Arial"/>
          <w:b/>
          <w:bCs/>
          <w:color w:val="7B368A"/>
          <w:sz w:val="24"/>
          <w:szCs w:val="24"/>
        </w:rPr>
        <w:t xml:space="preserve">compile — Default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Available at:</w:t>
      </w:r>
      <w:r>
        <w:rPr>
          <w:rFonts w:ascii="Arial" w:cs="Arial" w:eastAsia="Arial" w:hAnsi="Arial"/>
          <w:color w:val="555555"/>
          <w:sz w:val="22"/>
          <w:szCs w:val="22"/>
        </w:rPr>
        <w:t xml:space="preserve"> compile time, test time, runtime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 final artifact:</w:t>
      </w:r>
      <w:r>
        <w:rPr>
          <w:rFonts w:ascii="Arial" w:cs="Arial" w:eastAsia="Arial" w:hAnsi="Arial"/>
          <w:color w:val="555555"/>
          <w:sz w:val="22"/>
          <w:szCs w:val="22"/>
        </w:rPr>
        <w:t xml:space="preserve"> Yes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Transitive:</w:t>
      </w:r>
      <w:r>
        <w:rPr>
          <w:rFonts w:ascii="Arial" w:cs="Arial" w:eastAsia="Arial" w:hAnsi="Arial"/>
          <w:color w:val="555555"/>
          <w:sz w:val="22"/>
          <w:szCs w:val="22"/>
        </w:rPr>
        <w:t xml:space="preserve"> Yes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Example:</w:t>
      </w:r>
      <w:r>
        <w:rPr>
          <w:rFonts w:ascii="Arial" w:cs="Arial" w:eastAsia="Arial" w:hAnsi="Arial"/>
          <w:color w:val="555555"/>
          <w:sz w:val="22"/>
          <w:szCs w:val="22"/>
        </w:rPr>
        <w:t xml:space="preserve"> commons-lang3, any utility library your code uses directly</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test — Testing Only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Available at:</w:t>
      </w:r>
      <w:r>
        <w:rPr>
          <w:rFonts w:ascii="Arial" w:cs="Arial" w:eastAsia="Arial" w:hAnsi="Arial"/>
          <w:color w:val="555555"/>
          <w:sz w:val="22"/>
          <w:szCs w:val="22"/>
        </w:rPr>
        <w:t xml:space="preserve"> test compilation and execution only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 final artifact:</w:t>
      </w:r>
      <w:r>
        <w:rPr>
          <w:rFonts w:ascii="Arial" w:cs="Arial" w:eastAsia="Arial" w:hAnsi="Arial"/>
          <w:color w:val="555555"/>
          <w:sz w:val="22"/>
          <w:szCs w:val="22"/>
        </w:rPr>
        <w:t xml:space="preserve"> No</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Transitive:</w:t>
      </w:r>
      <w:r>
        <w:rPr>
          <w:rFonts w:ascii="Arial" w:cs="Arial" w:eastAsia="Arial" w:hAnsi="Arial"/>
          <w:color w:val="555555"/>
          <w:sz w:val="22"/>
          <w:szCs w:val="22"/>
        </w:rPr>
        <w:t xml:space="preserve"> No</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Example:</w:t>
      </w:r>
      <w:r>
        <w:rPr>
          <w:rFonts w:ascii="Arial" w:cs="Arial" w:eastAsia="Arial" w:hAnsi="Arial"/>
          <w:color w:val="555555"/>
          <w:sz w:val="22"/>
          <w:szCs w:val="22"/>
        </w:rPr>
        <w:t xml:space="preserve"> JUnit, Mockito, AssertJ — any library purely for writing and running tests</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provided — Compile but Not Bundled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Available at:</w:t>
      </w:r>
      <w:r>
        <w:rPr>
          <w:rFonts w:ascii="Arial" w:cs="Arial" w:eastAsia="Arial" w:hAnsi="Arial"/>
          <w:color w:val="555555"/>
          <w:sz w:val="22"/>
          <w:szCs w:val="22"/>
        </w:rPr>
        <w:t xml:space="preserve"> compile time and test time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 final artifact:</w:t>
      </w:r>
      <w:r>
        <w:rPr>
          <w:rFonts w:ascii="Arial" w:cs="Arial" w:eastAsia="Arial" w:hAnsi="Arial"/>
          <w:color w:val="555555"/>
          <w:sz w:val="22"/>
          <w:szCs w:val="22"/>
        </w:rPr>
        <w:t xml:space="preserve"> No — runtime container provides it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Example:</w:t>
      </w:r>
      <w:r>
        <w:rPr>
          <w:rFonts w:ascii="Arial" w:cs="Arial" w:eastAsia="Arial" w:hAnsi="Arial"/>
          <w:color w:val="555555"/>
          <w:sz w:val="22"/>
          <w:szCs w:val="22"/>
        </w:rPr>
        <w:t xml:space="preserve"> Servlet API — Tomcat already ships with it, bundling it causes conflicts</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runtime — Runtime but Not Compile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Available at:</w:t>
      </w:r>
      <w:r>
        <w:rPr>
          <w:rFonts w:ascii="Arial" w:cs="Arial" w:eastAsia="Arial" w:hAnsi="Arial"/>
          <w:color w:val="555555"/>
          <w:sz w:val="22"/>
          <w:szCs w:val="22"/>
        </w:rPr>
        <w:t xml:space="preserve"> test time and runtime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 final artifact:</w:t>
      </w:r>
      <w:r>
        <w:rPr>
          <w:rFonts w:ascii="Arial" w:cs="Arial" w:eastAsia="Arial" w:hAnsi="Arial"/>
          <w:color w:val="555555"/>
          <w:sz w:val="22"/>
          <w:szCs w:val="22"/>
        </w:rPr>
        <w:t xml:space="preserve"> Yes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Example:</w:t>
      </w:r>
      <w:r>
        <w:rPr>
          <w:rFonts w:ascii="Arial" w:cs="Arial" w:eastAsia="Arial" w:hAnsi="Arial"/>
          <w:color w:val="555555"/>
          <w:sz w:val="22"/>
          <w:szCs w:val="22"/>
        </w:rPr>
        <w:t xml:space="preserve"> JDBC driver — your code compiles against java.sql interfaces, driver is only needed at runtime</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system — Local File (Avoid)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Points to a JAR on local filesystem</w:t>
      </w:r>
      <w:r>
        <w:rPr>
          <w:rFonts w:ascii="Arial" w:cs="Arial" w:eastAsia="Arial" w:hAnsi="Arial"/>
          <w:color w:val="555555"/>
          <w:sz w:val="22"/>
          <w:szCs w:val="22"/>
        </w:rPr>
        <w:t xml:space="preserve"> using &lt;systemPath&gt;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Avoid — breaks build portability:</w:t>
      </w:r>
      <w:r>
        <w:rPr>
          <w:rFonts w:ascii="Arial" w:cs="Arial" w:eastAsia="Arial" w:hAnsi="Arial"/>
          <w:color w:val="555555"/>
          <w:sz w:val="22"/>
          <w:szCs w:val="22"/>
        </w:rPr>
        <w:t xml:space="preserve"> other developers won't have the file at that exact path</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import — BOM Imports Only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Only inside &lt;dependencyManagement&gt;</w:t>
      </w:r>
      <w:r>
        <w:rPr>
          <w:rFonts w:ascii="Arial" w:cs="Arial" w:eastAsia="Arial" w:hAnsi="Arial"/>
          <w:color w:val="555555"/>
          <w:sz w:val="22"/>
          <w:szCs w:val="22"/>
        </w:rPr>
        <w:t xml:space="preserve"> — imports versions from a BOM POM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Example:</w:t>
      </w:r>
      <w:r>
        <w:rPr>
          <w:rFonts w:ascii="Arial" w:cs="Arial" w:eastAsia="Arial" w:hAnsi="Arial"/>
          <w:color w:val="555555"/>
          <w:sz w:val="22"/>
          <w:szCs w:val="22"/>
        </w:rPr>
        <w:t xml:space="preserve"> Spring Boot parent POM</w:t>
      </w:r>
    </w:p>
    <w:p>
      <w:pPr>
        <w:spacing w:before="60" w:after="60"/>
      </w:pPr>
      <w:r>
        <w:rPr>
          <w:sz w:val="18"/>
          <w:szCs w:val="18"/>
        </w:rPr>
        <w:t xml:space="preserve"> </w:t>
      </w:r>
    </w:p>
    <w:p>
      <w:pPr>
        <w:spacing w:before="140" w:after="40"/>
      </w:pPr>
      <w:r>
        <w:rPr>
          <w:rFonts w:ascii="Arial" w:cs="Arial" w:eastAsia="Arial" w:hAnsi="Arial"/>
          <w:b/>
          <w:bCs/>
          <w:color w:val="7B368A"/>
          <w:sz w:val="22"/>
          <w:szCs w:val="22"/>
        </w:rPr>
        <w:t xml:space="preserve">Scope Comparison Table (MEMORISE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In Final Artifact?</w:t>
            </w:r>
          </w:p>
        </w:tc>
        <w:tc>
          <w:tcPr>
            <w:tcW w:type="dxa" w:w="368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Transitive?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test</w:t>
            </w:r>
          </w:p>
        </w:tc>
        <w:tc>
          <w:tcPr>
            <w:tcW w:type="dxa" w:w="3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3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provided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runtime</w:t>
            </w:r>
          </w:p>
        </w:tc>
        <w:tc>
          <w:tcPr>
            <w:tcW w:type="dxa" w:w="3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3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import</w:t>
            </w:r>
          </w:p>
        </w:tc>
        <w:tc>
          <w:tcPr>
            <w:tcW w:type="dxa" w:w="3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N/A</w:t>
            </w:r>
          </w:p>
        </w:tc>
        <w:tc>
          <w:tcPr>
            <w:tcW w:type="dxa" w:w="368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N/A</w:t>
            </w:r>
          </w:p>
        </w:tc>
      </w:tr>
    </w:tbl>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are Maven dependency scopes?</w:t>
            </w:r>
          </w:p>
          <w:p>
            <w:pPr>
              <w:spacing w:before="0" w:after="60"/>
            </w:pPr>
            <w:r>
              <w:rPr>
                <w:rFonts w:ascii="Arial" w:cs="Arial" w:eastAsia="Arial" w:hAnsi="Arial"/>
                <w:color w:val="555555"/>
                <w:sz w:val="20"/>
                <w:szCs w:val="20"/>
              </w:rPr>
              <w:t xml:space="preserve">A: Scope controls when a dependency is available, whether it is in the final artifact, and whether it is passed transitively. Six scopes: compile (default), test, provided, runtime, system, import.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Difference between provided and runtime scope?</w:t>
            </w:r>
          </w:p>
          <w:p>
            <w:pPr>
              <w:spacing w:before="0" w:after="60"/>
            </w:pPr>
            <w:r>
              <w:rPr>
                <w:rFonts w:ascii="Arial" w:cs="Arial" w:eastAsia="Arial" w:hAnsi="Arial"/>
                <w:color w:val="555555"/>
                <w:sz w:val="20"/>
                <w:szCs w:val="20"/>
              </w:rPr>
              <w:t xml:space="preserve">A: provided is available at compile time but not in the final artifact — the container provides it at runtime (e.g. Servlet API). runtime is not available at compile time but is in the final artifact — needed when the app runs (e.g. JDBC driver).</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Why use test scope?</w:t>
            </w:r>
          </w:p>
          <w:p>
            <w:pPr>
              <w:spacing w:before="0" w:after="60"/>
            </w:pPr>
            <w:r>
              <w:rPr>
                <w:rFonts w:ascii="Arial" w:cs="Arial" w:eastAsia="Arial" w:hAnsi="Arial"/>
                <w:color w:val="555555"/>
                <w:sz w:val="20"/>
                <w:szCs w:val="20"/>
              </w:rPr>
              <w:t xml:space="preserve">A: Ensures testing libraries like JUnit are only available during test compilation and execution and are never bundled into the production artifact.</w:t>
            </w:r>
          </w:p>
        </w:tc>
      </w:tr>
    </w:tbl>
    <w:p>
      <w:r>
        <w:br w:type="page"/>
      </w:r>
    </w:p>
    <w:p>
      <w:pPr>
        <w:shd w:fill="164E2C" w:val="clear"/>
        <w:spacing w:before="240" w:after="0"/>
        <w:jc w:val="left"/>
      </w:pPr>
      <w:r>
        <w:rPr>
          <w:rFonts w:ascii="Arial" w:cs="Arial" w:eastAsia="Arial" w:hAnsi="Arial"/>
          <w:b/>
          <w:bCs/>
          <w:color w:val="FFFFFF"/>
          <w:sz w:val="28"/>
          <w:szCs w:val="28"/>
        </w:rPr>
        <w:t xml:space="preserve">TOPIC 12 — MAVEN REPOSITORIES</w:t>
      </w:r>
    </w:p>
    <w:p>
      <w:pPr>
        <w:shd w:fill="F5E6E0" w:val="clear"/>
        <w:spacing w:before="200" w:after="0"/>
        <w:jc w:val="left"/>
      </w:pPr>
      <w:r>
        <w:rPr>
          <w:rFonts w:ascii="Arial" w:cs="Arial" w:eastAsia="Arial" w:hAnsi="Arial"/>
          <w:b/>
          <w:bCs/>
          <w:color w:val="A02B0B"/>
          <w:sz w:val="24"/>
          <w:szCs w:val="24"/>
          <w:u w:val="single"/>
        </w:rPr>
        <w:t xml:space="preserve">Three Types of Repositories</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1. Local Repository (~/.m2/repository)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 cache folder on your own machine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 always checks here first</w:t>
      </w:r>
      <w:r>
        <w:rPr>
          <w:rFonts w:ascii="Arial" w:cs="Arial" w:eastAsia="Arial" w:hAnsi="Arial"/>
          <w:color w:val="555555"/>
          <w:sz w:val="22"/>
          <w:szCs w:val="22"/>
        </w:rPr>
        <w:t xml:space="preserve"> before going to the internet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Safe to delete entirely</w:t>
      </w:r>
      <w:r>
        <w:rPr>
          <w:rFonts w:ascii="Arial" w:cs="Arial" w:eastAsia="Arial" w:hAnsi="Arial"/>
          <w:color w:val="555555"/>
          <w:sz w:val="22"/>
          <w:szCs w:val="22"/>
        </w:rPr>
        <w:t xml:space="preserve"> — Maven re-downloads everything it needs on next build</w:t>
      </w:r>
    </w:p>
    <w:p>
      <w:pPr>
        <w:shd w:fill="EEF4FA" w:val="clear"/>
        <w:spacing w:before="0" w:after="0"/>
        <w:ind w:left="360" w:right="360"/>
      </w:pPr>
      <w:r>
        <w:rPr>
          <w:rFonts w:ascii="Courier New" w:cs="Courier New" w:eastAsia="Courier New" w:hAnsi="Courier New"/>
          <w:color w:val="1A5376"/>
          <w:sz w:val="18"/>
          <w:szCs w:val="18"/>
        </w:rPr>
        <w:t xml:space="preserve">~/.m2/repository/org/apache/commons/commons-lang3/3.4/</w:t>
      </w:r>
    </w:p>
    <w:p>
      <w:pPr>
        <w:shd w:fill="EEF4FA" w:val="clear"/>
        <w:spacing w:before="0" w:after="0"/>
        <w:ind w:left="360" w:right="360"/>
      </w:pPr>
      <w:r>
        <w:rPr>
          <w:rFonts w:ascii="Courier New" w:cs="Courier New" w:eastAsia="Courier New" w:hAnsi="Courier New"/>
          <w:color w:val="1A5376"/>
          <w:sz w:val="18"/>
          <w:szCs w:val="18"/>
        </w:rPr>
        <w:t xml:space="preserve">    commons-lang3-3.4.jar</w:t>
      </w:r>
    </w:p>
    <w:p>
      <w:pPr>
        <w:shd w:fill="EEF4FA" w:val="clear"/>
        <w:spacing w:before="0" w:after="0"/>
        <w:ind w:left="360" w:right="360"/>
      </w:pPr>
      <w:r>
        <w:rPr>
          <w:rFonts w:ascii="Courier New" w:cs="Courier New" w:eastAsia="Courier New" w:hAnsi="Courier New"/>
          <w:color w:val="1A5376"/>
          <w:sz w:val="18"/>
          <w:szCs w:val="18"/>
        </w:rPr>
        <w:t xml:space="preserve">    commons-lang3-3.4.pom    ← Maven metadata</w:t>
      </w:r>
    </w:p>
    <w:p>
      <w:pPr>
        <w:shd w:fill="EEF4FA" w:val="clear"/>
        <w:spacing w:before="0" w:after="0"/>
        <w:ind w:left="360" w:right="360"/>
      </w:pPr>
      <w:r>
        <w:rPr>
          <w:rFonts w:ascii="Courier New" w:cs="Courier New" w:eastAsia="Courier New" w:hAnsi="Courier New"/>
          <w:color w:val="1A5376"/>
          <w:sz w:val="18"/>
          <w:szCs w:val="18"/>
        </w:rPr>
        <w:t xml:space="preserve">    commons-lang3-3.4.jar.sha1 ← checksum to verify download integrity</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2. Maven Central</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The default public remote repository</w:t>
      </w:r>
      <w:r>
        <w:rPr>
          <w:rFonts w:ascii="Arial" w:cs="Arial" w:eastAsia="Arial" w:hAnsi="Arial"/>
          <w:color w:val="555555"/>
          <w:sz w:val="22"/>
          <w:szCs w:val="22"/>
        </w:rPr>
        <w:t xml:space="preserve"> built into Maven via the Super POM</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URL:</w:t>
      </w:r>
      <w:r>
        <w:rPr>
          <w:rFonts w:ascii="Arial" w:cs="Arial" w:eastAsia="Arial" w:hAnsi="Arial"/>
          <w:color w:val="555555"/>
          <w:sz w:val="22"/>
          <w:szCs w:val="22"/>
        </w:rPr>
        <w:t xml:space="preserve"> https://repo.maven.apache.org/maven2</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Search at:</w:t>
      </w:r>
      <w:r>
        <w:rPr>
          <w:rFonts w:ascii="Arial" w:cs="Arial" w:eastAsia="Arial" w:hAnsi="Arial"/>
          <w:color w:val="555555"/>
          <w:sz w:val="22"/>
          <w:szCs w:val="22"/>
        </w:rPr>
        <w:t xml:space="preserve"> search.maven.org</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Searched automatically</w:t>
      </w:r>
      <w:r>
        <w:rPr>
          <w:rFonts w:ascii="Arial" w:cs="Arial" w:eastAsia="Arial" w:hAnsi="Arial"/>
          <w:color w:val="555555"/>
          <w:sz w:val="22"/>
          <w:szCs w:val="22"/>
        </w:rPr>
        <w:t xml:space="preserve"> when a dependency is not found locally</w:t>
      </w:r>
    </w:p>
    <w:p>
      <w:pPr>
        <w:spacing w:before="60" w:after="60"/>
      </w:pPr>
      <w:r>
        <w:rPr>
          <w:sz w:val="18"/>
          <w:szCs w:val="18"/>
        </w:rPr>
        <w:t xml:space="preserve"> </w:t>
      </w:r>
    </w:p>
    <w:p>
      <w:pPr>
        <w:spacing w:before="160" w:after="40"/>
      </w:pPr>
      <w:r>
        <w:rPr>
          <w:rFonts w:ascii="Arial" w:cs="Arial" w:eastAsia="Arial" w:hAnsi="Arial"/>
          <w:b/>
          <w:bCs/>
          <w:color w:val="7B368A"/>
          <w:sz w:val="24"/>
          <w:szCs w:val="24"/>
        </w:rPr>
        <w:t xml:space="preserve">3. Private Remote Repositories (Nexus / Artifactory)</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Used in enterprise environments</w:t>
      </w:r>
      <w:r>
        <w:rPr>
          <w:rFonts w:ascii="Arial" w:cs="Arial" w:eastAsia="Arial" w:hAnsi="Arial"/>
          <w:color w:val="555555"/>
          <w:sz w:val="22"/>
          <w:szCs w:val="22"/>
        </w:rPr>
        <w:t xml:space="preserve"> like Cognizant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Proxy/Cache:</w:t>
      </w:r>
      <w:r>
        <w:rPr>
          <w:rFonts w:ascii="Arial" w:cs="Arial" w:eastAsia="Arial" w:hAnsi="Arial"/>
          <w:color w:val="555555"/>
          <w:sz w:val="22"/>
          <w:szCs w:val="22"/>
        </w:rPr>
        <w:t xml:space="preserve"> sits between developers and Maven Central — faster builds, offline resilience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Hosts internal artifacts:</w:t>
      </w:r>
      <w:r>
        <w:rPr>
          <w:rFonts w:ascii="Arial" w:cs="Arial" w:eastAsia="Arial" w:hAnsi="Arial"/>
          <w:color w:val="555555"/>
          <w:sz w:val="22"/>
          <w:szCs w:val="22"/>
        </w:rPr>
        <w:t xml:space="preserve"> company-developed libraries other teams depend on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Security/Governance:</w:t>
      </w:r>
      <w:r>
        <w:rPr>
          <w:rFonts w:ascii="Arial" w:cs="Arial" w:eastAsia="Arial" w:hAnsi="Arial"/>
          <w:color w:val="555555"/>
          <w:sz w:val="22"/>
          <w:szCs w:val="22"/>
        </w:rPr>
        <w:t xml:space="preserve"> controls which external libraries are allowed, blocks vulnerable versions</w:t>
      </w:r>
    </w:p>
    <w:p>
      <w:pPr>
        <w:spacing w:before="60" w:after="60"/>
      </w:pPr>
      <w:r>
        <w:rPr>
          <w:sz w:val="18"/>
          <w:szCs w:val="18"/>
        </w:rPr>
        <w:t xml:space="preserve"> </w:t>
      </w:r>
    </w:p>
    <w:p>
      <w:pPr>
        <w:spacing w:before="140" w:after="40"/>
      </w:pPr>
      <w:r>
        <w:rPr>
          <w:rFonts w:ascii="Arial" w:cs="Arial" w:eastAsia="Arial" w:hAnsi="Arial"/>
          <w:b/>
          <w:bCs/>
          <w:color w:val="7B368A"/>
          <w:sz w:val="22"/>
          <w:szCs w:val="22"/>
        </w:rPr>
        <w:t xml:space="preserve">Dependency Resolution Order (MEMORISE THIS)</w:t>
      </w:r>
    </w:p>
    <w:p>
      <w:pPr>
        <w:shd w:fill="F0FFF4" w:val="clear"/>
        <w:spacing w:before="0" w:after="0"/>
        <w:ind w:left="360" w:right="360"/>
      </w:pPr>
      <w:r>
        <w:rPr>
          <w:rFonts w:ascii="Courier New" w:cs="Courier New" w:eastAsia="Courier New" w:hAnsi="Courier New"/>
          <w:b/>
          <w:bCs/>
          <w:color w:val="0D5E5A"/>
          <w:sz w:val="20"/>
          <w:szCs w:val="20"/>
        </w:rPr>
        <w:t xml:space="preserve">1. Check ~/.m2/repository (local)  →  2. Check Nexus/Artifactory (if configured)  →  3. Check Maven Central</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Adding a Repository to pom.xml</w:t>
      </w:r>
    </w:p>
    <w:p>
      <w:pPr>
        <w:shd w:fill="EEF4FA" w:val="clear"/>
        <w:spacing w:before="0" w:after="0"/>
        <w:ind w:left="360" w:right="360"/>
      </w:pPr>
      <w:r>
        <w:rPr>
          <w:rFonts w:ascii="Courier New" w:cs="Courier New" w:eastAsia="Courier New" w:hAnsi="Courier New"/>
          <w:color w:val="1A5376"/>
          <w:sz w:val="18"/>
          <w:szCs w:val="18"/>
        </w:rPr>
        <w:t xml:space="preserve">&lt;repositories&gt;</w:t>
      </w:r>
    </w:p>
    <w:p>
      <w:pPr>
        <w:shd w:fill="EEF4FA" w:val="clear"/>
        <w:spacing w:before="0" w:after="0"/>
        <w:ind w:left="360" w:right="360"/>
      </w:pPr>
      <w:r>
        <w:rPr>
          <w:rFonts w:ascii="Courier New" w:cs="Courier New" w:eastAsia="Courier New" w:hAnsi="Courier New"/>
          <w:color w:val="1A5376"/>
          <w:sz w:val="18"/>
          <w:szCs w:val="18"/>
        </w:rPr>
        <w:t xml:space="preserve">    &lt;repository&gt;</w:t>
      </w:r>
    </w:p>
    <w:p>
      <w:pPr>
        <w:shd w:fill="EEF4FA" w:val="clear"/>
        <w:spacing w:before="0" w:after="0"/>
        <w:ind w:left="360" w:right="360"/>
      </w:pPr>
      <w:r>
        <w:rPr>
          <w:rFonts w:ascii="Courier New" w:cs="Courier New" w:eastAsia="Courier New" w:hAnsi="Courier New"/>
          <w:color w:val="1A5376"/>
          <w:sz w:val="18"/>
          <w:szCs w:val="18"/>
        </w:rPr>
        <w:t xml:space="preserve">        &lt;id&gt;jboss-public&lt;/id&gt;</w:t>
      </w:r>
    </w:p>
    <w:p>
      <w:pPr>
        <w:shd w:fill="EEF4FA" w:val="clear"/>
        <w:spacing w:before="0" w:after="0"/>
        <w:ind w:left="360" w:right="360"/>
      </w:pPr>
      <w:r>
        <w:rPr>
          <w:rFonts w:ascii="Courier New" w:cs="Courier New" w:eastAsia="Courier New" w:hAnsi="Courier New"/>
          <w:color w:val="1A5376"/>
          <w:sz w:val="18"/>
          <w:szCs w:val="18"/>
        </w:rPr>
        <w:t xml:space="preserve">        &lt;url&gt;https://repository.jboss.org/nexus/content/groups/public&lt;/url&gt;</w:t>
      </w:r>
    </w:p>
    <w:p>
      <w:pPr>
        <w:shd w:fill="EEF4FA" w:val="clear"/>
        <w:spacing w:before="0" w:after="0"/>
        <w:ind w:left="360" w:right="360"/>
      </w:pPr>
      <w:r>
        <w:rPr>
          <w:rFonts w:ascii="Courier New" w:cs="Courier New" w:eastAsia="Courier New" w:hAnsi="Courier New"/>
          <w:color w:val="1A5376"/>
          <w:sz w:val="18"/>
          <w:szCs w:val="18"/>
        </w:rPr>
        <w:t xml:space="preserve">    &lt;/repository&gt;</w:t>
      </w:r>
    </w:p>
    <w:p>
      <w:pPr>
        <w:shd w:fill="EEF4FA" w:val="clear"/>
        <w:spacing w:before="0" w:after="0"/>
        <w:ind w:left="360" w:right="360"/>
      </w:pPr>
      <w:r>
        <w:rPr>
          <w:rFonts w:ascii="Courier New" w:cs="Courier New" w:eastAsia="Courier New" w:hAnsi="Courier New"/>
          <w:color w:val="1A5376"/>
          <w:sz w:val="18"/>
          <w:szCs w:val="18"/>
        </w:rPr>
        <w:t xml:space="preserve">&lt;/repositories&gt;</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are the types of Maven repositories?</w:t>
            </w:r>
          </w:p>
          <w:p>
            <w:pPr>
              <w:spacing w:before="0" w:after="60"/>
            </w:pPr>
            <w:r>
              <w:rPr>
                <w:rFonts w:ascii="Arial" w:cs="Arial" w:eastAsia="Arial" w:hAnsi="Arial"/>
                <w:color w:val="555555"/>
                <w:sz w:val="20"/>
                <w:szCs w:val="20"/>
              </w:rPr>
              <w:t xml:space="preserve">A: Three: local (~/.m2/repository) caches everything on your machine, Maven Central is the default public remote repository, private repositories like Nexus or Artifactory used in enterprise environments.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Maven Central?</w:t>
            </w:r>
          </w:p>
          <w:p>
            <w:pPr>
              <w:spacing w:before="0" w:after="60"/>
            </w:pPr>
            <w:r>
              <w:rPr>
                <w:rFonts w:ascii="Arial" w:cs="Arial" w:eastAsia="Arial" w:hAnsi="Arial"/>
                <w:color w:val="555555"/>
                <w:sz w:val="20"/>
                <w:szCs w:val="20"/>
              </w:rPr>
              <w:t xml:space="preserve">A: The default public remote repository at repo.maven.apache.org, containing virtually all open source Java libraries. Built into Maven via the Super POM.</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Nexus or Artifactory?</w:t>
            </w:r>
          </w:p>
          <w:p>
            <w:pPr>
              <w:spacing w:before="0" w:after="60"/>
            </w:pPr>
            <w:r>
              <w:rPr>
                <w:rFonts w:ascii="Arial" w:cs="Arial" w:eastAsia="Arial" w:hAnsi="Arial"/>
                <w:color w:val="555555"/>
                <w:sz w:val="20"/>
                <w:szCs w:val="20"/>
              </w:rPr>
              <w:t xml:space="preserve">A: Private artifact repository managers used in enterprises. They proxy Maven Central, host internally developed artifacts, and enforce security policies on dependencies.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order does Maven follow when resolving?</w:t>
            </w:r>
          </w:p>
          <w:p>
            <w:pPr>
              <w:spacing w:before="0" w:after="60"/>
            </w:pPr>
            <w:r>
              <w:rPr>
                <w:rFonts w:ascii="Arial" w:cs="Arial" w:eastAsia="Arial" w:hAnsi="Arial"/>
                <w:color w:val="555555"/>
                <w:sz w:val="20"/>
                <w:szCs w:val="20"/>
              </w:rPr>
              <w:t xml:space="preserve">A: Local repository first, then any configured private/additional repositories, then Maven Central.</w:t>
            </w:r>
          </w:p>
        </w:tc>
      </w:tr>
    </w:tbl>
    <w:p>
      <w:r>
        <w:br w:type="page"/>
      </w:r>
    </w:p>
    <w:p>
      <w:pPr>
        <w:shd w:fill="164E2C" w:val="clear"/>
        <w:spacing w:before="240" w:after="0"/>
        <w:jc w:val="left"/>
      </w:pPr>
      <w:r>
        <w:rPr>
          <w:rFonts w:ascii="Arial" w:cs="Arial" w:eastAsia="Arial" w:hAnsi="Arial"/>
          <w:b/>
          <w:bCs/>
          <w:color w:val="FFFFFF"/>
          <w:sz w:val="28"/>
          <w:szCs w:val="28"/>
        </w:rPr>
        <w:t xml:space="preserve">TOPIC 13 — UNIT TESTING WITH MAVEN</w:t>
      </w:r>
    </w:p>
    <w:p>
      <w:pPr>
        <w:shd w:fill="F5E6E0" w:val="clear"/>
        <w:spacing w:before="200" w:after="0"/>
        <w:jc w:val="left"/>
      </w:pPr>
      <w:r>
        <w:rPr>
          <w:rFonts w:ascii="Arial" w:cs="Arial" w:eastAsia="Arial" w:hAnsi="Arial"/>
          <w:b/>
          <w:bCs/>
          <w:color w:val="A02B0B"/>
          <w:sz w:val="24"/>
          <w:szCs w:val="24"/>
          <w:u w:val="single"/>
        </w:rPr>
        <w:t xml:space="preserve">Maven's Approach to Testing</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Testing is non-negotiable:</w:t>
      </w:r>
      <w:r>
        <w:rPr>
          <w:rFonts w:ascii="Arial" w:cs="Arial" w:eastAsia="Arial" w:hAnsi="Arial"/>
          <w:color w:val="555555"/>
          <w:sz w:val="22"/>
          <w:szCs w:val="22"/>
        </w:rPr>
        <w:t xml:space="preserve"> if tests fail, the build fails — you cannot produce a JAR until all tests pass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Test source lives in:</w:t>
      </w:r>
      <w:r>
        <w:rPr>
          <w:rFonts w:ascii="Arial" w:cs="Arial" w:eastAsia="Arial" w:hAnsi="Arial"/>
          <w:color w:val="555555"/>
          <w:sz w:val="22"/>
          <w:szCs w:val="22"/>
        </w:rPr>
        <w:t xml:space="preserve"> src/test/java — completely separate from production code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JUnit is declared as test scope</w:t>
      </w:r>
      <w:r>
        <w:rPr>
          <w:rFonts w:ascii="Arial" w:cs="Arial" w:eastAsia="Arial" w:hAnsi="Arial"/>
          <w:color w:val="555555"/>
          <w:sz w:val="22"/>
          <w:szCs w:val="22"/>
        </w:rPr>
        <w:t xml:space="preserve"> so it is never bundled into the production artifact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JUnit Dependency Declaration</w:t>
      </w:r>
    </w:p>
    <w:p>
      <w:pPr>
        <w:shd w:fill="EEF4FA" w:val="clear"/>
        <w:spacing w:before="0" w:after="0"/>
        <w:ind w:left="360" w:right="360"/>
      </w:pPr>
      <w:r>
        <w:rPr>
          <w:rFonts w:ascii="Courier New" w:cs="Courier New" w:eastAsia="Courier New" w:hAnsi="Courier New"/>
          <w:color w:val="1A5376"/>
          <w:sz w:val="18"/>
          <w:szCs w:val="18"/>
        </w:rPr>
        <w:t xml:space="preserve">&lt;dependency&gt;</w:t>
      </w:r>
    </w:p>
    <w:p>
      <w:pPr>
        <w:shd w:fill="EEF4FA" w:val="clear"/>
        <w:spacing w:before="0" w:after="0"/>
        <w:ind w:left="360" w:right="360"/>
      </w:pPr>
      <w:r>
        <w:rPr>
          <w:rFonts w:ascii="Courier New" w:cs="Courier New" w:eastAsia="Courier New" w:hAnsi="Courier New"/>
          <w:color w:val="1A5376"/>
          <w:sz w:val="18"/>
          <w:szCs w:val="18"/>
        </w:rPr>
        <w:t xml:space="preserve">    &lt;groupId&gt;junit&lt;/groupId&gt;</w:t>
      </w:r>
    </w:p>
    <w:p>
      <w:pPr>
        <w:shd w:fill="EEF4FA" w:val="clear"/>
        <w:spacing w:before="0" w:after="0"/>
        <w:ind w:left="360" w:right="360"/>
      </w:pPr>
      <w:r>
        <w:rPr>
          <w:rFonts w:ascii="Courier New" w:cs="Courier New" w:eastAsia="Courier New" w:hAnsi="Courier New"/>
          <w:color w:val="1A5376"/>
          <w:sz w:val="18"/>
          <w:szCs w:val="18"/>
        </w:rPr>
        <w:t xml:space="preserve">    &lt;artifactId&gt;junit&lt;/artifactId&gt;</w:t>
      </w:r>
    </w:p>
    <w:p>
      <w:pPr>
        <w:shd w:fill="EEF4FA" w:val="clear"/>
        <w:spacing w:before="0" w:after="0"/>
        <w:ind w:left="360" w:right="360"/>
      </w:pPr>
      <w:r>
        <w:rPr>
          <w:rFonts w:ascii="Courier New" w:cs="Courier New" w:eastAsia="Courier New" w:hAnsi="Courier New"/>
          <w:color w:val="1A5376"/>
          <w:sz w:val="18"/>
          <w:szCs w:val="18"/>
        </w:rPr>
        <w:t xml:space="preserve">    &lt;version&gt;4.12&lt;/version&gt;</w:t>
      </w:r>
    </w:p>
    <w:p>
      <w:pPr>
        <w:shd w:fill="EEF4FA" w:val="clear"/>
        <w:spacing w:before="0" w:after="0"/>
        <w:ind w:left="360" w:right="360"/>
      </w:pPr>
      <w:r>
        <w:rPr>
          <w:rFonts w:ascii="Courier New" w:cs="Courier New" w:eastAsia="Courier New" w:hAnsi="Courier New"/>
          <w:color w:val="1A5376"/>
          <w:sz w:val="18"/>
          <w:szCs w:val="18"/>
        </w:rPr>
        <w:t xml:space="preserve">    &lt;scope&gt;test&lt;/scope&gt;</w:t>
      </w:r>
    </w:p>
    <w:p>
      <w:pPr>
        <w:shd w:fill="EEF4FA" w:val="clear"/>
        <w:spacing w:before="0" w:after="0"/>
        <w:ind w:left="360" w:right="360"/>
      </w:pPr>
      <w:r>
        <w:rPr>
          <w:rFonts w:ascii="Courier New" w:cs="Courier New" w:eastAsia="Courier New" w:hAnsi="Courier New"/>
          <w:color w:val="1A5376"/>
          <w:sz w:val="18"/>
          <w:szCs w:val="18"/>
        </w:rPr>
        <w:t xml:space="preserve">&lt;/dependency&gt;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The Surefire Plugin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maven-surefire-plugin</w:t>
      </w:r>
      <w:r>
        <w:rPr>
          <w:rFonts w:ascii="Arial" w:cs="Arial" w:eastAsia="Arial" w:hAnsi="Arial"/>
          <w:color w:val="555555"/>
          <w:sz w:val="22"/>
          <w:szCs w:val="22"/>
        </w:rPr>
        <w:t xml:space="preserve"> runs unit tests during the test phase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Built-in plugin</w:t>
      </w:r>
      <w:r>
        <w:rPr>
          <w:rFonts w:ascii="Arial" w:cs="Arial" w:eastAsia="Arial" w:hAnsi="Arial"/>
          <w:color w:val="555555"/>
          <w:sz w:val="22"/>
          <w:szCs w:val="22"/>
        </w:rPr>
        <w:t xml:space="preserve"> — no declaration needed unless changing its behaviour</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Automatically discovers test classes named with:</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Suffix Test (e.g. ApplicationTest)</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Prefix Test (e.g. TestApplication)</w:t>
      </w:r>
    </w:p>
    <w:p>
      <w:pPr>
        <w:spacing w:before="20" w:after="20"/>
        <w:ind w:left="720"/>
      </w:pPr>
      <w:r>
        <w:rPr>
          <w:rFonts w:ascii="Arial" w:cs="Arial" w:eastAsia="Arial" w:hAnsi="Arial"/>
          <w:color w:val="7B368A"/>
          <w:sz w:val="20"/>
          <w:szCs w:val="20"/>
        </w:rPr>
        <w:t xml:space="preserve">◦ </w:t>
      </w:r>
      <w:r>
        <w:rPr>
          <w:rFonts w:ascii="Arial" w:cs="Arial" w:eastAsia="Arial" w:hAnsi="Arial"/>
          <w:color w:val="555555"/>
          <w:sz w:val="20"/>
          <w:szCs w:val="20"/>
        </w:rPr>
        <w:t xml:space="preserve">Suffix TestCase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Running Tests —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Compile + run all tests only</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mvn clean install</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Full build including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mvn install -DskipTests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 but skip test execution</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mvn install -Dmaven.test.skip=true</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Build, skip compile AND execution of tests</w:t>
            </w:r>
          </w:p>
        </w:tc>
      </w:tr>
    </w:tbl>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Surefire Reports — target/surefire-reports/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.txt file:</w:t>
      </w:r>
      <w:r>
        <w:rPr>
          <w:rFonts w:ascii="Arial" w:cs="Arial" w:eastAsia="Arial" w:hAnsi="Arial"/>
          <w:color w:val="555555"/>
          <w:sz w:val="22"/>
          <w:szCs w:val="22"/>
        </w:rPr>
        <w:t xml:space="preserve"> human-readable summary — tests run, failures, errors, skipped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.xml file:</w:t>
      </w:r>
      <w:r>
        <w:rPr>
          <w:rFonts w:ascii="Arial" w:cs="Arial" w:eastAsia="Arial" w:hAnsi="Arial"/>
          <w:color w:val="555555"/>
          <w:sz w:val="22"/>
          <w:szCs w:val="22"/>
        </w:rPr>
        <w:t xml:space="preserve"> machine-readable results consumed by CI/CD systems and tools like SonarQube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Test Phase in the Build Flow</w:t>
      </w:r>
    </w:p>
    <w:p>
      <w:pPr>
        <w:shd w:fill="EEF4FA" w:val="clear"/>
        <w:spacing w:before="0" w:after="0"/>
        <w:ind w:left="360" w:right="360"/>
      </w:pPr>
      <w:r>
        <w:rPr>
          <w:rFonts w:ascii="Courier New" w:cs="Courier New" w:eastAsia="Courier New" w:hAnsi="Courier New"/>
          <w:color w:val="1A5376"/>
          <w:sz w:val="18"/>
          <w:szCs w:val="18"/>
        </w:rPr>
        <w:t xml:space="preserve">clean → compile → test-compile → test → package → install</w:t>
      </w:r>
    </w:p>
    <w:p>
      <w:pPr>
        <w:shd w:fill="EEF4FA" w:val="clear"/>
        <w:spacing w:before="0" w:after="0"/>
        <w:ind w:left="360" w:right="360"/>
      </w:pPr>
      <w:r>
        <w:rPr>
          <w:rFonts w:ascii="Courier New" w:cs="Courier New" w:eastAsia="Courier New" w:hAnsi="Courier New"/>
          <w:color w:val="1A5376"/>
          <w:sz w:val="18"/>
          <w:szCs w:val="18"/>
        </w:rPr>
        <w:t xml:space="preserve">                               ↑</w:t>
      </w:r>
    </w:p>
    <w:p>
      <w:pPr>
        <w:shd w:fill="EEF4FA" w:val="clear"/>
        <w:spacing w:before="0" w:after="0"/>
        <w:ind w:left="360" w:right="360"/>
      </w:pPr>
      <w:r>
        <w:rPr>
          <w:rFonts w:ascii="Courier New" w:cs="Courier New" w:eastAsia="Courier New" w:hAnsi="Courier New"/>
          <w:color w:val="1A5376"/>
          <w:sz w:val="18"/>
          <w:szCs w:val="18"/>
        </w:rPr>
        <w:t xml:space="preserve">                  Surefire runs here</w:t>
      </w:r>
    </w:p>
    <w:p>
      <w:pPr>
        <w:shd w:fill="EEF4FA" w:val="clear"/>
        <w:spacing w:before="0" w:after="0"/>
        <w:ind w:left="360" w:right="360"/>
      </w:pPr>
      <w:r>
        <w:rPr>
          <w:rFonts w:ascii="Courier New" w:cs="Courier New" w:eastAsia="Courier New" w:hAnsi="Courier New"/>
          <w:color w:val="1A5376"/>
          <w:sz w:val="18"/>
          <w:szCs w:val="18"/>
        </w:rPr>
        <w:t xml:space="preserve">                  Generates target/surefire-reports/</w:t>
      </w:r>
    </w:p>
    <w:p>
      <w:pPr>
        <w:shd w:fill="EEF4FA" w:val="clear"/>
        <w:spacing w:before="0" w:after="0"/>
        <w:ind w:left="360" w:right="360"/>
      </w:pPr>
      <w:r>
        <w:rPr>
          <w:rFonts w:ascii="Courier New" w:cs="Courier New" w:eastAsia="Courier New" w:hAnsi="Courier New"/>
          <w:color w:val="1A5376"/>
          <w:sz w:val="18"/>
          <w:szCs w:val="18"/>
        </w:rPr>
        <w:t xml:space="preserve">                  Any test fail = BUILD FAILURE = stop</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In CI/CD pipelines, tests should never be skipped. The -DskipTests flag is only for exceptional local debugging circumstances.</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How does Maven handle unit testing?</w:t>
            </w:r>
          </w:p>
          <w:p>
            <w:pPr>
              <w:spacing w:before="0" w:after="60"/>
            </w:pPr>
            <w:r>
              <w:rPr>
                <w:rFonts w:ascii="Arial" w:cs="Arial" w:eastAsia="Arial" w:hAnsi="Arial"/>
                <w:color w:val="555555"/>
                <w:sz w:val="20"/>
                <w:szCs w:val="20"/>
              </w:rPr>
              <w:t xml:space="preserve">A: Maven has a dedicated test phase using the Surefire plugin. If any test fails, the build fails. Tests go in src/test/java. JUnit is declared test scope so it is never in the production artifact.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Maven Surefire plugin?</w:t>
            </w:r>
          </w:p>
          <w:p>
            <w:pPr>
              <w:spacing w:before="0" w:after="60"/>
            </w:pPr>
            <w:r>
              <w:rPr>
                <w:rFonts w:ascii="Arial" w:cs="Arial" w:eastAsia="Arial" w:hAnsi="Arial"/>
                <w:color w:val="555555"/>
                <w:sz w:val="20"/>
                <w:szCs w:val="20"/>
              </w:rPr>
              <w:t xml:space="preserve">A: Built-in plugin that discovers and runs unit tests during the test phase. Finds classes with Test suffix/prefix. Generates reports in target/surefire-reports/ in .txt (human-readable) and .xml (machine-readable) formats.</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in target/surefire-reports/?</w:t>
            </w:r>
          </w:p>
          <w:p>
            <w:pPr>
              <w:spacing w:before="0" w:after="60"/>
            </w:pPr>
            <w:r>
              <w:rPr>
                <w:rFonts w:ascii="Arial" w:cs="Arial" w:eastAsia="Arial" w:hAnsi="Arial"/>
                <w:color w:val="555555"/>
                <w:sz w:val="20"/>
                <w:szCs w:val="20"/>
              </w:rPr>
              <w:t xml:space="preserve">A: Two files per test class: a .txt with human-readable summary of tests run/passed/failed/skipped, and an .xml for CI/CD systems and tools like SonarQube.</w:t>
            </w:r>
          </w:p>
        </w:tc>
      </w:tr>
    </w:tbl>
    <w:p>
      <w:r>
        <w:br w:type="page"/>
      </w:r>
    </w:p>
    <w:p>
      <w:pPr>
        <w:shd w:fill="164E2C" w:val="clear"/>
        <w:spacing w:before="240" w:after="0"/>
        <w:jc w:val="left"/>
      </w:pPr>
      <w:r>
        <w:rPr>
          <w:rFonts w:ascii="Arial" w:cs="Arial" w:eastAsia="Arial" w:hAnsi="Arial"/>
          <w:b/>
          <w:bCs/>
          <w:color w:val="FFFFFF"/>
          <w:sz w:val="28"/>
          <w:szCs w:val="28"/>
        </w:rPr>
        <w:t xml:space="preserve">TOPIC 14 — DEPENDENCY:TREE</w:t>
      </w:r>
    </w:p>
    <w:p>
      <w:pPr>
        <w:shd w:fill="F5E6E0" w:val="clear"/>
        <w:spacing w:before="200" w:after="0"/>
        <w:jc w:val="left"/>
      </w:pPr>
      <w:r>
        <w:rPr>
          <w:rFonts w:ascii="Arial" w:cs="Arial" w:eastAsia="Arial" w:hAnsi="Arial"/>
          <w:b/>
          <w:bCs/>
          <w:color w:val="A02B0B"/>
          <w:sz w:val="24"/>
          <w:szCs w:val="24"/>
          <w:u w:val="single"/>
        </w:rPr>
        <w:t xml:space="preserve">What is dependency:tree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Prints the complete dependency graph</w:t>
      </w:r>
      <w:r>
        <w:rPr>
          <w:rFonts w:ascii="Arial" w:cs="Arial" w:eastAsia="Arial" w:hAnsi="Arial"/>
          <w:color w:val="555555"/>
          <w:sz w:val="22"/>
          <w:szCs w:val="22"/>
        </w:rPr>
        <w:t xml:space="preserve"> — all direct and transitive dependencies, versions, and scopes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 direct goal call</w:t>
      </w:r>
      <w:r>
        <w:rPr>
          <w:rFonts w:ascii="Arial" w:cs="Arial" w:eastAsia="Arial" w:hAnsi="Arial"/>
          <w:color w:val="555555"/>
          <w:sz w:val="22"/>
          <w:szCs w:val="22"/>
        </w:rPr>
        <w:t xml:space="preserve"> — does NOT trigger the build lifecycle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Provided by the Maven Dependency Plugin</w:t>
      </w:r>
    </w:p>
    <w:p>
      <w:pPr>
        <w:shd w:fill="EEF4FA" w:val="clear"/>
        <w:spacing w:before="0" w:after="0"/>
        <w:ind w:left="360" w:right="360"/>
      </w:pPr>
      <w:r>
        <w:rPr>
          <w:rFonts w:ascii="Courier New" w:cs="Courier New" w:eastAsia="Courier New" w:hAnsi="Courier New"/>
          <w:color w:val="1A5376"/>
          <w:sz w:val="18"/>
          <w:szCs w:val="18"/>
        </w:rPr>
        <w:t xml:space="preserve">mvn dependency:tree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Reading the Output</w:t>
      </w:r>
    </w:p>
    <w:p>
      <w:pPr>
        <w:shd w:fill="EEF4FA" w:val="clear"/>
        <w:spacing w:before="0" w:after="0"/>
        <w:ind w:left="360" w:right="360"/>
      </w:pPr>
      <w:r>
        <w:rPr>
          <w:rFonts w:ascii="Courier New" w:cs="Courier New" w:eastAsia="Courier New" w:hAnsi="Courier New"/>
          <w:color w:val="1A5376"/>
          <w:sz w:val="18"/>
          <w:szCs w:val="18"/>
        </w:rPr>
        <w:t xml:space="preserve">clinic.programming:maven-quick-start:jar:1.0</w:t>
      </w:r>
    </w:p>
    <w:p>
      <w:pPr>
        <w:shd w:fill="EEF4FA" w:val="clear"/>
        <w:spacing w:before="0" w:after="0"/>
        <w:ind w:left="360" w:right="360"/>
      </w:pPr>
      <w:r>
        <w:rPr>
          <w:rFonts w:ascii="Courier New" w:cs="Courier New" w:eastAsia="Courier New" w:hAnsi="Courier New"/>
          <w:color w:val="1A5376"/>
          <w:sz w:val="18"/>
          <w:szCs w:val="18"/>
        </w:rPr>
        <w:t xml:space="preserve">+- org.apache.commons:commons-lang3:jar:3.4:compile</w:t>
      </w:r>
    </w:p>
    <w:p>
      <w:pPr>
        <w:shd w:fill="EEF4FA" w:val="clear"/>
        <w:spacing w:before="0" w:after="0"/>
        <w:ind w:left="360" w:right="360"/>
      </w:pPr>
      <w:r>
        <w:rPr>
          <w:rFonts w:ascii="Courier New" w:cs="Courier New" w:eastAsia="Courier New" w:hAnsi="Courier New"/>
          <w:color w:val="1A5376"/>
          <w:sz w:val="18"/>
          <w:szCs w:val="18"/>
        </w:rPr>
        <w:t xml:space="preserve">\- junit:junit:jar:4.12:test</w:t>
      </w:r>
    </w:p>
    <w:p>
      <w:pPr>
        <w:shd w:fill="EEF4FA" w:val="clear"/>
        <w:spacing w:before="0" w:after="0"/>
        <w:ind w:left="360" w:right="360"/>
      </w:pPr>
      <w:r>
        <w:rPr>
          <w:rFonts w:ascii="Courier New" w:cs="Courier New" w:eastAsia="Courier New" w:hAnsi="Courier New"/>
          <w:color w:val="1A5376"/>
          <w:sz w:val="18"/>
          <w:szCs w:val="18"/>
        </w:rPr>
        <w:t xml:space="preserve">   \- org.hamcrest:hamcrest-core:jar:1.1:test</w:t>
      </w:r>
    </w:p>
    <w:p>
      <w:pPr>
        <w:spacing w:before="60" w:after="60"/>
      </w:pPr>
      <w:r>
        <w:rPr>
          <w:sz w:val="18"/>
          <w:szCs w:val="18"/>
        </w:rPr>
        <w:t xml:space="preserve"> </w:t>
      </w:r>
    </w:p>
    <w:p>
      <w:pPr>
        <w:spacing w:before="140" w:after="40"/>
      </w:pPr>
      <w:r>
        <w:rPr>
          <w:rFonts w:ascii="Arial" w:cs="Arial" w:eastAsia="Arial" w:hAnsi="Arial"/>
          <w:b/>
          <w:bCs/>
          <w:color w:val="7B368A"/>
          <w:sz w:val="22"/>
          <w:szCs w:val="22"/>
        </w:rPr>
        <w:t xml:space="preserve">Output Format (MEMORISE THIS)</w:t>
      </w:r>
    </w:p>
    <w:p>
      <w:pPr>
        <w:shd w:fill="F0FFF4" w:val="clear"/>
        <w:spacing w:before="0" w:after="0"/>
        <w:ind w:left="360" w:right="360"/>
      </w:pPr>
      <w:r>
        <w:rPr>
          <w:rFonts w:ascii="Courier New" w:cs="Courier New" w:eastAsia="Courier New" w:hAnsi="Courier New"/>
          <w:b/>
          <w:bCs/>
          <w:color w:val="0D5E5A"/>
          <w:sz w:val="20"/>
          <w:szCs w:val="20"/>
        </w:rPr>
        <w:t xml:space="preserve">Format: </w:t>
      </w:r>
      <w:r>
        <w:rPr>
          <w:rFonts w:ascii="Courier New" w:cs="Courier New" w:eastAsia="Courier New" w:hAnsi="Courier New"/>
          <w:color w:val="0D5E5A"/>
          <w:sz w:val="20"/>
          <w:szCs w:val="20"/>
        </w:rPr>
        <w:t xml:space="preserve">groupId:artifactId:packaging:version:scope</w:t>
      </w:r>
    </w:p>
    <w:p>
      <w:pPr>
        <w:shd w:fill="F0FFF4" w:val="clear"/>
        <w:spacing w:before="0" w:after="0"/>
        <w:ind w:left="360" w:right="360"/>
      </w:pPr>
      <w:r>
        <w:rPr>
          <w:rFonts w:ascii="Courier New" w:cs="Courier New" w:eastAsia="Courier New" w:hAnsi="Courier New"/>
          <w:b/>
          <w:bCs/>
          <w:color w:val="0D5E5A"/>
          <w:sz w:val="20"/>
          <w:szCs w:val="20"/>
        </w:rPr>
        <w:t xml:space="preserve">+- </w:t>
      </w:r>
      <w:r>
        <w:rPr>
          <w:rFonts w:ascii="Courier New" w:cs="Courier New" w:eastAsia="Courier New" w:hAnsi="Courier New"/>
          <w:color w:val="0D5E5A"/>
          <w:sz w:val="20"/>
          <w:szCs w:val="20"/>
        </w:rPr>
        <w:t xml:space="preserve">more items follow at this level</w:t>
      </w:r>
    </w:p>
    <w:p>
      <w:pPr>
        <w:shd w:fill="F0FFF4" w:val="clear"/>
        <w:spacing w:before="0" w:after="0"/>
        <w:ind w:left="360" w:right="360"/>
      </w:pPr>
      <w:r>
        <w:rPr>
          <w:rFonts w:ascii="Courier New" w:cs="Courier New" w:eastAsia="Courier New" w:hAnsi="Courier New"/>
          <w:b/>
          <w:bCs/>
          <w:color w:val="0D5E5A"/>
          <w:sz w:val="20"/>
          <w:szCs w:val="20"/>
        </w:rPr>
        <w:t xml:space="preserve">\- </w:t>
      </w:r>
      <w:r>
        <w:rPr>
          <w:rFonts w:ascii="Courier New" w:cs="Courier New" w:eastAsia="Courier New" w:hAnsi="Courier New"/>
          <w:color w:val="0D5E5A"/>
          <w:sz w:val="20"/>
          <w:szCs w:val="20"/>
        </w:rPr>
        <w:t xml:space="preserve">last item at this level</w:t>
      </w:r>
    </w:p>
    <w:p>
      <w:pPr>
        <w:shd w:fill="F0FFF4" w:val="clear"/>
        <w:spacing w:before="0" w:after="0"/>
        <w:ind w:left="360" w:right="360"/>
      </w:pPr>
      <w:r>
        <w:rPr>
          <w:rFonts w:ascii="Courier New" w:cs="Courier New" w:eastAsia="Courier New" w:hAnsi="Courier New"/>
          <w:b/>
          <w:bCs/>
          <w:color w:val="0D5E5A"/>
          <w:sz w:val="20"/>
          <w:szCs w:val="20"/>
        </w:rPr>
        <w:t xml:space="preserve">indented entry</w:t>
      </w:r>
      <w:r>
        <w:rPr>
          <w:rFonts w:ascii="Courier New" w:cs="Courier New" w:eastAsia="Courier New" w:hAnsi="Courier New"/>
          <w:color w:val="0D5E5A"/>
          <w:sz w:val="20"/>
          <w:szCs w:val="20"/>
        </w:rPr>
        <w:t xml:space="preserve">= transitive dependency pulled in by the entry above it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Why It Is Useful</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See all transitive dependencies:</w:t>
      </w:r>
      <w:r>
        <w:rPr>
          <w:rFonts w:ascii="Arial" w:cs="Arial" w:eastAsia="Arial" w:hAnsi="Arial"/>
          <w:color w:val="555555"/>
          <w:sz w:val="22"/>
          <w:szCs w:val="22"/>
        </w:rPr>
        <w:t xml:space="preserve"> large frameworks like Spring can pull in 50+ you never declared</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Diagnose version conflicts:</w:t>
      </w:r>
      <w:r>
        <w:rPr>
          <w:rFonts w:ascii="Arial" w:cs="Arial" w:eastAsia="Arial" w:hAnsi="Arial"/>
          <w:color w:val="555555"/>
          <w:sz w:val="22"/>
          <w:szCs w:val="22"/>
        </w:rPr>
        <w:t xml:space="preserve"> see exactly which library is pulling in which version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Verify scopes:</w:t>
      </w:r>
      <w:r>
        <w:rPr>
          <w:rFonts w:ascii="Arial" w:cs="Arial" w:eastAsia="Arial" w:hAnsi="Arial"/>
          <w:color w:val="555555"/>
          <w:sz w:val="22"/>
          <w:szCs w:val="22"/>
        </w:rPr>
        <w:t xml:space="preserve"> confirm every dependency has the correct scope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Saving Output to File</w:t>
      </w:r>
    </w:p>
    <w:p>
      <w:pPr>
        <w:shd w:fill="EEF4FA" w:val="clear"/>
        <w:spacing w:before="0" w:after="0"/>
        <w:ind w:left="360" w:right="360"/>
      </w:pPr>
      <w:r>
        <w:rPr>
          <w:rFonts w:ascii="Courier New" w:cs="Courier New" w:eastAsia="Courier New" w:hAnsi="Courier New"/>
          <w:color w:val="1A5376"/>
          <w:sz w:val="18"/>
          <w:szCs w:val="18"/>
        </w:rPr>
        <w:t xml:space="preserve">mvn dependency:tree &gt; dependency-list.txt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Other Dependency Plugin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dependency:tree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dependency tree with scopes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dependency:resolve</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Flat list of all resolved dependencies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dependency:copy-dependencies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Copies all JARs to a specified folder</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dependency:analyze</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Reports unused declared and used undeclared deps</w:t>
            </w:r>
          </w:p>
        </w:tc>
      </w:tr>
    </w:tbl>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does mvn dependency:tree do?</w:t>
            </w:r>
          </w:p>
          <w:p>
            <w:pPr>
              <w:spacing w:before="0" w:after="60"/>
            </w:pPr>
            <w:r>
              <w:rPr>
                <w:rFonts w:ascii="Arial" w:cs="Arial" w:eastAsia="Arial" w:hAnsi="Arial"/>
                <w:color w:val="555555"/>
                <w:sz w:val="20"/>
                <w:szCs w:val="20"/>
              </w:rPr>
              <w:t xml:space="preserve">A: Prints the complete dependency tree showing all direct and transitive dependencies, their versions, and scopes. A direct goal call — does not trigger the build lifecycle.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Why would you use dependency:tree?</w:t>
            </w:r>
          </w:p>
          <w:p>
            <w:pPr>
              <w:spacing w:before="0" w:after="60"/>
            </w:pPr>
            <w:r>
              <w:rPr>
                <w:rFonts w:ascii="Arial" w:cs="Arial" w:eastAsia="Arial" w:hAnsi="Arial"/>
                <w:color w:val="555555"/>
                <w:sz w:val="20"/>
                <w:szCs w:val="20"/>
              </w:rPr>
              <w:t xml:space="preserve">A: To see all dependencies including transitive ones, diagnose version conflicts, and verify every dependency has the correct scope.</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format of each entry in dependency:tree output?</w:t>
            </w:r>
          </w:p>
          <w:p>
            <w:pPr>
              <w:spacing w:before="0" w:after="60"/>
            </w:pPr>
            <w:r>
              <w:rPr>
                <w:rFonts w:ascii="Arial" w:cs="Arial" w:eastAsia="Arial" w:hAnsi="Arial"/>
                <w:color w:val="555555"/>
                <w:sz w:val="20"/>
                <w:szCs w:val="20"/>
              </w:rPr>
              <w:t xml:space="preserve">A: groupId:artifactId:packaging:version:scope. Indented entries are transitive dependencies pulled in by the entry above them.</w:t>
            </w:r>
          </w:p>
        </w:tc>
      </w:tr>
    </w:tbl>
    <w:p>
      <w:r>
        <w:br w:type="page"/>
      </w:r>
    </w:p>
    <w:p>
      <w:pPr>
        <w:shd w:fill="164E2C" w:val="clear"/>
        <w:spacing w:before="240" w:after="0"/>
        <w:jc w:val="left"/>
      </w:pPr>
      <w:r>
        <w:rPr>
          <w:rFonts w:ascii="Arial" w:cs="Arial" w:eastAsia="Arial" w:hAnsi="Arial"/>
          <w:b/>
          <w:bCs/>
          <w:color w:val="FFFFFF"/>
          <w:sz w:val="28"/>
          <w:szCs w:val="28"/>
        </w:rPr>
        <w:t xml:space="preserve">TOPIC 15 — MAVEN ARCHETYPES</w:t>
      </w:r>
    </w:p>
    <w:p>
      <w:pPr>
        <w:shd w:fill="F5E6E0" w:val="clear"/>
        <w:spacing w:before="200" w:after="0"/>
        <w:jc w:val="left"/>
      </w:pPr>
      <w:r>
        <w:rPr>
          <w:rFonts w:ascii="Arial" w:cs="Arial" w:eastAsia="Arial" w:hAnsi="Arial"/>
          <w:b/>
          <w:bCs/>
          <w:color w:val="A02B0B"/>
          <w:sz w:val="24"/>
          <w:szCs w:val="24"/>
          <w:u w:val="single"/>
        </w:rPr>
        <w:t xml:space="preserve">What is a Maven Archetype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 project template</w:t>
      </w:r>
      <w:r>
        <w:rPr>
          <w:rFonts w:ascii="Arial" w:cs="Arial" w:eastAsia="Arial" w:hAnsi="Arial"/>
          <w:color w:val="555555"/>
          <w:sz w:val="22"/>
          <w:szCs w:val="22"/>
        </w:rPr>
        <w:t xml:space="preserve"> — generates a complete project skeleton in seconds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Instead of manually creating folders and files,</w:t>
      </w:r>
      <w:r>
        <w:rPr>
          <w:rFonts w:ascii="Arial" w:cs="Arial" w:eastAsia="Arial" w:hAnsi="Arial"/>
          <w:color w:val="555555"/>
          <w:sz w:val="22"/>
          <w:szCs w:val="22"/>
        </w:rPr>
        <w:t xml:space="preserve"> one command does everything</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Provided by the Maven Archetype Plugin</w:t>
      </w:r>
      <w:r>
        <w:rPr>
          <w:rFonts w:ascii="Arial" w:cs="Arial" w:eastAsia="Arial" w:hAnsi="Arial"/>
          <w:color w:val="555555"/>
          <w:sz w:val="22"/>
          <w:szCs w:val="22"/>
        </w:rPr>
        <w:t xml:space="preserve"> — one of the default plugins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After generation,</w:t>
      </w:r>
      <w:r>
        <w:rPr>
          <w:rFonts w:ascii="Arial" w:cs="Arial" w:eastAsia="Arial" w:hAnsi="Arial"/>
          <w:color w:val="555555"/>
          <w:sz w:val="22"/>
          <w:szCs w:val="22"/>
        </w:rPr>
        <w:t xml:space="preserve"> the project has folder structure, starter pom.xml, and sample source code</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Interactive Mode</w:t>
      </w:r>
    </w:p>
    <w:p>
      <w:pPr>
        <w:shd w:fill="EEF4FA" w:val="clear"/>
        <w:spacing w:before="0" w:after="0"/>
        <w:ind w:left="360" w:right="360"/>
      </w:pPr>
      <w:r>
        <w:rPr>
          <w:rFonts w:ascii="Courier New" w:cs="Courier New" w:eastAsia="Courier New" w:hAnsi="Courier New"/>
          <w:color w:val="1A5376"/>
          <w:sz w:val="18"/>
          <w:szCs w:val="18"/>
        </w:rPr>
        <w:t xml:space="preserve">mvn archetype:generate</w:t>
      </w:r>
    </w:p>
    <w:p>
      <w:pPr>
        <w:spacing w:before="60" w:after="60"/>
      </w:pPr>
      <w:r>
        <w:rPr>
          <w:rFonts w:ascii="Arial" w:cs="Arial" w:eastAsia="Arial" w:hAnsi="Arial"/>
          <w:color w:val="555555"/>
          <w:sz w:val="22"/>
          <w:szCs w:val="22"/>
        </w:rPr>
        <w:t xml:space="preserve">Launches interactive mode. Steps: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Filter archetype list:</w:t>
      </w:r>
      <w:r>
        <w:rPr>
          <w:rFonts w:ascii="Arial" w:cs="Arial" w:eastAsia="Arial" w:hAnsi="Arial"/>
          <w:color w:val="555555"/>
          <w:sz w:val="22"/>
          <w:szCs w:val="22"/>
        </w:rPr>
        <w:t xml:space="preserve"> type maven-archetype to narrow from 1500+ archetypes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Choose archetype:</w:t>
      </w:r>
      <w:r>
        <w:rPr>
          <w:rFonts w:ascii="Arial" w:cs="Arial" w:eastAsia="Arial" w:hAnsi="Arial"/>
          <w:color w:val="555555"/>
          <w:sz w:val="22"/>
          <w:szCs w:val="22"/>
        </w:rPr>
        <w:t xml:space="preserve"> default is maven-archetype-quickstart — press Enter to accept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Choose version:</w:t>
      </w:r>
      <w:r>
        <w:rPr>
          <w:rFonts w:ascii="Arial" w:cs="Arial" w:eastAsia="Arial" w:hAnsi="Arial"/>
          <w:color w:val="555555"/>
          <w:sz w:val="22"/>
          <w:szCs w:val="22"/>
        </w:rPr>
        <w:t xml:space="preserve"> accept the latest by pressing Enter</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Provide coordinates:</w:t>
      </w:r>
      <w:r>
        <w:rPr>
          <w:rFonts w:ascii="Arial" w:cs="Arial" w:eastAsia="Arial" w:hAnsi="Arial"/>
          <w:color w:val="555555"/>
          <w:sz w:val="22"/>
          <w:szCs w:val="22"/>
        </w:rPr>
        <w:t xml:space="preserve"> groupId, artifactId, version, package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Confirm:</w:t>
      </w:r>
      <w:r>
        <w:rPr>
          <w:rFonts w:ascii="Arial" w:cs="Arial" w:eastAsia="Arial" w:hAnsi="Arial"/>
          <w:color w:val="555555"/>
          <w:sz w:val="22"/>
          <w:szCs w:val="22"/>
        </w:rPr>
        <w:t xml:space="preserve"> press Y or Enter</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What Gets Generated</w:t>
      </w:r>
    </w:p>
    <w:p>
      <w:pPr>
        <w:shd w:fill="EEF4FA" w:val="clear"/>
        <w:spacing w:before="0" w:after="0"/>
        <w:ind w:left="360" w:right="360"/>
      </w:pPr>
      <w:r>
        <w:rPr>
          <w:rFonts w:ascii="Courier New" w:cs="Courier New" w:eastAsia="Courier New" w:hAnsi="Courier New"/>
          <w:color w:val="1A5376"/>
          <w:sz w:val="18"/>
          <w:szCs w:val="18"/>
        </w:rPr>
        <w:t xml:space="preserve">quick-start-example/</w:t>
      </w:r>
    </w:p>
    <w:p>
      <w:pPr>
        <w:shd w:fill="EEF4FA" w:val="clear"/>
        <w:spacing w:before="0" w:after="0"/>
        <w:ind w:left="360" w:right="360"/>
      </w:pPr>
      <w:r>
        <w:rPr>
          <w:rFonts w:ascii="Courier New" w:cs="Courier New" w:eastAsia="Courier New" w:hAnsi="Courier New"/>
          <w:color w:val="1A5376"/>
          <w:sz w:val="18"/>
          <w:szCs w:val="18"/>
        </w:rPr>
        <w:t xml:space="preserve">├── pom.xml                       ← coordinates pre-filled by wizard</w:t>
      </w:r>
    </w:p>
    <w:p>
      <w:pPr>
        <w:shd w:fill="EEF4FA" w:val="clear"/>
        <w:spacing w:before="0" w:after="0"/>
        <w:ind w:left="360" w:right="360"/>
      </w:pPr>
      <w:r>
        <w:rPr>
          <w:rFonts w:ascii="Courier New" w:cs="Courier New" w:eastAsia="Courier New" w:hAnsi="Courier New"/>
          <w:color w:val="1A5376"/>
          <w:sz w:val="18"/>
          <w:szCs w:val="18"/>
        </w:rPr>
        <w:t xml:space="preserve">└── src/</w:t>
      </w:r>
    </w:p>
    <w:p>
      <w:pPr>
        <w:shd w:fill="EEF4FA" w:val="clear"/>
        <w:spacing w:before="0" w:after="0"/>
        <w:ind w:left="360" w:right="360"/>
      </w:pPr>
      <w:r>
        <w:rPr>
          <w:rFonts w:ascii="Courier New" w:cs="Courier New" w:eastAsia="Courier New" w:hAnsi="Courier New"/>
          <w:color w:val="1A5376"/>
          <w:sz w:val="18"/>
          <w:szCs w:val="18"/>
        </w:rPr>
        <w:t xml:space="preserve">    ├── main/java/.../App.java    ← Hello World starter class</w:t>
      </w:r>
    </w:p>
    <w:p>
      <w:pPr>
        <w:shd w:fill="EEF4FA" w:val="clear"/>
        <w:spacing w:before="0" w:after="0"/>
        <w:ind w:left="360" w:right="360"/>
      </w:pPr>
      <w:r>
        <w:rPr>
          <w:rFonts w:ascii="Courier New" w:cs="Courier New" w:eastAsia="Courier New" w:hAnsi="Courier New"/>
          <w:color w:val="1A5376"/>
          <w:sz w:val="18"/>
          <w:szCs w:val="18"/>
        </w:rPr>
        <w:t xml:space="preserve">    └── test/java/.../AppTest.java ← starter JUnit test</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Non-Interactive Mode</w:t>
      </w:r>
    </w:p>
    <w:p>
      <w:pPr>
        <w:shd w:fill="EEF4FA" w:val="clear"/>
        <w:spacing w:before="0" w:after="0"/>
        <w:ind w:left="360" w:right="360"/>
      </w:pPr>
      <w:r>
        <w:rPr>
          <w:rFonts w:ascii="Courier New" w:cs="Courier New" w:eastAsia="Courier New" w:hAnsi="Courier New"/>
          <w:color w:val="1A5376"/>
          <w:sz w:val="18"/>
          <w:szCs w:val="18"/>
        </w:rPr>
        <w:t xml:space="preserve">mvn archetype:generate \</w:t>
      </w:r>
    </w:p>
    <w:p>
      <w:pPr>
        <w:shd w:fill="EEF4FA" w:val="clear"/>
        <w:spacing w:before="0" w:after="0"/>
        <w:ind w:left="360" w:right="360"/>
      </w:pPr>
      <w:r>
        <w:rPr>
          <w:rFonts w:ascii="Courier New" w:cs="Courier New" w:eastAsia="Courier New" w:hAnsi="Courier New"/>
          <w:color w:val="1A5376"/>
          <w:sz w:val="18"/>
          <w:szCs w:val="18"/>
        </w:rPr>
        <w:t xml:space="preserve">  -DgroupId=clinic.programming.training \</w:t>
      </w:r>
    </w:p>
    <w:p>
      <w:pPr>
        <w:shd w:fill="EEF4FA" w:val="clear"/>
        <w:spacing w:before="0" w:after="0"/>
        <w:ind w:left="360" w:right="360"/>
      </w:pPr>
      <w:r>
        <w:rPr>
          <w:rFonts w:ascii="Courier New" w:cs="Courier New" w:eastAsia="Courier New" w:hAnsi="Courier New"/>
          <w:color w:val="1A5376"/>
          <w:sz w:val="18"/>
          <w:szCs w:val="18"/>
        </w:rPr>
        <w:t xml:space="preserve">  -DartifactId=quick-start-example \</w:t>
      </w:r>
    </w:p>
    <w:p>
      <w:pPr>
        <w:shd w:fill="EEF4FA" w:val="clear"/>
        <w:spacing w:before="0" w:after="0"/>
        <w:ind w:left="360" w:right="360"/>
      </w:pPr>
      <w:r>
        <w:rPr>
          <w:rFonts w:ascii="Courier New" w:cs="Courier New" w:eastAsia="Courier New" w:hAnsi="Courier New"/>
          <w:color w:val="1A5376"/>
          <w:sz w:val="18"/>
          <w:szCs w:val="18"/>
        </w:rPr>
        <w:t xml:space="preserve">  -Dversion=1.0 \</w:t>
      </w:r>
    </w:p>
    <w:p>
      <w:pPr>
        <w:shd w:fill="EEF4FA" w:val="clear"/>
        <w:spacing w:before="0" w:after="0"/>
        <w:ind w:left="360" w:right="360"/>
      </w:pPr>
      <w:r>
        <w:rPr>
          <w:rFonts w:ascii="Courier New" w:cs="Courier New" w:eastAsia="Courier New" w:hAnsi="Courier New"/>
          <w:color w:val="1A5376"/>
          <w:sz w:val="18"/>
          <w:szCs w:val="18"/>
        </w:rPr>
        <w:t xml:space="preserve">  -DarchetypeArtifactId=maven-archetype-quickstart \</w:t>
      </w:r>
    </w:p>
    <w:p>
      <w:pPr>
        <w:shd w:fill="EEF4FA" w:val="clear"/>
        <w:spacing w:before="0" w:after="0"/>
        <w:ind w:left="360" w:right="360"/>
      </w:pPr>
      <w:r>
        <w:rPr>
          <w:rFonts w:ascii="Courier New" w:cs="Courier New" w:eastAsia="Courier New" w:hAnsi="Courier New"/>
          <w:color w:val="1A5376"/>
          <w:sz w:val="18"/>
          <w:szCs w:val="18"/>
        </w:rPr>
        <w:t xml:space="preserve">  -DinteractiveMode=false</w:t>
      </w:r>
    </w:p>
    <w:p>
      <w:pPr>
        <w:spacing w:before="60" w:after="60"/>
      </w:pPr>
      <w:r>
        <w:rPr>
          <w:sz w:val="18"/>
          <w:szCs w:val="18"/>
        </w:rPr>
        <w:t xml:space="preserve"> </w:t>
      </w:r>
    </w:p>
    <w:p>
      <w:pPr>
        <w:spacing w:before="40" w:after="40"/>
        <w:ind w:left="360"/>
      </w:pPr>
      <w:r>
        <w:rPr>
          <w:rFonts w:ascii="Courier New" w:cs="Courier New" w:eastAsia="Courier New" w:hAnsi="Courier New"/>
          <w:b/>
          <w:bCs/>
          <w:color w:val="1A5376"/>
          <w:sz w:val="18"/>
          <w:szCs w:val="18"/>
        </w:rPr>
        <w:t xml:space="preserve">-D</w:t>
      </w:r>
      <w:r>
        <w:rPr>
          <w:rFonts w:ascii="Arial" w:cs="Arial" w:eastAsia="Arial" w:hAnsi="Arial"/>
          <w:color w:val="555555"/>
          <w:sz w:val="18"/>
          <w:szCs w:val="18"/>
        </w:rPr>
        <w:t xml:space="preserve">   →   </w:t>
      </w:r>
      <w:r>
        <w:rPr>
          <w:rFonts w:ascii="Arial" w:cs="Arial" w:eastAsia="Arial" w:hAnsi="Arial"/>
          <w:color w:val="555555"/>
          <w:sz w:val="18"/>
          <w:szCs w:val="18"/>
        </w:rPr>
        <w:t xml:space="preserve">flag to pass any property or parameter value to Maven on the command line</w:t>
      </w:r>
    </w:p>
    <w:p>
      <w:pPr>
        <w:spacing w:before="40" w:after="40"/>
        <w:ind w:left="360"/>
      </w:pPr>
      <w:r>
        <w:rPr>
          <w:rFonts w:ascii="Courier New" w:cs="Courier New" w:eastAsia="Courier New" w:hAnsi="Courier New"/>
          <w:b/>
          <w:bCs/>
          <w:color w:val="1A5376"/>
          <w:sz w:val="18"/>
          <w:szCs w:val="18"/>
        </w:rPr>
        <w:t xml:space="preserve">-DinteractiveMode=false</w:t>
      </w:r>
      <w:r>
        <w:rPr>
          <w:rFonts w:ascii="Arial" w:cs="Arial" w:eastAsia="Arial" w:hAnsi="Arial"/>
          <w:color w:val="555555"/>
          <w:sz w:val="18"/>
          <w:szCs w:val="18"/>
        </w:rPr>
        <w:t xml:space="preserve">   →   </w:t>
      </w:r>
      <w:r>
        <w:rPr>
          <w:rFonts w:ascii="Arial" w:cs="Arial" w:eastAsia="Arial" w:hAnsi="Arial"/>
          <w:color w:val="555555"/>
          <w:sz w:val="18"/>
          <w:szCs w:val="18"/>
        </w:rPr>
        <w:t xml:space="preserve">skip all prompts and generate immediately using the provided values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Common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generates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maven-archetype-quickstart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Simple JAR with hello world and JUnit</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maven-archetype-webapp</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Basic Java web application (WAR)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maven-archetype-plugin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Maven plugin project</w:t>
            </w:r>
          </w:p>
        </w:tc>
      </w:tr>
    </w:tbl>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Archetype templates are not always up to date. </w:t>
      </w:r>
      <w:r>
        <w:rPr>
          <w:rFonts w:ascii="Arial" w:cs="Arial" w:eastAsia="Arial" w:hAnsi="Arial"/>
          <w:color w:val="6D2700"/>
          <w:sz w:val="22"/>
          <w:szCs w:val="22"/>
        </w:rPr>
        <w:t xml:space="preserve">The generated pom.xml may have outdated dependency versions (e.g. JUnit 3.8.1 instead of 4.12). Always review and update after generation.</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a Maven Archetype?</w:t>
            </w:r>
          </w:p>
          <w:p>
            <w:pPr>
              <w:spacing w:before="0" w:after="60"/>
            </w:pPr>
            <w:r>
              <w:rPr>
                <w:rFonts w:ascii="Arial" w:cs="Arial" w:eastAsia="Arial" w:hAnsi="Arial"/>
                <w:color w:val="555555"/>
                <w:sz w:val="20"/>
                <w:szCs w:val="20"/>
              </w:rPr>
              <w:t xml:space="preserve">A: A project template that generates a complete project skeleton including folder structure, a starter pom.xml, and sample source code. Provided by the Maven Archetype Plugin using the archetype:generate goal.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maven-archetype-quickstart?</w:t>
            </w:r>
          </w:p>
          <w:p>
            <w:pPr>
              <w:spacing w:before="0" w:after="60"/>
            </w:pPr>
            <w:r>
              <w:rPr>
                <w:rFonts w:ascii="Arial" w:cs="Arial" w:eastAsia="Arial" w:hAnsi="Arial"/>
                <w:color w:val="555555"/>
                <w:sz w:val="20"/>
                <w:szCs w:val="20"/>
              </w:rPr>
              <w:t xml:space="preserve">A: The default Maven archetype. Generates a simple JAR project with standard Maven directory structure, pom.xml with coordinates filled, a hello world class, and a starter JUnit test.</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Difference between interactive and non-interactive mode?</w:t>
            </w:r>
          </w:p>
          <w:p>
            <w:pPr>
              <w:spacing w:before="0" w:after="60"/>
            </w:pPr>
            <w:r>
              <w:rPr>
                <w:rFonts w:ascii="Arial" w:cs="Arial" w:eastAsia="Arial" w:hAnsi="Arial"/>
                <w:color w:val="555555"/>
                <w:sz w:val="20"/>
                <w:szCs w:val="20"/>
              </w:rPr>
              <w:t xml:space="preserve">A: Interactive mode prompts for each value one at a time. Non-interactive mode uses -D flags to pass all values directly with -DinteractiveMode=false, generating immediately without prompts.</w:t>
            </w:r>
          </w:p>
        </w:tc>
      </w:tr>
    </w:tbl>
    <w:p>
      <w:r>
        <w:br w:type="page"/>
      </w:r>
    </w:p>
    <w:p>
      <w:pPr>
        <w:shd w:fill="164E2C" w:val="clear"/>
        <w:spacing w:before="240" w:after="0"/>
        <w:jc w:val="left"/>
      </w:pPr>
      <w:r>
        <w:rPr>
          <w:rFonts w:ascii="Arial" w:cs="Arial" w:eastAsia="Arial" w:hAnsi="Arial"/>
          <w:b/>
          <w:bCs/>
          <w:color w:val="FFFFFF"/>
          <w:sz w:val="28"/>
          <w:szCs w:val="28"/>
        </w:rPr>
        <w:t xml:space="preserve">TOPIC 16 — MAVEN WITHIN ECLIPSE</w:t>
      </w:r>
    </w:p>
    <w:p>
      <w:pPr>
        <w:shd w:fill="F5E6E0" w:val="clear"/>
        <w:spacing w:before="200" w:after="0"/>
        <w:jc w:val="left"/>
      </w:pPr>
      <w:r>
        <w:rPr>
          <w:rFonts w:ascii="Arial" w:cs="Arial" w:eastAsia="Arial" w:hAnsi="Arial"/>
          <w:b/>
          <w:bCs/>
          <w:color w:val="A02B0B"/>
          <w:sz w:val="24"/>
          <w:szCs w:val="24"/>
          <w:u w:val="single"/>
        </w:rPr>
        <w:t xml:space="preserve">Setting Up Maven in Eclipse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Eclipse has built-in Maven support</w:t>
      </w:r>
      <w:r>
        <w:rPr>
          <w:rFonts w:ascii="Arial" w:cs="Arial" w:eastAsia="Arial" w:hAnsi="Arial"/>
          <w:color w:val="555555"/>
          <w:sz w:val="22"/>
          <w:szCs w:val="22"/>
        </w:rPr>
        <w:t xml:space="preserve"> via the M2E plugin</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Configure Eclipse to use YOUR system Maven,</w:t>
      </w:r>
      <w:r>
        <w:rPr>
          <w:rFonts w:ascii="Arial" w:cs="Arial" w:eastAsia="Arial" w:hAnsi="Arial"/>
          <w:color w:val="555555"/>
          <w:sz w:val="22"/>
          <w:szCs w:val="22"/>
        </w:rPr>
        <w:t xml:space="preserve"> not Eclipse's bundled version — ensures consistency with CLI builds</w:t>
      </w:r>
    </w:p>
    <w:p>
      <w:pPr>
        <w:shd w:fill="EEF4FA" w:val="clear"/>
        <w:spacing w:before="0" w:after="0"/>
        <w:ind w:left="360" w:right="360"/>
      </w:pPr>
      <w:r>
        <w:rPr>
          <w:rFonts w:ascii="Courier New" w:cs="Courier New" w:eastAsia="Courier New" w:hAnsi="Courier New"/>
          <w:color w:val="1A5376"/>
          <w:sz w:val="18"/>
          <w:szCs w:val="18"/>
        </w:rPr>
        <w:t xml:space="preserve">Window → Preferences → Maven → Installations → Add</w:t>
      </w:r>
    </w:p>
    <w:p>
      <w:pPr>
        <w:spacing w:before="60" w:after="60"/>
      </w:pPr>
      <w:r>
        <w:rPr>
          <w:rFonts w:ascii="Arial" w:cs="Arial" w:eastAsia="Arial" w:hAnsi="Arial"/>
          <w:color w:val="555555"/>
          <w:sz w:val="22"/>
          <w:szCs w:val="22"/>
        </w:rPr>
        <w:t xml:space="preserve">Point to your Maven installation folder. Check the box next to it. Click OK.</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Creating a New Maven Project</w:t>
      </w:r>
    </w:p>
    <w:p>
      <w:pPr>
        <w:shd w:fill="EEF4FA" w:val="clear"/>
        <w:spacing w:before="0" w:after="0"/>
        <w:ind w:left="360" w:right="360"/>
      </w:pPr>
      <w:r>
        <w:rPr>
          <w:rFonts w:ascii="Courier New" w:cs="Courier New" w:eastAsia="Courier New" w:hAnsi="Courier New"/>
          <w:color w:val="1A5376"/>
          <w:sz w:val="18"/>
          <w:szCs w:val="18"/>
        </w:rPr>
        <w:t xml:space="preserve">Project Explorer → Right Click → New → Other → Maven → Maven Project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Uncheck 'Use default Workspace location'</w:t>
      </w:r>
      <w:r>
        <w:rPr>
          <w:rFonts w:ascii="Arial" w:cs="Arial" w:eastAsia="Arial" w:hAnsi="Arial"/>
          <w:color w:val="555555"/>
          <w:sz w:val="22"/>
          <w:szCs w:val="22"/>
        </w:rPr>
        <w:t xml:space="preserve"> — keep projects folder separate from Eclipse workspace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Select maven-archetype-quickstart,</w:t>
      </w:r>
      <w:r>
        <w:rPr>
          <w:rFonts w:ascii="Arial" w:cs="Arial" w:eastAsia="Arial" w:hAnsi="Arial"/>
          <w:color w:val="555555"/>
          <w:sz w:val="22"/>
          <w:szCs w:val="22"/>
        </w:rPr>
        <w:t xml:space="preserve"> fill in coordinates, click Finish</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Eclipse generates the same structure</w:t>
      </w:r>
      <w:r>
        <w:rPr>
          <w:rFonts w:ascii="Arial" w:cs="Arial" w:eastAsia="Arial" w:hAnsi="Arial"/>
          <w:color w:val="555555"/>
          <w:sz w:val="22"/>
          <w:szCs w:val="22"/>
        </w:rPr>
        <w:t xml:space="preserve"> as mvn archetype:generate from the CLI</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Importing an Existing Maven Project</w:t>
      </w:r>
    </w:p>
    <w:p>
      <w:pPr>
        <w:shd w:fill="EEF4FA" w:val="clear"/>
        <w:spacing w:before="0" w:after="0"/>
        <w:ind w:left="360" w:right="360"/>
      </w:pPr>
      <w:r>
        <w:rPr>
          <w:rFonts w:ascii="Courier New" w:cs="Courier New" w:eastAsia="Courier New" w:hAnsi="Courier New"/>
          <w:color w:val="1A5376"/>
          <w:sz w:val="18"/>
          <w:szCs w:val="18"/>
        </w:rPr>
        <w:t xml:space="preserve">Right Click → Import → Import → Maven → Existing Maven Projects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Browse to your projects folder</w:t>
      </w:r>
      <w:r>
        <w:rPr>
          <w:rFonts w:ascii="Arial" w:cs="Arial" w:eastAsia="Arial" w:hAnsi="Arial"/>
          <w:color w:val="555555"/>
          <w:sz w:val="22"/>
          <w:szCs w:val="22"/>
        </w:rPr>
        <w:t xml:space="preserve"> — Eclipse scans for pom.xml files</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Eclipse detects projects already in workspace</w:t>
      </w:r>
      <w:r>
        <w:rPr>
          <w:rFonts w:ascii="Arial" w:cs="Arial" w:eastAsia="Arial" w:hAnsi="Arial"/>
          <w:color w:val="555555"/>
          <w:sz w:val="22"/>
          <w:szCs w:val="22"/>
        </w:rPr>
        <w:t xml:space="preserve"> and leaves them unchecked to avoid duplicates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POM Editor Tabs — Know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560"/>
            <w:tcBorders>
              <w:top w:val="single" w:color="CCCCCC" w:sz="1"/>
              <w:left w:val="single" w:color="CCCCCC" w:sz="1"/>
              <w:bottom w:val="single" w:color="CCCCCC" w:sz="1"/>
              <w:right w:val="single" w:color="CCCCCC" w:sz="1"/>
            </w:tcBorders>
            <w:shd w:fill="164E2C"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General project info — coordinates, parent, properties</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All declared dependencies with scope — add/edit visually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Dependency Hierarchy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transitive dependency tree — graphical view, easier than CLI</w:t>
            </w:r>
          </w:p>
        </w:tc>
      </w:tr>
      <w:tr>
        <w:tc>
          <w:tcPr>
            <w:tcW w:type="dxa" w:w="28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Effective POM</w:t>
            </w:r>
          </w:p>
        </w:tc>
        <w:tc>
          <w:tcPr>
            <w:tcW w:type="dxa" w:w="65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color w:val="555555"/>
                <w:sz w:val="20"/>
                <w:szCs w:val="20"/>
              </w:rPr>
              <w:t xml:space="preserve">Merged view of Super POM + parent POMs + your POM — every setting in effect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pom.xml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Raw XML source — always in sync with all other tabs</w:t>
            </w:r>
          </w:p>
        </w:tc>
      </w:tr>
    </w:tbl>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Running Maven Builds in Eclipse</w:t>
      </w:r>
    </w:p>
    <w:p>
      <w:pPr>
        <w:shd w:fill="EEF4FA" w:val="clear"/>
        <w:spacing w:before="0" w:after="0"/>
        <w:ind w:left="360" w:right="360"/>
      </w:pPr>
      <w:r>
        <w:rPr>
          <w:rFonts w:ascii="Courier New" w:cs="Courier New" w:eastAsia="Courier New" w:hAnsi="Courier New"/>
          <w:color w:val="1A5376"/>
          <w:sz w:val="18"/>
          <w:szCs w:val="18"/>
        </w:rPr>
        <w:t xml:space="preserve">Right Click Project → Run As → Maven install</w:t>
      </w:r>
    </w:p>
    <w:p>
      <w:pPr>
        <w:shd w:fill="EEF4FA" w:val="clear"/>
        <w:spacing w:before="0" w:after="0"/>
        <w:ind w:left="360" w:right="360"/>
      </w:pPr>
      <w:r>
        <w:rPr>
          <w:rFonts w:ascii="Courier New" w:cs="Courier New" w:eastAsia="Courier New" w:hAnsi="Courier New"/>
          <w:color w:val="1A5376"/>
          <w:sz w:val="18"/>
          <w:szCs w:val="18"/>
        </w:rPr>
        <w:t xml:space="preserve">Right Click Project → Run As → Maven clean</w:t>
      </w:r>
    </w:p>
    <w:p>
      <w:pPr>
        <w:shd w:fill="EEF4FA" w:val="clear"/>
        <w:spacing w:before="0" w:after="0"/>
        <w:ind w:left="360" w:right="360"/>
      </w:pPr>
      <w:r>
        <w:rPr>
          <w:rFonts w:ascii="Courier New" w:cs="Courier New" w:eastAsia="Courier New" w:hAnsi="Courier New"/>
          <w:color w:val="1A5376"/>
          <w:sz w:val="18"/>
          <w:szCs w:val="18"/>
        </w:rPr>
        <w:t xml:space="preserve">Right Click Project → Run As → Maven Build...   ← custom configuration</w:t>
      </w:r>
    </w:p>
    <w:p>
      <w:pPr>
        <w:spacing w:before="60" w:after="60"/>
      </w:pPr>
      <w:r>
        <w:rPr>
          <w:rFonts w:ascii="Arial" w:cs="Arial" w:eastAsia="Arial" w:hAnsi="Arial"/>
          <w:color w:val="555555"/>
          <w:sz w:val="22"/>
          <w:szCs w:val="22"/>
        </w:rPr>
        <w:t xml:space="preserve">Build output appears in the Console window. Maven Build... lets you specify goals, JRE, and environment variables.</w:t>
      </w:r>
    </w:p>
    <w:p>
      <w:pPr>
        <w:spacing w:before="60" w:after="60"/>
      </w:pPr>
      <w:r>
        <w:rPr>
          <w:sz w:val="18"/>
          <w:szCs w:val="18"/>
        </w:rPr>
        <w:t xml:space="preserve"> </w:t>
      </w:r>
    </w:p>
    <w:p>
      <w:pPr>
        <w:shd w:fill="F5E6E0" w:val="clear"/>
        <w:spacing w:before="200" w:after="0"/>
        <w:jc w:val="left"/>
      </w:pPr>
      <w:r>
        <w:rPr>
          <w:rFonts w:ascii="Arial" w:cs="Arial" w:eastAsia="Arial" w:hAnsi="Arial"/>
          <w:b/>
          <w:bCs/>
          <w:color w:val="A02B0B"/>
          <w:sz w:val="24"/>
          <w:szCs w:val="24"/>
          <w:u w:val="single"/>
        </w:rPr>
        <w:t xml:space="preserve">Eclipse Files and .gitignore</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.classpath:</w:t>
      </w:r>
      <w:r>
        <w:rPr>
          <w:rFonts w:ascii="Arial" w:cs="Arial" w:eastAsia="Arial" w:hAnsi="Arial"/>
          <w:color w:val="555555"/>
          <w:sz w:val="22"/>
          <w:szCs w:val="22"/>
        </w:rPr>
        <w:t xml:space="preserve"> auto-regenerated from pom.xml whenever dependencies change — never commit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.settings/:</w:t>
      </w:r>
      <w:r>
        <w:rPr>
          <w:rFonts w:ascii="Arial" w:cs="Arial" w:eastAsia="Arial" w:hAnsi="Arial"/>
          <w:color w:val="555555"/>
          <w:sz w:val="22"/>
          <w:szCs w:val="22"/>
        </w:rPr>
        <w:t xml:space="preserve"> IDE-specific preferences — never commit</w:t>
      </w:r>
    </w:p>
    <w:p>
      <w:pPr>
        <w:spacing w:before="40" w:after="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.project:</w:t>
      </w:r>
      <w:r>
        <w:rPr>
          <w:rFonts w:ascii="Arial" w:cs="Arial" w:eastAsia="Arial" w:hAnsi="Arial"/>
          <w:color w:val="555555"/>
          <w:sz w:val="22"/>
          <w:szCs w:val="22"/>
        </w:rPr>
        <w:t xml:space="preserve"> Eclipse project descriptor — optional, include if you want IDE auto-detection</w:t>
      </w:r>
    </w:p>
    <w:p>
      <w:pPr>
        <w:spacing w:before="60" w:after="60"/>
      </w:pPr>
      <w:r>
        <w:rPr>
          <w:sz w:val="18"/>
          <w:szCs w:val="18"/>
        </w:rPr>
        <w:t xml:space="preserve"> </w:t>
      </w:r>
    </w:p>
    <w:p>
      <w:pPr>
        <w:shd w:fill="FFF3CD" w:val="clear"/>
        <w:spacing w:before="120" w:after="120"/>
        <w:ind w:left="360" w:right="36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
      </w:r>
      <w:r>
        <w:rPr>
          <w:rFonts w:ascii="Arial" w:cs="Arial" w:eastAsia="Arial" w:hAnsi="Arial"/>
          <w:color w:val="6D2700"/>
          <w:sz w:val="22"/>
          <w:szCs w:val="22"/>
        </w:rPr>
        <w:t xml:space="preserve">The Effective POM tab in Eclipse is equivalent to running mvn help:effective-pom from the CLI — it shows every setting Maven has in effect, including all defaults inherited from the Super POM.</w:t>
      </w:r>
    </w:p>
    <w:p>
      <w:pPr>
        <w:spacing w:before="60" w:after="60"/>
      </w:pPr>
      <w:r>
        <w:rPr>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376" w:val="clear"/>
            <w:tcMar>
              <w:top w:type="dxa" w:w="100"/>
              <w:left w:type="dxa" w:w="160"/>
              <w:bottom w:type="dxa" w:w="100"/>
              <w:right w:type="dxa" w:w="160"/>
            </w:tcMar>
          </w:tcPr>
          <w:p>
            <w:r>
              <w:rPr>
                <w:rFonts w:ascii="Arial" w:cs="Arial" w:eastAsia="Arial" w:hAnsi="Arial"/>
                <w:b/>
                <w:bCs/>
                <w:color w:val="FFFFFF"/>
                <w:sz w:val="22"/>
                <w:szCs w:val="22"/>
              </w:rPr>
              <w:t xml:space="preserve">INTERVIEW Q&amp;A</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How do you integrate Maven with Eclipse?</w:t>
            </w:r>
          </w:p>
          <w:p>
            <w:pPr>
              <w:spacing w:before="0" w:after="60"/>
            </w:pPr>
            <w:r>
              <w:rPr>
                <w:rFonts w:ascii="Arial" w:cs="Arial" w:eastAsia="Arial" w:hAnsi="Arial"/>
                <w:color w:val="555555"/>
                <w:sz w:val="20"/>
                <w:szCs w:val="20"/>
              </w:rPr>
              <w:t xml:space="preserve">A: Eclipse has built-in Maven support via M2E. Configure it to use your system Maven via Window → Preferences → Maven → Installations for consistent behaviour between IDE and CLI builds.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are the five POM editor tabs in Eclipse?</w:t>
            </w:r>
          </w:p>
          <w:p>
            <w:pPr>
              <w:spacing w:before="0" w:after="60"/>
            </w:pPr>
            <w:r>
              <w:rPr>
                <w:rFonts w:ascii="Arial" w:cs="Arial" w:eastAsia="Arial" w:hAnsi="Arial"/>
                <w:color w:val="555555"/>
                <w:sz w:val="20"/>
                <w:szCs w:val="20"/>
              </w:rPr>
              <w:t xml:space="preserve">A: Overview (general info), Dependencies (manage dependencies visually), Dependency Hierarchy (full transitive tree), Effective POM (merged view of all POMs), and pom.xml (raw XML source).</w:t>
            </w:r>
          </w:p>
        </w:tc>
      </w:tr>
      <w:tr>
        <w:tc>
          <w:tcPr>
            <w:tcW w:type="dxa" w:w="9360"/>
            <w:tcBorders>
              <w:top w:val="single" w:color="CCCCCC" w:sz="1"/>
              <w:left w:val="single" w:color="CCCCCC" w:sz="1"/>
              <w:bottom w:val="single" w:color="CCCCCC" w:sz="1"/>
              <w:right w:val="single" w:color="CCCCCC" w:sz="1"/>
            </w:tcBorders>
            <w:shd w:fill="FDF6F0"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is the Effective POM tab?</w:t>
            </w:r>
          </w:p>
          <w:p>
            <w:pPr>
              <w:spacing w:before="0" w:after="60"/>
            </w:pPr>
            <w:r>
              <w:rPr>
                <w:rFonts w:ascii="Arial" w:cs="Arial" w:eastAsia="Arial" w:hAnsi="Arial"/>
                <w:color w:val="555555"/>
                <w:sz w:val="20"/>
                <w:szCs w:val="20"/>
              </w:rPr>
              <w:t xml:space="preserve">A: Shows the fully merged POM combining your project's POM with the Super POM and any parent POMs — every setting actually in effect. Same as running mvn help:effective-pom from CLI.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40" w:after="20"/>
            </w:pPr>
            <w:r>
              <w:rPr>
                <w:rFonts w:ascii="Arial" w:cs="Arial" w:eastAsia="Arial" w:hAnsi="Arial"/>
                <w:b/>
                <w:bCs/>
                <w:color w:val="A02B0B"/>
                <w:sz w:val="20"/>
                <w:szCs w:val="20"/>
              </w:rPr>
              <w:t xml:space="preserve">Q: What Eclipse files go in .gitignore?</w:t>
            </w:r>
          </w:p>
          <w:p>
            <w:pPr>
              <w:spacing w:before="0" w:after="60"/>
            </w:pPr>
            <w:r>
              <w:rPr>
                <w:rFonts w:ascii="Arial" w:cs="Arial" w:eastAsia="Arial" w:hAnsi="Arial"/>
                <w:color w:val="555555"/>
                <w:sz w:val="20"/>
                <w:szCs w:val="20"/>
              </w:rPr>
              <w:t xml:space="preserve">A: .classpath and .settings/ — always. Both are auto-generated and IDE-specific. The .project file is optional depending on whether you want the project to be IDE-agnostic.</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2026-03-30T10:14:49.596Z</dcterms:created>
  <dcterms:modified xsi:type="dcterms:W3CDTF">2026-03-30T10:14:49.597Z</dcterms:modified>
</cp:coreProperties>
</file>

<file path=docProps/custom.xml><?xml version="1.0" encoding="utf-8"?>
<Properties xmlns="http://schemas.openxmlformats.org/officeDocument/2006/custom-properties" xmlns:vt="http://schemas.openxmlformats.org/officeDocument/2006/docPropsVTypes"/>
</file>