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9AB8" w14:textId="77777777" w:rsidR="00352D1F" w:rsidRDefault="00352D1F"/>
    <w:p w14:paraId="1AC16954" w14:textId="77777777" w:rsidR="00352D1F" w:rsidRDefault="00352D1F">
      <w:r>
        <w:t>Smart Parking Innovations</w:t>
      </w:r>
    </w:p>
    <w:p w14:paraId="08F26A59" w14:textId="77777777" w:rsidR="00352D1F" w:rsidRDefault="00352D1F"/>
    <w:p w14:paraId="68939315" w14:textId="65CE3AA6" w:rsidR="00352D1F" w:rsidRDefault="00352D1F">
      <w:r>
        <w:t xml:space="preserve">Default </w:t>
      </w:r>
    </w:p>
    <w:p w14:paraId="007E69FE" w14:textId="77777777" w:rsidR="00352D1F" w:rsidRDefault="00352D1F">
      <w:r>
        <w:t>User</w:t>
      </w:r>
    </w:p>
    <w:p w14:paraId="0CB4F531" w14:textId="77777777" w:rsidR="00352D1F" w:rsidRDefault="00352D1F">
      <w:r>
        <w:t>Innovation for Smart parking</w:t>
      </w:r>
    </w:p>
    <w:p w14:paraId="152F09F5" w14:textId="77777777" w:rsidR="00352D1F" w:rsidRDefault="00352D1F"/>
    <w:p w14:paraId="489DC0FA" w14:textId="77777777" w:rsidR="00352D1F" w:rsidRDefault="00352D1F">
      <w:proofErr w:type="spellStart"/>
      <w:r>
        <w:t>ChatGPT</w:t>
      </w:r>
      <w:proofErr w:type="spellEnd"/>
    </w:p>
    <w:p w14:paraId="67010528" w14:textId="77777777" w:rsidR="00352D1F" w:rsidRDefault="00352D1F">
      <w:r>
        <w:t>Smart parking is an area ripe for innovation. Here are some ideas and technologies that can enhance smart parking solutions:</w:t>
      </w:r>
    </w:p>
    <w:p w14:paraId="2D2FB8F5" w14:textId="77777777" w:rsidR="00352D1F" w:rsidRDefault="00352D1F"/>
    <w:p w14:paraId="1AD75849" w14:textId="77777777" w:rsidR="00352D1F" w:rsidRDefault="00352D1F">
      <w:proofErr w:type="spellStart"/>
      <w:r>
        <w:t>IoT</w:t>
      </w:r>
      <w:proofErr w:type="spellEnd"/>
      <w:r>
        <w:t xml:space="preserve"> Sensors: Use </w:t>
      </w:r>
      <w:proofErr w:type="spellStart"/>
      <w:r>
        <w:t>IoT</w:t>
      </w:r>
      <w:proofErr w:type="spellEnd"/>
      <w:r>
        <w:t xml:space="preserve"> sensors to detect vehicle presence and availability of parking spots. These sensors can transmit real-time data to a mobile app or a centralized system.</w:t>
      </w:r>
    </w:p>
    <w:p w14:paraId="5262B4B9" w14:textId="77777777" w:rsidR="00352D1F" w:rsidRDefault="00352D1F"/>
    <w:p w14:paraId="2FBBECA2" w14:textId="77777777" w:rsidR="00352D1F" w:rsidRDefault="00352D1F">
      <w:r>
        <w:t>Mobile Apps: Develop user-friendly mobile apps that provide real-time information on available parking spaces, reservations, and payment options.</w:t>
      </w:r>
    </w:p>
    <w:p w14:paraId="5771CB02" w14:textId="77777777" w:rsidR="00352D1F" w:rsidRDefault="00352D1F"/>
    <w:p w14:paraId="4385E27E" w14:textId="77777777" w:rsidR="00352D1F" w:rsidRDefault="00352D1F">
      <w:r>
        <w:t>Data Analytics: Utilize data analytics to predict parking demand, optimize pricing, and improve traffic flow within parking facilities.</w:t>
      </w:r>
    </w:p>
    <w:p w14:paraId="024EE2A7" w14:textId="77777777" w:rsidR="00352D1F" w:rsidRDefault="00352D1F"/>
    <w:p w14:paraId="2759E335" w14:textId="77777777" w:rsidR="00352D1F" w:rsidRDefault="00352D1F">
      <w:r>
        <w:t>Automated Payment Systems: Implement automated payment systems that allow users to pay for parking through their mobile devices, reducing the need for physical tickets or cash.</w:t>
      </w:r>
    </w:p>
    <w:p w14:paraId="3E6E271F" w14:textId="77777777" w:rsidR="00352D1F" w:rsidRDefault="00352D1F"/>
    <w:p w14:paraId="22DFA9F4" w14:textId="77777777" w:rsidR="00352D1F" w:rsidRDefault="00352D1F">
      <w:r>
        <w:t>Navigation Integration: Integrate smart parking information into navigation apps like Google Maps or Waze to help drivers find parking spaces more easily.</w:t>
      </w:r>
    </w:p>
    <w:p w14:paraId="7987B95F" w14:textId="77777777" w:rsidR="00352D1F" w:rsidRDefault="00352D1F"/>
    <w:p w14:paraId="66DF7981" w14:textId="77777777" w:rsidR="00352D1F" w:rsidRDefault="00352D1F">
      <w:r>
        <w:t>Electric Vehicle Charging Stations: Include EV charging stations within parking facilities to cater to the growing number of electric vehicle users.</w:t>
      </w:r>
    </w:p>
    <w:p w14:paraId="26453DC7" w14:textId="77777777" w:rsidR="00352D1F" w:rsidRDefault="00352D1F"/>
    <w:p w14:paraId="495FD50F" w14:textId="77777777" w:rsidR="00352D1F" w:rsidRDefault="00352D1F">
      <w:r>
        <w:t>Dynamic Pricing: Implement dynamic pricing models to encourage off-peak parking and maximize revenue during peak hours.</w:t>
      </w:r>
    </w:p>
    <w:p w14:paraId="7C7D6B26" w14:textId="77777777" w:rsidR="00352D1F" w:rsidRDefault="00352D1F"/>
    <w:p w14:paraId="728494AD" w14:textId="77777777" w:rsidR="00352D1F" w:rsidRDefault="00352D1F">
      <w:r>
        <w:t>License Plate Recognition: Use license plate recognition technology for entry and exit, making it convenient for users and enabling automated billing.</w:t>
      </w:r>
    </w:p>
    <w:p w14:paraId="6348A50F" w14:textId="77777777" w:rsidR="00352D1F" w:rsidRDefault="00352D1F"/>
    <w:p w14:paraId="74F12629" w14:textId="77777777" w:rsidR="00352D1F" w:rsidRDefault="00352D1F">
      <w:r>
        <w:t>Robotic Parking: Explore the use of robotic systems that can park and retrieve cars efficiently in smaller spaces.</w:t>
      </w:r>
    </w:p>
    <w:p w14:paraId="6251DA72" w14:textId="77777777" w:rsidR="00352D1F" w:rsidRDefault="00352D1F"/>
    <w:p w14:paraId="7936224D" w14:textId="77777777" w:rsidR="00352D1F" w:rsidRDefault="00352D1F">
      <w:r>
        <w:t>Green Parking: Create eco-friendly parking solutions with features like solar-powered charging stations and sustainable materials for parking facilities.</w:t>
      </w:r>
    </w:p>
    <w:p w14:paraId="2CCECA7A" w14:textId="77777777" w:rsidR="00352D1F" w:rsidRDefault="00352D1F"/>
    <w:p w14:paraId="143A7062" w14:textId="77777777" w:rsidR="00352D1F" w:rsidRDefault="00352D1F">
      <w:r>
        <w:t>Security and Safety: Enhance security with surveillance cameras and safety features, such as emergency buttons in parking areas.</w:t>
      </w:r>
    </w:p>
    <w:p w14:paraId="20F60CB6" w14:textId="77777777" w:rsidR="00352D1F" w:rsidRDefault="00352D1F"/>
    <w:p w14:paraId="1A5262EF" w14:textId="77777777" w:rsidR="00352D1F" w:rsidRDefault="00352D1F">
      <w:r>
        <w:t>Multi-Modal Integration: Promote the integration of parking with other transportation modes, such as buses, subways, or bike-sharing services.</w:t>
      </w:r>
    </w:p>
    <w:p w14:paraId="65AA22DE" w14:textId="77777777" w:rsidR="00352D1F" w:rsidRDefault="00352D1F"/>
    <w:p w14:paraId="4B0899C1" w14:textId="77777777" w:rsidR="00352D1F" w:rsidRDefault="00352D1F">
      <w:r>
        <w:t>Reservation Systems: Allow users to reserve parking spots in advance, reducing the uncertainty of finding parking during peak times.</w:t>
      </w:r>
    </w:p>
    <w:p w14:paraId="23FF6BAA" w14:textId="77777777" w:rsidR="00352D1F" w:rsidRDefault="00352D1F"/>
    <w:p w14:paraId="18D2177A" w14:textId="77777777" w:rsidR="00352D1F" w:rsidRDefault="00352D1F">
      <w:r>
        <w:t>Parking Guidance Systems: Implement dynamic signs and displays to guide drivers to available parking spaces within a facility.</w:t>
      </w:r>
    </w:p>
    <w:p w14:paraId="4EDB5812" w14:textId="77777777" w:rsidR="00352D1F" w:rsidRDefault="00352D1F"/>
    <w:p w14:paraId="4FCE7F95" w14:textId="77777777" w:rsidR="00352D1F" w:rsidRDefault="00352D1F">
      <w:r>
        <w:t>Community-Based Parking: Develop platforms where users can share information about available parking spaces, fostering a sense of community and reducing congestion.</w:t>
      </w:r>
    </w:p>
    <w:p w14:paraId="40015730" w14:textId="77777777" w:rsidR="00352D1F" w:rsidRDefault="00352D1F"/>
    <w:p w14:paraId="0E7AA109" w14:textId="77777777" w:rsidR="00352D1F" w:rsidRDefault="00352D1F">
      <w:r>
        <w:t>Innovations in smart parking can significantly improve urban mobility, reduce traffic congestion, and enhance the overall parking experience for users.</w:t>
      </w:r>
    </w:p>
    <w:sectPr w:rsidR="00352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1F"/>
    <w:rsid w:val="001D5F85"/>
    <w:rsid w:val="003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104CA"/>
  <w15:chartTrackingRefBased/>
  <w15:docId w15:val="{65148B7B-7CA2-764D-AAD9-637F5D78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abinanth k.s</dc:creator>
  <cp:keywords/>
  <dc:description/>
  <cp:lastModifiedBy>abinanth k.s</cp:lastModifiedBy>
  <cp:revision>2</cp:revision>
  <dcterms:created xsi:type="dcterms:W3CDTF">2023-10-12T03:22:00Z</dcterms:created>
  <dcterms:modified xsi:type="dcterms:W3CDTF">2023-10-12T03:22:00Z</dcterms:modified>
</cp:coreProperties>
</file>