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12F949" w14:textId="4AFE5B71" w:rsidR="00DE562A" w:rsidRPr="00DE562A" w:rsidRDefault="00DE562A" w:rsidP="00DE562A">
      <w:pPr>
        <w:pStyle w:val="NoSpacing"/>
        <w:rPr>
          <w:rFonts w:cstheme="minorHAnsi"/>
        </w:rPr>
      </w:pPr>
      <w:r w:rsidRPr="00D433B5">
        <w:rPr>
          <w:rFonts w:cstheme="minorHAnsi"/>
          <w:b/>
          <w:bCs/>
          <w:sz w:val="36"/>
          <w:szCs w:val="36"/>
        </w:rPr>
        <w:t>ALLEN KELLY IMAWE</w:t>
      </w:r>
      <w:r w:rsidRPr="00DE562A">
        <w:rPr>
          <w:rFonts w:cstheme="minorHAnsi"/>
        </w:rPr>
        <w:br/>
        <w:t xml:space="preserve">No. 1 </w:t>
      </w:r>
      <w:proofErr w:type="spellStart"/>
      <w:r w:rsidRPr="00DE562A">
        <w:rPr>
          <w:rFonts w:cstheme="minorHAnsi"/>
        </w:rPr>
        <w:t>Omachi</w:t>
      </w:r>
      <w:proofErr w:type="spellEnd"/>
      <w:r w:rsidRPr="00DE562A">
        <w:rPr>
          <w:rFonts w:cstheme="minorHAnsi"/>
        </w:rPr>
        <w:t xml:space="preserve"> Lane, </w:t>
      </w:r>
      <w:proofErr w:type="spellStart"/>
      <w:r w:rsidRPr="00DE562A">
        <w:rPr>
          <w:rFonts w:cstheme="minorHAnsi"/>
        </w:rPr>
        <w:t>Rumurolu</w:t>
      </w:r>
      <w:proofErr w:type="spellEnd"/>
      <w:r w:rsidRPr="00DE562A">
        <w:rPr>
          <w:rFonts w:cstheme="minorHAnsi"/>
        </w:rPr>
        <w:t xml:space="preserve">, </w:t>
      </w:r>
      <w:proofErr w:type="spellStart"/>
      <w:r w:rsidRPr="00DE562A">
        <w:rPr>
          <w:rFonts w:cstheme="minorHAnsi"/>
        </w:rPr>
        <w:t>Woji</w:t>
      </w:r>
      <w:proofErr w:type="spellEnd"/>
      <w:r w:rsidRPr="00DE562A">
        <w:rPr>
          <w:rFonts w:cstheme="minorHAnsi"/>
        </w:rPr>
        <w:t>, Port Harcourt, Rivers State, Nigeria</w:t>
      </w:r>
      <w:r w:rsidRPr="00DE562A">
        <w:rPr>
          <w:rFonts w:cstheme="minorHAnsi"/>
        </w:rPr>
        <w:br/>
        <w:t>Mobile: +2348</w:t>
      </w:r>
      <w:r w:rsidRPr="00DE562A">
        <w:rPr>
          <w:rFonts w:cstheme="minorHAnsi"/>
        </w:rPr>
        <w:t>122225234</w:t>
      </w:r>
      <w:r w:rsidRPr="00DE562A">
        <w:rPr>
          <w:rFonts w:cstheme="minorHAnsi"/>
        </w:rPr>
        <w:t xml:space="preserve"> | Email: </w:t>
      </w:r>
      <w:hyperlink r:id="rId5" w:history="1">
        <w:r w:rsidRPr="00DE562A">
          <w:rPr>
            <w:rFonts w:cstheme="minorHAnsi"/>
            <w:color w:val="0000FF"/>
            <w:u w:val="single"/>
          </w:rPr>
          <w:t>allen.k.imawe@gmail.com</w:t>
        </w:r>
      </w:hyperlink>
      <w:r w:rsidRPr="00DE562A">
        <w:rPr>
          <w:rFonts w:cstheme="minorHAnsi"/>
        </w:rPr>
        <w:br/>
        <w:t xml:space="preserve">LinkedIn: </w:t>
      </w:r>
      <w:hyperlink r:id="rId6" w:history="1">
        <w:r w:rsidRPr="00DE562A">
          <w:rPr>
            <w:rFonts w:cstheme="minorHAnsi"/>
            <w:color w:val="0000FF"/>
            <w:u w:val="single"/>
          </w:rPr>
          <w:t>linkedin.com/in/me</w:t>
        </w:r>
      </w:hyperlink>
    </w:p>
    <w:p w14:paraId="06F23B64" w14:textId="77777777" w:rsidR="00DE562A" w:rsidRPr="00D433B5" w:rsidRDefault="00DE562A" w:rsidP="00DE562A">
      <w:pPr>
        <w:pStyle w:val="NoSpacing"/>
        <w:rPr>
          <w:sz w:val="27"/>
          <w:szCs w:val="27"/>
        </w:rPr>
      </w:pPr>
      <w:r w:rsidRPr="00D433B5">
        <w:rPr>
          <w:sz w:val="27"/>
          <w:szCs w:val="27"/>
        </w:rPr>
        <w:pict w14:anchorId="39390069">
          <v:rect id="_x0000_i1046" style="width:0;height:1.5pt" o:hralign="center" o:hrstd="t" o:hr="t" fillcolor="#a0a0a0" stroked="f"/>
        </w:pict>
      </w:r>
    </w:p>
    <w:p w14:paraId="15DD24F3" w14:textId="77777777" w:rsidR="00DE562A" w:rsidRPr="00D433B5" w:rsidRDefault="00DE562A" w:rsidP="00DE562A">
      <w:pPr>
        <w:pStyle w:val="NoSpacing"/>
        <w:rPr>
          <w:b/>
          <w:bCs/>
          <w:sz w:val="27"/>
          <w:szCs w:val="27"/>
        </w:rPr>
      </w:pPr>
      <w:r w:rsidRPr="00D433B5">
        <w:rPr>
          <w:b/>
          <w:bCs/>
          <w:sz w:val="27"/>
          <w:szCs w:val="27"/>
        </w:rPr>
        <w:t>PROFESSIONAL SUMMARY</w:t>
      </w:r>
    </w:p>
    <w:p w14:paraId="5FDF4BE7" w14:textId="77777777" w:rsidR="00DE562A" w:rsidRPr="00DE562A" w:rsidRDefault="00DE562A" w:rsidP="00DE562A">
      <w:pPr>
        <w:pStyle w:val="NoSpacing"/>
        <w:rPr>
          <w:sz w:val="24"/>
          <w:szCs w:val="24"/>
        </w:rPr>
      </w:pPr>
      <w:r w:rsidRPr="00DE562A">
        <w:rPr>
          <w:sz w:val="24"/>
          <w:szCs w:val="24"/>
        </w:rPr>
        <w:t>Seasoned IT professional with over a decade of experience in data analysis, business intelligence, and IT infrastructure. Proficient in leveraging tools such as Excel, SQL, Power BI, and Tableau to transform complex data into actionable insights. Demonstrated expertise in IT security, network infrastructure, and application support, with a strong focus on automation and process optimization. Proven ability to lead strategic business development initiatives and implement innovative solutions to enhance operational efficiency.</w:t>
      </w:r>
    </w:p>
    <w:p w14:paraId="146FBDA7" w14:textId="5BA313E9" w:rsidR="00DE562A" w:rsidRPr="00DE562A" w:rsidRDefault="00DE562A" w:rsidP="00DE562A">
      <w:pPr>
        <w:pStyle w:val="NoSpacing"/>
        <w:rPr>
          <w:rFonts w:eastAsia="Times New Roman"/>
          <w:sz w:val="24"/>
          <w:szCs w:val="24"/>
        </w:rPr>
      </w:pPr>
      <w:r w:rsidRPr="00DE562A">
        <w:rPr>
          <w:rFonts w:eastAsia="Times New Roman"/>
          <w:sz w:val="24"/>
          <w:szCs w:val="24"/>
        </w:rPr>
        <w:pict w14:anchorId="5AD19B87">
          <v:rect id="_x0000_i1047" style="width:499.6pt;height:2.5pt" o:hrpct="979" o:hralign="center" o:hrstd="t" o:hr="t" fillcolor="#a0a0a0" stroked="f"/>
        </w:pict>
      </w:r>
    </w:p>
    <w:p w14:paraId="1DCB7641" w14:textId="77777777" w:rsidR="00DE562A" w:rsidRPr="00D433B5" w:rsidRDefault="00DE562A" w:rsidP="00DE562A">
      <w:pPr>
        <w:pStyle w:val="NoSpacing"/>
        <w:rPr>
          <w:b/>
          <w:bCs/>
          <w:sz w:val="27"/>
          <w:szCs w:val="27"/>
        </w:rPr>
      </w:pPr>
      <w:r w:rsidRPr="00D433B5">
        <w:rPr>
          <w:b/>
          <w:bCs/>
          <w:sz w:val="27"/>
          <w:szCs w:val="27"/>
        </w:rPr>
        <w:t>TECHNICAL SKILLS</w:t>
      </w:r>
    </w:p>
    <w:p w14:paraId="21845323" w14:textId="77777777" w:rsidR="00DE562A" w:rsidRPr="00DE562A" w:rsidRDefault="00DE562A" w:rsidP="00DE562A">
      <w:pPr>
        <w:pStyle w:val="NoSpacing"/>
        <w:rPr>
          <w:sz w:val="24"/>
          <w:szCs w:val="24"/>
        </w:rPr>
      </w:pPr>
      <w:r w:rsidRPr="00DE562A">
        <w:rPr>
          <w:sz w:val="24"/>
          <w:szCs w:val="24"/>
        </w:rPr>
        <w:t>Data Analysis &amp; Business Intelligence: Advanced proficiency in Microsoft Excel, SQL, Power BI, Tableau</w:t>
      </w:r>
    </w:p>
    <w:p w14:paraId="6C76300B" w14:textId="77777777" w:rsidR="00DE562A" w:rsidRPr="00DE562A" w:rsidRDefault="00DE562A" w:rsidP="00DE562A">
      <w:pPr>
        <w:pStyle w:val="NoSpacing"/>
        <w:rPr>
          <w:sz w:val="24"/>
          <w:szCs w:val="24"/>
        </w:rPr>
      </w:pPr>
      <w:r w:rsidRPr="00DE562A">
        <w:rPr>
          <w:sz w:val="24"/>
          <w:szCs w:val="24"/>
        </w:rPr>
        <w:t>IT Infrastructure &amp; Security: Network setup, IT security protocols, system administration</w:t>
      </w:r>
    </w:p>
    <w:p w14:paraId="0D1DF708" w14:textId="77777777" w:rsidR="00DE562A" w:rsidRPr="00DE562A" w:rsidRDefault="00DE562A" w:rsidP="00DE562A">
      <w:pPr>
        <w:pStyle w:val="NoSpacing"/>
        <w:rPr>
          <w:sz w:val="24"/>
          <w:szCs w:val="24"/>
        </w:rPr>
      </w:pPr>
      <w:r w:rsidRPr="00DE562A">
        <w:rPr>
          <w:sz w:val="24"/>
          <w:szCs w:val="24"/>
        </w:rPr>
        <w:t>Application Support &amp; Development: ERP systems management, software troubleshooting, process automation</w:t>
      </w:r>
    </w:p>
    <w:p w14:paraId="519AAA13" w14:textId="77777777" w:rsidR="00DE562A" w:rsidRPr="00DE562A" w:rsidRDefault="00DE562A" w:rsidP="00DE562A">
      <w:pPr>
        <w:pStyle w:val="NoSpacing"/>
        <w:rPr>
          <w:sz w:val="24"/>
          <w:szCs w:val="24"/>
        </w:rPr>
      </w:pPr>
      <w:r w:rsidRPr="00DE562A">
        <w:rPr>
          <w:sz w:val="24"/>
          <w:szCs w:val="24"/>
        </w:rPr>
        <w:t>Cloud &amp; Database Management: Data storage solutions, backup and retrieval processes, security measures</w:t>
      </w:r>
    </w:p>
    <w:p w14:paraId="357B6F46" w14:textId="77777777" w:rsidR="00DE562A" w:rsidRPr="00DE562A" w:rsidRDefault="00DE562A" w:rsidP="00DE562A">
      <w:pPr>
        <w:pStyle w:val="NoSpacing"/>
        <w:rPr>
          <w:sz w:val="24"/>
          <w:szCs w:val="24"/>
        </w:rPr>
      </w:pPr>
      <w:r w:rsidRPr="00DE562A">
        <w:rPr>
          <w:sz w:val="24"/>
          <w:szCs w:val="24"/>
        </w:rPr>
        <w:t>Digital Transformation &amp; Workflow Optimization: Process automation, email management systems</w:t>
      </w:r>
    </w:p>
    <w:p w14:paraId="5B689822" w14:textId="77777777" w:rsidR="00DE562A" w:rsidRPr="00DE562A" w:rsidRDefault="00DE562A" w:rsidP="00DE562A">
      <w:pPr>
        <w:pStyle w:val="NoSpacing"/>
        <w:rPr>
          <w:sz w:val="24"/>
          <w:szCs w:val="24"/>
        </w:rPr>
      </w:pPr>
      <w:r w:rsidRPr="00DE562A">
        <w:rPr>
          <w:sz w:val="24"/>
          <w:szCs w:val="24"/>
        </w:rPr>
        <w:pict w14:anchorId="36486CA6">
          <v:rect id="_x0000_i1048" style="width:0;height:1.5pt" o:hralign="center" o:hrstd="t" o:hr="t" fillcolor="#a0a0a0" stroked="f"/>
        </w:pict>
      </w:r>
    </w:p>
    <w:p w14:paraId="56A14A09" w14:textId="301B20CA" w:rsidR="00DE562A" w:rsidRDefault="00DE562A" w:rsidP="00DE562A">
      <w:pPr>
        <w:spacing w:before="100" w:beforeAutospacing="1" w:after="100" w:afterAutospacing="1" w:line="240" w:lineRule="auto"/>
        <w:outlineLvl w:val="2"/>
        <w:rPr>
          <w:rFonts w:eastAsia="Times New Roman" w:cstheme="minorHAnsi"/>
          <w:b/>
          <w:bCs/>
          <w:sz w:val="27"/>
          <w:szCs w:val="27"/>
        </w:rPr>
      </w:pPr>
      <w:r w:rsidRPr="00DE562A">
        <w:rPr>
          <w:rFonts w:eastAsia="Times New Roman" w:cstheme="minorHAnsi"/>
          <w:b/>
          <w:bCs/>
          <w:sz w:val="27"/>
          <w:szCs w:val="27"/>
        </w:rPr>
        <w:t>PROFESSIONAL EXPERIENCE</w:t>
      </w:r>
    </w:p>
    <w:p w14:paraId="0BF26322" w14:textId="77777777" w:rsidR="00D433B5" w:rsidRDefault="00D433B5" w:rsidP="00D433B5">
      <w:pPr>
        <w:pStyle w:val="NoSpacing"/>
      </w:pPr>
      <w:r w:rsidRPr="00D433B5">
        <w:rPr>
          <w:b/>
          <w:bCs/>
          <w:sz w:val="24"/>
          <w:szCs w:val="24"/>
        </w:rPr>
        <w:t>SKILLBOOST AFRICA</w:t>
      </w:r>
      <w:r w:rsidRPr="00DE562A">
        <w:br/>
        <w:t>Data Analytics Intern</w:t>
      </w:r>
      <w:r>
        <w:t xml:space="preserve"> (</w:t>
      </w:r>
      <w:r w:rsidRPr="00DE562A">
        <w:t>2024 – Present</w:t>
      </w:r>
      <w:r>
        <w:t>)</w:t>
      </w:r>
    </w:p>
    <w:p w14:paraId="6CD1C6CC" w14:textId="6736ED41" w:rsidR="00D433B5" w:rsidRPr="00DE562A" w:rsidRDefault="00D433B5" w:rsidP="00D433B5">
      <w:pPr>
        <w:pStyle w:val="NoSpacing"/>
        <w:numPr>
          <w:ilvl w:val="0"/>
          <w:numId w:val="17"/>
        </w:numPr>
        <w:rPr>
          <w:rFonts w:eastAsia="Times New Roman" w:cstheme="minorHAnsi"/>
          <w:sz w:val="24"/>
          <w:szCs w:val="24"/>
        </w:rPr>
      </w:pPr>
      <w:r w:rsidRPr="00DE562A">
        <w:rPr>
          <w:rFonts w:eastAsia="Times New Roman" w:cstheme="minorHAnsi"/>
          <w:sz w:val="24"/>
          <w:szCs w:val="24"/>
        </w:rPr>
        <w:t xml:space="preserve">Participated in </w:t>
      </w:r>
      <w:r w:rsidRPr="00DE562A">
        <w:rPr>
          <w:rFonts w:eastAsia="Times New Roman" w:cstheme="minorHAnsi"/>
          <w:sz w:val="24"/>
          <w:szCs w:val="24"/>
        </w:rPr>
        <w:t>comprehensive data analytics</w:t>
      </w:r>
      <w:r w:rsidRPr="00DE562A">
        <w:rPr>
          <w:rFonts w:eastAsia="Times New Roman" w:cstheme="minorHAnsi"/>
          <w:sz w:val="24"/>
          <w:szCs w:val="24"/>
        </w:rPr>
        <w:t xml:space="preserve"> training program, focusing on data cleaning, analysis, and visualization using Microsoft Excel and Power BI.</w:t>
      </w:r>
    </w:p>
    <w:p w14:paraId="46C469D5" w14:textId="77777777" w:rsidR="00D433B5" w:rsidRPr="00DE562A" w:rsidRDefault="00D433B5" w:rsidP="00D433B5">
      <w:pPr>
        <w:numPr>
          <w:ilvl w:val="0"/>
          <w:numId w:val="17"/>
        </w:numPr>
        <w:spacing w:before="100" w:beforeAutospacing="1" w:after="100" w:afterAutospacing="1" w:line="240" w:lineRule="auto"/>
        <w:rPr>
          <w:rFonts w:eastAsia="Times New Roman" w:cstheme="minorHAnsi"/>
          <w:sz w:val="24"/>
          <w:szCs w:val="24"/>
        </w:rPr>
      </w:pPr>
      <w:r w:rsidRPr="00DE562A">
        <w:rPr>
          <w:rFonts w:eastAsia="Times New Roman" w:cstheme="minorHAnsi"/>
          <w:sz w:val="24"/>
          <w:szCs w:val="24"/>
        </w:rPr>
        <w:t>Engaged in real-world projects, including data cleaning for Netflix Inc., to optimize content recommendation algorithms.</w:t>
      </w:r>
    </w:p>
    <w:p w14:paraId="781CF59B" w14:textId="77777777" w:rsidR="00D433B5" w:rsidRPr="00DE562A" w:rsidRDefault="00D433B5" w:rsidP="00D433B5">
      <w:pPr>
        <w:numPr>
          <w:ilvl w:val="0"/>
          <w:numId w:val="17"/>
        </w:numPr>
        <w:spacing w:before="100" w:beforeAutospacing="1" w:after="100" w:afterAutospacing="1" w:line="240" w:lineRule="auto"/>
        <w:rPr>
          <w:rFonts w:eastAsia="Times New Roman" w:cstheme="minorHAnsi"/>
          <w:sz w:val="24"/>
          <w:szCs w:val="24"/>
        </w:rPr>
      </w:pPr>
      <w:r w:rsidRPr="00DE562A">
        <w:rPr>
          <w:rFonts w:eastAsia="Times New Roman" w:cstheme="minorHAnsi"/>
          <w:sz w:val="24"/>
          <w:szCs w:val="24"/>
        </w:rPr>
        <w:t>Developed skills in advanced logical functions, data gathering, and exploration, enhancing problem-solving capabilities.</w:t>
      </w:r>
    </w:p>
    <w:p w14:paraId="0A07245D" w14:textId="77777777" w:rsidR="00D433B5" w:rsidRPr="00DE562A" w:rsidRDefault="00D433B5" w:rsidP="00D433B5">
      <w:pPr>
        <w:numPr>
          <w:ilvl w:val="0"/>
          <w:numId w:val="17"/>
        </w:numPr>
        <w:spacing w:before="100" w:beforeAutospacing="1" w:after="100" w:afterAutospacing="1" w:line="240" w:lineRule="auto"/>
        <w:rPr>
          <w:rFonts w:eastAsia="Times New Roman" w:cstheme="minorHAnsi"/>
          <w:sz w:val="24"/>
          <w:szCs w:val="24"/>
        </w:rPr>
      </w:pPr>
      <w:r w:rsidRPr="00DE562A">
        <w:rPr>
          <w:rFonts w:eastAsia="Times New Roman" w:cstheme="minorHAnsi"/>
          <w:sz w:val="24"/>
          <w:szCs w:val="24"/>
        </w:rPr>
        <w:t>Collaborated with mentors and peers to execute multiple mini-projects and capstone projects, preparing for data analysis roles.</w:t>
      </w:r>
    </w:p>
    <w:p w14:paraId="04A21483" w14:textId="079DB1EB" w:rsidR="00DE562A" w:rsidRPr="00DE562A" w:rsidRDefault="00DE562A" w:rsidP="00DE562A">
      <w:pPr>
        <w:spacing w:before="100" w:beforeAutospacing="1" w:after="100" w:afterAutospacing="1" w:line="240" w:lineRule="auto"/>
        <w:rPr>
          <w:rFonts w:eastAsia="Times New Roman" w:cstheme="minorHAnsi"/>
          <w:sz w:val="24"/>
          <w:szCs w:val="24"/>
        </w:rPr>
      </w:pPr>
      <w:r w:rsidRPr="00DE562A">
        <w:rPr>
          <w:rFonts w:eastAsia="Times New Roman" w:cstheme="minorHAnsi"/>
          <w:b/>
          <w:bCs/>
          <w:sz w:val="24"/>
          <w:szCs w:val="24"/>
        </w:rPr>
        <w:t>FRANKLEAR RESOURCES</w:t>
      </w:r>
      <w:r w:rsidRPr="00DE562A">
        <w:rPr>
          <w:rFonts w:eastAsia="Times New Roman" w:cstheme="minorHAnsi"/>
          <w:sz w:val="24"/>
          <w:szCs w:val="24"/>
        </w:rPr>
        <w:br/>
      </w:r>
      <w:r w:rsidRPr="00DE562A">
        <w:rPr>
          <w:rFonts w:eastAsia="Times New Roman" w:cstheme="minorHAnsi"/>
          <w:i/>
          <w:iCs/>
          <w:sz w:val="24"/>
          <w:szCs w:val="24"/>
        </w:rPr>
        <w:t>ICT Manager / Business Development Team</w:t>
      </w:r>
      <w:r>
        <w:rPr>
          <w:rFonts w:eastAsia="Times New Roman" w:cstheme="minorHAnsi"/>
          <w:i/>
          <w:iCs/>
          <w:sz w:val="24"/>
          <w:szCs w:val="24"/>
        </w:rPr>
        <w:t xml:space="preserve"> (</w:t>
      </w:r>
      <w:r w:rsidRPr="00DE562A">
        <w:rPr>
          <w:rFonts w:eastAsia="Times New Roman" w:cstheme="minorHAnsi"/>
          <w:i/>
          <w:iCs/>
          <w:sz w:val="24"/>
          <w:szCs w:val="24"/>
        </w:rPr>
        <w:t>2022 – 2023</w:t>
      </w:r>
      <w:r>
        <w:rPr>
          <w:rFonts w:eastAsia="Times New Roman" w:cstheme="minorHAnsi"/>
          <w:i/>
          <w:iCs/>
          <w:sz w:val="24"/>
          <w:szCs w:val="24"/>
        </w:rPr>
        <w:t>)</w:t>
      </w:r>
    </w:p>
    <w:p w14:paraId="58F9A5E1" w14:textId="77777777" w:rsidR="00DE562A" w:rsidRPr="00DE562A" w:rsidRDefault="00DE562A" w:rsidP="00DE562A">
      <w:pPr>
        <w:numPr>
          <w:ilvl w:val="0"/>
          <w:numId w:val="9"/>
        </w:numPr>
        <w:spacing w:before="100" w:beforeAutospacing="1" w:after="100" w:afterAutospacing="1" w:line="240" w:lineRule="auto"/>
        <w:rPr>
          <w:rFonts w:eastAsia="Times New Roman" w:cstheme="minorHAnsi"/>
          <w:sz w:val="24"/>
          <w:szCs w:val="24"/>
        </w:rPr>
      </w:pPr>
      <w:r w:rsidRPr="00DE562A">
        <w:rPr>
          <w:rFonts w:eastAsia="Times New Roman" w:cstheme="minorHAnsi"/>
          <w:sz w:val="24"/>
          <w:szCs w:val="24"/>
        </w:rPr>
        <w:t>Managed IT infrastructure, ensuring security and seamless network operations.</w:t>
      </w:r>
    </w:p>
    <w:p w14:paraId="7C5D7CBB" w14:textId="77777777" w:rsidR="00DE562A" w:rsidRPr="00DE562A" w:rsidRDefault="00DE562A" w:rsidP="00DE562A">
      <w:pPr>
        <w:numPr>
          <w:ilvl w:val="0"/>
          <w:numId w:val="9"/>
        </w:numPr>
        <w:spacing w:before="100" w:beforeAutospacing="1" w:after="100" w:afterAutospacing="1" w:line="240" w:lineRule="auto"/>
        <w:rPr>
          <w:rFonts w:eastAsia="Times New Roman" w:cstheme="minorHAnsi"/>
          <w:sz w:val="24"/>
          <w:szCs w:val="24"/>
        </w:rPr>
      </w:pPr>
      <w:r w:rsidRPr="00DE562A">
        <w:rPr>
          <w:rFonts w:eastAsia="Times New Roman" w:cstheme="minorHAnsi"/>
          <w:sz w:val="24"/>
          <w:szCs w:val="24"/>
        </w:rPr>
        <w:t>Implemented email management systems, enhancing communication efficiency.</w:t>
      </w:r>
    </w:p>
    <w:p w14:paraId="29870387" w14:textId="77777777" w:rsidR="00DE562A" w:rsidRPr="00DE562A" w:rsidRDefault="00DE562A" w:rsidP="00DE562A">
      <w:pPr>
        <w:numPr>
          <w:ilvl w:val="0"/>
          <w:numId w:val="9"/>
        </w:numPr>
        <w:spacing w:before="100" w:beforeAutospacing="1" w:after="100" w:afterAutospacing="1" w:line="240" w:lineRule="auto"/>
        <w:rPr>
          <w:rFonts w:eastAsia="Times New Roman" w:cstheme="minorHAnsi"/>
          <w:sz w:val="24"/>
          <w:szCs w:val="24"/>
        </w:rPr>
      </w:pPr>
      <w:r w:rsidRPr="00DE562A">
        <w:rPr>
          <w:rFonts w:eastAsia="Times New Roman" w:cstheme="minorHAnsi"/>
          <w:sz w:val="24"/>
          <w:szCs w:val="24"/>
        </w:rPr>
        <w:t>Optimized business software performance and provided application support.</w:t>
      </w:r>
    </w:p>
    <w:p w14:paraId="3B9F139B" w14:textId="77777777" w:rsidR="00DE562A" w:rsidRPr="00DE562A" w:rsidRDefault="00DE562A" w:rsidP="00DE562A">
      <w:pPr>
        <w:numPr>
          <w:ilvl w:val="0"/>
          <w:numId w:val="9"/>
        </w:numPr>
        <w:spacing w:before="100" w:beforeAutospacing="1" w:after="100" w:afterAutospacing="1" w:line="240" w:lineRule="auto"/>
        <w:rPr>
          <w:rFonts w:eastAsia="Times New Roman" w:cstheme="minorHAnsi"/>
          <w:sz w:val="24"/>
          <w:szCs w:val="24"/>
        </w:rPr>
      </w:pPr>
      <w:r w:rsidRPr="00DE562A">
        <w:rPr>
          <w:rFonts w:eastAsia="Times New Roman" w:cstheme="minorHAnsi"/>
          <w:sz w:val="24"/>
          <w:szCs w:val="24"/>
        </w:rPr>
        <w:t>Led data management initiatives, ensuring compliance with industry regulations.</w:t>
      </w:r>
    </w:p>
    <w:p w14:paraId="60BFF8AC" w14:textId="77777777" w:rsidR="00DE562A" w:rsidRPr="00DE562A" w:rsidRDefault="00DE562A" w:rsidP="00DE562A">
      <w:pPr>
        <w:numPr>
          <w:ilvl w:val="0"/>
          <w:numId w:val="9"/>
        </w:numPr>
        <w:spacing w:before="100" w:beforeAutospacing="1" w:after="100" w:afterAutospacing="1" w:line="240" w:lineRule="auto"/>
        <w:rPr>
          <w:rFonts w:eastAsia="Times New Roman" w:cstheme="minorHAnsi"/>
          <w:sz w:val="24"/>
          <w:szCs w:val="24"/>
        </w:rPr>
      </w:pPr>
      <w:r w:rsidRPr="00DE562A">
        <w:rPr>
          <w:rFonts w:eastAsia="Times New Roman" w:cstheme="minorHAnsi"/>
          <w:sz w:val="24"/>
          <w:szCs w:val="24"/>
        </w:rPr>
        <w:t>Conducted staff training on IT tools, improving workflow efficiency.</w:t>
      </w:r>
    </w:p>
    <w:p w14:paraId="3FB3D6BF" w14:textId="77777777" w:rsidR="00DE562A" w:rsidRPr="00DE562A" w:rsidRDefault="00DE562A" w:rsidP="00DE562A">
      <w:pPr>
        <w:numPr>
          <w:ilvl w:val="0"/>
          <w:numId w:val="9"/>
        </w:numPr>
        <w:spacing w:before="100" w:beforeAutospacing="1" w:after="100" w:afterAutospacing="1" w:line="240" w:lineRule="auto"/>
        <w:rPr>
          <w:rFonts w:eastAsia="Times New Roman" w:cstheme="minorHAnsi"/>
          <w:sz w:val="24"/>
          <w:szCs w:val="24"/>
        </w:rPr>
      </w:pPr>
      <w:r w:rsidRPr="00DE562A">
        <w:rPr>
          <w:rFonts w:eastAsia="Times New Roman" w:cstheme="minorHAnsi"/>
          <w:sz w:val="24"/>
          <w:szCs w:val="24"/>
        </w:rPr>
        <w:t>Supported business development through partnership negotiations and staff recruitment.</w:t>
      </w:r>
    </w:p>
    <w:p w14:paraId="39824509" w14:textId="77777777" w:rsidR="00D433B5" w:rsidRDefault="00D433B5" w:rsidP="00DE562A">
      <w:pPr>
        <w:spacing w:before="100" w:beforeAutospacing="1" w:after="100" w:afterAutospacing="1" w:line="240" w:lineRule="auto"/>
        <w:rPr>
          <w:rFonts w:eastAsia="Times New Roman" w:cstheme="minorHAnsi"/>
          <w:b/>
          <w:bCs/>
          <w:sz w:val="24"/>
          <w:szCs w:val="24"/>
        </w:rPr>
      </w:pPr>
    </w:p>
    <w:p w14:paraId="71422551" w14:textId="4138C249" w:rsidR="00DE562A" w:rsidRPr="00DE562A" w:rsidRDefault="00DE562A" w:rsidP="00DE562A">
      <w:pPr>
        <w:spacing w:before="100" w:beforeAutospacing="1" w:after="100" w:afterAutospacing="1" w:line="240" w:lineRule="auto"/>
        <w:rPr>
          <w:rFonts w:eastAsia="Times New Roman" w:cstheme="minorHAnsi"/>
          <w:sz w:val="24"/>
          <w:szCs w:val="24"/>
        </w:rPr>
      </w:pPr>
      <w:r w:rsidRPr="00DE562A">
        <w:rPr>
          <w:rFonts w:eastAsia="Times New Roman" w:cstheme="minorHAnsi"/>
          <w:b/>
          <w:bCs/>
          <w:sz w:val="24"/>
          <w:szCs w:val="24"/>
        </w:rPr>
        <w:lastRenderedPageBreak/>
        <w:t>KAMI INTEGRATED SERVICE / KAMIFOODMART / LOGISTICS</w:t>
      </w:r>
      <w:r w:rsidRPr="00DE562A">
        <w:rPr>
          <w:rFonts w:eastAsia="Times New Roman" w:cstheme="minorHAnsi"/>
          <w:sz w:val="24"/>
          <w:szCs w:val="24"/>
        </w:rPr>
        <w:br/>
      </w:r>
      <w:r w:rsidRPr="00DE562A">
        <w:rPr>
          <w:rFonts w:eastAsia="Times New Roman" w:cstheme="minorHAnsi"/>
          <w:i/>
          <w:iCs/>
          <w:sz w:val="24"/>
          <w:szCs w:val="24"/>
        </w:rPr>
        <w:t>Admin &amp; Business Development</w:t>
      </w:r>
      <w:r>
        <w:rPr>
          <w:rFonts w:eastAsia="Times New Roman" w:cstheme="minorHAnsi"/>
          <w:i/>
          <w:iCs/>
          <w:sz w:val="24"/>
          <w:szCs w:val="24"/>
        </w:rPr>
        <w:t xml:space="preserve"> (</w:t>
      </w:r>
      <w:r w:rsidRPr="00DE562A">
        <w:rPr>
          <w:rFonts w:eastAsia="Times New Roman" w:cstheme="minorHAnsi"/>
          <w:i/>
          <w:iCs/>
          <w:sz w:val="24"/>
          <w:szCs w:val="24"/>
        </w:rPr>
        <w:t>2017 – 2022</w:t>
      </w:r>
      <w:r>
        <w:rPr>
          <w:rFonts w:eastAsia="Times New Roman" w:cstheme="minorHAnsi"/>
          <w:i/>
          <w:iCs/>
          <w:sz w:val="24"/>
          <w:szCs w:val="24"/>
        </w:rPr>
        <w:t>)</w:t>
      </w:r>
    </w:p>
    <w:p w14:paraId="119E7CA7" w14:textId="77777777" w:rsidR="00DE562A" w:rsidRPr="00DE562A" w:rsidRDefault="00DE562A" w:rsidP="00DE562A">
      <w:pPr>
        <w:numPr>
          <w:ilvl w:val="0"/>
          <w:numId w:val="10"/>
        </w:numPr>
        <w:spacing w:before="100" w:beforeAutospacing="1" w:after="100" w:afterAutospacing="1" w:line="240" w:lineRule="auto"/>
        <w:rPr>
          <w:rFonts w:eastAsia="Times New Roman" w:cstheme="minorHAnsi"/>
          <w:sz w:val="24"/>
          <w:szCs w:val="24"/>
        </w:rPr>
      </w:pPr>
      <w:r w:rsidRPr="00DE562A">
        <w:rPr>
          <w:rFonts w:eastAsia="Times New Roman" w:cstheme="minorHAnsi"/>
          <w:sz w:val="24"/>
          <w:szCs w:val="24"/>
        </w:rPr>
        <w:t>Leveraged digital marketing and IT solutions to boost sales and customer engagement.</w:t>
      </w:r>
    </w:p>
    <w:p w14:paraId="0820DFA0" w14:textId="77777777" w:rsidR="00DE562A" w:rsidRPr="00DE562A" w:rsidRDefault="00DE562A" w:rsidP="00DE562A">
      <w:pPr>
        <w:numPr>
          <w:ilvl w:val="0"/>
          <w:numId w:val="10"/>
        </w:numPr>
        <w:spacing w:before="100" w:beforeAutospacing="1" w:after="100" w:afterAutospacing="1" w:line="240" w:lineRule="auto"/>
        <w:rPr>
          <w:rFonts w:eastAsia="Times New Roman" w:cstheme="minorHAnsi"/>
          <w:sz w:val="24"/>
          <w:szCs w:val="24"/>
        </w:rPr>
      </w:pPr>
      <w:r w:rsidRPr="00DE562A">
        <w:rPr>
          <w:rFonts w:eastAsia="Times New Roman" w:cstheme="minorHAnsi"/>
          <w:sz w:val="24"/>
          <w:szCs w:val="24"/>
        </w:rPr>
        <w:t>Managed e-invoicing and digital payment processes, enhancing operational efficiency.</w:t>
      </w:r>
    </w:p>
    <w:p w14:paraId="702F9F24" w14:textId="77777777" w:rsidR="00DE562A" w:rsidRPr="00DE562A" w:rsidRDefault="00DE562A" w:rsidP="00DE562A">
      <w:pPr>
        <w:numPr>
          <w:ilvl w:val="0"/>
          <w:numId w:val="10"/>
        </w:numPr>
        <w:spacing w:before="100" w:beforeAutospacing="1" w:after="100" w:afterAutospacing="1" w:line="240" w:lineRule="auto"/>
        <w:rPr>
          <w:rFonts w:eastAsia="Times New Roman" w:cstheme="minorHAnsi"/>
          <w:sz w:val="24"/>
          <w:szCs w:val="24"/>
        </w:rPr>
      </w:pPr>
      <w:r w:rsidRPr="00DE562A">
        <w:rPr>
          <w:rFonts w:eastAsia="Times New Roman" w:cstheme="minorHAnsi"/>
          <w:sz w:val="24"/>
          <w:szCs w:val="24"/>
        </w:rPr>
        <w:t>Supervised supply chain logistics, inventory management, and procurement.</w:t>
      </w:r>
    </w:p>
    <w:p w14:paraId="6DF913BF" w14:textId="77777777" w:rsidR="00DE562A" w:rsidRPr="00DE562A" w:rsidRDefault="00DE562A" w:rsidP="00DE562A">
      <w:pPr>
        <w:numPr>
          <w:ilvl w:val="0"/>
          <w:numId w:val="10"/>
        </w:numPr>
        <w:spacing w:before="100" w:beforeAutospacing="1" w:after="100" w:afterAutospacing="1" w:line="240" w:lineRule="auto"/>
        <w:rPr>
          <w:rFonts w:eastAsia="Times New Roman" w:cstheme="minorHAnsi"/>
          <w:sz w:val="24"/>
          <w:szCs w:val="24"/>
        </w:rPr>
      </w:pPr>
      <w:r w:rsidRPr="00DE562A">
        <w:rPr>
          <w:rFonts w:eastAsia="Times New Roman" w:cstheme="minorHAnsi"/>
          <w:sz w:val="24"/>
          <w:szCs w:val="24"/>
        </w:rPr>
        <w:t>Led digitization initiatives to optimize sales and customer retention.</w:t>
      </w:r>
    </w:p>
    <w:p w14:paraId="07778758" w14:textId="4B36FBAA" w:rsidR="00DE562A" w:rsidRPr="00DE562A" w:rsidRDefault="00DE562A" w:rsidP="00DE562A">
      <w:pPr>
        <w:spacing w:before="100" w:beforeAutospacing="1" w:after="100" w:afterAutospacing="1" w:line="240" w:lineRule="auto"/>
        <w:rPr>
          <w:rFonts w:eastAsia="Times New Roman" w:cstheme="minorHAnsi"/>
          <w:sz w:val="24"/>
          <w:szCs w:val="24"/>
        </w:rPr>
      </w:pPr>
      <w:r w:rsidRPr="00DE562A">
        <w:rPr>
          <w:rFonts w:eastAsia="Times New Roman" w:cstheme="minorHAnsi"/>
          <w:b/>
          <w:bCs/>
          <w:sz w:val="24"/>
          <w:szCs w:val="24"/>
        </w:rPr>
        <w:t>CISNET LIMITED (CISCON NIGERIA LIMITED)</w:t>
      </w:r>
      <w:r w:rsidRPr="00DE562A">
        <w:rPr>
          <w:rFonts w:eastAsia="Times New Roman" w:cstheme="minorHAnsi"/>
          <w:sz w:val="24"/>
          <w:szCs w:val="24"/>
        </w:rPr>
        <w:br/>
      </w:r>
      <w:r w:rsidRPr="00DE562A">
        <w:rPr>
          <w:rFonts w:eastAsia="Times New Roman" w:cstheme="minorHAnsi"/>
          <w:i/>
          <w:iCs/>
          <w:sz w:val="24"/>
          <w:szCs w:val="24"/>
        </w:rPr>
        <w:t>Senior IT Engineer</w:t>
      </w:r>
      <w:r>
        <w:rPr>
          <w:rFonts w:eastAsia="Times New Roman" w:cstheme="minorHAnsi"/>
          <w:i/>
          <w:iCs/>
          <w:sz w:val="24"/>
          <w:szCs w:val="24"/>
        </w:rPr>
        <w:t xml:space="preserve"> (</w:t>
      </w:r>
      <w:r w:rsidRPr="00DE562A">
        <w:rPr>
          <w:rFonts w:eastAsia="Times New Roman" w:cstheme="minorHAnsi"/>
          <w:i/>
          <w:iCs/>
          <w:sz w:val="24"/>
          <w:szCs w:val="24"/>
        </w:rPr>
        <w:t>2011 – 2015</w:t>
      </w:r>
      <w:r>
        <w:rPr>
          <w:rFonts w:eastAsia="Times New Roman" w:cstheme="minorHAnsi"/>
          <w:i/>
          <w:iCs/>
          <w:sz w:val="24"/>
          <w:szCs w:val="24"/>
        </w:rPr>
        <w:t>)</w:t>
      </w:r>
    </w:p>
    <w:p w14:paraId="0F8FDF50" w14:textId="77777777" w:rsidR="00DE562A" w:rsidRPr="00DE562A" w:rsidRDefault="00DE562A" w:rsidP="00DE562A">
      <w:pPr>
        <w:numPr>
          <w:ilvl w:val="0"/>
          <w:numId w:val="11"/>
        </w:numPr>
        <w:spacing w:before="100" w:beforeAutospacing="1" w:after="100" w:afterAutospacing="1" w:line="240" w:lineRule="auto"/>
        <w:rPr>
          <w:rFonts w:eastAsia="Times New Roman" w:cstheme="minorHAnsi"/>
          <w:sz w:val="24"/>
          <w:szCs w:val="24"/>
        </w:rPr>
      </w:pPr>
      <w:r w:rsidRPr="00DE562A">
        <w:rPr>
          <w:rFonts w:eastAsia="Times New Roman" w:cstheme="minorHAnsi"/>
          <w:sz w:val="24"/>
          <w:szCs w:val="24"/>
        </w:rPr>
        <w:t>Administered Windows server environments, including Active Directory migrations.</w:t>
      </w:r>
    </w:p>
    <w:p w14:paraId="1D76B736" w14:textId="77777777" w:rsidR="00DE562A" w:rsidRPr="00DE562A" w:rsidRDefault="00DE562A" w:rsidP="00DE562A">
      <w:pPr>
        <w:numPr>
          <w:ilvl w:val="0"/>
          <w:numId w:val="11"/>
        </w:numPr>
        <w:spacing w:before="100" w:beforeAutospacing="1" w:after="100" w:afterAutospacing="1" w:line="240" w:lineRule="auto"/>
        <w:rPr>
          <w:rFonts w:eastAsia="Times New Roman" w:cstheme="minorHAnsi"/>
          <w:sz w:val="24"/>
          <w:szCs w:val="24"/>
        </w:rPr>
      </w:pPr>
      <w:r w:rsidRPr="00DE562A">
        <w:rPr>
          <w:rFonts w:eastAsia="Times New Roman" w:cstheme="minorHAnsi"/>
          <w:sz w:val="24"/>
          <w:szCs w:val="24"/>
        </w:rPr>
        <w:t>Developed cost-saving initiatives for hardware lifecycle management.</w:t>
      </w:r>
    </w:p>
    <w:p w14:paraId="6E5F6077" w14:textId="77777777" w:rsidR="00DE562A" w:rsidRPr="00DE562A" w:rsidRDefault="00DE562A" w:rsidP="00DE562A">
      <w:pPr>
        <w:numPr>
          <w:ilvl w:val="0"/>
          <w:numId w:val="11"/>
        </w:numPr>
        <w:spacing w:before="100" w:beforeAutospacing="1" w:after="100" w:afterAutospacing="1" w:line="240" w:lineRule="auto"/>
        <w:rPr>
          <w:rFonts w:eastAsia="Times New Roman" w:cstheme="minorHAnsi"/>
          <w:sz w:val="24"/>
          <w:szCs w:val="24"/>
        </w:rPr>
      </w:pPr>
      <w:r w:rsidRPr="00DE562A">
        <w:rPr>
          <w:rFonts w:eastAsia="Times New Roman" w:cstheme="minorHAnsi"/>
          <w:sz w:val="24"/>
          <w:szCs w:val="24"/>
        </w:rPr>
        <w:t>Provided enterprise application support, ensuring seamless client operations.</w:t>
      </w:r>
    </w:p>
    <w:p w14:paraId="5C04AADE" w14:textId="1587BD2E" w:rsidR="00DE562A" w:rsidRPr="00DE562A" w:rsidRDefault="00DE562A" w:rsidP="00DE562A">
      <w:pPr>
        <w:spacing w:before="100" w:beforeAutospacing="1" w:after="100" w:afterAutospacing="1" w:line="240" w:lineRule="auto"/>
        <w:rPr>
          <w:rFonts w:eastAsia="Times New Roman" w:cstheme="minorHAnsi"/>
          <w:sz w:val="24"/>
          <w:szCs w:val="24"/>
        </w:rPr>
      </w:pPr>
      <w:r w:rsidRPr="00DE562A">
        <w:rPr>
          <w:rFonts w:eastAsia="Times New Roman" w:cstheme="minorHAnsi"/>
          <w:b/>
          <w:bCs/>
          <w:sz w:val="24"/>
          <w:szCs w:val="24"/>
        </w:rPr>
        <w:t>CISCON NIGERIA LIMITED</w:t>
      </w:r>
      <w:r w:rsidRPr="00DE562A">
        <w:rPr>
          <w:rFonts w:eastAsia="Times New Roman" w:cstheme="minorHAnsi"/>
          <w:sz w:val="24"/>
          <w:szCs w:val="24"/>
        </w:rPr>
        <w:br/>
      </w:r>
      <w:r w:rsidRPr="00DE562A">
        <w:rPr>
          <w:rFonts w:eastAsia="Times New Roman" w:cstheme="minorHAnsi"/>
          <w:i/>
          <w:iCs/>
          <w:sz w:val="24"/>
          <w:szCs w:val="24"/>
        </w:rPr>
        <w:t>Head of ICT</w:t>
      </w:r>
      <w:r>
        <w:rPr>
          <w:rFonts w:eastAsia="Times New Roman" w:cstheme="minorHAnsi"/>
          <w:i/>
          <w:iCs/>
          <w:sz w:val="24"/>
          <w:szCs w:val="24"/>
        </w:rPr>
        <w:t xml:space="preserve"> (</w:t>
      </w:r>
      <w:r w:rsidRPr="00DE562A">
        <w:rPr>
          <w:rFonts w:eastAsia="Times New Roman" w:cstheme="minorHAnsi"/>
          <w:i/>
          <w:iCs/>
          <w:sz w:val="24"/>
          <w:szCs w:val="24"/>
        </w:rPr>
        <w:t>2006 – 2010</w:t>
      </w:r>
      <w:r>
        <w:rPr>
          <w:rFonts w:eastAsia="Times New Roman" w:cstheme="minorHAnsi"/>
          <w:i/>
          <w:iCs/>
          <w:sz w:val="24"/>
          <w:szCs w:val="24"/>
        </w:rPr>
        <w:t>)</w:t>
      </w:r>
    </w:p>
    <w:p w14:paraId="3A1BE762" w14:textId="77777777" w:rsidR="00DE562A" w:rsidRPr="00DE562A" w:rsidRDefault="00DE562A" w:rsidP="00DE562A">
      <w:pPr>
        <w:numPr>
          <w:ilvl w:val="0"/>
          <w:numId w:val="12"/>
        </w:numPr>
        <w:spacing w:before="100" w:beforeAutospacing="1" w:after="100" w:afterAutospacing="1" w:line="240" w:lineRule="auto"/>
        <w:rPr>
          <w:rFonts w:eastAsia="Times New Roman" w:cstheme="minorHAnsi"/>
          <w:sz w:val="24"/>
          <w:szCs w:val="24"/>
        </w:rPr>
      </w:pPr>
      <w:r w:rsidRPr="00DE562A">
        <w:rPr>
          <w:rFonts w:eastAsia="Times New Roman" w:cstheme="minorHAnsi"/>
          <w:sz w:val="24"/>
          <w:szCs w:val="24"/>
        </w:rPr>
        <w:t>Led IT infrastructure projects, including network setup and security implementation.</w:t>
      </w:r>
    </w:p>
    <w:p w14:paraId="5B88612F" w14:textId="77777777" w:rsidR="00DE562A" w:rsidRPr="00DE562A" w:rsidRDefault="00DE562A" w:rsidP="00DE562A">
      <w:pPr>
        <w:numPr>
          <w:ilvl w:val="0"/>
          <w:numId w:val="12"/>
        </w:numPr>
        <w:spacing w:before="100" w:beforeAutospacing="1" w:after="100" w:afterAutospacing="1" w:line="240" w:lineRule="auto"/>
        <w:rPr>
          <w:rFonts w:eastAsia="Times New Roman" w:cstheme="minorHAnsi"/>
          <w:sz w:val="24"/>
          <w:szCs w:val="24"/>
        </w:rPr>
      </w:pPr>
      <w:r w:rsidRPr="00DE562A">
        <w:rPr>
          <w:rFonts w:eastAsia="Times New Roman" w:cstheme="minorHAnsi"/>
          <w:sz w:val="24"/>
          <w:szCs w:val="24"/>
        </w:rPr>
        <w:t>Managed corporate internet security, firewalls, and data protection measures.</w:t>
      </w:r>
    </w:p>
    <w:p w14:paraId="1A0525F6" w14:textId="77777777" w:rsidR="00DE562A" w:rsidRPr="00DE562A" w:rsidRDefault="00DE562A" w:rsidP="00DE562A">
      <w:pPr>
        <w:numPr>
          <w:ilvl w:val="0"/>
          <w:numId w:val="12"/>
        </w:numPr>
        <w:spacing w:before="100" w:beforeAutospacing="1" w:after="100" w:afterAutospacing="1" w:line="240" w:lineRule="auto"/>
        <w:rPr>
          <w:rFonts w:eastAsia="Times New Roman" w:cstheme="minorHAnsi"/>
          <w:sz w:val="24"/>
          <w:szCs w:val="24"/>
        </w:rPr>
      </w:pPr>
      <w:r w:rsidRPr="00DE562A">
        <w:rPr>
          <w:rFonts w:eastAsia="Times New Roman" w:cstheme="minorHAnsi"/>
          <w:sz w:val="24"/>
          <w:szCs w:val="24"/>
        </w:rPr>
        <w:t>Ensured compliance with IT regulations and best practices in system administration.</w:t>
      </w:r>
    </w:p>
    <w:p w14:paraId="556A9BB6" w14:textId="77777777" w:rsidR="00DE562A" w:rsidRPr="00D433B5" w:rsidRDefault="00DE562A" w:rsidP="00DE562A">
      <w:pPr>
        <w:pStyle w:val="NoSpacing"/>
        <w:rPr>
          <w:b/>
          <w:bCs/>
          <w:sz w:val="24"/>
          <w:szCs w:val="24"/>
        </w:rPr>
      </w:pPr>
      <w:r w:rsidRPr="00D433B5">
        <w:rPr>
          <w:b/>
          <w:bCs/>
          <w:sz w:val="24"/>
          <w:szCs w:val="24"/>
        </w:rPr>
        <w:t>EDUCATION</w:t>
      </w:r>
    </w:p>
    <w:p w14:paraId="75E466F0" w14:textId="35318404" w:rsidR="00DE562A" w:rsidRDefault="00DE562A" w:rsidP="00D433B5">
      <w:pPr>
        <w:pStyle w:val="NoSpacing"/>
        <w:numPr>
          <w:ilvl w:val="0"/>
          <w:numId w:val="20"/>
        </w:numPr>
      </w:pPr>
      <w:r w:rsidRPr="00DE562A">
        <w:rPr>
          <w:b/>
          <w:bCs/>
        </w:rPr>
        <w:t>Master’s in Electrical Engineering (Power) (In Progress)</w:t>
      </w:r>
      <w:r w:rsidRPr="00DE562A">
        <w:br/>
        <w:t>Rivers State University of Science and Technology, Port Harcourt</w:t>
      </w:r>
    </w:p>
    <w:p w14:paraId="47A25529" w14:textId="77777777" w:rsidR="00DE562A" w:rsidRPr="00DE562A" w:rsidRDefault="00DE562A" w:rsidP="00DE562A">
      <w:pPr>
        <w:pStyle w:val="NoSpacing"/>
      </w:pPr>
    </w:p>
    <w:p w14:paraId="564DEC83" w14:textId="77777777" w:rsidR="00DE562A" w:rsidRPr="00DE562A" w:rsidRDefault="00DE562A" w:rsidP="00D433B5">
      <w:pPr>
        <w:pStyle w:val="NoSpacing"/>
        <w:numPr>
          <w:ilvl w:val="0"/>
          <w:numId w:val="20"/>
        </w:numPr>
      </w:pPr>
      <w:r w:rsidRPr="00DE562A">
        <w:rPr>
          <w:b/>
          <w:bCs/>
        </w:rPr>
        <w:t>Bachelor of Technology in Computer Engineering</w:t>
      </w:r>
      <w:r w:rsidRPr="00DE562A">
        <w:br/>
        <w:t>Rivers State University of Science and Technology, Port Harcourt</w:t>
      </w:r>
    </w:p>
    <w:p w14:paraId="06774A04" w14:textId="77777777" w:rsidR="00DE562A" w:rsidRPr="00DE562A" w:rsidRDefault="00DE562A" w:rsidP="00DE562A">
      <w:pPr>
        <w:pStyle w:val="NoSpacing"/>
      </w:pPr>
      <w:r w:rsidRPr="00DE562A">
        <w:pict w14:anchorId="3C353887">
          <v:rect id="_x0000_i1050" style="width:0;height:1.5pt" o:hralign="center" o:hrstd="t" o:hr="t" fillcolor="#a0a0a0" stroked="f"/>
        </w:pict>
      </w:r>
    </w:p>
    <w:p w14:paraId="295F2890" w14:textId="77777777" w:rsidR="00DE562A" w:rsidRPr="00D433B5" w:rsidRDefault="00DE562A" w:rsidP="00DE562A">
      <w:pPr>
        <w:pStyle w:val="NoSpacing"/>
        <w:rPr>
          <w:b/>
          <w:bCs/>
          <w:sz w:val="24"/>
          <w:szCs w:val="24"/>
        </w:rPr>
      </w:pPr>
      <w:r w:rsidRPr="00D433B5">
        <w:rPr>
          <w:b/>
          <w:bCs/>
          <w:sz w:val="24"/>
          <w:szCs w:val="24"/>
        </w:rPr>
        <w:t>CERTIFICATIONS &amp; TRAINING</w:t>
      </w:r>
    </w:p>
    <w:p w14:paraId="42A3DD20" w14:textId="77777777" w:rsidR="00DE562A" w:rsidRPr="00DE562A" w:rsidRDefault="00DE562A" w:rsidP="00D433B5">
      <w:pPr>
        <w:pStyle w:val="NoSpacing"/>
        <w:numPr>
          <w:ilvl w:val="0"/>
          <w:numId w:val="19"/>
        </w:numPr>
        <w:spacing w:line="276" w:lineRule="auto"/>
      </w:pPr>
      <w:r w:rsidRPr="00DE562A">
        <w:t>ITIL V3 Certified – IT Service Management</w:t>
      </w:r>
    </w:p>
    <w:p w14:paraId="2366F309" w14:textId="77777777" w:rsidR="00DE562A" w:rsidRPr="00DE562A" w:rsidRDefault="00DE562A" w:rsidP="00D433B5">
      <w:pPr>
        <w:pStyle w:val="NoSpacing"/>
        <w:numPr>
          <w:ilvl w:val="0"/>
          <w:numId w:val="19"/>
        </w:numPr>
        <w:spacing w:line="276" w:lineRule="auto"/>
      </w:pPr>
      <w:r w:rsidRPr="00DE562A">
        <w:t>Microsoft Certified Technology Specialist (MCTS) – Windows Server</w:t>
      </w:r>
    </w:p>
    <w:p w14:paraId="3F867504" w14:textId="77777777" w:rsidR="00DE562A" w:rsidRPr="00DE562A" w:rsidRDefault="00DE562A" w:rsidP="00D433B5">
      <w:pPr>
        <w:pStyle w:val="NoSpacing"/>
        <w:numPr>
          <w:ilvl w:val="0"/>
          <w:numId w:val="19"/>
        </w:numPr>
        <w:spacing w:line="276" w:lineRule="auto"/>
      </w:pPr>
      <w:r w:rsidRPr="00DE562A">
        <w:t>Data Analytics Training – SkillBoost Africa: Advanced Excel, SQL, Power BI, Tableau</w:t>
      </w:r>
    </w:p>
    <w:p w14:paraId="2443DEA4" w14:textId="77777777" w:rsidR="00DE562A" w:rsidRPr="00DE562A" w:rsidRDefault="00DE562A" w:rsidP="00DE562A">
      <w:pPr>
        <w:spacing w:after="0" w:line="240" w:lineRule="auto"/>
        <w:rPr>
          <w:rFonts w:eastAsia="Times New Roman" w:cstheme="minorHAnsi"/>
          <w:sz w:val="24"/>
          <w:szCs w:val="24"/>
        </w:rPr>
      </w:pPr>
      <w:r w:rsidRPr="00DE562A">
        <w:rPr>
          <w:rFonts w:eastAsia="Times New Roman" w:cstheme="minorHAnsi"/>
          <w:sz w:val="24"/>
          <w:szCs w:val="24"/>
        </w:rPr>
        <w:pict w14:anchorId="60C666BC">
          <v:rect id="_x0000_i1051" style="width:0;height:1.5pt" o:hralign="center" o:hrstd="t" o:hr="t" fillcolor="#a0a0a0" stroked="f"/>
        </w:pict>
      </w:r>
    </w:p>
    <w:p w14:paraId="5AC0F84B" w14:textId="77777777" w:rsidR="00DE562A" w:rsidRPr="00DE562A" w:rsidRDefault="00DE562A" w:rsidP="00DE562A">
      <w:pPr>
        <w:pStyle w:val="NoSpacing"/>
        <w:ind w:left="720"/>
      </w:pPr>
      <w:r w:rsidRPr="00DE562A">
        <w:t>ADDITIONAL INFORMATION</w:t>
      </w:r>
    </w:p>
    <w:p w14:paraId="3802305C" w14:textId="77777777" w:rsidR="00DE562A" w:rsidRPr="00DE562A" w:rsidRDefault="00DE562A" w:rsidP="00DE562A">
      <w:pPr>
        <w:pStyle w:val="NoSpacing"/>
        <w:numPr>
          <w:ilvl w:val="0"/>
          <w:numId w:val="18"/>
        </w:numPr>
        <w:rPr>
          <w:sz w:val="24"/>
          <w:szCs w:val="24"/>
        </w:rPr>
      </w:pPr>
      <w:r w:rsidRPr="00DE562A">
        <w:rPr>
          <w:sz w:val="24"/>
          <w:szCs w:val="24"/>
        </w:rPr>
        <w:t>Languages: Fluent in English, Abua, and Yoruba</w:t>
      </w:r>
    </w:p>
    <w:p w14:paraId="47060E77" w14:textId="77777777" w:rsidR="00DE562A" w:rsidRPr="00DE562A" w:rsidRDefault="00DE562A" w:rsidP="00DE562A">
      <w:pPr>
        <w:pStyle w:val="NoSpacing"/>
        <w:numPr>
          <w:ilvl w:val="0"/>
          <w:numId w:val="18"/>
        </w:numPr>
        <w:rPr>
          <w:sz w:val="24"/>
          <w:szCs w:val="24"/>
        </w:rPr>
      </w:pPr>
      <w:r w:rsidRPr="00DE562A">
        <w:rPr>
          <w:sz w:val="24"/>
          <w:szCs w:val="24"/>
        </w:rPr>
        <w:t>Hobbies: Data visualization, singing, football</w:t>
      </w:r>
    </w:p>
    <w:p w14:paraId="4E65CB4A" w14:textId="77777777" w:rsidR="00DE562A" w:rsidRPr="00DE562A" w:rsidRDefault="00DE562A" w:rsidP="00DE562A">
      <w:pPr>
        <w:pStyle w:val="NoSpacing"/>
        <w:numPr>
          <w:ilvl w:val="0"/>
          <w:numId w:val="18"/>
        </w:numPr>
        <w:rPr>
          <w:sz w:val="24"/>
          <w:szCs w:val="24"/>
        </w:rPr>
      </w:pPr>
      <w:r w:rsidRPr="00DE562A">
        <w:rPr>
          <w:sz w:val="24"/>
          <w:szCs w:val="24"/>
        </w:rPr>
        <w:t>References: Available upon request</w:t>
      </w:r>
    </w:p>
    <w:p w14:paraId="3234AA7A" w14:textId="77777777" w:rsidR="00DE562A" w:rsidRPr="00DE562A" w:rsidRDefault="00DE562A" w:rsidP="00DE562A">
      <w:pPr>
        <w:spacing w:after="0" w:line="240" w:lineRule="auto"/>
        <w:rPr>
          <w:rFonts w:eastAsia="Times New Roman" w:cstheme="minorHAnsi"/>
          <w:sz w:val="24"/>
          <w:szCs w:val="24"/>
        </w:rPr>
      </w:pPr>
      <w:r w:rsidRPr="00DE562A">
        <w:rPr>
          <w:rFonts w:eastAsia="Times New Roman" w:cstheme="minorHAnsi"/>
          <w:sz w:val="24"/>
          <w:szCs w:val="24"/>
        </w:rPr>
        <w:pict w14:anchorId="36603661">
          <v:rect id="_x0000_i1052" style="width:0;height:1.5pt" o:hralign="center" o:hrstd="t" o:hr="t" fillcolor="#a0a0a0" stroked="f"/>
        </w:pict>
      </w:r>
    </w:p>
    <w:p w14:paraId="77A8638D" w14:textId="77777777" w:rsidR="00681950" w:rsidRPr="00DE562A" w:rsidRDefault="00681950" w:rsidP="00DE562A">
      <w:pPr>
        <w:rPr>
          <w:rFonts w:cstheme="minorHAnsi"/>
        </w:rPr>
      </w:pPr>
    </w:p>
    <w:sectPr w:rsidR="00681950" w:rsidRPr="00DE562A" w:rsidSect="00DE562A">
      <w:pgSz w:w="12240" w:h="15840"/>
      <w:pgMar w:top="709" w:right="1041" w:bottom="851" w:left="993"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233D6"/>
    <w:multiLevelType w:val="multilevel"/>
    <w:tmpl w:val="CC9AC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E25D02"/>
    <w:multiLevelType w:val="multilevel"/>
    <w:tmpl w:val="E3249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7539F1"/>
    <w:multiLevelType w:val="multilevel"/>
    <w:tmpl w:val="1CF09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5C3206"/>
    <w:multiLevelType w:val="multilevel"/>
    <w:tmpl w:val="B0F64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A31852"/>
    <w:multiLevelType w:val="multilevel"/>
    <w:tmpl w:val="6C962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F3350A"/>
    <w:multiLevelType w:val="multilevel"/>
    <w:tmpl w:val="0DD26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1330BC"/>
    <w:multiLevelType w:val="multilevel"/>
    <w:tmpl w:val="B5587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A8771E"/>
    <w:multiLevelType w:val="multilevel"/>
    <w:tmpl w:val="F654A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3335DE"/>
    <w:multiLevelType w:val="multilevel"/>
    <w:tmpl w:val="A71EC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AE34D8"/>
    <w:multiLevelType w:val="hybridMultilevel"/>
    <w:tmpl w:val="F9E6B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B704949"/>
    <w:multiLevelType w:val="hybridMultilevel"/>
    <w:tmpl w:val="57B67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C8713C6"/>
    <w:multiLevelType w:val="multilevel"/>
    <w:tmpl w:val="B0B21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D2A1AD5"/>
    <w:multiLevelType w:val="multilevel"/>
    <w:tmpl w:val="44840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5B12D7A"/>
    <w:multiLevelType w:val="multilevel"/>
    <w:tmpl w:val="C116F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85F0A98"/>
    <w:multiLevelType w:val="hybridMultilevel"/>
    <w:tmpl w:val="26AE2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B5A42E6"/>
    <w:multiLevelType w:val="multilevel"/>
    <w:tmpl w:val="6BF40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DD21721"/>
    <w:multiLevelType w:val="hybridMultilevel"/>
    <w:tmpl w:val="09F44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60805A2"/>
    <w:multiLevelType w:val="hybridMultilevel"/>
    <w:tmpl w:val="7D9E7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C193BCB"/>
    <w:multiLevelType w:val="multilevel"/>
    <w:tmpl w:val="2F1CB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53E2117"/>
    <w:multiLevelType w:val="multilevel"/>
    <w:tmpl w:val="6DA83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8"/>
  </w:num>
  <w:num w:numId="3">
    <w:abstractNumId w:val="6"/>
  </w:num>
  <w:num w:numId="4">
    <w:abstractNumId w:val="11"/>
  </w:num>
  <w:num w:numId="5">
    <w:abstractNumId w:val="13"/>
  </w:num>
  <w:num w:numId="6">
    <w:abstractNumId w:val="5"/>
  </w:num>
  <w:num w:numId="7">
    <w:abstractNumId w:val="18"/>
  </w:num>
  <w:num w:numId="8">
    <w:abstractNumId w:val="3"/>
  </w:num>
  <w:num w:numId="9">
    <w:abstractNumId w:val="1"/>
  </w:num>
  <w:num w:numId="10">
    <w:abstractNumId w:val="12"/>
  </w:num>
  <w:num w:numId="11">
    <w:abstractNumId w:val="4"/>
  </w:num>
  <w:num w:numId="12">
    <w:abstractNumId w:val="2"/>
  </w:num>
  <w:num w:numId="13">
    <w:abstractNumId w:val="19"/>
  </w:num>
  <w:num w:numId="14">
    <w:abstractNumId w:val="15"/>
  </w:num>
  <w:num w:numId="15">
    <w:abstractNumId w:val="0"/>
  </w:num>
  <w:num w:numId="16">
    <w:abstractNumId w:val="9"/>
  </w:num>
  <w:num w:numId="17">
    <w:abstractNumId w:val="14"/>
  </w:num>
  <w:num w:numId="18">
    <w:abstractNumId w:val="10"/>
  </w:num>
  <w:num w:numId="19">
    <w:abstractNumId w:val="16"/>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562A"/>
    <w:rsid w:val="00681950"/>
    <w:rsid w:val="00D433B5"/>
    <w:rsid w:val="00DE56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3AD97"/>
  <w15:chartTrackingRefBased/>
  <w15:docId w15:val="{958B5F89-31A6-4FED-8083-51B461D5D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E562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E562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E562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E562A"/>
    <w:rPr>
      <w:b/>
      <w:bCs/>
    </w:rPr>
  </w:style>
  <w:style w:type="character" w:styleId="Hyperlink">
    <w:name w:val="Hyperlink"/>
    <w:basedOn w:val="DefaultParagraphFont"/>
    <w:uiPriority w:val="99"/>
    <w:semiHidden/>
    <w:unhideWhenUsed/>
    <w:rsid w:val="00DE562A"/>
    <w:rPr>
      <w:color w:val="0000FF"/>
      <w:u w:val="single"/>
    </w:rPr>
  </w:style>
  <w:style w:type="character" w:styleId="Emphasis">
    <w:name w:val="Emphasis"/>
    <w:basedOn w:val="DefaultParagraphFont"/>
    <w:uiPriority w:val="20"/>
    <w:qFormat/>
    <w:rsid w:val="00DE562A"/>
    <w:rPr>
      <w:i/>
      <w:iCs/>
    </w:rPr>
  </w:style>
  <w:style w:type="paragraph" w:styleId="NoSpacing">
    <w:name w:val="No Spacing"/>
    <w:uiPriority w:val="1"/>
    <w:qFormat/>
    <w:rsid w:val="00DE562A"/>
    <w:pPr>
      <w:spacing w:after="0" w:line="240" w:lineRule="auto"/>
    </w:pPr>
  </w:style>
  <w:style w:type="paragraph" w:styleId="ListParagraph">
    <w:name w:val="List Paragraph"/>
    <w:basedOn w:val="Normal"/>
    <w:uiPriority w:val="34"/>
    <w:qFormat/>
    <w:rsid w:val="00DE56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1930541">
      <w:bodyDiv w:val="1"/>
      <w:marLeft w:val="0"/>
      <w:marRight w:val="0"/>
      <w:marTop w:val="0"/>
      <w:marBottom w:val="0"/>
      <w:divBdr>
        <w:top w:val="none" w:sz="0" w:space="0" w:color="auto"/>
        <w:left w:val="none" w:sz="0" w:space="0" w:color="auto"/>
        <w:bottom w:val="none" w:sz="0" w:space="0" w:color="auto"/>
        <w:right w:val="none" w:sz="0" w:space="0" w:color="auto"/>
      </w:divBdr>
    </w:div>
    <w:div w:id="1983925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me/" TargetMode="External"/><Relationship Id="rId5" Type="http://schemas.openxmlformats.org/officeDocument/2006/relationships/hyperlink" Target="mailto:allen.k.imawe@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2</Pages>
  <Words>613</Words>
  <Characters>3495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Allen</dc:creator>
  <cp:keywords/>
  <dc:description/>
  <cp:lastModifiedBy>Kelly Allen</cp:lastModifiedBy>
  <cp:revision>1</cp:revision>
  <dcterms:created xsi:type="dcterms:W3CDTF">2025-02-17T12:37:00Z</dcterms:created>
  <dcterms:modified xsi:type="dcterms:W3CDTF">2025-02-17T13:10:00Z</dcterms:modified>
</cp:coreProperties>
</file>