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6D8" w:rsidRDefault="002A66D8" w:rsidP="002A66D8">
      <w:r>
        <w:t>This project was created to teach RISC computer architecture</w:t>
      </w:r>
      <w:r>
        <w:rPr>
          <w:rFonts w:hint="eastAsia"/>
        </w:rPr>
        <w:t xml:space="preserve"> and VHDL to graduate students</w:t>
      </w:r>
      <w:r>
        <w:t>.</w:t>
      </w:r>
    </w:p>
    <w:p w:rsidR="002A66D8" w:rsidRDefault="002A66D8" w:rsidP="002A66D8"/>
    <w:p w:rsidR="002A66D8" w:rsidRDefault="002A66D8" w:rsidP="002A66D8">
      <w:r>
        <w:t>The HDL code implements a simplified subset of the early MIPS instruction set, without considering exception handling.</w:t>
      </w:r>
      <w:r>
        <w:rPr>
          <w:rFonts w:hint="eastAsia"/>
        </w:rPr>
        <w:t xml:space="preserve"> </w:t>
      </w:r>
      <w:r>
        <w:t>A special instruction "probe" is implemented to route one of the selected register to the external output. Only 8 bits</w:t>
      </w:r>
      <w:r>
        <w:rPr>
          <w:rFonts w:hint="eastAsia"/>
        </w:rPr>
        <w:t xml:space="preserve"> of the 32bit register is exposed, due to the limited number of LEDs onboard. The HDL project is created in Xilinx ISE 14.7, and the target board is the ZedBoard with a ZYNQ-7000 SoC onboard. The original project directory is provided to keep all the project settings, including the user constraint file (.</w:t>
      </w:r>
      <w:proofErr w:type="spellStart"/>
      <w:r>
        <w:rPr>
          <w:rFonts w:hint="eastAsia"/>
        </w:rPr>
        <w:t>ucf</w:t>
      </w:r>
      <w:proofErr w:type="spellEnd"/>
      <w:r>
        <w:rPr>
          <w:rFonts w:hint="eastAsia"/>
        </w:rPr>
        <w:t>), and all the Xilinx IPs used. The data and instruction memory are implemented using Xilinx IP, and instruction memory is initialized with the content in a .</w:t>
      </w:r>
      <w:proofErr w:type="spellStart"/>
      <w:r>
        <w:rPr>
          <w:rFonts w:hint="eastAsia"/>
        </w:rPr>
        <w:t>coe</w:t>
      </w:r>
      <w:proofErr w:type="spellEnd"/>
      <w:r>
        <w:rPr>
          <w:rFonts w:hint="eastAsia"/>
        </w:rPr>
        <w:t xml:space="preserve"> file. The generation of the .</w:t>
      </w:r>
      <w:proofErr w:type="spellStart"/>
      <w:r>
        <w:rPr>
          <w:rFonts w:hint="eastAsia"/>
        </w:rPr>
        <w:t>coe</w:t>
      </w:r>
      <w:proofErr w:type="spellEnd"/>
      <w:r>
        <w:rPr>
          <w:rFonts w:hint="eastAsia"/>
        </w:rPr>
        <w:t xml:space="preserve"> file will be discussed later. </w:t>
      </w:r>
    </w:p>
    <w:p w:rsidR="002A66D8" w:rsidRDefault="002A66D8" w:rsidP="002A66D8"/>
    <w:p w:rsidR="002A66D8" w:rsidRDefault="002A66D8" w:rsidP="002A66D8">
      <w:r>
        <w:rPr>
          <w:rFonts w:hint="eastAsia"/>
        </w:rPr>
        <w:t xml:space="preserve">The project can be implemented to generate the </w:t>
      </w:r>
      <w:proofErr w:type="spellStart"/>
      <w:r>
        <w:rPr>
          <w:rFonts w:hint="eastAsia"/>
        </w:rPr>
        <w:t>bitstream</w:t>
      </w:r>
      <w:proofErr w:type="spellEnd"/>
      <w:r>
        <w:rPr>
          <w:rFonts w:hint="eastAsia"/>
        </w:rPr>
        <w:t xml:space="preserve">, and the generated </w:t>
      </w:r>
      <w:proofErr w:type="spellStart"/>
      <w:r>
        <w:rPr>
          <w:rFonts w:hint="eastAsia"/>
        </w:rPr>
        <w:t>bitstream</w:t>
      </w:r>
      <w:proofErr w:type="spellEnd"/>
      <w:r>
        <w:rPr>
          <w:rFonts w:hint="eastAsia"/>
        </w:rPr>
        <w:t xml:space="preserve"> can be used to program the ZYNQ-7000 </w:t>
      </w:r>
      <w:proofErr w:type="spellStart"/>
      <w:r>
        <w:rPr>
          <w:rFonts w:hint="eastAsia"/>
        </w:rPr>
        <w:t>SoC.</w:t>
      </w:r>
      <w:proofErr w:type="spellEnd"/>
      <w:r>
        <w:rPr>
          <w:rFonts w:hint="eastAsia"/>
        </w:rPr>
        <w:t xml:space="preserve"> When applied to the right target (the ZedBoard), all the 8 onboard LEDs will toggle based on the application code and one of the press buttons can be used to halt/resume the CPU operation</w:t>
      </w:r>
      <w:r w:rsidR="007500C9">
        <w:rPr>
          <w:rFonts w:hint="eastAsia"/>
        </w:rPr>
        <w:t>. The HDL project contains a lot of Xilinx generated files. If you just want to study the code, look at every file with .</w:t>
      </w:r>
      <w:proofErr w:type="spellStart"/>
      <w:r w:rsidR="007500C9">
        <w:rPr>
          <w:rFonts w:hint="eastAsia"/>
        </w:rPr>
        <w:t>vhd</w:t>
      </w:r>
      <w:proofErr w:type="spellEnd"/>
      <w:r w:rsidR="007500C9">
        <w:rPr>
          <w:rFonts w:hint="eastAsia"/>
        </w:rPr>
        <w:t xml:space="preserve"> extension. </w:t>
      </w:r>
      <w:r w:rsidR="00ED68A6">
        <w:rPr>
          <w:rFonts w:hint="eastAsia"/>
        </w:rPr>
        <w:t xml:space="preserve">With the -1 speed grade of ZYNQ, the project can be implemented at least 100MHz (verified). </w:t>
      </w:r>
      <w:bookmarkStart w:id="0" w:name="_GoBack"/>
      <w:bookmarkEnd w:id="0"/>
    </w:p>
    <w:p w:rsidR="00ED763B" w:rsidRDefault="00ED763B" w:rsidP="002A66D8"/>
    <w:p w:rsidR="002A66D8" w:rsidRDefault="002A66D8" w:rsidP="002A66D8">
      <w:r>
        <w:rPr>
          <w:rFonts w:hint="eastAsia"/>
        </w:rPr>
        <w:t>Since this is a customized CPU design, the instruction memory needs to be initialized to the right application before synthesis (unlike the MicroBlaze core, who</w:t>
      </w:r>
      <w:r>
        <w:t>’</w:t>
      </w:r>
      <w:r>
        <w:rPr>
          <w:rFonts w:hint="eastAsia"/>
        </w:rPr>
        <w:t xml:space="preserve">s application binary and FPGA binary can be </w:t>
      </w:r>
      <w:r>
        <w:t>separately</w:t>
      </w:r>
      <w:r>
        <w:rPr>
          <w:rFonts w:hint="eastAsia"/>
        </w:rPr>
        <w:t xml:space="preserve"> generated). That means the user of this project will have to manually generate MIPS </w:t>
      </w:r>
      <w:r w:rsidR="005066C2">
        <w:rPr>
          <w:rFonts w:hint="eastAsia"/>
        </w:rPr>
        <w:t>machine code (</w:t>
      </w:r>
      <w:r w:rsidR="005066C2">
        <w:t>‘</w:t>
      </w:r>
      <w:r w:rsidR="005066C2">
        <w:rPr>
          <w:rFonts w:hint="eastAsia"/>
        </w:rPr>
        <w:t>1</w:t>
      </w:r>
      <w:r w:rsidR="005066C2">
        <w:t>’</w:t>
      </w:r>
      <w:r w:rsidR="005066C2">
        <w:rPr>
          <w:rFonts w:hint="eastAsia"/>
        </w:rPr>
        <w:t xml:space="preserve">s and </w:t>
      </w:r>
      <w:r w:rsidR="005066C2">
        <w:t>‘</w:t>
      </w:r>
      <w:r w:rsidR="005066C2">
        <w:rPr>
          <w:rFonts w:hint="eastAsia"/>
        </w:rPr>
        <w:t>0</w:t>
      </w:r>
      <w:r w:rsidR="005066C2">
        <w:t>’</w:t>
      </w:r>
      <w:r w:rsidR="005066C2">
        <w:rPr>
          <w:rFonts w:hint="eastAsia"/>
        </w:rPr>
        <w:t>s) and put them into a .</w:t>
      </w:r>
      <w:proofErr w:type="spellStart"/>
      <w:r w:rsidR="005066C2">
        <w:rPr>
          <w:rFonts w:hint="eastAsia"/>
        </w:rPr>
        <w:t>coe</w:t>
      </w:r>
      <w:proofErr w:type="spellEnd"/>
      <w:r w:rsidR="005066C2">
        <w:rPr>
          <w:rFonts w:hint="eastAsia"/>
        </w:rPr>
        <w:t xml:space="preserve"> file for the Xilinx ROM IP to initialize its content. The assembler </w:t>
      </w:r>
      <w:r w:rsidR="000D720A">
        <w:rPr>
          <w:rFonts w:hint="eastAsia"/>
        </w:rPr>
        <w:t xml:space="preserve">project is created to make this simpler. The assembler project is written in C. Using macro </w:t>
      </w:r>
      <w:proofErr w:type="gramStart"/>
      <w:r w:rsidR="000D720A">
        <w:rPr>
          <w:rFonts w:hint="eastAsia"/>
        </w:rPr>
        <w:t>definitions,</w:t>
      </w:r>
      <w:proofErr w:type="gramEnd"/>
      <w:r w:rsidR="000D720A">
        <w:rPr>
          <w:rFonts w:hint="eastAsia"/>
        </w:rPr>
        <w:t xml:space="preserve"> the user can easily generate machine code (in </w:t>
      </w:r>
      <w:r w:rsidR="000D720A">
        <w:t>‘</w:t>
      </w:r>
      <w:r w:rsidR="000D720A">
        <w:rPr>
          <w:rFonts w:hint="eastAsia"/>
        </w:rPr>
        <w:t>0</w:t>
      </w:r>
      <w:r w:rsidR="000D720A">
        <w:t>’</w:t>
      </w:r>
      <w:r w:rsidR="000D720A">
        <w:rPr>
          <w:rFonts w:hint="eastAsia"/>
        </w:rPr>
        <w:t xml:space="preserve"> and </w:t>
      </w:r>
      <w:r w:rsidR="000D720A">
        <w:t>‘</w:t>
      </w:r>
      <w:r w:rsidR="000D720A">
        <w:rPr>
          <w:rFonts w:hint="eastAsia"/>
        </w:rPr>
        <w:t>1</w:t>
      </w:r>
      <w:r w:rsidR="000D720A">
        <w:t>’</w:t>
      </w:r>
      <w:r w:rsidR="000D720A">
        <w:rPr>
          <w:rFonts w:hint="eastAsia"/>
        </w:rPr>
        <w:t xml:space="preserve"> text) by writing </w:t>
      </w:r>
      <w:r w:rsidR="000D720A">
        <w:t>“</w:t>
      </w:r>
      <w:r w:rsidR="000D720A">
        <w:rPr>
          <w:rFonts w:hint="eastAsia"/>
        </w:rPr>
        <w:t>assembly</w:t>
      </w:r>
      <w:r w:rsidR="000D720A">
        <w:t>”</w:t>
      </w:r>
      <w:r w:rsidR="000D720A">
        <w:rPr>
          <w:rFonts w:hint="eastAsia"/>
        </w:rPr>
        <w:t xml:space="preserve"> code. The </w:t>
      </w:r>
      <w:proofErr w:type="spellStart"/>
      <w:r w:rsidR="000D720A">
        <w:rPr>
          <w:rFonts w:hint="eastAsia"/>
        </w:rPr>
        <w:t>main.c</w:t>
      </w:r>
      <w:proofErr w:type="spellEnd"/>
      <w:r w:rsidR="000D720A">
        <w:rPr>
          <w:rFonts w:hint="eastAsia"/>
        </w:rPr>
        <w:t xml:space="preserve"> file already contains an example to demonstrate how to program in </w:t>
      </w:r>
      <w:r w:rsidR="000D720A">
        <w:t>“</w:t>
      </w:r>
      <w:r w:rsidR="000D720A">
        <w:rPr>
          <w:rFonts w:hint="eastAsia"/>
        </w:rPr>
        <w:t>assembly</w:t>
      </w:r>
      <w:r w:rsidR="000D720A">
        <w:t>”</w:t>
      </w:r>
      <w:r w:rsidR="000D720A">
        <w:rPr>
          <w:rFonts w:hint="eastAsia"/>
        </w:rPr>
        <w:t>. I created the assembler project using Visual Studio, so some of the #include header might be missing if the same code is to</w:t>
      </w:r>
      <w:r w:rsidR="00CF6333">
        <w:rPr>
          <w:rFonts w:hint="eastAsia"/>
        </w:rPr>
        <w:t xml:space="preserve"> be compiled and</w:t>
      </w:r>
      <w:r w:rsidR="000D720A">
        <w:rPr>
          <w:rFonts w:hint="eastAsia"/>
        </w:rPr>
        <w:t xml:space="preserve"> run on Linux. </w:t>
      </w:r>
    </w:p>
    <w:sectPr w:rsidR="002A66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3AE"/>
    <w:rsid w:val="000D720A"/>
    <w:rsid w:val="002A66D8"/>
    <w:rsid w:val="004823AE"/>
    <w:rsid w:val="005066C2"/>
    <w:rsid w:val="007500C9"/>
    <w:rsid w:val="00CF6333"/>
    <w:rsid w:val="00ED68A6"/>
    <w:rsid w:val="00ED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Allenlu</dc:creator>
  <cp:keywords/>
  <dc:description/>
  <cp:lastModifiedBy>Allenlu</cp:lastModifiedBy>
  <cp:revision>6</cp:revision>
  <dcterms:created xsi:type="dcterms:W3CDTF">2018-01-13T03:22:00Z</dcterms:created>
  <dcterms:modified xsi:type="dcterms:W3CDTF">2018-01-13T03:43:00Z</dcterms:modified>
</cp:coreProperties>
</file>