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A20C" w14:textId="41B3F422" w:rsidR="00CF584C" w:rsidRPr="00C102E3" w:rsidRDefault="00C102E3" w:rsidP="00D23684">
      <w:pPr>
        <w:spacing w:line="240" w:lineRule="auto"/>
        <w:jc w:val="center"/>
        <w:rPr>
          <w:rFonts w:cs="Times New Roman"/>
          <w:b/>
          <w:bCs/>
          <w:sz w:val="32"/>
          <w:szCs w:val="32"/>
        </w:rPr>
      </w:pPr>
      <w:r w:rsidRPr="00C102E3">
        <w:rPr>
          <w:rFonts w:cs="Times New Roman"/>
          <w:b/>
          <w:bCs/>
          <w:sz w:val="32"/>
          <w:szCs w:val="32"/>
        </w:rPr>
        <w:t>DS 7333; Case Study #</w:t>
      </w:r>
      <w:r w:rsidR="00694811">
        <w:rPr>
          <w:rFonts w:cs="Times New Roman"/>
          <w:b/>
          <w:bCs/>
          <w:sz w:val="32"/>
          <w:szCs w:val="32"/>
        </w:rPr>
        <w:t>2</w:t>
      </w:r>
      <w:r w:rsidRPr="00C102E3">
        <w:rPr>
          <w:rFonts w:cs="Times New Roman"/>
          <w:b/>
          <w:bCs/>
          <w:sz w:val="32"/>
          <w:szCs w:val="32"/>
        </w:rPr>
        <w:t xml:space="preserve">: </w:t>
      </w:r>
      <w:r w:rsidR="00694811">
        <w:rPr>
          <w:rFonts w:cs="Times New Roman"/>
          <w:b/>
          <w:bCs/>
          <w:sz w:val="32"/>
          <w:szCs w:val="32"/>
        </w:rPr>
        <w:t>Imputation and Logistic Regression</w:t>
      </w:r>
      <w:r w:rsidRPr="00C102E3">
        <w:rPr>
          <w:rFonts w:cs="Times New Roman"/>
          <w:b/>
          <w:bCs/>
          <w:sz w:val="32"/>
          <w:szCs w:val="32"/>
        </w:rPr>
        <w:t xml:space="preserve"> – </w:t>
      </w:r>
      <w:r w:rsidR="00694811">
        <w:rPr>
          <w:rFonts w:cs="Times New Roman"/>
          <w:b/>
          <w:bCs/>
          <w:sz w:val="32"/>
          <w:szCs w:val="32"/>
        </w:rPr>
        <w:t>Diabetes Hospital readmission prediction.</w:t>
      </w:r>
    </w:p>
    <w:p w14:paraId="197168DA" w14:textId="744D53D8" w:rsidR="00C102E3" w:rsidRPr="00C102E3" w:rsidRDefault="00C102E3" w:rsidP="00D23684">
      <w:pPr>
        <w:spacing w:line="240" w:lineRule="auto"/>
        <w:jc w:val="center"/>
        <w:rPr>
          <w:rFonts w:cs="Times New Roman"/>
          <w:sz w:val="32"/>
          <w:szCs w:val="32"/>
        </w:rPr>
      </w:pPr>
      <w:r w:rsidRPr="00C102E3">
        <w:rPr>
          <w:rFonts w:cs="Times New Roman"/>
          <w:sz w:val="32"/>
          <w:szCs w:val="32"/>
        </w:rPr>
        <w:t xml:space="preserve">Allen Miller, </w:t>
      </w:r>
      <w:proofErr w:type="spellStart"/>
      <w:r w:rsidRPr="00C102E3">
        <w:rPr>
          <w:rFonts w:cs="Times New Roman"/>
          <w:sz w:val="32"/>
          <w:szCs w:val="32"/>
        </w:rPr>
        <w:t>Vijayasrikanth</w:t>
      </w:r>
      <w:proofErr w:type="spellEnd"/>
      <w:r w:rsidRPr="00C102E3">
        <w:rPr>
          <w:rFonts w:cs="Times New Roman"/>
          <w:sz w:val="32"/>
          <w:szCs w:val="32"/>
        </w:rPr>
        <w:t xml:space="preserve"> </w:t>
      </w:r>
      <w:proofErr w:type="spellStart"/>
      <w:r w:rsidRPr="00C102E3">
        <w:rPr>
          <w:rFonts w:cs="Times New Roman"/>
          <w:sz w:val="32"/>
          <w:szCs w:val="32"/>
        </w:rPr>
        <w:t>Kaniti</w:t>
      </w:r>
      <w:proofErr w:type="spellEnd"/>
      <w:r w:rsidRPr="00C102E3">
        <w:rPr>
          <w:rFonts w:cs="Times New Roman"/>
          <w:sz w:val="32"/>
          <w:szCs w:val="32"/>
        </w:rPr>
        <w:t>, Venkata ‘MG’ Vanga.</w:t>
      </w:r>
    </w:p>
    <w:p w14:paraId="5EB68B4D" w14:textId="6BC6D76D" w:rsidR="00C102E3" w:rsidRDefault="00C102E3" w:rsidP="00D23684">
      <w:pPr>
        <w:spacing w:line="240" w:lineRule="auto"/>
        <w:jc w:val="center"/>
        <w:rPr>
          <w:rFonts w:cs="Times New Roman"/>
          <w:sz w:val="32"/>
          <w:szCs w:val="32"/>
        </w:rPr>
      </w:pPr>
      <w:r w:rsidRPr="00C102E3">
        <w:rPr>
          <w:rFonts w:cs="Times New Roman"/>
          <w:sz w:val="32"/>
          <w:szCs w:val="32"/>
        </w:rPr>
        <w:t xml:space="preserve">September </w:t>
      </w:r>
      <w:r w:rsidR="00694811">
        <w:rPr>
          <w:rFonts w:cs="Times New Roman"/>
          <w:sz w:val="32"/>
          <w:szCs w:val="32"/>
        </w:rPr>
        <w:t>17</w:t>
      </w:r>
      <w:r w:rsidRPr="00C102E3">
        <w:rPr>
          <w:rFonts w:cs="Times New Roman"/>
          <w:sz w:val="32"/>
          <w:szCs w:val="32"/>
        </w:rPr>
        <w:t>, 2021</w:t>
      </w:r>
    </w:p>
    <w:p w14:paraId="7D941E07" w14:textId="0D7FFFA1" w:rsidR="00005DEB" w:rsidRPr="00C102E3" w:rsidRDefault="00005DEB" w:rsidP="00D23684">
      <w:pPr>
        <w:spacing w:line="240" w:lineRule="auto"/>
        <w:jc w:val="center"/>
        <w:rPr>
          <w:rFonts w:cs="Times New Roman"/>
          <w:sz w:val="32"/>
          <w:szCs w:val="32"/>
        </w:rPr>
      </w:pPr>
      <w:r w:rsidRPr="00005DEB">
        <w:rPr>
          <w:rFonts w:cs="Times New Roman"/>
          <w:sz w:val="32"/>
          <w:szCs w:val="32"/>
        </w:rPr>
        <w:t xml:space="preserve">Professor: Dr. </w:t>
      </w:r>
      <w:r>
        <w:rPr>
          <w:rFonts w:cs="Times New Roman"/>
          <w:sz w:val="32"/>
          <w:szCs w:val="32"/>
        </w:rPr>
        <w:t>R. D.</w:t>
      </w:r>
      <w:r w:rsidRPr="00005DEB">
        <w:rPr>
          <w:rFonts w:cs="Times New Roman"/>
          <w:sz w:val="32"/>
          <w:szCs w:val="32"/>
        </w:rPr>
        <w:t xml:space="preserve"> </w:t>
      </w:r>
      <w:r>
        <w:rPr>
          <w:rFonts w:cs="Times New Roman"/>
          <w:sz w:val="32"/>
          <w:szCs w:val="32"/>
        </w:rPr>
        <w:t>Slate</w:t>
      </w:r>
      <w:r w:rsidRPr="00005DEB">
        <w:rPr>
          <w:rFonts w:cs="Times New Roman"/>
          <w:sz w:val="32"/>
          <w:szCs w:val="32"/>
        </w:rPr>
        <w:t>r</w:t>
      </w:r>
    </w:p>
    <w:p w14:paraId="2B34203B" w14:textId="33D55CBE" w:rsidR="00C102E3" w:rsidRPr="00C102E3" w:rsidRDefault="00C102E3" w:rsidP="007B715E">
      <w:pPr>
        <w:pStyle w:val="Heading1"/>
        <w:numPr>
          <w:ilvl w:val="0"/>
          <w:numId w:val="1"/>
        </w:numPr>
        <w:spacing w:before="0" w:line="360" w:lineRule="auto"/>
        <w:ind w:left="360"/>
        <w:rPr>
          <w:rFonts w:ascii="Times New Roman" w:hAnsi="Times New Roman" w:cs="Times New Roman"/>
        </w:rPr>
      </w:pPr>
      <w:r w:rsidRPr="00C102E3">
        <w:rPr>
          <w:rFonts w:ascii="Times New Roman" w:hAnsi="Times New Roman" w:cs="Times New Roman"/>
        </w:rPr>
        <w:t>Introduction</w:t>
      </w:r>
    </w:p>
    <w:p w14:paraId="6FDA225C" w14:textId="0B4B45A6" w:rsidR="00617F87" w:rsidRDefault="00C102E3" w:rsidP="006C4C9C">
      <w:pPr>
        <w:spacing w:after="0"/>
        <w:jc w:val="both"/>
        <w:rPr>
          <w:rFonts w:cs="Times New Roman"/>
          <w:szCs w:val="24"/>
        </w:rPr>
      </w:pPr>
      <w:r w:rsidRPr="00C102E3">
        <w:rPr>
          <w:rFonts w:cs="Times New Roman"/>
          <w:szCs w:val="24"/>
        </w:rPr>
        <w:t xml:space="preserve">The case study </w:t>
      </w:r>
      <w:r w:rsidR="006C4C9C">
        <w:rPr>
          <w:rFonts w:cs="Times New Roman"/>
          <w:szCs w:val="24"/>
        </w:rPr>
        <w:t xml:space="preserve">focuses on imputation of missing variables and prediction of hospital readmission from the diabetes data set provided. The dataset consists of 101,766 rows of data categorized into 50 variables. Among the 50 variables 13 are numeric and </w:t>
      </w:r>
      <w:r w:rsidR="00C02877">
        <w:rPr>
          <w:rFonts w:cs="Times New Roman"/>
          <w:szCs w:val="24"/>
        </w:rPr>
        <w:t>the remaining 37 are categorical variables</w:t>
      </w:r>
      <w:r w:rsidR="004A0D5E">
        <w:rPr>
          <w:rFonts w:cs="Times New Roman"/>
          <w:szCs w:val="24"/>
        </w:rPr>
        <w:t xml:space="preserve"> (See Figure A1 in Appendix)</w:t>
      </w:r>
      <w:r w:rsidR="00C02877">
        <w:rPr>
          <w:rFonts w:cs="Times New Roman"/>
          <w:szCs w:val="24"/>
        </w:rPr>
        <w:t xml:space="preserve">. As the prediction of hospital readmission </w:t>
      </w:r>
      <w:r w:rsidR="006F0449">
        <w:rPr>
          <w:rFonts w:cs="Times New Roman"/>
          <w:szCs w:val="24"/>
        </w:rPr>
        <w:t>is a classification problem, Logistic regression is considered appropriate</w:t>
      </w:r>
      <w:r w:rsidR="004A0D5E">
        <w:rPr>
          <w:rFonts w:cs="Times New Roman"/>
          <w:szCs w:val="24"/>
        </w:rPr>
        <w:t xml:space="preserve"> and the equation used for classification is shown in Eq. 1 below. </w:t>
      </w:r>
    </w:p>
    <w:p w14:paraId="7143E8D2" w14:textId="4FDC1ECA" w:rsidR="004A0D5E" w:rsidRPr="004A0D5E" w:rsidRDefault="00F84379" w:rsidP="004A0D5E">
      <w:pPr>
        <w:spacing w:after="0"/>
        <w:jc w:val="center"/>
        <w:rPr>
          <w:rFonts w:eastAsiaTheme="minorEastAsia"/>
          <w:szCs w:val="24"/>
        </w:rPr>
      </w:pPr>
      <m:oMathPara>
        <m:oMathParaPr>
          <m:jc m:val="right"/>
        </m:oMathParaPr>
        <m:oMath>
          <m:acc>
            <m:accPr>
              <m:ctrlPr>
                <w:rPr>
                  <w:rFonts w:ascii="Cambria Math" w:hAnsi="Cambria Math" w:cs="Times New Roman"/>
                  <w:i/>
                  <w:szCs w:val="24"/>
                </w:rPr>
              </m:ctrlPr>
            </m:accPr>
            <m:e>
              <m:r>
                <w:rPr>
                  <w:rFonts w:ascii="Cambria Math" w:hAnsi="Cambria Math" w:cs="Times New Roman"/>
                  <w:szCs w:val="24"/>
                </w:rPr>
                <m:t>HR</m:t>
              </m:r>
            </m:e>
          </m:acc>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sup>
              </m:sSup>
            </m:den>
          </m:f>
          <m:r>
            <w:rPr>
              <w:rFonts w:ascii="Cambria Math" w:hAnsi="Cambria Math" w:cs="Times New Roman"/>
              <w:szCs w:val="24"/>
            </w:rPr>
            <m:t>-------------Eq.1</m:t>
          </m:r>
        </m:oMath>
      </m:oMathPara>
    </w:p>
    <w:p w14:paraId="2C22AD20" w14:textId="77777777" w:rsidR="004A0D5E" w:rsidRDefault="004A0D5E" w:rsidP="004A0D5E">
      <w:pPr>
        <w:spacing w:after="0"/>
        <w:rPr>
          <w:rFonts w:eastAsiaTheme="minorEastAsia"/>
          <w:szCs w:val="24"/>
        </w:rPr>
      </w:pPr>
      <w:proofErr w:type="gramStart"/>
      <w:r>
        <w:rPr>
          <w:rFonts w:eastAsiaTheme="minorEastAsia"/>
          <w:szCs w:val="24"/>
        </w:rPr>
        <w:t>Where</w:t>
      </w:r>
      <w:proofErr w:type="gramEnd"/>
      <w:r>
        <w:rPr>
          <w:rFonts w:eastAsiaTheme="minorEastAsia"/>
          <w:szCs w:val="24"/>
        </w:rPr>
        <w:t xml:space="preserve">, </w:t>
      </w:r>
    </w:p>
    <w:p w14:paraId="1C9E4D14" w14:textId="46ECDB49" w:rsidR="004A0D5E" w:rsidRDefault="00F84379" w:rsidP="004A0D5E">
      <w:pPr>
        <w:spacing w:after="0"/>
        <w:rPr>
          <w:rFonts w:eastAsiaTheme="minorEastAsia"/>
          <w:szCs w:val="24"/>
        </w:rPr>
      </w:pPr>
      <m:oMath>
        <m:acc>
          <m:accPr>
            <m:ctrlPr>
              <w:rPr>
                <w:rFonts w:ascii="Cambria Math" w:hAnsi="Cambria Math" w:cs="Times New Roman"/>
                <w:i/>
                <w:szCs w:val="24"/>
              </w:rPr>
            </m:ctrlPr>
          </m:accPr>
          <m:e>
            <m:r>
              <w:rPr>
                <w:rFonts w:ascii="Cambria Math" w:hAnsi="Cambria Math" w:cs="Times New Roman"/>
                <w:szCs w:val="24"/>
              </w:rPr>
              <m:t>HR</m:t>
            </m:r>
          </m:e>
        </m:acc>
      </m:oMath>
      <w:r w:rsidR="004A0D5E">
        <w:rPr>
          <w:rFonts w:eastAsiaTheme="minorEastAsia"/>
          <w:szCs w:val="24"/>
        </w:rPr>
        <w:t xml:space="preserve"> – is the predicted hospital readmission</w:t>
      </w:r>
      <w:r w:rsidR="006818A4">
        <w:rPr>
          <w:rFonts w:eastAsiaTheme="minorEastAsia"/>
          <w:szCs w:val="24"/>
        </w:rPr>
        <w:t xml:space="preserve"> classification.</w:t>
      </w:r>
    </w:p>
    <w:p w14:paraId="37512868" w14:textId="0CBBE88D" w:rsidR="004A0D5E" w:rsidRDefault="00F84379" w:rsidP="004A0D5E">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4A0D5E">
        <w:rPr>
          <w:rFonts w:eastAsiaTheme="minorEastAsia"/>
        </w:rPr>
        <w:t xml:space="preserve"> – represent the coefficients of different features used in prediction using logistic regression.</w:t>
      </w:r>
    </w:p>
    <w:p w14:paraId="51AE67EA" w14:textId="3F87F599" w:rsidR="004A0D5E" w:rsidRDefault="00F84379" w:rsidP="004A0D5E">
      <w:pPr>
        <w:spacing w:after="0"/>
        <w:rPr>
          <w:rFonts w:eastAsiaTheme="minorEastAsia"/>
          <w:szCs w:val="24"/>
        </w:rPr>
      </w:pPr>
      <m:oMath>
        <m:sSub>
          <m:sSubPr>
            <m:ctrlPr>
              <w:rPr>
                <w:rFonts w:ascii="Cambria Math" w:hAnsi="Cambria Math" w:cs="Times New Roman"/>
                <w:i/>
                <w:szCs w:val="24"/>
              </w:rPr>
            </m:ctrlPr>
          </m:sSubPr>
          <m:e>
            <m:r>
              <w:rPr>
                <w:rFonts w:ascii="Cambria Math" w:hAnsi="Cambria Math"/>
              </w:rPr>
              <m:t>X</m:t>
            </m:r>
          </m:e>
          <m:sub>
            <m:r>
              <w:rPr>
                <w:rFonts w:ascii="Cambria Math" w:hAnsi="Cambria Math"/>
              </w:rPr>
              <m:t>i</m:t>
            </m:r>
          </m:sub>
        </m:sSub>
      </m:oMath>
      <w:r w:rsidR="004A0D5E">
        <w:rPr>
          <w:rFonts w:eastAsiaTheme="minorEastAsia"/>
        </w:rPr>
        <w:t xml:space="preserve"> – represent the corresponding features used in prediction.</w:t>
      </w:r>
    </w:p>
    <w:p w14:paraId="05491859" w14:textId="51EE9F2C" w:rsidR="004A0D5E" w:rsidRPr="004A0D5E" w:rsidRDefault="00F2119A" w:rsidP="004A0D5E">
      <w:pPr>
        <w:spacing w:after="0"/>
        <w:rPr>
          <w:rFonts w:eastAsiaTheme="minorEastAsia"/>
          <w:szCs w:val="24"/>
        </w:rPr>
      </w:pPr>
      <w:r>
        <w:rPr>
          <w:rFonts w:eastAsiaTheme="minorEastAsia"/>
          <w:szCs w:val="24"/>
        </w:rPr>
        <w:t xml:space="preserve">The hospital </w:t>
      </w:r>
      <w:r>
        <w:rPr>
          <w:rFonts w:cs="Times New Roman"/>
          <w:szCs w:val="24"/>
        </w:rPr>
        <w:t xml:space="preserve">readmission variable has three categories for patients with no readmission, patients with readmission below 30 days and patients with readmission above 30 days. The study </w:t>
      </w:r>
    </w:p>
    <w:p w14:paraId="1C31B56E" w14:textId="47840420" w:rsidR="00E718C9" w:rsidRDefault="00E718C9" w:rsidP="00D23684">
      <w:pPr>
        <w:pStyle w:val="Heading1"/>
        <w:numPr>
          <w:ilvl w:val="0"/>
          <w:numId w:val="1"/>
        </w:numPr>
        <w:spacing w:before="120" w:line="360" w:lineRule="auto"/>
        <w:ind w:left="360"/>
        <w:jc w:val="both"/>
        <w:rPr>
          <w:rFonts w:ascii="Times New Roman" w:hAnsi="Times New Roman" w:cs="Times New Roman"/>
        </w:rPr>
      </w:pPr>
      <w:r>
        <w:rPr>
          <w:rFonts w:ascii="Times New Roman" w:hAnsi="Times New Roman" w:cs="Times New Roman"/>
        </w:rPr>
        <w:t>Methods</w:t>
      </w:r>
    </w:p>
    <w:p w14:paraId="007614C2" w14:textId="0CC8A500" w:rsidR="006818A4" w:rsidRPr="006818A4" w:rsidRDefault="006818A4" w:rsidP="000E2825">
      <w:pPr>
        <w:spacing w:after="0"/>
        <w:jc w:val="both"/>
        <w:rPr>
          <w:b/>
          <w:bCs/>
        </w:rPr>
      </w:pPr>
      <w:r w:rsidRPr="006818A4">
        <w:rPr>
          <w:b/>
          <w:bCs/>
        </w:rPr>
        <w:t>Missing Values:</w:t>
      </w:r>
    </w:p>
    <w:p w14:paraId="3E43A702" w14:textId="73505C7E" w:rsidR="00CF33D4" w:rsidRDefault="00826BE2" w:rsidP="000E2825">
      <w:pPr>
        <w:jc w:val="both"/>
      </w:pPr>
      <w:r>
        <w:t xml:space="preserve">The dataset is checked for missing values and the </w:t>
      </w:r>
      <w:r w:rsidR="00235B0B">
        <w:t>summary of missing values and the percentage of missing values is shown in Table A1.</w:t>
      </w:r>
      <w:r w:rsidR="00CE4EBD">
        <w:t xml:space="preserve"> The variables</w:t>
      </w:r>
      <w:r w:rsidR="003920C7">
        <w:t xml:space="preserve"> (columns)</w:t>
      </w:r>
      <w:r w:rsidR="00CE4EBD">
        <w:t xml:space="preserve"> with more than 30% of missing values are removed from the dataset and the remaining </w:t>
      </w:r>
      <w:r w:rsidR="00E10CC8">
        <w:t>missing values are imputed</w:t>
      </w:r>
      <w:r w:rsidR="00BE0A78">
        <w:t xml:space="preserve"> as shown in Table A1</w:t>
      </w:r>
      <w:r w:rsidR="006818A4">
        <w:t>; V</w:t>
      </w:r>
      <w:r w:rsidR="00EB7A07">
        <w:t>ariables ‘</w:t>
      </w:r>
      <w:r w:rsidR="00CF33D4">
        <w:t>diag_1</w:t>
      </w:r>
      <w:r w:rsidR="00EB7A07">
        <w:t>’</w:t>
      </w:r>
      <w:r w:rsidR="00CF33D4">
        <w:t xml:space="preserve">, </w:t>
      </w:r>
      <w:r w:rsidR="00EB7A07">
        <w:t>‘</w:t>
      </w:r>
      <w:r w:rsidR="00CF33D4">
        <w:t>diag_2</w:t>
      </w:r>
      <w:r w:rsidR="00EB7A07">
        <w:t>’ and</w:t>
      </w:r>
      <w:r w:rsidR="00CF33D4">
        <w:t xml:space="preserve"> </w:t>
      </w:r>
      <w:r w:rsidR="00EB7A07">
        <w:t>‘</w:t>
      </w:r>
      <w:r w:rsidR="00CF33D4">
        <w:t>diag_3</w:t>
      </w:r>
      <w:r w:rsidR="00EB7A07">
        <w:t>’</w:t>
      </w:r>
      <w:r w:rsidR="00CF33D4">
        <w:t xml:space="preserve"> </w:t>
      </w:r>
      <w:r w:rsidR="00EB7A07">
        <w:t>are removed from the dataset as the data in these columns does not correspond to any particular type of data (</w:t>
      </w:r>
      <w:r w:rsidR="00EB7A07" w:rsidRPr="00EB7A07">
        <w:rPr>
          <w:i/>
          <w:iCs/>
        </w:rPr>
        <w:t>The authors believe the data has been deliberately tarnished for</w:t>
      </w:r>
      <w:r w:rsidR="00EB7A07">
        <w:rPr>
          <w:i/>
          <w:iCs/>
        </w:rPr>
        <w:t xml:space="preserve"> imputation</w:t>
      </w:r>
      <w:r w:rsidR="00EB7A07" w:rsidRPr="00EB7A07">
        <w:rPr>
          <w:i/>
          <w:iCs/>
        </w:rPr>
        <w:t xml:space="preserve"> study purpose.</w:t>
      </w:r>
      <w:r w:rsidR="00EB7A07">
        <w:t>). Variable ‘race’ has been imputed with mode value of the column</w:t>
      </w:r>
      <w:r w:rsidR="00BC0580">
        <w:t xml:space="preserve"> (‘Caucasian’)</w:t>
      </w:r>
      <w:r w:rsidR="006818A4">
        <w:t xml:space="preserve">. The final dataset that is used for logistic </w:t>
      </w:r>
      <w:r w:rsidR="000E2825">
        <w:t>r</w:t>
      </w:r>
      <w:r w:rsidR="006818A4">
        <w:t xml:space="preserve">egression has 44 </w:t>
      </w:r>
      <w:r w:rsidR="000E2825">
        <w:t>variables.</w:t>
      </w:r>
    </w:p>
    <w:p w14:paraId="2CAFF2EC" w14:textId="216F415A" w:rsidR="000E2825" w:rsidRPr="006818A4" w:rsidRDefault="000E2825" w:rsidP="000E2825">
      <w:pPr>
        <w:spacing w:after="0"/>
        <w:rPr>
          <w:b/>
          <w:bCs/>
        </w:rPr>
      </w:pPr>
      <w:r>
        <w:rPr>
          <w:b/>
          <w:bCs/>
        </w:rPr>
        <w:t>One Hot Encoding</w:t>
      </w:r>
      <w:r w:rsidRPr="006818A4">
        <w:rPr>
          <w:b/>
          <w:bCs/>
        </w:rPr>
        <w:t>:</w:t>
      </w:r>
    </w:p>
    <w:p w14:paraId="16E8C38B" w14:textId="77777777" w:rsidR="00193688" w:rsidRDefault="000E2825" w:rsidP="000E2825">
      <w:pPr>
        <w:jc w:val="both"/>
      </w:pPr>
      <w:r>
        <w:t>The 44 variables after the imputation for missing values are further evaluated for one hot encoding and variables which just gather the data for the patient [</w:t>
      </w:r>
      <w:r w:rsidRPr="000E2825">
        <w:t>'</w:t>
      </w:r>
      <w:proofErr w:type="spellStart"/>
      <w:r w:rsidRPr="000E2825">
        <w:t>encounter_id</w:t>
      </w:r>
      <w:proofErr w:type="spellEnd"/>
      <w:r w:rsidRPr="000E2825">
        <w:t>'</w:t>
      </w:r>
      <w:r>
        <w:t xml:space="preserve"> and </w:t>
      </w:r>
      <w:r w:rsidRPr="000E2825">
        <w:t>'</w:t>
      </w:r>
      <w:proofErr w:type="spellStart"/>
      <w:r w:rsidRPr="000E2825">
        <w:t>patient_nbr</w:t>
      </w:r>
      <w:proofErr w:type="spellEnd"/>
      <w:r w:rsidRPr="000E2825">
        <w:t>'</w:t>
      </w:r>
      <w:r>
        <w:t>] has been dropped from the dataset as these variables only describe the patient details and would not help in the classification of readmission.</w:t>
      </w:r>
      <w:r w:rsidR="00F2119A">
        <w:t xml:space="preserve"> The patients readmitted</w:t>
      </w:r>
      <w:r w:rsidR="004D33C5">
        <w:t xml:space="preserve"> may have same patient number and the removal of the ‘</w:t>
      </w:r>
      <w:proofErr w:type="spellStart"/>
      <w:r w:rsidR="004D33C5">
        <w:t>patient_nbr</w:t>
      </w:r>
      <w:proofErr w:type="spellEnd"/>
      <w:r w:rsidR="004D33C5">
        <w:t xml:space="preserve">’ </w:t>
      </w:r>
      <w:r w:rsidR="0002452A">
        <w:t xml:space="preserve">variable makes the patients independent from each other. Further analysis of the data set the </w:t>
      </w:r>
      <w:proofErr w:type="spellStart"/>
      <w:r w:rsidR="0002452A">
        <w:t>discharge_disposition_ids</w:t>
      </w:r>
      <w:proofErr w:type="spellEnd"/>
      <w:r w:rsidR="0002452A">
        <w:t xml:space="preserve"> [</w:t>
      </w:r>
      <w:r w:rsidR="0002452A" w:rsidRPr="0002452A">
        <w:t>1</w:t>
      </w:r>
      <w:r w:rsidR="0002452A">
        <w:t>1</w:t>
      </w:r>
      <w:r w:rsidR="0002452A" w:rsidRPr="0002452A">
        <w:t>,</w:t>
      </w:r>
      <w:r w:rsidR="0002452A">
        <w:t xml:space="preserve"> </w:t>
      </w:r>
      <w:r w:rsidR="0002452A" w:rsidRPr="0002452A">
        <w:t>13,</w:t>
      </w:r>
      <w:r w:rsidR="0002452A">
        <w:t xml:space="preserve"> </w:t>
      </w:r>
      <w:r w:rsidR="0002452A" w:rsidRPr="0002452A">
        <w:t>14,</w:t>
      </w:r>
      <w:r w:rsidR="0002452A">
        <w:t xml:space="preserve"> </w:t>
      </w:r>
      <w:r w:rsidR="0002452A" w:rsidRPr="0002452A">
        <w:t>19,</w:t>
      </w:r>
      <w:r w:rsidR="0002452A">
        <w:t xml:space="preserve"> </w:t>
      </w:r>
      <w:r w:rsidR="0002452A" w:rsidRPr="0002452A">
        <w:t>20</w:t>
      </w:r>
      <w:r w:rsidR="0002452A">
        <w:t xml:space="preserve"> and </w:t>
      </w:r>
      <w:r w:rsidR="0002452A" w:rsidRPr="0002452A">
        <w:t>21</w:t>
      </w:r>
      <w:r w:rsidR="0002452A">
        <w:t xml:space="preserve">] are related to </w:t>
      </w:r>
      <w:r w:rsidR="0002452A">
        <w:lastRenderedPageBreak/>
        <w:t xml:space="preserve">death or hospice, the rows with these </w:t>
      </w:r>
      <w:proofErr w:type="spellStart"/>
      <w:r w:rsidR="0002452A">
        <w:t>discharge_disposition_id</w:t>
      </w:r>
      <w:proofErr w:type="spellEnd"/>
      <w:r w:rsidR="0002452A">
        <w:t xml:space="preserve"> rows are removed from the dataset.</w:t>
      </w:r>
      <w:r w:rsidR="00193688">
        <w:t xml:space="preserve"> This reduced the dataset to 99,343 rows [2,423 deleted rows]. </w:t>
      </w:r>
    </w:p>
    <w:p w14:paraId="17A8401A" w14:textId="55031DD5" w:rsidR="000E2825" w:rsidRDefault="00193688" w:rsidP="000E2825">
      <w:pPr>
        <w:jc w:val="both"/>
      </w:pPr>
      <w:r>
        <w:t>Pandas ‘</w:t>
      </w:r>
      <w:proofErr w:type="spellStart"/>
      <w:r>
        <w:t>get_dummies</w:t>
      </w:r>
      <w:proofErr w:type="spellEnd"/>
      <w:r>
        <w:t xml:space="preserve">’ option is used to convert all the data </w:t>
      </w:r>
      <w:r w:rsidR="00BC0580">
        <w:t xml:space="preserve">variables </w:t>
      </w:r>
      <w:r>
        <w:t>used for prediction to one hot encoded</w:t>
      </w:r>
      <w:r w:rsidR="00BC0580">
        <w:t xml:space="preserve"> data</w:t>
      </w:r>
      <w:r w:rsidR="00D9381B">
        <w:t xml:space="preserve"> (See Figure A2)</w:t>
      </w:r>
      <w:r w:rsidR="00CE3C2E">
        <w:t xml:space="preserve">. </w:t>
      </w:r>
      <w:r w:rsidR="00AC395A">
        <w:t xml:space="preserve">A test/train split of 65%/35% is selected along with stratified </w:t>
      </w:r>
      <w:r w:rsidR="004F4A3B">
        <w:t>5-fold</w:t>
      </w:r>
      <w:r w:rsidR="00AC395A">
        <w:t xml:space="preserve"> cross validation</w:t>
      </w:r>
      <w:r w:rsidR="00175AC7">
        <w:t xml:space="preserve"> to run the logistic regression model. An inverse regularization strength </w:t>
      </w:r>
      <w:r w:rsidR="002D02FC">
        <w:br/>
      </w:r>
      <w:r w:rsidR="00175AC7">
        <w:t xml:space="preserve">C = 0.0278 is selected from initial investigation of the training data cross validation </w:t>
      </w:r>
      <w:r w:rsidR="00DC65F0">
        <w:t xml:space="preserve">accuracy </w:t>
      </w:r>
      <w:r w:rsidR="00175AC7">
        <w:t>score.</w:t>
      </w:r>
    </w:p>
    <w:p w14:paraId="739C65E4" w14:textId="27F5D17D" w:rsidR="00F859A5" w:rsidRDefault="00F859A5" w:rsidP="000E2825">
      <w:pPr>
        <w:jc w:val="both"/>
      </w:pPr>
      <w:r>
        <w:t>The log loss function for the logistic regression is shown in shown in Eq.2</w:t>
      </w:r>
    </w:p>
    <w:p w14:paraId="71EEDD7C" w14:textId="6E6C14E5" w:rsidR="00F859A5" w:rsidRPr="00F859A5" w:rsidRDefault="00F859A5" w:rsidP="000E2825">
      <w:pPr>
        <w:jc w:val="both"/>
        <w:rPr>
          <w:rFonts w:eastAsiaTheme="minorEastAsia"/>
          <w:szCs w:val="24"/>
        </w:rPr>
      </w:pPr>
      <m:oMathPara>
        <m:oMathParaPr>
          <m:jc m:val="right"/>
        </m:oMathParaPr>
        <m:oMath>
          <m:r>
            <w:rPr>
              <w:rFonts w:ascii="Cambria Math" w:hAnsi="Cambria Math"/>
            </w:rPr>
            <m:t>J=-</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i/>
                      <w:iCs/>
                    </w:rPr>
                  </m:ctrlPr>
                </m:sSubPr>
                <m:e>
                  <m:r>
                    <w:rPr>
                      <w:rFonts w:ascii="Cambria Math" w:hAnsi="Cambria Math"/>
                    </w:rPr>
                    <m:t>(1-P</m:t>
                  </m:r>
                </m:e>
                <m:sub>
                  <m:r>
                    <w:rPr>
                      <w:rFonts w:ascii="Cambria Math" w:hAnsi="Cambria Math"/>
                    </w:rPr>
                    <m:t>i</m:t>
                  </m:r>
                </m:sub>
              </m:sSub>
              <m:r>
                <w:rPr>
                  <w:rFonts w:ascii="Cambria Math" w:hAnsi="Cambria Math"/>
                </w:rPr>
                <m:t>)</m:t>
              </m:r>
            </m:e>
          </m:nary>
          <m:r>
            <w:rPr>
              <w:rFonts w:ascii="Cambria Math" w:hAnsi="Cambria Math" w:cs="Times New Roman"/>
              <w:szCs w:val="24"/>
            </w:rPr>
            <m:t>-------------Eq.</m:t>
          </m:r>
          <m:r>
            <w:rPr>
              <w:rFonts w:ascii="Cambria Math" w:hAnsi="Cambria Math" w:cs="Times New Roman"/>
              <w:szCs w:val="24"/>
            </w:rPr>
            <m:t>2</m:t>
          </m:r>
        </m:oMath>
      </m:oMathPara>
    </w:p>
    <w:p w14:paraId="33338ACC" w14:textId="31E1EC4C" w:rsidR="00F859A5" w:rsidRPr="00F859A5" w:rsidRDefault="00F859A5" w:rsidP="00F859A5">
      <w:pPr>
        <w:jc w:val="both"/>
        <w:rPr>
          <w:rFonts w:eastAsiaTheme="minorEastAsia"/>
        </w:rPr>
      </w:pPr>
      <w:r>
        <w:rPr>
          <w:rFonts w:eastAsiaTheme="minorEastAsia"/>
          <w:szCs w:val="24"/>
        </w:rPr>
        <w:t xml:space="preserve">Where if </w:t>
      </w:r>
      <w:r w:rsidRPr="00F859A5">
        <w:t xml:space="preserve">y = 1 then only </w:t>
      </w:r>
      <w:proofErr w:type="gramStart"/>
      <w:r w:rsidRPr="00F859A5">
        <w:t>predictions</w:t>
      </w:r>
      <w:proofErr w:type="gramEnd"/>
      <w:r w:rsidRPr="00F859A5">
        <w:t xml:space="preserve"> close to 1 contribute significantly to the loss and </w:t>
      </w:r>
      <w:proofErr w:type="spellStart"/>
      <w:r w:rsidRPr="00F859A5">
        <w:t>vise</w:t>
      </w:r>
      <w:proofErr w:type="spellEnd"/>
      <w:r w:rsidRPr="00F859A5">
        <w:t xml:space="preserve"> versa.</w:t>
      </w:r>
    </w:p>
    <w:p w14:paraId="3FD23AD0" w14:textId="2913EDAD" w:rsidR="003D72C1" w:rsidRDefault="00674FDC" w:rsidP="003D72C1">
      <w:pPr>
        <w:pStyle w:val="Heading1"/>
        <w:numPr>
          <w:ilvl w:val="0"/>
          <w:numId w:val="1"/>
        </w:numPr>
        <w:spacing w:before="0" w:line="360" w:lineRule="auto"/>
        <w:ind w:left="360"/>
        <w:jc w:val="both"/>
        <w:rPr>
          <w:rFonts w:ascii="Times New Roman" w:hAnsi="Times New Roman" w:cs="Times New Roman"/>
        </w:rPr>
      </w:pPr>
      <w:r>
        <w:rPr>
          <w:rFonts w:ascii="Times New Roman" w:hAnsi="Times New Roman" w:cs="Times New Roman"/>
        </w:rPr>
        <w:t>Results</w:t>
      </w:r>
    </w:p>
    <w:p w14:paraId="7C91C310" w14:textId="2948E005" w:rsidR="00BC5A41" w:rsidRDefault="006627AE" w:rsidP="00F859A5">
      <w:pPr>
        <w:spacing w:after="0"/>
        <w:jc w:val="both"/>
      </w:pPr>
      <w:r>
        <w:t>The readmission prediction with the methods described above is shown Figure 1. An overall accuracy of 57% is obtained for the test data. The precession for the logistic regression model is in the range of 45-59% but the recall for readmission category less than 30 days is only 2%, this can be attributed to the unbalance in the data set where the &lt;30 days readmission category is only 11% of the entire data. The confusion matrix heat map is presented in Figure 2.</w:t>
      </w:r>
      <w:r w:rsidR="00F24B98">
        <w:t xml:space="preserve"> The feature that are important for the readmission prediction is shown in Figure 3</w:t>
      </w:r>
      <w:r w:rsidR="00174D49">
        <w:t>. Admission Source, Discharge disposition Id, admission type id and diabetes med are some of important features for classification of readmission.</w:t>
      </w:r>
    </w:p>
    <w:p w14:paraId="5DAB32DA" w14:textId="77777777" w:rsidR="006627AE" w:rsidRDefault="00BC5A41" w:rsidP="0004774D">
      <w:pPr>
        <w:spacing w:after="0"/>
        <w:jc w:val="center"/>
      </w:pPr>
      <w:r>
        <w:rPr>
          <w:noProof/>
        </w:rPr>
        <w:drawing>
          <wp:inline distT="0" distB="0" distL="0" distR="0" wp14:anchorId="148853DD" wp14:editId="604F2D07">
            <wp:extent cx="3879650" cy="1176793"/>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107"/>
                    <a:stretch/>
                  </pic:blipFill>
                  <pic:spPr bwMode="auto">
                    <a:xfrm>
                      <a:off x="0" y="0"/>
                      <a:ext cx="3911123" cy="1186340"/>
                    </a:xfrm>
                    <a:prstGeom prst="rect">
                      <a:avLst/>
                    </a:prstGeom>
                    <a:ln>
                      <a:noFill/>
                    </a:ln>
                    <a:extLst>
                      <a:ext uri="{53640926-AAD7-44D8-BBD7-CCE9431645EC}">
                        <a14:shadowObscured xmlns:a14="http://schemas.microsoft.com/office/drawing/2010/main"/>
                      </a:ext>
                    </a:extLst>
                  </pic:spPr>
                </pic:pic>
              </a:graphicData>
            </a:graphic>
          </wp:inline>
        </w:drawing>
      </w:r>
    </w:p>
    <w:p w14:paraId="7E4728C9" w14:textId="70BF7F1B" w:rsidR="006627AE" w:rsidRDefault="006627AE" w:rsidP="006627AE">
      <w:pPr>
        <w:pStyle w:val="Caption"/>
      </w:pPr>
      <w:r>
        <w:t xml:space="preserve">Figure </w:t>
      </w:r>
      <w:r w:rsidR="00F84379">
        <w:fldChar w:fldCharType="begin"/>
      </w:r>
      <w:r w:rsidR="00F84379">
        <w:instrText xml:space="preserve"> SEQ Figure \* ARABIC </w:instrText>
      </w:r>
      <w:r w:rsidR="00F84379">
        <w:fldChar w:fldCharType="separate"/>
      </w:r>
      <w:r w:rsidR="00487B22">
        <w:rPr>
          <w:noProof/>
        </w:rPr>
        <w:t>1</w:t>
      </w:r>
      <w:r w:rsidR="00F84379">
        <w:rPr>
          <w:noProof/>
        </w:rPr>
        <w:fldChar w:fldCharType="end"/>
      </w:r>
      <w:r>
        <w:t>: Logistic Regression Classification for Hospital Readmission</w:t>
      </w:r>
    </w:p>
    <w:p w14:paraId="66D40850" w14:textId="56542B52" w:rsidR="00BC5A41" w:rsidRDefault="00487B22" w:rsidP="0004774D">
      <w:pPr>
        <w:spacing w:after="0"/>
        <w:jc w:val="center"/>
      </w:pPr>
      <w:r>
        <w:rPr>
          <w:noProof/>
        </w:rPr>
        <w:drawing>
          <wp:inline distT="0" distB="0" distL="0" distR="0" wp14:anchorId="75DC1248" wp14:editId="6C20F387">
            <wp:extent cx="3073400" cy="21708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0327" cy="2175730"/>
                    </a:xfrm>
                    <a:prstGeom prst="rect">
                      <a:avLst/>
                    </a:prstGeom>
                    <a:noFill/>
                    <a:ln>
                      <a:noFill/>
                    </a:ln>
                  </pic:spPr>
                </pic:pic>
              </a:graphicData>
            </a:graphic>
          </wp:inline>
        </w:drawing>
      </w:r>
    </w:p>
    <w:p w14:paraId="19FB465F" w14:textId="63431355" w:rsidR="002D02FC" w:rsidRDefault="00487B22" w:rsidP="00174D49">
      <w:pPr>
        <w:pStyle w:val="Caption"/>
      </w:pPr>
      <w:r>
        <w:t xml:space="preserve">Figure </w:t>
      </w:r>
      <w:r w:rsidR="00F84379">
        <w:fldChar w:fldCharType="begin"/>
      </w:r>
      <w:r w:rsidR="00F84379">
        <w:instrText xml:space="preserve"> SEQ Figu</w:instrText>
      </w:r>
      <w:r w:rsidR="00F84379">
        <w:instrText xml:space="preserve">re \* ARABIC </w:instrText>
      </w:r>
      <w:r w:rsidR="00F84379">
        <w:fldChar w:fldCharType="separate"/>
      </w:r>
      <w:r>
        <w:rPr>
          <w:noProof/>
        </w:rPr>
        <w:t>2</w:t>
      </w:r>
      <w:r w:rsidR="00F84379">
        <w:rPr>
          <w:noProof/>
        </w:rPr>
        <w:fldChar w:fldCharType="end"/>
      </w:r>
      <w:r>
        <w:t>: Hospital Readmission Confusion Matrix.</w:t>
      </w:r>
      <w:r w:rsidR="002D02FC">
        <w:br w:type="page"/>
      </w:r>
    </w:p>
    <w:p w14:paraId="1A785607" w14:textId="39B591A5" w:rsidR="002D02FC" w:rsidRDefault="00804D47" w:rsidP="00804D47">
      <w:pPr>
        <w:jc w:val="center"/>
      </w:pPr>
      <w:r>
        <w:rPr>
          <w:noProof/>
        </w:rPr>
        <w:lastRenderedPageBreak/>
        <w:drawing>
          <wp:inline distT="0" distB="0" distL="0" distR="0" wp14:anchorId="68742933" wp14:editId="20500AA8">
            <wp:extent cx="4840357" cy="54148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077" cy="5428002"/>
                    </a:xfrm>
                    <a:prstGeom prst="rect">
                      <a:avLst/>
                    </a:prstGeom>
                    <a:noFill/>
                    <a:ln>
                      <a:noFill/>
                    </a:ln>
                  </pic:spPr>
                </pic:pic>
              </a:graphicData>
            </a:graphic>
          </wp:inline>
        </w:drawing>
      </w:r>
    </w:p>
    <w:p w14:paraId="4130195E" w14:textId="3327C211" w:rsidR="00804D47" w:rsidRDefault="00804D47" w:rsidP="00804D47">
      <w:pPr>
        <w:pStyle w:val="Caption"/>
      </w:pPr>
      <w:r>
        <w:t xml:space="preserve">Figure </w:t>
      </w:r>
      <w:fldSimple w:instr=" SEQ Figure \* ARABIC ">
        <w:r>
          <w:rPr>
            <w:noProof/>
          </w:rPr>
          <w:t>3</w:t>
        </w:r>
      </w:fldSimple>
      <w:r>
        <w:t xml:space="preserve">: Hospital Readmission Feature </w:t>
      </w:r>
      <w:r w:rsidR="00174D49">
        <w:t>Importance.</w:t>
      </w:r>
    </w:p>
    <w:p w14:paraId="0FFD6487" w14:textId="2ED3DF23" w:rsidR="003D39A6" w:rsidRDefault="003D39A6" w:rsidP="003D39A6">
      <w:pPr>
        <w:pStyle w:val="Heading1"/>
        <w:numPr>
          <w:ilvl w:val="0"/>
          <w:numId w:val="1"/>
        </w:numPr>
        <w:spacing w:before="0" w:line="360" w:lineRule="auto"/>
        <w:ind w:left="360"/>
        <w:jc w:val="both"/>
        <w:rPr>
          <w:rFonts w:ascii="Times New Roman" w:hAnsi="Times New Roman" w:cs="Times New Roman"/>
        </w:rPr>
      </w:pPr>
      <w:r>
        <w:rPr>
          <w:rFonts w:ascii="Times New Roman" w:hAnsi="Times New Roman" w:cs="Times New Roman"/>
        </w:rPr>
        <w:t>Conclusion</w:t>
      </w:r>
    </w:p>
    <w:p w14:paraId="54630283" w14:textId="0EB1E71F" w:rsidR="002D02FC" w:rsidRDefault="00BA75F8" w:rsidP="00FA1A93">
      <w:pPr>
        <w:jc w:val="both"/>
      </w:pPr>
      <w:r>
        <w:t xml:space="preserve">Based on the evaluation of results it can be concluded that </w:t>
      </w:r>
      <w:r w:rsidR="008C67BE">
        <w:t>‘a</w:t>
      </w:r>
      <w:r>
        <w:t xml:space="preserve">dmission </w:t>
      </w:r>
      <w:r w:rsidR="008C67BE">
        <w:t>s</w:t>
      </w:r>
      <w:r>
        <w:t>ource</w:t>
      </w:r>
      <w:r w:rsidR="008C67BE">
        <w:t>’</w:t>
      </w:r>
      <w:r>
        <w:t xml:space="preserve">, </w:t>
      </w:r>
      <w:r w:rsidR="008C67BE">
        <w:t>‘d</w:t>
      </w:r>
      <w:r>
        <w:t>ischarge disposition Id</w:t>
      </w:r>
      <w:r w:rsidR="008C67BE">
        <w:t>’</w:t>
      </w:r>
      <w:r>
        <w:t xml:space="preserve">, </w:t>
      </w:r>
      <w:r w:rsidR="008C67BE">
        <w:t>‘</w:t>
      </w:r>
      <w:r>
        <w:t>admission type id</w:t>
      </w:r>
      <w:r w:rsidR="008C67BE">
        <w:t>’</w:t>
      </w:r>
      <w:r>
        <w:t xml:space="preserve"> and </w:t>
      </w:r>
      <w:r w:rsidR="008C67BE">
        <w:t>‘</w:t>
      </w:r>
      <w:r>
        <w:t>diabetes med</w:t>
      </w:r>
      <w:r w:rsidR="008C67BE">
        <w:t>’</w:t>
      </w:r>
      <w:r>
        <w:t xml:space="preserve"> are some of the important features in classification of the hospital readmission.</w:t>
      </w:r>
      <w:r w:rsidR="009C167B">
        <w:t xml:space="preserve"> </w:t>
      </w:r>
      <w:r w:rsidR="009C167B" w:rsidRPr="009C167B">
        <w:t xml:space="preserve">Further analysis may be useful with the assistance of a domain </w:t>
      </w:r>
      <w:r w:rsidR="009C167B">
        <w:t>subject matter experts</w:t>
      </w:r>
      <w:r w:rsidR="009C167B" w:rsidRPr="009C167B">
        <w:t>. This would allow an in-depth look at the levels of discharge disposition id and admission type id to determine which levels were valid and/or duplicates with different names.</w:t>
      </w:r>
    </w:p>
    <w:p w14:paraId="2237198E" w14:textId="46C0A4AD" w:rsidR="002D02FC" w:rsidRDefault="002D02FC"/>
    <w:p w14:paraId="30753016" w14:textId="756441A4" w:rsidR="002D02FC" w:rsidRDefault="002D02FC">
      <w:r>
        <w:br w:type="page"/>
      </w:r>
    </w:p>
    <w:p w14:paraId="4937B216" w14:textId="77777777" w:rsidR="00BC0580" w:rsidRDefault="00BC0580"/>
    <w:p w14:paraId="2A25EED3" w14:textId="77777777" w:rsidR="004A0D5E" w:rsidRDefault="004A0D5E" w:rsidP="00E33636">
      <w:pPr>
        <w:jc w:val="both"/>
      </w:pPr>
    </w:p>
    <w:p w14:paraId="32D32264" w14:textId="47180BA0" w:rsidR="004A0D5E" w:rsidRDefault="004A0D5E" w:rsidP="004A0D5E">
      <w:pPr>
        <w:pStyle w:val="Heading1"/>
        <w:numPr>
          <w:ilvl w:val="0"/>
          <w:numId w:val="3"/>
        </w:numPr>
        <w:spacing w:before="0" w:line="360" w:lineRule="auto"/>
        <w:ind w:left="360"/>
        <w:jc w:val="both"/>
        <w:rPr>
          <w:rFonts w:ascii="Times New Roman" w:hAnsi="Times New Roman" w:cs="Times New Roman"/>
        </w:rPr>
      </w:pPr>
      <w:r w:rsidRPr="004A0D5E">
        <w:rPr>
          <w:rFonts w:ascii="Times New Roman" w:hAnsi="Times New Roman" w:cs="Times New Roman"/>
        </w:rPr>
        <w:t>Appendix:</w:t>
      </w:r>
    </w:p>
    <w:p w14:paraId="0082CD6C" w14:textId="12ED32B2" w:rsidR="004A0D5E" w:rsidRDefault="009F2720" w:rsidP="004A0D5E">
      <w:r>
        <w:rPr>
          <w:noProof/>
        </w:rPr>
        <w:drawing>
          <wp:anchor distT="0" distB="0" distL="114300" distR="114300" simplePos="0" relativeHeight="251658240" behindDoc="0" locked="0" layoutInCell="1" allowOverlap="1" wp14:anchorId="7F0CB74C" wp14:editId="3E9FC118">
            <wp:simplePos x="0" y="0"/>
            <wp:positionH relativeFrom="column">
              <wp:posOffset>3092450</wp:posOffset>
            </wp:positionH>
            <wp:positionV relativeFrom="paragraph">
              <wp:posOffset>577215</wp:posOffset>
            </wp:positionV>
            <wp:extent cx="2885440" cy="3031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898" t="53920" r="3239"/>
                    <a:stretch/>
                  </pic:blipFill>
                  <pic:spPr bwMode="auto">
                    <a:xfrm>
                      <a:off x="0" y="0"/>
                      <a:ext cx="2885440" cy="3031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D5E">
        <w:rPr>
          <w:noProof/>
        </w:rPr>
        <w:drawing>
          <wp:inline distT="0" distB="0" distL="0" distR="0" wp14:anchorId="540EDD16" wp14:editId="102BC2DD">
            <wp:extent cx="3025775" cy="35210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107" b="46134"/>
                    <a:stretch/>
                  </pic:blipFill>
                  <pic:spPr bwMode="auto">
                    <a:xfrm>
                      <a:off x="0" y="0"/>
                      <a:ext cx="3027028" cy="3522533"/>
                    </a:xfrm>
                    <a:prstGeom prst="rect">
                      <a:avLst/>
                    </a:prstGeom>
                    <a:ln>
                      <a:noFill/>
                    </a:ln>
                    <a:extLst>
                      <a:ext uri="{53640926-AAD7-44D8-BBD7-CCE9431645EC}">
                        <a14:shadowObscured xmlns:a14="http://schemas.microsoft.com/office/drawing/2010/main"/>
                      </a:ext>
                    </a:extLst>
                  </pic:spPr>
                </pic:pic>
              </a:graphicData>
            </a:graphic>
          </wp:inline>
        </w:drawing>
      </w:r>
    </w:p>
    <w:p w14:paraId="30BE8412" w14:textId="04829CC9" w:rsidR="009F2720" w:rsidRDefault="009F2720" w:rsidP="009F2720">
      <w:pPr>
        <w:pStyle w:val="Caption"/>
      </w:pPr>
      <w:r>
        <w:t xml:space="preserve">Figure </w:t>
      </w:r>
      <w:r w:rsidR="00E369C4">
        <w:t>A</w:t>
      </w:r>
      <w:r w:rsidR="00174D49">
        <w:t>1</w:t>
      </w:r>
      <w:r>
        <w:t>: Diabetes dataset variable information.</w:t>
      </w:r>
    </w:p>
    <w:p w14:paraId="0B511CEA" w14:textId="0536A3E0" w:rsidR="009F2720" w:rsidRDefault="00093025" w:rsidP="00093025">
      <w:pPr>
        <w:pStyle w:val="Caption"/>
        <w:spacing w:after="0"/>
      </w:pPr>
      <w:r>
        <w:t xml:space="preserve">Table </w:t>
      </w:r>
      <w:r w:rsidR="00E369C4">
        <w:t>A</w:t>
      </w:r>
      <w:fldSimple w:instr=" SEQ Table \* ARABIC ">
        <w:r>
          <w:rPr>
            <w:noProof/>
          </w:rPr>
          <w:t>1</w:t>
        </w:r>
      </w:fldSimple>
      <w:r w:rsidR="002A7692">
        <w:t>: Missing variable count and percentages.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81"/>
        <w:gridCol w:w="1999"/>
        <w:gridCol w:w="2152"/>
        <w:gridCol w:w="2658"/>
      </w:tblGrid>
      <w:tr w:rsidR="003920C7" w:rsidRPr="00235B0B" w14:paraId="72D4045B" w14:textId="0DE273DA" w:rsidTr="00BE0A78">
        <w:trPr>
          <w:trHeight w:val="42"/>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43862" w14:textId="7182DFCA" w:rsidR="003920C7" w:rsidRPr="00235B0B" w:rsidRDefault="003920C7" w:rsidP="00235B0B">
            <w:pPr>
              <w:spacing w:after="0" w:line="240" w:lineRule="auto"/>
              <w:jc w:val="center"/>
              <w:rPr>
                <w:rFonts w:ascii="Helvetica" w:eastAsia="Times New Roman" w:hAnsi="Helvetica" w:cs="Helvetica"/>
                <w:b/>
                <w:bCs/>
                <w:color w:val="000000"/>
                <w:sz w:val="20"/>
                <w:szCs w:val="20"/>
              </w:rPr>
            </w:pPr>
            <w:r w:rsidRPr="00BE0A78">
              <w:rPr>
                <w:rFonts w:ascii="Helvetica" w:eastAsia="Times New Roman" w:hAnsi="Helvetica" w:cs="Helvetica"/>
                <w:b/>
                <w:bCs/>
                <w:color w:val="000000"/>
                <w:sz w:val="20"/>
                <w:szCs w:val="20"/>
              </w:rPr>
              <w:t>M</w:t>
            </w:r>
            <w:r w:rsidRPr="00235B0B">
              <w:rPr>
                <w:rFonts w:ascii="Helvetica" w:eastAsia="Times New Roman" w:hAnsi="Helvetica" w:cs="Helvetica"/>
                <w:b/>
                <w:bCs/>
                <w:color w:val="000000"/>
                <w:sz w:val="20"/>
                <w:szCs w:val="20"/>
              </w:rPr>
              <w:t>issing</w:t>
            </w:r>
            <w:r w:rsidRPr="00BE0A78">
              <w:rPr>
                <w:rFonts w:ascii="Helvetica" w:eastAsia="Times New Roman" w:hAnsi="Helvetica" w:cs="Helvetica"/>
                <w:b/>
                <w:bCs/>
                <w:color w:val="000000"/>
                <w:sz w:val="20"/>
                <w:szCs w:val="20"/>
              </w:rPr>
              <w:t xml:space="preserve"> Variable</w:t>
            </w:r>
          </w:p>
        </w:tc>
        <w:tc>
          <w:tcPr>
            <w:tcW w:w="1999" w:type="dxa"/>
            <w:tcBorders>
              <w:top w:val="nil"/>
              <w:left w:val="nil"/>
              <w:bottom w:val="nil"/>
              <w:right w:val="nil"/>
            </w:tcBorders>
            <w:shd w:val="clear" w:color="auto" w:fill="FFFFFF"/>
            <w:vAlign w:val="center"/>
          </w:tcPr>
          <w:p w14:paraId="672DA92E" w14:textId="3E8D2163" w:rsidR="003920C7" w:rsidRPr="00BE0A78" w:rsidRDefault="003920C7" w:rsidP="00235B0B">
            <w:pPr>
              <w:spacing w:after="0" w:line="240" w:lineRule="auto"/>
              <w:jc w:val="center"/>
              <w:rPr>
                <w:rFonts w:ascii="Helvetica" w:eastAsia="Times New Roman" w:hAnsi="Helvetica" w:cs="Helvetica"/>
                <w:b/>
                <w:bCs/>
                <w:color w:val="000000"/>
                <w:sz w:val="20"/>
                <w:szCs w:val="20"/>
              </w:rPr>
            </w:pPr>
            <w:r w:rsidRPr="00BE0A78">
              <w:rPr>
                <w:rFonts w:ascii="Helvetica" w:eastAsia="Times New Roman" w:hAnsi="Helvetica" w:cs="Helvetica"/>
                <w:b/>
                <w:bCs/>
                <w:color w:val="000000"/>
                <w:sz w:val="20"/>
                <w:szCs w:val="20"/>
              </w:rPr>
              <w:t>M</w:t>
            </w:r>
            <w:r w:rsidRPr="00235B0B">
              <w:rPr>
                <w:rFonts w:ascii="Helvetica" w:eastAsia="Times New Roman" w:hAnsi="Helvetica" w:cs="Helvetica"/>
                <w:b/>
                <w:bCs/>
                <w:color w:val="000000"/>
                <w:sz w:val="20"/>
                <w:szCs w:val="20"/>
              </w:rPr>
              <w:t>issing</w:t>
            </w:r>
            <w:r w:rsidRPr="00BE0A78">
              <w:rPr>
                <w:rFonts w:ascii="Helvetica" w:eastAsia="Times New Roman" w:hAnsi="Helvetica" w:cs="Helvetica"/>
                <w:b/>
                <w:bCs/>
                <w:color w:val="000000"/>
                <w:sz w:val="20"/>
                <w:szCs w:val="20"/>
              </w:rPr>
              <w:t xml:space="preserve"> Count</w:t>
            </w:r>
          </w:p>
        </w:tc>
        <w:tc>
          <w:tcPr>
            <w:tcW w:w="2152" w:type="dxa"/>
            <w:tcBorders>
              <w:top w:val="nil"/>
              <w:left w:val="nil"/>
              <w:bottom w:val="nil"/>
              <w:right w:val="nil"/>
            </w:tcBorders>
            <w:shd w:val="clear" w:color="auto" w:fill="FFFFFF"/>
            <w:vAlign w:val="center"/>
          </w:tcPr>
          <w:p w14:paraId="362F1930" w14:textId="249F96EC" w:rsidR="003920C7" w:rsidRPr="00BE0A78" w:rsidRDefault="003920C7" w:rsidP="00235B0B">
            <w:pPr>
              <w:spacing w:after="0" w:line="240" w:lineRule="auto"/>
              <w:jc w:val="center"/>
              <w:rPr>
                <w:rFonts w:ascii="Helvetica" w:eastAsia="Times New Roman" w:hAnsi="Helvetica" w:cs="Helvetica"/>
                <w:b/>
                <w:bCs/>
                <w:color w:val="000000"/>
                <w:sz w:val="20"/>
                <w:szCs w:val="20"/>
              </w:rPr>
            </w:pPr>
            <w:r w:rsidRPr="00BE0A78">
              <w:rPr>
                <w:rFonts w:ascii="Helvetica" w:eastAsia="Times New Roman" w:hAnsi="Helvetica" w:cs="Helvetica"/>
                <w:b/>
                <w:bCs/>
                <w:color w:val="000000"/>
                <w:sz w:val="20"/>
                <w:szCs w:val="20"/>
              </w:rPr>
              <w:t>Missing Count (%)</w:t>
            </w:r>
          </w:p>
        </w:tc>
        <w:tc>
          <w:tcPr>
            <w:tcW w:w="2658" w:type="dxa"/>
            <w:tcBorders>
              <w:top w:val="nil"/>
              <w:left w:val="nil"/>
              <w:bottom w:val="nil"/>
              <w:right w:val="nil"/>
            </w:tcBorders>
            <w:shd w:val="clear" w:color="auto" w:fill="FFFFFF"/>
          </w:tcPr>
          <w:p w14:paraId="43832EBD" w14:textId="3D4AD3D9" w:rsidR="003920C7" w:rsidRPr="00BE0A78" w:rsidRDefault="003920C7" w:rsidP="00235B0B">
            <w:pPr>
              <w:spacing w:after="0" w:line="240" w:lineRule="auto"/>
              <w:jc w:val="center"/>
              <w:rPr>
                <w:rFonts w:ascii="Helvetica" w:eastAsia="Times New Roman" w:hAnsi="Helvetica" w:cs="Helvetica"/>
                <w:b/>
                <w:bCs/>
                <w:color w:val="000000"/>
                <w:sz w:val="20"/>
                <w:szCs w:val="20"/>
              </w:rPr>
            </w:pPr>
            <w:r w:rsidRPr="00BE0A78">
              <w:rPr>
                <w:rFonts w:ascii="Helvetica" w:eastAsia="Times New Roman" w:hAnsi="Helvetica" w:cs="Helvetica"/>
                <w:b/>
                <w:bCs/>
                <w:color w:val="000000"/>
                <w:sz w:val="20"/>
                <w:szCs w:val="20"/>
              </w:rPr>
              <w:t>Imputation method</w:t>
            </w:r>
          </w:p>
        </w:tc>
      </w:tr>
      <w:tr w:rsidR="00EB7A07" w:rsidRPr="00235B0B" w14:paraId="27C7330F" w14:textId="1AA4D983" w:rsidTr="00BE0A78">
        <w:trPr>
          <w:trHeight w:val="14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B80188"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diag_1</w:t>
            </w:r>
          </w:p>
        </w:tc>
        <w:tc>
          <w:tcPr>
            <w:tcW w:w="1999" w:type="dxa"/>
            <w:tcBorders>
              <w:top w:val="nil"/>
              <w:left w:val="nil"/>
              <w:bottom w:val="nil"/>
              <w:right w:val="nil"/>
            </w:tcBorders>
            <w:shd w:val="clear" w:color="auto" w:fill="F5F5F5"/>
            <w:tcMar>
              <w:top w:w="120" w:type="dxa"/>
              <w:left w:w="120" w:type="dxa"/>
              <w:bottom w:w="120" w:type="dxa"/>
              <w:right w:w="120" w:type="dxa"/>
            </w:tcMar>
            <w:vAlign w:val="center"/>
            <w:hideMark/>
          </w:tcPr>
          <w:p w14:paraId="101F9C98"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21</w:t>
            </w:r>
          </w:p>
        </w:tc>
        <w:tc>
          <w:tcPr>
            <w:tcW w:w="2152" w:type="dxa"/>
            <w:tcBorders>
              <w:top w:val="nil"/>
              <w:left w:val="nil"/>
              <w:bottom w:val="nil"/>
              <w:right w:val="nil"/>
            </w:tcBorders>
            <w:shd w:val="clear" w:color="auto" w:fill="F5F5F5"/>
            <w:vAlign w:val="center"/>
          </w:tcPr>
          <w:p w14:paraId="6037EF12" w14:textId="0E094075"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0.02%</w:t>
            </w:r>
          </w:p>
        </w:tc>
        <w:tc>
          <w:tcPr>
            <w:tcW w:w="2658" w:type="dxa"/>
            <w:tcBorders>
              <w:top w:val="nil"/>
              <w:left w:val="nil"/>
              <w:bottom w:val="nil"/>
              <w:right w:val="nil"/>
            </w:tcBorders>
            <w:shd w:val="clear" w:color="auto" w:fill="F5F5F5"/>
            <w:vAlign w:val="center"/>
          </w:tcPr>
          <w:p w14:paraId="413929B1" w14:textId="268D1D84"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r w:rsidR="00EB7A07" w:rsidRPr="00235B0B" w14:paraId="1031BE89" w14:textId="4901407E" w:rsidTr="00BE0A78">
        <w:trPr>
          <w:trHeight w:val="144"/>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E9700"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diag_2</w:t>
            </w:r>
          </w:p>
        </w:tc>
        <w:tc>
          <w:tcPr>
            <w:tcW w:w="1999" w:type="dxa"/>
            <w:tcBorders>
              <w:top w:val="nil"/>
              <w:left w:val="nil"/>
              <w:bottom w:val="nil"/>
              <w:right w:val="nil"/>
            </w:tcBorders>
            <w:shd w:val="clear" w:color="auto" w:fill="FFFFFF"/>
            <w:tcMar>
              <w:top w:w="120" w:type="dxa"/>
              <w:left w:w="120" w:type="dxa"/>
              <w:bottom w:w="120" w:type="dxa"/>
              <w:right w:w="120" w:type="dxa"/>
            </w:tcMar>
            <w:vAlign w:val="center"/>
            <w:hideMark/>
          </w:tcPr>
          <w:p w14:paraId="04F39898"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358</w:t>
            </w:r>
          </w:p>
        </w:tc>
        <w:tc>
          <w:tcPr>
            <w:tcW w:w="2152" w:type="dxa"/>
            <w:tcBorders>
              <w:top w:val="nil"/>
              <w:left w:val="nil"/>
              <w:bottom w:val="nil"/>
              <w:right w:val="nil"/>
            </w:tcBorders>
            <w:shd w:val="clear" w:color="auto" w:fill="FFFFFF"/>
            <w:vAlign w:val="center"/>
          </w:tcPr>
          <w:p w14:paraId="68624CD6" w14:textId="33F6618D"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0.35%</w:t>
            </w:r>
          </w:p>
        </w:tc>
        <w:tc>
          <w:tcPr>
            <w:tcW w:w="2658" w:type="dxa"/>
            <w:tcBorders>
              <w:top w:val="nil"/>
              <w:left w:val="nil"/>
              <w:bottom w:val="nil"/>
              <w:right w:val="nil"/>
            </w:tcBorders>
            <w:shd w:val="clear" w:color="auto" w:fill="FFFFFF"/>
            <w:vAlign w:val="center"/>
          </w:tcPr>
          <w:p w14:paraId="50140FC4" w14:textId="32C422F9"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r w:rsidR="00EB7A07" w:rsidRPr="00235B0B" w14:paraId="2490491E" w14:textId="2CADC4EB" w:rsidTr="00BE0A78">
        <w:trPr>
          <w:trHeight w:val="14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753E7"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diag_3</w:t>
            </w:r>
          </w:p>
        </w:tc>
        <w:tc>
          <w:tcPr>
            <w:tcW w:w="1999" w:type="dxa"/>
            <w:tcBorders>
              <w:top w:val="nil"/>
              <w:left w:val="nil"/>
              <w:bottom w:val="nil"/>
              <w:right w:val="nil"/>
            </w:tcBorders>
            <w:shd w:val="clear" w:color="auto" w:fill="F5F5F5"/>
            <w:tcMar>
              <w:top w:w="120" w:type="dxa"/>
              <w:left w:w="120" w:type="dxa"/>
              <w:bottom w:w="120" w:type="dxa"/>
              <w:right w:w="120" w:type="dxa"/>
            </w:tcMar>
            <w:vAlign w:val="center"/>
            <w:hideMark/>
          </w:tcPr>
          <w:p w14:paraId="1A0A9F5C"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1423</w:t>
            </w:r>
          </w:p>
        </w:tc>
        <w:tc>
          <w:tcPr>
            <w:tcW w:w="2152" w:type="dxa"/>
            <w:tcBorders>
              <w:top w:val="nil"/>
              <w:left w:val="nil"/>
              <w:bottom w:val="nil"/>
              <w:right w:val="nil"/>
            </w:tcBorders>
            <w:shd w:val="clear" w:color="auto" w:fill="F5F5F5"/>
            <w:vAlign w:val="center"/>
          </w:tcPr>
          <w:p w14:paraId="65463B42" w14:textId="78ADE156"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1.40%</w:t>
            </w:r>
          </w:p>
        </w:tc>
        <w:tc>
          <w:tcPr>
            <w:tcW w:w="2658" w:type="dxa"/>
            <w:tcBorders>
              <w:top w:val="nil"/>
              <w:left w:val="nil"/>
              <w:bottom w:val="nil"/>
              <w:right w:val="nil"/>
            </w:tcBorders>
            <w:shd w:val="clear" w:color="auto" w:fill="F5F5F5"/>
            <w:vAlign w:val="center"/>
          </w:tcPr>
          <w:p w14:paraId="216848BC" w14:textId="34D14C2D"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r w:rsidR="00EB7A07" w:rsidRPr="00235B0B" w14:paraId="4726B408" w14:textId="38BB1436" w:rsidTr="0013556A">
        <w:trPr>
          <w:trHeight w:val="144"/>
          <w:jc w:val="center"/>
        </w:trPr>
        <w:tc>
          <w:tcPr>
            <w:tcW w:w="0" w:type="auto"/>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4E51BC52"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race</w:t>
            </w:r>
          </w:p>
        </w:tc>
        <w:tc>
          <w:tcPr>
            <w:tcW w:w="1999" w:type="dxa"/>
            <w:tcBorders>
              <w:top w:val="nil"/>
              <w:left w:val="nil"/>
              <w:bottom w:val="nil"/>
              <w:right w:val="nil"/>
            </w:tcBorders>
            <w:shd w:val="clear" w:color="auto" w:fill="BFBFBF" w:themeFill="background1" w:themeFillShade="BF"/>
            <w:tcMar>
              <w:top w:w="120" w:type="dxa"/>
              <w:left w:w="120" w:type="dxa"/>
              <w:bottom w:w="120" w:type="dxa"/>
              <w:right w:w="120" w:type="dxa"/>
            </w:tcMar>
            <w:vAlign w:val="center"/>
            <w:hideMark/>
          </w:tcPr>
          <w:p w14:paraId="30B26703"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2273</w:t>
            </w:r>
          </w:p>
        </w:tc>
        <w:tc>
          <w:tcPr>
            <w:tcW w:w="2152" w:type="dxa"/>
            <w:tcBorders>
              <w:top w:val="nil"/>
              <w:left w:val="nil"/>
              <w:bottom w:val="nil"/>
              <w:right w:val="nil"/>
            </w:tcBorders>
            <w:shd w:val="clear" w:color="auto" w:fill="BFBFBF" w:themeFill="background1" w:themeFillShade="BF"/>
            <w:vAlign w:val="center"/>
          </w:tcPr>
          <w:p w14:paraId="3826FD75" w14:textId="25288891"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2.23%</w:t>
            </w:r>
          </w:p>
        </w:tc>
        <w:tc>
          <w:tcPr>
            <w:tcW w:w="2658" w:type="dxa"/>
            <w:tcBorders>
              <w:top w:val="nil"/>
              <w:left w:val="nil"/>
              <w:bottom w:val="nil"/>
              <w:right w:val="nil"/>
            </w:tcBorders>
            <w:shd w:val="clear" w:color="auto" w:fill="BFBFBF" w:themeFill="background1" w:themeFillShade="BF"/>
            <w:vAlign w:val="center"/>
          </w:tcPr>
          <w:p w14:paraId="7C033321" w14:textId="5D37F214"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Mode</w:t>
            </w:r>
          </w:p>
        </w:tc>
      </w:tr>
      <w:tr w:rsidR="00EB7A07" w:rsidRPr="00235B0B" w14:paraId="0F4A78B5" w14:textId="21CD7F30" w:rsidTr="00BE0A78">
        <w:trPr>
          <w:trHeight w:val="14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57DDC"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proofErr w:type="spellStart"/>
            <w:r w:rsidRPr="00235B0B">
              <w:rPr>
                <w:rFonts w:ascii="Courier New" w:eastAsia="Times New Roman" w:hAnsi="Courier New" w:cs="Courier New"/>
                <w:b/>
                <w:bCs/>
                <w:color w:val="000000"/>
                <w:sz w:val="20"/>
                <w:szCs w:val="20"/>
              </w:rPr>
              <w:t>payer_code</w:t>
            </w:r>
            <w:proofErr w:type="spellEnd"/>
          </w:p>
        </w:tc>
        <w:tc>
          <w:tcPr>
            <w:tcW w:w="1999" w:type="dxa"/>
            <w:tcBorders>
              <w:top w:val="nil"/>
              <w:left w:val="nil"/>
              <w:bottom w:val="nil"/>
              <w:right w:val="nil"/>
            </w:tcBorders>
            <w:shd w:val="clear" w:color="auto" w:fill="F5F5F5"/>
            <w:tcMar>
              <w:top w:w="120" w:type="dxa"/>
              <w:left w:w="120" w:type="dxa"/>
              <w:bottom w:w="120" w:type="dxa"/>
              <w:right w:w="120" w:type="dxa"/>
            </w:tcMar>
            <w:vAlign w:val="center"/>
            <w:hideMark/>
          </w:tcPr>
          <w:p w14:paraId="434A2A6D"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40256</w:t>
            </w:r>
          </w:p>
        </w:tc>
        <w:tc>
          <w:tcPr>
            <w:tcW w:w="2152" w:type="dxa"/>
            <w:tcBorders>
              <w:top w:val="nil"/>
              <w:left w:val="nil"/>
              <w:bottom w:val="nil"/>
              <w:right w:val="nil"/>
            </w:tcBorders>
            <w:shd w:val="clear" w:color="auto" w:fill="F5F5F5"/>
            <w:vAlign w:val="center"/>
          </w:tcPr>
          <w:p w14:paraId="17F31937" w14:textId="42E0AD95"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39.56%</w:t>
            </w:r>
          </w:p>
        </w:tc>
        <w:tc>
          <w:tcPr>
            <w:tcW w:w="2658" w:type="dxa"/>
            <w:tcBorders>
              <w:top w:val="nil"/>
              <w:left w:val="nil"/>
              <w:bottom w:val="nil"/>
              <w:right w:val="nil"/>
            </w:tcBorders>
            <w:shd w:val="clear" w:color="auto" w:fill="F5F5F5"/>
            <w:vAlign w:val="center"/>
          </w:tcPr>
          <w:p w14:paraId="63951433" w14:textId="238F7680"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r w:rsidR="00EB7A07" w:rsidRPr="00235B0B" w14:paraId="4A7B5675" w14:textId="6934D878" w:rsidTr="00BE0A78">
        <w:trPr>
          <w:trHeight w:val="144"/>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57AD1"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proofErr w:type="spellStart"/>
            <w:r w:rsidRPr="00235B0B">
              <w:rPr>
                <w:rFonts w:ascii="Courier New" w:eastAsia="Times New Roman" w:hAnsi="Courier New" w:cs="Courier New"/>
                <w:b/>
                <w:bCs/>
                <w:color w:val="000000"/>
                <w:sz w:val="20"/>
                <w:szCs w:val="20"/>
              </w:rPr>
              <w:t>medical_specialty</w:t>
            </w:r>
            <w:proofErr w:type="spellEnd"/>
          </w:p>
        </w:tc>
        <w:tc>
          <w:tcPr>
            <w:tcW w:w="1999" w:type="dxa"/>
            <w:tcBorders>
              <w:top w:val="nil"/>
              <w:left w:val="nil"/>
              <w:bottom w:val="nil"/>
              <w:right w:val="nil"/>
            </w:tcBorders>
            <w:shd w:val="clear" w:color="auto" w:fill="FFFFFF"/>
            <w:tcMar>
              <w:top w:w="120" w:type="dxa"/>
              <w:left w:w="120" w:type="dxa"/>
              <w:bottom w:w="120" w:type="dxa"/>
              <w:right w:w="120" w:type="dxa"/>
            </w:tcMar>
            <w:vAlign w:val="center"/>
            <w:hideMark/>
          </w:tcPr>
          <w:p w14:paraId="68456D34"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49949</w:t>
            </w:r>
          </w:p>
        </w:tc>
        <w:tc>
          <w:tcPr>
            <w:tcW w:w="2152" w:type="dxa"/>
            <w:tcBorders>
              <w:top w:val="nil"/>
              <w:left w:val="nil"/>
              <w:bottom w:val="nil"/>
              <w:right w:val="nil"/>
            </w:tcBorders>
            <w:shd w:val="clear" w:color="auto" w:fill="FFFFFF"/>
            <w:vAlign w:val="center"/>
          </w:tcPr>
          <w:p w14:paraId="7E1DEDCA" w14:textId="1E9DD785"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49.08%</w:t>
            </w:r>
          </w:p>
        </w:tc>
        <w:tc>
          <w:tcPr>
            <w:tcW w:w="2658" w:type="dxa"/>
            <w:tcBorders>
              <w:top w:val="nil"/>
              <w:left w:val="nil"/>
              <w:bottom w:val="nil"/>
              <w:right w:val="nil"/>
            </w:tcBorders>
            <w:shd w:val="clear" w:color="auto" w:fill="FFFFFF"/>
            <w:vAlign w:val="center"/>
          </w:tcPr>
          <w:p w14:paraId="2B615BAC" w14:textId="7438011C"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r w:rsidR="00EB7A07" w:rsidRPr="00235B0B" w14:paraId="784FEB3D" w14:textId="5106946C" w:rsidTr="00BE0A78">
        <w:trPr>
          <w:trHeight w:val="14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B095ED" w14:textId="77777777"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weight</w:t>
            </w:r>
          </w:p>
        </w:tc>
        <w:tc>
          <w:tcPr>
            <w:tcW w:w="1999" w:type="dxa"/>
            <w:tcBorders>
              <w:top w:val="nil"/>
              <w:left w:val="nil"/>
              <w:bottom w:val="nil"/>
              <w:right w:val="nil"/>
            </w:tcBorders>
            <w:shd w:val="clear" w:color="auto" w:fill="F5F5F5"/>
            <w:tcMar>
              <w:top w:w="120" w:type="dxa"/>
              <w:left w:w="120" w:type="dxa"/>
              <w:bottom w:w="120" w:type="dxa"/>
              <w:right w:w="120" w:type="dxa"/>
            </w:tcMar>
            <w:vAlign w:val="center"/>
            <w:hideMark/>
          </w:tcPr>
          <w:p w14:paraId="2974939E" w14:textId="6D83FF1D" w:rsidR="00EB7A07" w:rsidRPr="00235B0B" w:rsidRDefault="00EB7A07" w:rsidP="00EB7A07">
            <w:pPr>
              <w:spacing w:after="0" w:line="240" w:lineRule="auto"/>
              <w:jc w:val="center"/>
              <w:rPr>
                <w:rFonts w:ascii="Courier New" w:eastAsia="Times New Roman" w:hAnsi="Courier New" w:cs="Courier New"/>
                <w:b/>
                <w:bCs/>
                <w:color w:val="000000"/>
                <w:sz w:val="20"/>
                <w:szCs w:val="20"/>
              </w:rPr>
            </w:pPr>
            <w:r w:rsidRPr="00235B0B">
              <w:rPr>
                <w:rFonts w:ascii="Courier New" w:eastAsia="Times New Roman" w:hAnsi="Courier New" w:cs="Courier New"/>
                <w:b/>
                <w:bCs/>
                <w:color w:val="000000"/>
                <w:sz w:val="20"/>
                <w:szCs w:val="20"/>
              </w:rPr>
              <w:t>9856</w:t>
            </w:r>
            <w:r w:rsidRPr="00BE0A78">
              <w:rPr>
                <w:rFonts w:ascii="Courier New" w:eastAsia="Times New Roman" w:hAnsi="Courier New" w:cs="Courier New"/>
                <w:b/>
                <w:bCs/>
                <w:color w:val="000000"/>
                <w:sz w:val="20"/>
                <w:szCs w:val="20"/>
              </w:rPr>
              <w:t>9</w:t>
            </w:r>
          </w:p>
        </w:tc>
        <w:tc>
          <w:tcPr>
            <w:tcW w:w="2152" w:type="dxa"/>
            <w:tcBorders>
              <w:top w:val="nil"/>
              <w:left w:val="nil"/>
              <w:bottom w:val="nil"/>
              <w:right w:val="nil"/>
            </w:tcBorders>
            <w:shd w:val="clear" w:color="auto" w:fill="F5F5F5"/>
            <w:vAlign w:val="center"/>
          </w:tcPr>
          <w:p w14:paraId="56FEAD53" w14:textId="210A4FFC"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96.86%</w:t>
            </w:r>
          </w:p>
        </w:tc>
        <w:tc>
          <w:tcPr>
            <w:tcW w:w="2658" w:type="dxa"/>
            <w:tcBorders>
              <w:top w:val="nil"/>
              <w:left w:val="nil"/>
              <w:bottom w:val="nil"/>
              <w:right w:val="nil"/>
            </w:tcBorders>
            <w:shd w:val="clear" w:color="auto" w:fill="F5F5F5"/>
            <w:vAlign w:val="center"/>
          </w:tcPr>
          <w:p w14:paraId="0478E342" w14:textId="68875E14" w:rsidR="00EB7A07" w:rsidRPr="00BE0A78" w:rsidRDefault="00EB7A07" w:rsidP="00EB7A07">
            <w:pPr>
              <w:spacing w:after="0" w:line="240" w:lineRule="auto"/>
              <w:jc w:val="center"/>
              <w:rPr>
                <w:rFonts w:ascii="Courier New" w:eastAsia="Times New Roman" w:hAnsi="Courier New" w:cs="Courier New"/>
                <w:b/>
                <w:bCs/>
                <w:color w:val="000000"/>
                <w:sz w:val="20"/>
                <w:szCs w:val="20"/>
              </w:rPr>
            </w:pPr>
            <w:r w:rsidRPr="00BE0A78">
              <w:rPr>
                <w:rFonts w:ascii="Courier New" w:eastAsia="Times New Roman" w:hAnsi="Courier New" w:cs="Courier New"/>
                <w:b/>
                <w:bCs/>
                <w:color w:val="000000"/>
                <w:sz w:val="20"/>
                <w:szCs w:val="20"/>
              </w:rPr>
              <w:t>Variable removed</w:t>
            </w:r>
          </w:p>
        </w:tc>
      </w:tr>
    </w:tbl>
    <w:p w14:paraId="2B3AEFE7" w14:textId="33701D3A" w:rsidR="004A0D5E" w:rsidRDefault="004A0D5E" w:rsidP="004A0D5E"/>
    <w:p w14:paraId="6F1E04D9" w14:textId="140803F6" w:rsidR="00D9381B" w:rsidRDefault="00D9381B" w:rsidP="004A0D5E">
      <w:r>
        <w:rPr>
          <w:noProof/>
        </w:rPr>
        <w:lastRenderedPageBreak/>
        <w:drawing>
          <wp:inline distT="0" distB="0" distL="0" distR="0" wp14:anchorId="7F3300E2" wp14:editId="02806DFC">
            <wp:extent cx="5764466" cy="7381103"/>
            <wp:effectExtent l="0" t="0" r="0" b="0"/>
            <wp:docPr id="5" name="Picture 4">
              <a:extLst xmlns:a="http://schemas.openxmlformats.org/drawingml/2006/main">
                <a:ext uri="{FF2B5EF4-FFF2-40B4-BE49-F238E27FC236}">
                  <a16:creationId xmlns:a16="http://schemas.microsoft.com/office/drawing/2014/main" id="{F69466BF-BDD1-4B96-9B79-3A69342EC7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69466BF-BDD1-4B96-9B79-3A69342EC719}"/>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5554" cy="7382496"/>
                    </a:xfrm>
                    <a:prstGeom prst="rect">
                      <a:avLst/>
                    </a:prstGeom>
                    <a:noFill/>
                  </pic:spPr>
                </pic:pic>
              </a:graphicData>
            </a:graphic>
          </wp:inline>
        </w:drawing>
      </w:r>
    </w:p>
    <w:p w14:paraId="2ADF4CF3" w14:textId="13234338" w:rsidR="00D9381B" w:rsidRDefault="00D9381B" w:rsidP="00D9381B">
      <w:pPr>
        <w:pStyle w:val="Caption"/>
      </w:pPr>
      <w:r>
        <w:t>Figure A</w:t>
      </w:r>
      <w:r w:rsidR="00CB79CB">
        <w:t>2</w:t>
      </w:r>
      <w:r>
        <w:t>: Diabetes dataset variable information after imputation and one hot encoding.</w:t>
      </w:r>
    </w:p>
    <w:p w14:paraId="128CBCAE" w14:textId="77777777" w:rsidR="00D9381B" w:rsidRPr="004A0D5E" w:rsidRDefault="00D9381B" w:rsidP="004A0D5E"/>
    <w:p w14:paraId="12D3B927" w14:textId="4F30C71B" w:rsidR="00C8656F" w:rsidRDefault="00010C76" w:rsidP="00010C76">
      <w:pPr>
        <w:pStyle w:val="Heading1"/>
        <w:numPr>
          <w:ilvl w:val="0"/>
          <w:numId w:val="3"/>
        </w:numPr>
        <w:spacing w:before="0" w:line="360" w:lineRule="auto"/>
        <w:ind w:left="360"/>
        <w:jc w:val="both"/>
        <w:rPr>
          <w:rFonts w:ascii="Times New Roman" w:hAnsi="Times New Roman" w:cs="Times New Roman"/>
        </w:rPr>
      </w:pPr>
      <w:r>
        <w:rPr>
          <w:rFonts w:ascii="Times New Roman" w:hAnsi="Times New Roman" w:cs="Times New Roman"/>
        </w:rPr>
        <w:lastRenderedPageBreak/>
        <w:t>Code</w:t>
      </w:r>
    </w:p>
    <w:p w14:paraId="35B5EBC3" w14:textId="77777777" w:rsidR="0013556A" w:rsidRDefault="0013556A" w:rsidP="0013556A">
      <w:r>
        <w:t># Diabetic Dataset - Hospital readmission prediction (Case Study #2: DS7331)</w:t>
      </w:r>
    </w:p>
    <w:p w14:paraId="1F226B76" w14:textId="77777777" w:rsidR="0013556A" w:rsidRDefault="0013556A" w:rsidP="0013556A">
      <w:r>
        <w:t>SMU Student collaboration:</w:t>
      </w:r>
    </w:p>
    <w:p w14:paraId="06815C9F" w14:textId="77777777" w:rsidR="0013556A" w:rsidRDefault="0013556A" w:rsidP="0013556A"/>
    <w:p w14:paraId="2BCAEF91" w14:textId="77777777" w:rsidR="0013556A" w:rsidRDefault="0013556A" w:rsidP="0013556A">
      <w:r>
        <w:t xml:space="preserve"> - Allen Miller</w:t>
      </w:r>
    </w:p>
    <w:p w14:paraId="2355632C" w14:textId="77777777" w:rsidR="0013556A" w:rsidRDefault="0013556A" w:rsidP="0013556A">
      <w:r>
        <w:t xml:space="preserve"> - Vijay </w:t>
      </w:r>
      <w:proofErr w:type="spellStart"/>
      <w:r>
        <w:t>Kaniti</w:t>
      </w:r>
      <w:proofErr w:type="spellEnd"/>
    </w:p>
    <w:p w14:paraId="1DCA4C21" w14:textId="77777777" w:rsidR="0013556A" w:rsidRDefault="0013556A" w:rsidP="0013556A">
      <w:r>
        <w:t xml:space="preserve"> - Venkata 'MG' Vanga</w:t>
      </w:r>
    </w:p>
    <w:p w14:paraId="74D749DA" w14:textId="77777777" w:rsidR="0013556A" w:rsidRDefault="0013556A" w:rsidP="0013556A"/>
    <w:p w14:paraId="0239356C" w14:textId="77777777" w:rsidR="0013556A" w:rsidRDefault="0013556A" w:rsidP="0013556A">
      <w:r>
        <w:t>### Links</w:t>
      </w:r>
    </w:p>
    <w:p w14:paraId="67C32236" w14:textId="77777777" w:rsidR="0013556A" w:rsidRDefault="0013556A" w:rsidP="0013556A">
      <w:r>
        <w:t>- https://github.com/ResidentMario/missingno</w:t>
      </w:r>
    </w:p>
    <w:p w14:paraId="44045161" w14:textId="77777777" w:rsidR="0013556A" w:rsidRDefault="0013556A" w:rsidP="0013556A"/>
    <w:p w14:paraId="74B2C5F6" w14:textId="77777777" w:rsidR="0013556A" w:rsidRDefault="0013556A" w:rsidP="0013556A"/>
    <w:p w14:paraId="09615266" w14:textId="77777777" w:rsidR="0013556A" w:rsidRDefault="0013556A" w:rsidP="0013556A">
      <w:r>
        <w:t>```python</w:t>
      </w:r>
    </w:p>
    <w:p w14:paraId="75A2D969" w14:textId="77777777" w:rsidR="0013556A" w:rsidRDefault="0013556A" w:rsidP="0013556A">
      <w:r>
        <w:t>import pandas as pd</w:t>
      </w:r>
    </w:p>
    <w:p w14:paraId="037B807E" w14:textId="77777777" w:rsidR="0013556A" w:rsidRDefault="0013556A" w:rsidP="0013556A">
      <w:r>
        <w:t xml:space="preserve">import </w:t>
      </w:r>
      <w:proofErr w:type="spellStart"/>
      <w:r>
        <w:t>numpy</w:t>
      </w:r>
      <w:proofErr w:type="spellEnd"/>
      <w:r>
        <w:t xml:space="preserve"> as np</w:t>
      </w:r>
    </w:p>
    <w:p w14:paraId="33FD1241" w14:textId="77777777" w:rsidR="0013556A" w:rsidRDefault="0013556A" w:rsidP="0013556A">
      <w:r>
        <w:t xml:space="preserve">from copy import </w:t>
      </w:r>
      <w:proofErr w:type="spellStart"/>
      <w:r>
        <w:t>deepcopy</w:t>
      </w:r>
      <w:proofErr w:type="spellEnd"/>
    </w:p>
    <w:p w14:paraId="0EB20F19" w14:textId="77777777" w:rsidR="0013556A" w:rsidRDefault="0013556A" w:rsidP="0013556A">
      <w:r>
        <w:t xml:space="preserve">import </w:t>
      </w:r>
      <w:proofErr w:type="spellStart"/>
      <w:r>
        <w:t>missingno</w:t>
      </w:r>
      <w:proofErr w:type="spellEnd"/>
      <w:r>
        <w:t xml:space="preserve"> as </w:t>
      </w:r>
      <w:proofErr w:type="spellStart"/>
      <w:r>
        <w:t>msno</w:t>
      </w:r>
      <w:proofErr w:type="spellEnd"/>
    </w:p>
    <w:p w14:paraId="5FF9F07F" w14:textId="77777777" w:rsidR="0013556A" w:rsidRDefault="0013556A" w:rsidP="0013556A">
      <w:r>
        <w:t xml:space="preserve">import seaborn as </w:t>
      </w:r>
      <w:proofErr w:type="spellStart"/>
      <w:r>
        <w:t>sns</w:t>
      </w:r>
      <w:proofErr w:type="spellEnd"/>
    </w:p>
    <w:p w14:paraId="128C1DBE" w14:textId="77777777" w:rsidR="0013556A" w:rsidRDefault="0013556A" w:rsidP="0013556A"/>
    <w:p w14:paraId="245DC131" w14:textId="77777777" w:rsidR="0013556A" w:rsidRDefault="0013556A" w:rsidP="0013556A">
      <w:r>
        <w:t>#</w:t>
      </w:r>
      <w:proofErr w:type="gramStart"/>
      <w:r>
        <w:t>reading</w:t>
      </w:r>
      <w:proofErr w:type="gramEnd"/>
      <w:r>
        <w:t xml:space="preserve"> in the CSV files</w:t>
      </w:r>
    </w:p>
    <w:p w14:paraId="3BC92CFF" w14:textId="77777777" w:rsidR="0013556A" w:rsidRDefault="0013556A" w:rsidP="0013556A">
      <w:proofErr w:type="spellStart"/>
      <w:r>
        <w:t>diabetic_dat</w:t>
      </w:r>
      <w:proofErr w:type="spellEnd"/>
      <w:r>
        <w:t xml:space="preserve"> = </w:t>
      </w:r>
      <w:proofErr w:type="gramStart"/>
      <w:r>
        <w:t>pd.read</w:t>
      </w:r>
      <w:proofErr w:type="gramEnd"/>
      <w:r>
        <w:t>_csv('https://raw.githubusercontent.com/VenkataVanga/Quantifying-the-World-DS7333-/'\</w:t>
      </w:r>
    </w:p>
    <w:p w14:paraId="2FD01552" w14:textId="77777777" w:rsidR="0013556A" w:rsidRDefault="0013556A" w:rsidP="0013556A">
      <w:r>
        <w:t xml:space="preserve">                       'main/CS%232_Diabetes/diabetic_data.csv')</w:t>
      </w:r>
    </w:p>
    <w:p w14:paraId="5CCEA6BB" w14:textId="77777777" w:rsidR="0013556A" w:rsidRDefault="0013556A" w:rsidP="0013556A">
      <w:r>
        <w:t>#</w:t>
      </w:r>
      <w:proofErr w:type="gramStart"/>
      <w:r>
        <w:t>diabetic</w:t>
      </w:r>
      <w:proofErr w:type="gramEnd"/>
      <w:r>
        <w:t>_dat</w:t>
      </w:r>
    </w:p>
    <w:p w14:paraId="7EDF39C2" w14:textId="77777777" w:rsidR="0013556A" w:rsidRDefault="0013556A" w:rsidP="0013556A">
      <w:r>
        <w:t>```</w:t>
      </w:r>
    </w:p>
    <w:p w14:paraId="54B7C1E9" w14:textId="77777777" w:rsidR="0013556A" w:rsidRDefault="0013556A" w:rsidP="0013556A"/>
    <w:p w14:paraId="2896D9FE" w14:textId="77777777" w:rsidR="0013556A" w:rsidRDefault="0013556A" w:rsidP="0013556A"/>
    <w:p w14:paraId="3E35B0A7" w14:textId="77777777" w:rsidR="0013556A" w:rsidRDefault="0013556A" w:rsidP="0013556A">
      <w:r>
        <w:t>```python</w:t>
      </w:r>
    </w:p>
    <w:p w14:paraId="2CC6C62B" w14:textId="77777777" w:rsidR="0013556A" w:rsidRDefault="0013556A" w:rsidP="0013556A">
      <w:proofErr w:type="gramStart"/>
      <w:r>
        <w:lastRenderedPageBreak/>
        <w:t>diabetic_dat.info(</w:t>
      </w:r>
      <w:proofErr w:type="gramEnd"/>
      <w:r>
        <w:t>)</w:t>
      </w:r>
    </w:p>
    <w:p w14:paraId="60AD2EBE" w14:textId="77777777" w:rsidR="0013556A" w:rsidRDefault="0013556A" w:rsidP="0013556A">
      <w:r>
        <w:t>```</w:t>
      </w:r>
    </w:p>
    <w:p w14:paraId="6EE72808" w14:textId="77777777" w:rsidR="0013556A" w:rsidRDefault="0013556A" w:rsidP="0013556A"/>
    <w:p w14:paraId="34F7A229" w14:textId="77777777" w:rsidR="0013556A" w:rsidRDefault="0013556A" w:rsidP="0013556A"/>
    <w:p w14:paraId="1B14BE10" w14:textId="77777777" w:rsidR="0013556A" w:rsidRDefault="0013556A" w:rsidP="0013556A">
      <w:r>
        <w:t>```python</w:t>
      </w:r>
    </w:p>
    <w:p w14:paraId="05CC2403" w14:textId="77777777" w:rsidR="0013556A" w:rsidRDefault="0013556A" w:rsidP="0013556A">
      <w:proofErr w:type="spellStart"/>
      <w:r>
        <w:t>diabetic_na</w:t>
      </w:r>
      <w:proofErr w:type="spellEnd"/>
      <w:r>
        <w:t xml:space="preserve"> = </w:t>
      </w:r>
      <w:proofErr w:type="spellStart"/>
      <w:r>
        <w:t>deepcopy</w:t>
      </w:r>
      <w:proofErr w:type="spellEnd"/>
      <w:r>
        <w:t>(</w:t>
      </w:r>
      <w:proofErr w:type="spellStart"/>
      <w:r>
        <w:t>diabetic_dat</w:t>
      </w:r>
      <w:proofErr w:type="spellEnd"/>
      <w:r>
        <w:t>)</w:t>
      </w:r>
    </w:p>
    <w:p w14:paraId="038E4369" w14:textId="77777777" w:rsidR="0013556A" w:rsidRDefault="0013556A" w:rsidP="0013556A">
      <w:proofErr w:type="spellStart"/>
      <w:r>
        <w:t>diabetic_na</w:t>
      </w:r>
      <w:proofErr w:type="spellEnd"/>
      <w:r>
        <w:t xml:space="preserve"> = </w:t>
      </w:r>
      <w:proofErr w:type="spellStart"/>
      <w:r>
        <w:t>diabetic_</w:t>
      </w:r>
      <w:proofErr w:type="gramStart"/>
      <w:r>
        <w:t>na.replace</w:t>
      </w:r>
      <w:proofErr w:type="spellEnd"/>
      <w:proofErr w:type="gramEnd"/>
      <w:r>
        <w:t xml:space="preserve">('?', </w:t>
      </w:r>
      <w:proofErr w:type="spellStart"/>
      <w:r>
        <w:t>np.nan</w:t>
      </w:r>
      <w:proofErr w:type="spellEnd"/>
      <w:r>
        <w:t>)</w:t>
      </w:r>
    </w:p>
    <w:p w14:paraId="03BCCF17" w14:textId="77777777" w:rsidR="0013556A" w:rsidRDefault="0013556A" w:rsidP="0013556A">
      <w:r>
        <w:t>```</w:t>
      </w:r>
    </w:p>
    <w:p w14:paraId="7D6164D1" w14:textId="77777777" w:rsidR="0013556A" w:rsidRDefault="0013556A" w:rsidP="0013556A"/>
    <w:p w14:paraId="1C65A05C" w14:textId="77777777" w:rsidR="0013556A" w:rsidRDefault="0013556A" w:rsidP="0013556A"/>
    <w:p w14:paraId="01C5BBC6" w14:textId="77777777" w:rsidR="0013556A" w:rsidRDefault="0013556A" w:rsidP="0013556A">
      <w:r>
        <w:t>```python</w:t>
      </w:r>
    </w:p>
    <w:p w14:paraId="19C13FF2" w14:textId="77777777" w:rsidR="0013556A" w:rsidRDefault="0013556A" w:rsidP="0013556A"/>
    <w:p w14:paraId="25BEF66B" w14:textId="77777777" w:rsidR="0013556A" w:rsidRDefault="0013556A" w:rsidP="0013556A">
      <w:r>
        <w:t xml:space="preserve">missing = </w:t>
      </w:r>
      <w:proofErr w:type="spellStart"/>
      <w:r>
        <w:t>diabetic_</w:t>
      </w:r>
      <w:proofErr w:type="gramStart"/>
      <w:r>
        <w:t>na.isna</w:t>
      </w:r>
      <w:proofErr w:type="spellEnd"/>
      <w:proofErr w:type="gramEnd"/>
      <w:r>
        <w:t>().sum()</w:t>
      </w:r>
    </w:p>
    <w:p w14:paraId="2A0026A3" w14:textId="77777777" w:rsidR="0013556A" w:rsidRDefault="0013556A" w:rsidP="0013556A">
      <w:r>
        <w:t xml:space="preserve">missing = </w:t>
      </w:r>
      <w:proofErr w:type="spellStart"/>
      <w:proofErr w:type="gramStart"/>
      <w:r>
        <w:t>pd.DataFrame</w:t>
      </w:r>
      <w:proofErr w:type="spellEnd"/>
      <w:proofErr w:type="gramEnd"/>
      <w:r>
        <w:t>(missing, columns = ['missing'])</w:t>
      </w:r>
    </w:p>
    <w:p w14:paraId="62D704CB" w14:textId="77777777" w:rsidR="0013556A" w:rsidRDefault="0013556A" w:rsidP="0013556A">
      <w:r>
        <w:t xml:space="preserve">missing = </w:t>
      </w:r>
      <w:proofErr w:type="gramStart"/>
      <w:r>
        <w:t>missing[</w:t>
      </w:r>
      <w:proofErr w:type="gramEnd"/>
      <w:r>
        <w:t>(</w:t>
      </w:r>
      <w:proofErr w:type="spellStart"/>
      <w:r>
        <w:t>missing.T</w:t>
      </w:r>
      <w:proofErr w:type="spellEnd"/>
      <w:r>
        <w:t xml:space="preserve"> !=0).any()]</w:t>
      </w:r>
    </w:p>
    <w:p w14:paraId="6DDFC7D2" w14:textId="77777777" w:rsidR="0013556A" w:rsidRDefault="0013556A" w:rsidP="0013556A">
      <w:r>
        <w:t xml:space="preserve">missing = </w:t>
      </w:r>
      <w:proofErr w:type="spellStart"/>
      <w:proofErr w:type="gramStart"/>
      <w:r>
        <w:t>missing.sort</w:t>
      </w:r>
      <w:proofErr w:type="gramEnd"/>
      <w:r>
        <w:t>_values</w:t>
      </w:r>
      <w:proofErr w:type="spellEnd"/>
      <w:r>
        <w:t>('missing')</w:t>
      </w:r>
    </w:p>
    <w:p w14:paraId="3D01A898" w14:textId="77777777" w:rsidR="0013556A" w:rsidRDefault="0013556A" w:rsidP="0013556A">
      <w:r>
        <w:t>missing</w:t>
      </w:r>
    </w:p>
    <w:p w14:paraId="03AD98E1" w14:textId="77777777" w:rsidR="0013556A" w:rsidRDefault="0013556A" w:rsidP="0013556A">
      <w:r>
        <w:t>```</w:t>
      </w:r>
    </w:p>
    <w:p w14:paraId="35CE920E" w14:textId="77777777" w:rsidR="0013556A" w:rsidRDefault="0013556A" w:rsidP="0013556A"/>
    <w:p w14:paraId="50C60444" w14:textId="77777777" w:rsidR="0013556A" w:rsidRDefault="0013556A" w:rsidP="0013556A"/>
    <w:p w14:paraId="579E9518" w14:textId="77777777" w:rsidR="0013556A" w:rsidRDefault="0013556A" w:rsidP="0013556A">
      <w:r>
        <w:t>```python</w:t>
      </w:r>
    </w:p>
    <w:p w14:paraId="79CAA53D" w14:textId="77777777" w:rsidR="0013556A" w:rsidRDefault="0013556A" w:rsidP="0013556A">
      <w:r>
        <w:t xml:space="preserve">import </w:t>
      </w:r>
      <w:proofErr w:type="spellStart"/>
      <w:proofErr w:type="gramStart"/>
      <w:r>
        <w:t>matplotlib.pyplot</w:t>
      </w:r>
      <w:proofErr w:type="spellEnd"/>
      <w:proofErr w:type="gramEnd"/>
      <w:r>
        <w:t xml:space="preserve"> as </w:t>
      </w:r>
      <w:proofErr w:type="spellStart"/>
      <w:r>
        <w:t>plt</w:t>
      </w:r>
      <w:proofErr w:type="spellEnd"/>
    </w:p>
    <w:p w14:paraId="6E320819" w14:textId="77777777" w:rsidR="0013556A" w:rsidRDefault="0013556A" w:rsidP="0013556A">
      <w:r>
        <w:t xml:space="preserve">from </w:t>
      </w:r>
      <w:proofErr w:type="spellStart"/>
      <w:proofErr w:type="gramStart"/>
      <w:r>
        <w:t>matplotlib.pyplot</w:t>
      </w:r>
      <w:proofErr w:type="spellEnd"/>
      <w:proofErr w:type="gramEnd"/>
      <w:r>
        <w:t xml:space="preserve"> import figure</w:t>
      </w:r>
    </w:p>
    <w:p w14:paraId="106D9980" w14:textId="77777777" w:rsidR="0013556A" w:rsidRDefault="0013556A" w:rsidP="0013556A">
      <w:proofErr w:type="spellStart"/>
      <w:proofErr w:type="gramStart"/>
      <w:r>
        <w:t>missing.plot</w:t>
      </w:r>
      <w:proofErr w:type="spellEnd"/>
      <w:proofErr w:type="gramEnd"/>
      <w:r>
        <w:t>(kind = 'bar', legend = False)</w:t>
      </w:r>
    </w:p>
    <w:p w14:paraId="57A68510" w14:textId="77777777" w:rsidR="0013556A" w:rsidRDefault="0013556A" w:rsidP="0013556A">
      <w:proofErr w:type="spellStart"/>
      <w:proofErr w:type="gramStart"/>
      <w:r>
        <w:t>plt.ylabel</w:t>
      </w:r>
      <w:proofErr w:type="spellEnd"/>
      <w:proofErr w:type="gramEnd"/>
      <w:r>
        <w:t xml:space="preserve">('Missing Value Count', </w:t>
      </w:r>
      <w:proofErr w:type="spellStart"/>
      <w:r>
        <w:t>fontsize</w:t>
      </w:r>
      <w:proofErr w:type="spellEnd"/>
      <w:r>
        <w:t>=18)</w:t>
      </w:r>
    </w:p>
    <w:p w14:paraId="2A4B8E2E" w14:textId="77777777" w:rsidR="0013556A" w:rsidRDefault="0013556A" w:rsidP="0013556A">
      <w:proofErr w:type="spellStart"/>
      <w:proofErr w:type="gramStart"/>
      <w:r>
        <w:t>plt.xlabel</w:t>
      </w:r>
      <w:proofErr w:type="spellEnd"/>
      <w:proofErr w:type="gramEnd"/>
      <w:r>
        <w:t xml:space="preserve">('Variables', </w:t>
      </w:r>
      <w:proofErr w:type="spellStart"/>
      <w:r>
        <w:t>fontsize</w:t>
      </w:r>
      <w:proofErr w:type="spellEnd"/>
      <w:r>
        <w:t>=18)</w:t>
      </w:r>
    </w:p>
    <w:p w14:paraId="2F9A4C9C" w14:textId="77777777" w:rsidR="0013556A" w:rsidRDefault="0013556A" w:rsidP="0013556A">
      <w:proofErr w:type="spellStart"/>
      <w:proofErr w:type="gramStart"/>
      <w:r>
        <w:t>plt.xticks</w:t>
      </w:r>
      <w:proofErr w:type="spellEnd"/>
      <w:proofErr w:type="gramEnd"/>
      <w:r>
        <w:t>(rotation='90')</w:t>
      </w:r>
    </w:p>
    <w:p w14:paraId="4D79C49A" w14:textId="77777777" w:rsidR="0013556A" w:rsidRDefault="0013556A" w:rsidP="0013556A">
      <w:r>
        <w:t xml:space="preserve">for </w:t>
      </w:r>
      <w:proofErr w:type="spellStart"/>
      <w:proofErr w:type="gramStart"/>
      <w:r>
        <w:t>index,data</w:t>
      </w:r>
      <w:proofErr w:type="spellEnd"/>
      <w:proofErr w:type="gramEnd"/>
      <w:r>
        <w:t xml:space="preserve"> in enumerate(missing['missing']):</w:t>
      </w:r>
    </w:p>
    <w:p w14:paraId="5378302B" w14:textId="77777777" w:rsidR="0013556A" w:rsidRDefault="0013556A" w:rsidP="0013556A">
      <w:r>
        <w:lastRenderedPageBreak/>
        <w:t xml:space="preserve">    </w:t>
      </w:r>
      <w:proofErr w:type="spellStart"/>
      <w:r>
        <w:t>plt.</w:t>
      </w:r>
      <w:proofErr w:type="gramStart"/>
      <w:r>
        <w:t>text</w:t>
      </w:r>
      <w:proofErr w:type="spellEnd"/>
      <w:r>
        <w:t>(</w:t>
      </w:r>
      <w:proofErr w:type="gramEnd"/>
      <w:r>
        <w:t xml:space="preserve">x=index , y =data+2 , s=f"{data}" , </w:t>
      </w:r>
      <w:proofErr w:type="spellStart"/>
      <w:r>
        <w:t>fontdict</w:t>
      </w:r>
      <w:proofErr w:type="spellEnd"/>
      <w:r>
        <w:t>=</w:t>
      </w:r>
      <w:proofErr w:type="spellStart"/>
      <w:r>
        <w:t>dict</w:t>
      </w:r>
      <w:proofErr w:type="spellEnd"/>
      <w:r>
        <w:t>(</w:t>
      </w:r>
      <w:proofErr w:type="spellStart"/>
      <w:r>
        <w:t>fontsize</w:t>
      </w:r>
      <w:proofErr w:type="spellEnd"/>
      <w:r>
        <w:t>=15), ha='center')</w:t>
      </w:r>
    </w:p>
    <w:p w14:paraId="44DCD4DC" w14:textId="77777777" w:rsidR="0013556A" w:rsidRDefault="0013556A" w:rsidP="0013556A">
      <w:proofErr w:type="spellStart"/>
      <w:proofErr w:type="gramStart"/>
      <w:r>
        <w:t>plt.figure</w:t>
      </w:r>
      <w:proofErr w:type="spellEnd"/>
      <w:proofErr w:type="gramEnd"/>
      <w:r>
        <w:t>(</w:t>
      </w:r>
      <w:proofErr w:type="spellStart"/>
      <w:r>
        <w:t>figsize</w:t>
      </w:r>
      <w:proofErr w:type="spellEnd"/>
      <w:r>
        <w:t>=(10, 25))</w:t>
      </w:r>
    </w:p>
    <w:p w14:paraId="66DEE3B2" w14:textId="77777777" w:rsidR="0013556A" w:rsidRDefault="0013556A" w:rsidP="0013556A">
      <w:proofErr w:type="spellStart"/>
      <w:proofErr w:type="gramStart"/>
      <w:r>
        <w:t>plt.show</w:t>
      </w:r>
      <w:proofErr w:type="spellEnd"/>
      <w:proofErr w:type="gramEnd"/>
    </w:p>
    <w:p w14:paraId="0FD21376" w14:textId="77777777" w:rsidR="0013556A" w:rsidRDefault="0013556A" w:rsidP="0013556A">
      <w:r>
        <w:t>```</w:t>
      </w:r>
    </w:p>
    <w:p w14:paraId="76FEC287" w14:textId="77777777" w:rsidR="0013556A" w:rsidRDefault="0013556A" w:rsidP="0013556A">
      <w:r>
        <w:t>```python</w:t>
      </w:r>
    </w:p>
    <w:p w14:paraId="2679AB22" w14:textId="77777777" w:rsidR="0013556A" w:rsidRDefault="0013556A" w:rsidP="0013556A">
      <w:r>
        <w:t>#</w:t>
      </w:r>
      <w:proofErr w:type="gramStart"/>
      <w:r>
        <w:t>msno.heatmap</w:t>
      </w:r>
      <w:proofErr w:type="gramEnd"/>
      <w:r>
        <w:t>(diabetic_na)</w:t>
      </w:r>
    </w:p>
    <w:p w14:paraId="24A6F505" w14:textId="77777777" w:rsidR="0013556A" w:rsidRDefault="0013556A" w:rsidP="0013556A">
      <w:r>
        <w:t>```</w:t>
      </w:r>
    </w:p>
    <w:p w14:paraId="322C0D51" w14:textId="77777777" w:rsidR="0013556A" w:rsidRDefault="0013556A" w:rsidP="0013556A">
      <w:r>
        <w:t>```python</w:t>
      </w:r>
    </w:p>
    <w:p w14:paraId="5F07BBF5" w14:textId="77777777" w:rsidR="0013556A" w:rsidRDefault="0013556A" w:rsidP="0013556A">
      <w:proofErr w:type="spellStart"/>
      <w:r>
        <w:t>diabetic_</w:t>
      </w:r>
      <w:proofErr w:type="gramStart"/>
      <w:r>
        <w:t>na.isnull</w:t>
      </w:r>
      <w:proofErr w:type="spellEnd"/>
      <w:proofErr w:type="gramEnd"/>
      <w:r>
        <w:t>().sum()/</w:t>
      </w:r>
      <w:proofErr w:type="spellStart"/>
      <w:r>
        <w:t>len</w:t>
      </w:r>
      <w:proofErr w:type="spellEnd"/>
      <w:r>
        <w:t>(</w:t>
      </w:r>
      <w:proofErr w:type="spellStart"/>
      <w:r>
        <w:t>diabetic_na</w:t>
      </w:r>
      <w:proofErr w:type="spellEnd"/>
      <w:r>
        <w:t>)*100</w:t>
      </w:r>
    </w:p>
    <w:p w14:paraId="46C2968C" w14:textId="77777777" w:rsidR="0013556A" w:rsidRDefault="0013556A" w:rsidP="0013556A">
      <w:r>
        <w:t>```</w:t>
      </w:r>
    </w:p>
    <w:p w14:paraId="1C6CBA57" w14:textId="77777777" w:rsidR="0013556A" w:rsidRDefault="0013556A" w:rsidP="0013556A">
      <w:r>
        <w:t>### Imputation</w:t>
      </w:r>
    </w:p>
    <w:p w14:paraId="232820A1" w14:textId="77777777" w:rsidR="0013556A" w:rsidRDefault="0013556A" w:rsidP="0013556A">
      <w:r>
        <w:t>```python</w:t>
      </w:r>
    </w:p>
    <w:p w14:paraId="55787324" w14:textId="77777777" w:rsidR="0013556A" w:rsidRDefault="0013556A" w:rsidP="0013556A">
      <w:r>
        <w:t xml:space="preserve"># </w:t>
      </w:r>
      <w:proofErr w:type="gramStart"/>
      <w:r>
        <w:t>removing</w:t>
      </w:r>
      <w:proofErr w:type="gramEnd"/>
      <w:r>
        <w:t xml:space="preserve"> data columns where more than 30% of the data is missing.</w:t>
      </w:r>
    </w:p>
    <w:p w14:paraId="08E5FDD4" w14:textId="77777777" w:rsidR="0013556A" w:rsidRDefault="0013556A" w:rsidP="0013556A">
      <w:proofErr w:type="spellStart"/>
      <w:r>
        <w:t>diabetic_na</w:t>
      </w:r>
      <w:proofErr w:type="spellEnd"/>
      <w:r>
        <w:t xml:space="preserve"> = </w:t>
      </w:r>
      <w:proofErr w:type="spellStart"/>
      <w:r>
        <w:t>diabetic_</w:t>
      </w:r>
      <w:proofErr w:type="gramStart"/>
      <w:r>
        <w:t>na.drop</w:t>
      </w:r>
      <w:proofErr w:type="spellEnd"/>
      <w:proofErr w:type="gramEnd"/>
      <w:r>
        <w:t>(['weight','payer_code','</w:t>
      </w:r>
      <w:proofErr w:type="spellStart"/>
      <w:r>
        <w:t>medical_specialty</w:t>
      </w:r>
      <w:proofErr w:type="spellEnd"/>
      <w:r>
        <w:t>'], axis = 1)</w:t>
      </w:r>
    </w:p>
    <w:p w14:paraId="7A476802" w14:textId="77777777" w:rsidR="0013556A" w:rsidRDefault="0013556A" w:rsidP="0013556A">
      <w:r>
        <w:t>```</w:t>
      </w:r>
    </w:p>
    <w:p w14:paraId="5F88B492" w14:textId="77777777" w:rsidR="0013556A" w:rsidRDefault="0013556A" w:rsidP="0013556A">
      <w:r>
        <w:t>```python</w:t>
      </w:r>
    </w:p>
    <w:p w14:paraId="1A843390" w14:textId="77777777" w:rsidR="0013556A" w:rsidRDefault="0013556A" w:rsidP="0013556A">
      <w:proofErr w:type="gramStart"/>
      <w:r>
        <w:t>diabetic_na.info(</w:t>
      </w:r>
      <w:proofErr w:type="gramEnd"/>
      <w:r>
        <w:t>)</w:t>
      </w:r>
    </w:p>
    <w:p w14:paraId="5CBACBB7" w14:textId="77777777" w:rsidR="0013556A" w:rsidRDefault="0013556A" w:rsidP="0013556A">
      <w:r>
        <w:t>```</w:t>
      </w:r>
    </w:p>
    <w:p w14:paraId="78A63D3B" w14:textId="77777777" w:rsidR="0013556A" w:rsidRDefault="0013556A" w:rsidP="0013556A">
      <w:r>
        <w:t>```python</w:t>
      </w:r>
    </w:p>
    <w:p w14:paraId="1C87E97C" w14:textId="77777777" w:rsidR="0013556A" w:rsidRDefault="0013556A" w:rsidP="0013556A">
      <w:r>
        <w:t>#</w:t>
      </w:r>
      <w:proofErr w:type="gramStart"/>
      <w:r>
        <w:t>check</w:t>
      </w:r>
      <w:proofErr w:type="gramEnd"/>
      <w:r>
        <w:t xml:space="preserve"> to see how many values of </w:t>
      </w:r>
      <w:proofErr w:type="spellStart"/>
      <w:r>
        <w:t>na</w:t>
      </w:r>
      <w:proofErr w:type="spellEnd"/>
      <w:r>
        <w:t xml:space="preserve"> can be dropped.</w:t>
      </w:r>
    </w:p>
    <w:p w14:paraId="25150700" w14:textId="77777777" w:rsidR="0013556A" w:rsidRDefault="0013556A" w:rsidP="0013556A">
      <w:r>
        <w:t>#diabetic_</w:t>
      </w:r>
      <w:proofErr w:type="gramStart"/>
      <w:r>
        <w:t>na.dropna</w:t>
      </w:r>
      <w:proofErr w:type="gramEnd"/>
      <w:r>
        <w:t>()</w:t>
      </w:r>
    </w:p>
    <w:p w14:paraId="32BA5362" w14:textId="77777777" w:rsidR="0013556A" w:rsidRDefault="0013556A" w:rsidP="0013556A">
      <w:r>
        <w:t>```</w:t>
      </w:r>
    </w:p>
    <w:p w14:paraId="23592C8F" w14:textId="77777777" w:rsidR="0013556A" w:rsidRDefault="0013556A" w:rsidP="0013556A">
      <w:r>
        <w:t>```python</w:t>
      </w:r>
    </w:p>
    <w:p w14:paraId="2F0F1E40" w14:textId="77777777" w:rsidR="0013556A" w:rsidRDefault="0013556A" w:rsidP="0013556A">
      <w:r>
        <w:t xml:space="preserve"># filling 'race' with Caucasian as 75% of 'race' is </w:t>
      </w:r>
      <w:proofErr w:type="spellStart"/>
      <w:r>
        <w:t>caucasian</w:t>
      </w:r>
      <w:proofErr w:type="spellEnd"/>
      <w:r>
        <w:t>.</w:t>
      </w:r>
    </w:p>
    <w:p w14:paraId="72084ED8" w14:textId="77777777" w:rsidR="0013556A" w:rsidRDefault="0013556A" w:rsidP="0013556A">
      <w:proofErr w:type="spellStart"/>
      <w:r>
        <w:t>diabetic_na</w:t>
      </w:r>
      <w:proofErr w:type="spellEnd"/>
      <w:r>
        <w:t>['race'</w:t>
      </w:r>
      <w:proofErr w:type="gramStart"/>
      <w:r>
        <w:t>].</w:t>
      </w:r>
      <w:proofErr w:type="spellStart"/>
      <w:r>
        <w:t>fillna</w:t>
      </w:r>
      <w:proofErr w:type="spellEnd"/>
      <w:proofErr w:type="gramEnd"/>
      <w:r>
        <w:t>('Caucasian')</w:t>
      </w:r>
    </w:p>
    <w:p w14:paraId="43C5AD41" w14:textId="77777777" w:rsidR="0013556A" w:rsidRDefault="0013556A" w:rsidP="0013556A">
      <w:r>
        <w:t>```</w:t>
      </w:r>
    </w:p>
    <w:p w14:paraId="119468F6" w14:textId="77777777" w:rsidR="0013556A" w:rsidRDefault="0013556A" w:rsidP="0013556A"/>
    <w:p w14:paraId="058B70C0" w14:textId="77777777" w:rsidR="0013556A" w:rsidRDefault="0013556A" w:rsidP="0013556A"/>
    <w:p w14:paraId="51711EE3" w14:textId="77777777" w:rsidR="0013556A" w:rsidRDefault="0013556A" w:rsidP="0013556A">
      <w:r>
        <w:lastRenderedPageBreak/>
        <w:t>```python</w:t>
      </w:r>
    </w:p>
    <w:p w14:paraId="7BBAB996" w14:textId="77777777" w:rsidR="0013556A" w:rsidRDefault="0013556A" w:rsidP="0013556A">
      <w:r>
        <w:t xml:space="preserve"># </w:t>
      </w:r>
      <w:proofErr w:type="gramStart"/>
      <w:r>
        <w:t>removing</w:t>
      </w:r>
      <w:proofErr w:type="gramEnd"/>
      <w:r>
        <w:t xml:space="preserve"> data columns where tarnished data values are added.</w:t>
      </w:r>
    </w:p>
    <w:p w14:paraId="456EA880" w14:textId="77777777" w:rsidR="0013556A" w:rsidRDefault="0013556A" w:rsidP="0013556A">
      <w:proofErr w:type="spellStart"/>
      <w:r>
        <w:t>diabetic_na</w:t>
      </w:r>
      <w:proofErr w:type="spellEnd"/>
      <w:r>
        <w:t xml:space="preserve"> = </w:t>
      </w:r>
      <w:proofErr w:type="spellStart"/>
      <w:r>
        <w:t>diabetic_</w:t>
      </w:r>
      <w:proofErr w:type="gramStart"/>
      <w:r>
        <w:t>na.drop</w:t>
      </w:r>
      <w:proofErr w:type="spellEnd"/>
      <w:proofErr w:type="gramEnd"/>
      <w:r>
        <w:t>(['diag_1','diag_2','diag_3'], axis = 1)</w:t>
      </w:r>
    </w:p>
    <w:p w14:paraId="41431DD4" w14:textId="77777777" w:rsidR="0013556A" w:rsidRDefault="0013556A" w:rsidP="0013556A">
      <w:r>
        <w:t>```</w:t>
      </w:r>
    </w:p>
    <w:p w14:paraId="5E9DE9CC" w14:textId="77777777" w:rsidR="0013556A" w:rsidRDefault="0013556A" w:rsidP="0013556A">
      <w:r>
        <w:t>```python</w:t>
      </w:r>
    </w:p>
    <w:p w14:paraId="6B1F1524" w14:textId="77777777" w:rsidR="0013556A" w:rsidRDefault="0013556A" w:rsidP="0013556A">
      <w:proofErr w:type="gramStart"/>
      <w:r>
        <w:t>diabetic_na.info(</w:t>
      </w:r>
      <w:proofErr w:type="gramEnd"/>
      <w:r>
        <w:t>)</w:t>
      </w:r>
    </w:p>
    <w:p w14:paraId="227B04B6" w14:textId="77777777" w:rsidR="0013556A" w:rsidRDefault="0013556A" w:rsidP="0013556A">
      <w:r>
        <w:t>```</w:t>
      </w:r>
    </w:p>
    <w:p w14:paraId="441EDA88" w14:textId="77777777" w:rsidR="0013556A" w:rsidRDefault="0013556A" w:rsidP="0013556A">
      <w:r>
        <w:t>```python</w:t>
      </w:r>
    </w:p>
    <w:p w14:paraId="6EB25D22" w14:textId="77777777" w:rsidR="0013556A" w:rsidRDefault="0013556A" w:rsidP="0013556A">
      <w:proofErr w:type="spellStart"/>
      <w:r>
        <w:t>diabetic_na</w:t>
      </w:r>
      <w:proofErr w:type="spellEnd"/>
      <w:r>
        <w:t xml:space="preserve"> = </w:t>
      </w:r>
      <w:proofErr w:type="spellStart"/>
      <w:r>
        <w:t>diabetic_</w:t>
      </w:r>
      <w:proofErr w:type="gramStart"/>
      <w:r>
        <w:t>na.drop</w:t>
      </w:r>
      <w:proofErr w:type="spellEnd"/>
      <w:proofErr w:type="gramEnd"/>
      <w:r>
        <w:t>(['encounter_id','</w:t>
      </w:r>
      <w:proofErr w:type="spellStart"/>
      <w:r>
        <w:t>patient_nbr</w:t>
      </w:r>
      <w:proofErr w:type="spellEnd"/>
      <w:r>
        <w:t>'], axis=1)</w:t>
      </w:r>
    </w:p>
    <w:p w14:paraId="4BABD75D" w14:textId="77777777" w:rsidR="0013556A" w:rsidRDefault="0013556A" w:rsidP="0013556A">
      <w:r>
        <w:t>```</w:t>
      </w:r>
    </w:p>
    <w:p w14:paraId="568561B0" w14:textId="77777777" w:rsidR="0013556A" w:rsidRDefault="0013556A" w:rsidP="0013556A">
      <w:r>
        <w:t>```python</w:t>
      </w:r>
    </w:p>
    <w:p w14:paraId="56017BA5" w14:textId="77777777" w:rsidR="0013556A" w:rsidRDefault="0013556A" w:rsidP="0013556A">
      <w:r>
        <w:t xml:space="preserve">#Looking at the IDs_mapping.csv we can see that 11,13,14,19,20,21 </w:t>
      </w:r>
      <w:proofErr w:type="gramStart"/>
      <w:r>
        <w:t>are</w:t>
      </w:r>
      <w:proofErr w:type="gramEnd"/>
      <w:r>
        <w:t xml:space="preserve"> related to death or hospice. </w:t>
      </w:r>
    </w:p>
    <w:p w14:paraId="11F15990" w14:textId="77777777" w:rsidR="0013556A" w:rsidRDefault="0013556A" w:rsidP="0013556A">
      <w:r>
        <w:t>#These samples are removed from the predictive model.</w:t>
      </w:r>
    </w:p>
    <w:p w14:paraId="73059D03" w14:textId="77777777" w:rsidR="0013556A" w:rsidRDefault="0013556A" w:rsidP="0013556A"/>
    <w:p w14:paraId="396562AB" w14:textId="77777777" w:rsidR="0013556A" w:rsidRDefault="0013556A" w:rsidP="0013556A">
      <w:proofErr w:type="spellStart"/>
      <w:r>
        <w:t>diabetic_na</w:t>
      </w:r>
      <w:proofErr w:type="spellEnd"/>
      <w:r>
        <w:t xml:space="preserve"> = diabetic_na.loc[~diabetic_</w:t>
      </w:r>
      <w:proofErr w:type="gramStart"/>
      <w:r>
        <w:t>na.discharge</w:t>
      </w:r>
      <w:proofErr w:type="gramEnd"/>
      <w:r>
        <w:t>_disposition_id.isin([11,13,14,19,20,21])]</w:t>
      </w:r>
    </w:p>
    <w:p w14:paraId="0187073A" w14:textId="77777777" w:rsidR="0013556A" w:rsidRDefault="0013556A" w:rsidP="0013556A">
      <w:r>
        <w:t>```</w:t>
      </w:r>
    </w:p>
    <w:p w14:paraId="307D9870" w14:textId="77777777" w:rsidR="0013556A" w:rsidRDefault="0013556A" w:rsidP="0013556A">
      <w:r>
        <w:t>```python</w:t>
      </w:r>
    </w:p>
    <w:p w14:paraId="5D4DCBEA" w14:textId="77777777" w:rsidR="0013556A" w:rsidRDefault="0013556A" w:rsidP="0013556A">
      <w:r>
        <w:t>#Changing readmitted variable to 0(No),1(&lt;30),2(&gt;30)</w:t>
      </w:r>
    </w:p>
    <w:p w14:paraId="0C94B7F0" w14:textId="77777777" w:rsidR="0013556A" w:rsidRDefault="0013556A" w:rsidP="0013556A">
      <w:r>
        <w:t>readmitted = {'&lt;30':1,'NO':0,'&gt;30':2}</w:t>
      </w:r>
    </w:p>
    <w:p w14:paraId="40612331" w14:textId="77777777" w:rsidR="0013556A" w:rsidRDefault="0013556A" w:rsidP="0013556A">
      <w:proofErr w:type="spellStart"/>
      <w:r>
        <w:t>diabetic_</w:t>
      </w:r>
      <w:proofErr w:type="gramStart"/>
      <w:r>
        <w:t>na.readmitted</w:t>
      </w:r>
      <w:proofErr w:type="spellEnd"/>
      <w:proofErr w:type="gramEnd"/>
      <w:r>
        <w:t xml:space="preserve"> = [readmitted[item] for item in </w:t>
      </w:r>
      <w:proofErr w:type="spellStart"/>
      <w:r>
        <w:t>diabetic_na.readmitted</w:t>
      </w:r>
      <w:proofErr w:type="spellEnd"/>
      <w:r>
        <w:t>]</w:t>
      </w:r>
    </w:p>
    <w:p w14:paraId="698FE0B2" w14:textId="77777777" w:rsidR="0013556A" w:rsidRDefault="0013556A" w:rsidP="0013556A">
      <w:r>
        <w:t>```</w:t>
      </w:r>
    </w:p>
    <w:p w14:paraId="654FB14F" w14:textId="77777777" w:rsidR="0013556A" w:rsidRDefault="0013556A" w:rsidP="0013556A">
      <w:r>
        <w:t>```python</w:t>
      </w:r>
    </w:p>
    <w:p w14:paraId="3D520B7A" w14:textId="77777777" w:rsidR="0013556A" w:rsidRDefault="0013556A" w:rsidP="0013556A">
      <w:r>
        <w:t># Numerical variables</w:t>
      </w:r>
    </w:p>
    <w:p w14:paraId="0F8F10C1" w14:textId="77777777" w:rsidR="0013556A" w:rsidRDefault="0013556A" w:rsidP="0013556A">
      <w:proofErr w:type="spellStart"/>
      <w:r>
        <w:t>cols_num</w:t>
      </w:r>
      <w:proofErr w:type="spellEnd"/>
      <w:r>
        <w:t xml:space="preserve"> = ['time_in_hospital','</w:t>
      </w:r>
      <w:proofErr w:type="spellStart"/>
      <w:r>
        <w:t>num_lab_procedures</w:t>
      </w:r>
      <w:proofErr w:type="spellEnd"/>
      <w:r>
        <w:t>', '</w:t>
      </w:r>
      <w:proofErr w:type="spellStart"/>
      <w:r>
        <w:t>num_procedures</w:t>
      </w:r>
      <w:proofErr w:type="spellEnd"/>
      <w:r>
        <w:t>', '</w:t>
      </w:r>
      <w:proofErr w:type="spellStart"/>
      <w:r>
        <w:t>num_medications</w:t>
      </w:r>
      <w:proofErr w:type="spellEnd"/>
      <w:r>
        <w:t>',</w:t>
      </w:r>
    </w:p>
    <w:p w14:paraId="7E826FE3" w14:textId="77777777" w:rsidR="0013556A" w:rsidRDefault="0013556A" w:rsidP="0013556A">
      <w:r>
        <w:t xml:space="preserve">       '</w:t>
      </w:r>
      <w:proofErr w:type="spellStart"/>
      <w:proofErr w:type="gramStart"/>
      <w:r>
        <w:t>number</w:t>
      </w:r>
      <w:proofErr w:type="gramEnd"/>
      <w:r>
        <w:t>_outpatient</w:t>
      </w:r>
      <w:proofErr w:type="spellEnd"/>
      <w:r>
        <w:t>', '</w:t>
      </w:r>
      <w:proofErr w:type="spellStart"/>
      <w:r>
        <w:t>number_emergency</w:t>
      </w:r>
      <w:proofErr w:type="spellEnd"/>
      <w:r>
        <w:t>', 'number_inpatient','</w:t>
      </w:r>
      <w:proofErr w:type="spellStart"/>
      <w:r>
        <w:t>number_diagnoses</w:t>
      </w:r>
      <w:proofErr w:type="spellEnd"/>
      <w:r>
        <w:t>']</w:t>
      </w:r>
    </w:p>
    <w:p w14:paraId="6D0B4502" w14:textId="77777777" w:rsidR="0013556A" w:rsidRDefault="0013556A" w:rsidP="0013556A">
      <w:r>
        <w:t>```</w:t>
      </w:r>
    </w:p>
    <w:p w14:paraId="64634D25" w14:textId="77777777" w:rsidR="0013556A" w:rsidRDefault="0013556A" w:rsidP="0013556A"/>
    <w:p w14:paraId="5093622D" w14:textId="77777777" w:rsidR="0013556A" w:rsidRDefault="0013556A" w:rsidP="0013556A"/>
    <w:p w14:paraId="412A3B1A" w14:textId="77777777" w:rsidR="0013556A" w:rsidRDefault="0013556A" w:rsidP="0013556A">
      <w:r>
        <w:lastRenderedPageBreak/>
        <w:t>```python</w:t>
      </w:r>
    </w:p>
    <w:p w14:paraId="0C2A3DB9" w14:textId="77777777" w:rsidR="0013556A" w:rsidRDefault="0013556A" w:rsidP="0013556A">
      <w:r>
        <w:t># Categorical Variables</w:t>
      </w:r>
    </w:p>
    <w:p w14:paraId="4B8E9D8D" w14:textId="77777777" w:rsidR="0013556A" w:rsidRDefault="0013556A" w:rsidP="0013556A">
      <w:proofErr w:type="spellStart"/>
      <w:r>
        <w:t>cols_cat</w:t>
      </w:r>
      <w:proofErr w:type="spellEnd"/>
      <w:r>
        <w:t xml:space="preserve"> = ['race', 'gender', </w:t>
      </w:r>
    </w:p>
    <w:p w14:paraId="393EFEAB" w14:textId="77777777" w:rsidR="0013556A" w:rsidRDefault="0013556A" w:rsidP="0013556A">
      <w:r>
        <w:t xml:space="preserve">       '</w:t>
      </w:r>
      <w:proofErr w:type="spellStart"/>
      <w:proofErr w:type="gramStart"/>
      <w:r>
        <w:t>max</w:t>
      </w:r>
      <w:proofErr w:type="gramEnd"/>
      <w:r>
        <w:t>_glu_serum</w:t>
      </w:r>
      <w:proofErr w:type="spellEnd"/>
      <w:r>
        <w:t>', 'A1Cresult',</w:t>
      </w:r>
    </w:p>
    <w:p w14:paraId="40BCB4CC" w14:textId="77777777" w:rsidR="0013556A" w:rsidRDefault="0013556A" w:rsidP="0013556A">
      <w:r>
        <w:t xml:space="preserve">       'metformin', 'repaglinide', '</w:t>
      </w:r>
      <w:proofErr w:type="spellStart"/>
      <w:r>
        <w:t>nateglinide</w:t>
      </w:r>
      <w:proofErr w:type="spellEnd"/>
      <w:r>
        <w:t>', 'chlorpropamide',</w:t>
      </w:r>
    </w:p>
    <w:p w14:paraId="2270C550" w14:textId="77777777" w:rsidR="0013556A" w:rsidRDefault="0013556A" w:rsidP="0013556A">
      <w:r>
        <w:t xml:space="preserve">       'glimepiride', 'acetohexamide', 'glipizide', 'glyburide', 'tolbutamide',</w:t>
      </w:r>
    </w:p>
    <w:p w14:paraId="5B4E4150" w14:textId="77777777" w:rsidR="0013556A" w:rsidRDefault="0013556A" w:rsidP="0013556A">
      <w:r>
        <w:t xml:space="preserve">       'pioglitazone', 'rosiglitazone', 'acarbose', 'miglitol', 'troglitazone',</w:t>
      </w:r>
    </w:p>
    <w:p w14:paraId="642C7D31" w14:textId="77777777" w:rsidR="0013556A" w:rsidRDefault="0013556A" w:rsidP="0013556A">
      <w:r>
        <w:t xml:space="preserve">       'tolazamide', 'insulin',</w:t>
      </w:r>
    </w:p>
    <w:p w14:paraId="19CBA68E" w14:textId="77777777" w:rsidR="0013556A" w:rsidRDefault="0013556A" w:rsidP="0013556A">
      <w:r>
        <w:t xml:space="preserve">       '</w:t>
      </w:r>
      <w:proofErr w:type="gramStart"/>
      <w:r>
        <w:t>glyburide</w:t>
      </w:r>
      <w:proofErr w:type="gramEnd"/>
      <w:r>
        <w:t>-metformin', 'glipizide-metformin',</w:t>
      </w:r>
    </w:p>
    <w:p w14:paraId="34C162B0" w14:textId="77777777" w:rsidR="0013556A" w:rsidRDefault="0013556A" w:rsidP="0013556A">
      <w:r>
        <w:t xml:space="preserve">       '</w:t>
      </w:r>
      <w:proofErr w:type="gramStart"/>
      <w:r>
        <w:t>glimepiride</w:t>
      </w:r>
      <w:proofErr w:type="gramEnd"/>
      <w:r>
        <w:t>-pioglitazone', 'metformin-rosiglitazone',</w:t>
      </w:r>
    </w:p>
    <w:p w14:paraId="79F3D040" w14:textId="77777777" w:rsidR="0013556A" w:rsidRDefault="0013556A" w:rsidP="0013556A">
      <w:r>
        <w:t xml:space="preserve">       '</w:t>
      </w:r>
      <w:proofErr w:type="gramStart"/>
      <w:r>
        <w:t>metformin</w:t>
      </w:r>
      <w:proofErr w:type="gramEnd"/>
      <w:r>
        <w:t>-pioglitazone', 'change', '</w:t>
      </w:r>
      <w:proofErr w:type="spellStart"/>
      <w:r>
        <w:t>diabetesMed</w:t>
      </w:r>
      <w:proofErr w:type="spellEnd"/>
      <w:r>
        <w:t>', '</w:t>
      </w:r>
      <w:proofErr w:type="spellStart"/>
      <w:r>
        <w:t>payer_code</w:t>
      </w:r>
      <w:proofErr w:type="spellEnd"/>
      <w:r>
        <w:t>']</w:t>
      </w:r>
    </w:p>
    <w:p w14:paraId="1989310C" w14:textId="77777777" w:rsidR="0013556A" w:rsidRDefault="0013556A" w:rsidP="0013556A">
      <w:r>
        <w:t>```</w:t>
      </w:r>
    </w:p>
    <w:p w14:paraId="3F2B4E56" w14:textId="77777777" w:rsidR="0013556A" w:rsidRDefault="0013556A" w:rsidP="0013556A"/>
    <w:p w14:paraId="7B68FCD3" w14:textId="77777777" w:rsidR="0013556A" w:rsidRDefault="0013556A" w:rsidP="0013556A"/>
    <w:p w14:paraId="05B824B7" w14:textId="77777777" w:rsidR="0013556A" w:rsidRDefault="0013556A" w:rsidP="0013556A">
      <w:r>
        <w:t>```python</w:t>
      </w:r>
    </w:p>
    <w:p w14:paraId="04652FEA" w14:textId="77777777" w:rsidR="0013556A" w:rsidRDefault="0013556A" w:rsidP="0013556A">
      <w:r>
        <w:t># Conversion of numeric variables into strings</w:t>
      </w:r>
    </w:p>
    <w:p w14:paraId="38EBD6A9" w14:textId="77777777" w:rsidR="0013556A" w:rsidRDefault="0013556A" w:rsidP="0013556A">
      <w:proofErr w:type="spellStart"/>
      <w:r>
        <w:t>cols_cat_num</w:t>
      </w:r>
      <w:proofErr w:type="spellEnd"/>
      <w:r>
        <w:t xml:space="preserve"> = ['</w:t>
      </w:r>
      <w:proofErr w:type="spellStart"/>
      <w:r>
        <w:t>admission_type_id</w:t>
      </w:r>
      <w:proofErr w:type="spellEnd"/>
      <w:r>
        <w:t>', '</w:t>
      </w:r>
      <w:proofErr w:type="spellStart"/>
      <w:r>
        <w:t>discharge_disposition_id</w:t>
      </w:r>
      <w:proofErr w:type="spellEnd"/>
      <w:r>
        <w:t>', '</w:t>
      </w:r>
      <w:proofErr w:type="spellStart"/>
      <w:r>
        <w:t>admission_source_id</w:t>
      </w:r>
      <w:proofErr w:type="spellEnd"/>
      <w:r>
        <w:t>']</w:t>
      </w:r>
    </w:p>
    <w:p w14:paraId="4A96E324" w14:textId="77777777" w:rsidR="0013556A" w:rsidRDefault="0013556A" w:rsidP="0013556A">
      <w:proofErr w:type="spellStart"/>
      <w:r>
        <w:t>diabetic_na</w:t>
      </w:r>
      <w:proofErr w:type="spellEnd"/>
      <w:r>
        <w:t>[</w:t>
      </w:r>
      <w:proofErr w:type="spellStart"/>
      <w:r>
        <w:t>cols_cat_num</w:t>
      </w:r>
      <w:proofErr w:type="spellEnd"/>
      <w:r>
        <w:t xml:space="preserve">] = </w:t>
      </w:r>
      <w:proofErr w:type="spellStart"/>
      <w:r>
        <w:t>diabetic_na</w:t>
      </w:r>
      <w:proofErr w:type="spellEnd"/>
      <w:r>
        <w:t>[</w:t>
      </w:r>
      <w:proofErr w:type="spellStart"/>
      <w:r>
        <w:t>cols_cat_num</w:t>
      </w:r>
      <w:proofErr w:type="spellEnd"/>
      <w:proofErr w:type="gramStart"/>
      <w:r>
        <w:t>].</w:t>
      </w:r>
      <w:proofErr w:type="spellStart"/>
      <w:r>
        <w:t>astype</w:t>
      </w:r>
      <w:proofErr w:type="spellEnd"/>
      <w:proofErr w:type="gramEnd"/>
      <w:r>
        <w:t>('str')</w:t>
      </w:r>
    </w:p>
    <w:p w14:paraId="1994BC70" w14:textId="77777777" w:rsidR="0013556A" w:rsidRDefault="0013556A" w:rsidP="0013556A">
      <w:r>
        <w:t>```</w:t>
      </w:r>
    </w:p>
    <w:p w14:paraId="7A0DDECA" w14:textId="77777777" w:rsidR="0013556A" w:rsidRDefault="0013556A" w:rsidP="0013556A"/>
    <w:p w14:paraId="0128DDE1" w14:textId="77777777" w:rsidR="0013556A" w:rsidRDefault="0013556A" w:rsidP="0013556A"/>
    <w:p w14:paraId="17D4A2D5" w14:textId="77777777" w:rsidR="0013556A" w:rsidRDefault="0013556A" w:rsidP="0013556A">
      <w:r>
        <w:t>```python</w:t>
      </w:r>
    </w:p>
    <w:p w14:paraId="537791A8" w14:textId="77777777" w:rsidR="0013556A" w:rsidRDefault="0013556A" w:rsidP="0013556A">
      <w:r>
        <w:t xml:space="preserve">X = </w:t>
      </w:r>
      <w:proofErr w:type="spellStart"/>
      <w:r>
        <w:t>diabetic_</w:t>
      </w:r>
      <w:proofErr w:type="gramStart"/>
      <w:r>
        <w:t>na.drop</w:t>
      </w:r>
      <w:proofErr w:type="spellEnd"/>
      <w:proofErr w:type="gramEnd"/>
      <w:r>
        <w:t>('readmitted', axis=1).copy()</w:t>
      </w:r>
    </w:p>
    <w:p w14:paraId="2D1BBBED" w14:textId="77777777" w:rsidR="0013556A" w:rsidRDefault="0013556A" w:rsidP="0013556A">
      <w:r>
        <w:t xml:space="preserve">y = </w:t>
      </w:r>
      <w:proofErr w:type="spellStart"/>
      <w:r>
        <w:t>diabetic_na</w:t>
      </w:r>
      <w:proofErr w:type="spellEnd"/>
      <w:r>
        <w:t>['readmitted'</w:t>
      </w:r>
      <w:proofErr w:type="gramStart"/>
      <w:r>
        <w:t>].copy</w:t>
      </w:r>
      <w:proofErr w:type="gramEnd"/>
      <w:r>
        <w:t>()</w:t>
      </w:r>
    </w:p>
    <w:p w14:paraId="1C0545D2" w14:textId="77777777" w:rsidR="0013556A" w:rsidRDefault="0013556A" w:rsidP="0013556A">
      <w:r>
        <w:t xml:space="preserve">X = </w:t>
      </w:r>
      <w:proofErr w:type="spellStart"/>
      <w:r>
        <w:t>pd.get_dummies</w:t>
      </w:r>
      <w:proofErr w:type="spellEnd"/>
      <w:r>
        <w:t>(X)</w:t>
      </w:r>
    </w:p>
    <w:p w14:paraId="11545126" w14:textId="77777777" w:rsidR="0013556A" w:rsidRDefault="0013556A" w:rsidP="0013556A">
      <w:r>
        <w:t>```</w:t>
      </w:r>
    </w:p>
    <w:p w14:paraId="6AB9D9B2" w14:textId="77777777" w:rsidR="0013556A" w:rsidRDefault="0013556A" w:rsidP="0013556A"/>
    <w:p w14:paraId="76E17906" w14:textId="77777777" w:rsidR="0013556A" w:rsidRDefault="0013556A" w:rsidP="0013556A"/>
    <w:p w14:paraId="42ECC295" w14:textId="77777777" w:rsidR="0013556A" w:rsidRDefault="0013556A" w:rsidP="0013556A">
      <w:r>
        <w:lastRenderedPageBreak/>
        <w:t>```python</w:t>
      </w:r>
    </w:p>
    <w:p w14:paraId="0FF19B15" w14:textId="77777777" w:rsidR="0013556A" w:rsidRDefault="0013556A" w:rsidP="0013556A">
      <w:proofErr w:type="spellStart"/>
      <w:r>
        <w:t>diab_LSR</w:t>
      </w:r>
      <w:proofErr w:type="spellEnd"/>
      <w:r>
        <w:t xml:space="preserve"> = </w:t>
      </w:r>
      <w:proofErr w:type="spellStart"/>
      <w:proofErr w:type="gramStart"/>
      <w:r>
        <w:t>pd.concat</w:t>
      </w:r>
      <w:proofErr w:type="spellEnd"/>
      <w:proofErr w:type="gramEnd"/>
      <w:r>
        <w:t>((</w:t>
      </w:r>
      <w:proofErr w:type="spellStart"/>
      <w:r>
        <w:t>X,y</w:t>
      </w:r>
      <w:proofErr w:type="spellEnd"/>
      <w:r>
        <w:t>), axis=1)</w:t>
      </w:r>
    </w:p>
    <w:p w14:paraId="42D73D03" w14:textId="77777777" w:rsidR="0013556A" w:rsidRDefault="0013556A" w:rsidP="0013556A">
      <w:r>
        <w:t>```</w:t>
      </w:r>
    </w:p>
    <w:p w14:paraId="564C6166" w14:textId="77777777" w:rsidR="0013556A" w:rsidRDefault="0013556A" w:rsidP="0013556A"/>
    <w:p w14:paraId="4B416091" w14:textId="77777777" w:rsidR="0013556A" w:rsidRDefault="0013556A" w:rsidP="0013556A"/>
    <w:p w14:paraId="262284B4" w14:textId="77777777" w:rsidR="0013556A" w:rsidRDefault="0013556A" w:rsidP="0013556A">
      <w:r>
        <w:t>```python</w:t>
      </w:r>
    </w:p>
    <w:p w14:paraId="1549A1B2" w14:textId="77777777" w:rsidR="0013556A" w:rsidRDefault="0013556A" w:rsidP="0013556A">
      <w:proofErr w:type="spellStart"/>
      <w:r>
        <w:t>diab_LSR</w:t>
      </w:r>
      <w:proofErr w:type="spellEnd"/>
      <w:r>
        <w:t xml:space="preserve"> = </w:t>
      </w:r>
      <w:proofErr w:type="spellStart"/>
      <w:proofErr w:type="gramStart"/>
      <w:r>
        <w:t>pd.DataFrame</w:t>
      </w:r>
      <w:proofErr w:type="spellEnd"/>
      <w:proofErr w:type="gramEnd"/>
      <w:r>
        <w:t>(</w:t>
      </w:r>
      <w:proofErr w:type="spellStart"/>
      <w:r>
        <w:t>diab_LSR</w:t>
      </w:r>
      <w:proofErr w:type="spellEnd"/>
      <w:r>
        <w:t>)</w:t>
      </w:r>
    </w:p>
    <w:p w14:paraId="44CCD4E6" w14:textId="77777777" w:rsidR="0013556A" w:rsidRDefault="0013556A" w:rsidP="0013556A">
      <w:r>
        <w:t>```</w:t>
      </w:r>
    </w:p>
    <w:p w14:paraId="01104DFB" w14:textId="77777777" w:rsidR="0013556A" w:rsidRDefault="0013556A" w:rsidP="0013556A"/>
    <w:p w14:paraId="698C422A" w14:textId="77777777" w:rsidR="0013556A" w:rsidRDefault="0013556A" w:rsidP="0013556A"/>
    <w:p w14:paraId="44D33700" w14:textId="77777777" w:rsidR="0013556A" w:rsidRDefault="0013556A" w:rsidP="0013556A">
      <w:r>
        <w:t>```python</w:t>
      </w:r>
    </w:p>
    <w:p w14:paraId="75F1D5F6" w14:textId="77777777" w:rsidR="0013556A" w:rsidRDefault="0013556A" w:rsidP="0013556A">
      <w:proofErr w:type="gramStart"/>
      <w:r>
        <w:t>diab_LSR.info(</w:t>
      </w:r>
      <w:proofErr w:type="gramEnd"/>
      <w:r>
        <w:t>1)</w:t>
      </w:r>
    </w:p>
    <w:p w14:paraId="59AA2BD6" w14:textId="77777777" w:rsidR="0013556A" w:rsidRDefault="0013556A" w:rsidP="0013556A">
      <w:r>
        <w:t>```</w:t>
      </w:r>
    </w:p>
    <w:p w14:paraId="7060991D" w14:textId="77777777" w:rsidR="0013556A" w:rsidRDefault="0013556A" w:rsidP="0013556A"/>
    <w:p w14:paraId="44DEEEB6" w14:textId="77777777" w:rsidR="0013556A" w:rsidRDefault="0013556A" w:rsidP="0013556A"/>
    <w:p w14:paraId="37789BA7" w14:textId="77777777" w:rsidR="0013556A" w:rsidRDefault="0013556A" w:rsidP="0013556A">
      <w:r>
        <w:t>```python</w:t>
      </w:r>
    </w:p>
    <w:p w14:paraId="28F81FD9" w14:textId="77777777" w:rsidR="0013556A" w:rsidRDefault="0013556A" w:rsidP="0013556A">
      <w:r>
        <w:t xml:space="preserve">X= </w:t>
      </w:r>
      <w:proofErr w:type="spellStart"/>
      <w:proofErr w:type="gramStart"/>
      <w:r>
        <w:t>X.values</w:t>
      </w:r>
      <w:proofErr w:type="spellEnd"/>
      <w:proofErr w:type="gramEnd"/>
    </w:p>
    <w:p w14:paraId="51EA9AED" w14:textId="77777777" w:rsidR="0013556A" w:rsidRDefault="0013556A" w:rsidP="0013556A">
      <w:r>
        <w:t xml:space="preserve">y= </w:t>
      </w:r>
      <w:proofErr w:type="spellStart"/>
      <w:proofErr w:type="gramStart"/>
      <w:r>
        <w:t>y.values</w:t>
      </w:r>
      <w:proofErr w:type="spellEnd"/>
      <w:proofErr w:type="gramEnd"/>
    </w:p>
    <w:p w14:paraId="304660CC" w14:textId="77777777" w:rsidR="0013556A" w:rsidRDefault="0013556A" w:rsidP="0013556A">
      <w:r>
        <w:t>```</w:t>
      </w:r>
    </w:p>
    <w:p w14:paraId="16FC3EC4" w14:textId="77777777" w:rsidR="0013556A" w:rsidRDefault="0013556A" w:rsidP="0013556A"/>
    <w:p w14:paraId="660091B5" w14:textId="77777777" w:rsidR="0013556A" w:rsidRDefault="0013556A" w:rsidP="0013556A"/>
    <w:p w14:paraId="3EE2C8E9" w14:textId="77777777" w:rsidR="0013556A" w:rsidRDefault="0013556A" w:rsidP="0013556A">
      <w:r>
        <w:t>```python</w:t>
      </w:r>
    </w:p>
    <w:p w14:paraId="1D426BA9" w14:textId="77777777" w:rsidR="0013556A" w:rsidRDefault="0013556A" w:rsidP="0013556A">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8290425" w14:textId="77777777" w:rsidR="0013556A" w:rsidRDefault="0013556A" w:rsidP="0013556A">
      <w:proofErr w:type="spellStart"/>
      <w:r>
        <w:t>lr</w:t>
      </w:r>
      <w:proofErr w:type="spellEnd"/>
      <w:r>
        <w:t xml:space="preserve"> = </w:t>
      </w:r>
      <w:proofErr w:type="spellStart"/>
      <w:r>
        <w:t>LogisticRegression</w:t>
      </w:r>
      <w:proofErr w:type="spellEnd"/>
      <w:r>
        <w:t>(</w:t>
      </w:r>
      <w:proofErr w:type="spellStart"/>
      <w:r>
        <w:t>max_iter</w:t>
      </w:r>
      <w:proofErr w:type="spellEnd"/>
      <w:r>
        <w:t>=10000)</w:t>
      </w:r>
    </w:p>
    <w:p w14:paraId="7890B96F" w14:textId="77777777" w:rsidR="0013556A" w:rsidRDefault="0013556A" w:rsidP="0013556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326C7CA" w14:textId="77777777" w:rsidR="0013556A" w:rsidRDefault="0013556A" w:rsidP="0013556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 = 0.35, shuffle=True, stratify=</w:t>
      </w:r>
      <w:proofErr w:type="spellStart"/>
      <w:r>
        <w:t>y,random_state</w:t>
      </w:r>
      <w:proofErr w:type="spellEnd"/>
      <w:r>
        <w:t xml:space="preserve">=123)       </w:t>
      </w:r>
    </w:p>
    <w:p w14:paraId="61CB82F2" w14:textId="77777777" w:rsidR="0013556A" w:rsidRDefault="0013556A" w:rsidP="0013556A">
      <w:r>
        <w:t>```</w:t>
      </w:r>
    </w:p>
    <w:p w14:paraId="576B73B3" w14:textId="77777777" w:rsidR="0013556A" w:rsidRDefault="0013556A" w:rsidP="0013556A"/>
    <w:p w14:paraId="5042888C" w14:textId="77777777" w:rsidR="0013556A" w:rsidRDefault="0013556A" w:rsidP="0013556A"/>
    <w:p w14:paraId="237D39A1" w14:textId="77777777" w:rsidR="0013556A" w:rsidRDefault="0013556A" w:rsidP="0013556A">
      <w:r>
        <w:t>```python</w:t>
      </w:r>
    </w:p>
    <w:p w14:paraId="16189601" w14:textId="77777777" w:rsidR="0013556A" w:rsidRDefault="0013556A" w:rsidP="0013556A">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483F66E6" w14:textId="77777777" w:rsidR="0013556A" w:rsidRDefault="0013556A" w:rsidP="0013556A">
      <w:r>
        <w:t xml:space="preserve">for </w:t>
      </w:r>
      <w:proofErr w:type="spellStart"/>
      <w:r>
        <w:t>i</w:t>
      </w:r>
      <w:proofErr w:type="spellEnd"/>
      <w:r>
        <w:t xml:space="preserve"> in </w:t>
      </w:r>
      <w:proofErr w:type="spellStart"/>
      <w:proofErr w:type="gramStart"/>
      <w:r>
        <w:t>np.logspace</w:t>
      </w:r>
      <w:proofErr w:type="spellEnd"/>
      <w:proofErr w:type="gramEnd"/>
      <w:r>
        <w:t>(-10,9,19,10):</w:t>
      </w:r>
    </w:p>
    <w:p w14:paraId="435B6AC8" w14:textId="77777777" w:rsidR="0013556A" w:rsidRDefault="0013556A" w:rsidP="0013556A">
      <w:r>
        <w:t xml:space="preserve">    </w:t>
      </w:r>
      <w:proofErr w:type="spellStart"/>
      <w:r>
        <w:t>lr.C</w:t>
      </w:r>
      <w:proofErr w:type="spellEnd"/>
      <w:r>
        <w:t xml:space="preserve"> = </w:t>
      </w:r>
      <w:proofErr w:type="spellStart"/>
      <w:r>
        <w:t>i</w:t>
      </w:r>
      <w:proofErr w:type="spellEnd"/>
    </w:p>
    <w:p w14:paraId="251C63B5" w14:textId="77777777" w:rsidR="0013556A" w:rsidRDefault="0013556A" w:rsidP="0013556A">
      <w:r>
        <w:t xml:space="preserve">    out = </w:t>
      </w:r>
      <w:proofErr w:type="spellStart"/>
      <w:r>
        <w:t>cross_val_</w:t>
      </w:r>
      <w:proofErr w:type="gramStart"/>
      <w:r>
        <w:t>score</w:t>
      </w:r>
      <w:proofErr w:type="spellEnd"/>
      <w:r>
        <w:t>(</w:t>
      </w:r>
      <w:proofErr w:type="spellStart"/>
      <w:proofErr w:type="gramEnd"/>
      <w:r>
        <w:t>lr,X_train,y_train,scoring</w:t>
      </w:r>
      <w:proofErr w:type="spellEnd"/>
      <w:r>
        <w:t>='accuracy', cv=5)</w:t>
      </w:r>
    </w:p>
    <w:p w14:paraId="4D29E38E" w14:textId="77777777" w:rsidR="0013556A" w:rsidRDefault="0013556A" w:rsidP="0013556A">
      <w:r>
        <w:t xml:space="preserve">    print(</w:t>
      </w:r>
      <w:proofErr w:type="spellStart"/>
      <w:proofErr w:type="gramStart"/>
      <w:r>
        <w:t>out.mean</w:t>
      </w:r>
      <w:proofErr w:type="spellEnd"/>
      <w:proofErr w:type="gramEnd"/>
      <w:r>
        <w:t xml:space="preserve">(), </w:t>
      </w:r>
      <w:proofErr w:type="spellStart"/>
      <w:r>
        <w:t>out.std</w:t>
      </w:r>
      <w:proofErr w:type="spellEnd"/>
      <w:r>
        <w:t xml:space="preserve">(), </w:t>
      </w:r>
      <w:proofErr w:type="spellStart"/>
      <w:r>
        <w:t>i</w:t>
      </w:r>
      <w:proofErr w:type="spellEnd"/>
      <w:r>
        <w:t>)</w:t>
      </w:r>
    </w:p>
    <w:p w14:paraId="5B0B9F64" w14:textId="77777777" w:rsidR="0013556A" w:rsidRDefault="0013556A" w:rsidP="0013556A">
      <w:r>
        <w:t>```</w:t>
      </w:r>
    </w:p>
    <w:p w14:paraId="67EEB33D" w14:textId="77777777" w:rsidR="0013556A" w:rsidRDefault="0013556A" w:rsidP="0013556A"/>
    <w:p w14:paraId="4B5F2B4A" w14:textId="77777777" w:rsidR="0013556A" w:rsidRDefault="0013556A" w:rsidP="0013556A"/>
    <w:p w14:paraId="1D0C8097" w14:textId="77777777" w:rsidR="0013556A" w:rsidRDefault="0013556A" w:rsidP="0013556A">
      <w:r>
        <w:t>```python</w:t>
      </w:r>
    </w:p>
    <w:p w14:paraId="03ADD802" w14:textId="77777777" w:rsidR="0013556A" w:rsidRDefault="0013556A" w:rsidP="0013556A">
      <w:proofErr w:type="spellStart"/>
      <w:r>
        <w:t>lr</w:t>
      </w:r>
      <w:proofErr w:type="spellEnd"/>
      <w:r>
        <w:t xml:space="preserve"> = </w:t>
      </w:r>
      <w:proofErr w:type="spellStart"/>
      <w:proofErr w:type="gramStart"/>
      <w:r>
        <w:t>LogisticRegression</w:t>
      </w:r>
      <w:proofErr w:type="spellEnd"/>
      <w:r>
        <w:t>(</w:t>
      </w:r>
      <w:proofErr w:type="spellStart"/>
      <w:proofErr w:type="gramEnd"/>
      <w:r>
        <w:t>max_iter</w:t>
      </w:r>
      <w:proofErr w:type="spellEnd"/>
      <w:r>
        <w:t>=10000,C = 0.0278)</w:t>
      </w:r>
    </w:p>
    <w:p w14:paraId="3F446C37" w14:textId="77777777" w:rsidR="0013556A" w:rsidRDefault="0013556A" w:rsidP="0013556A">
      <w:proofErr w:type="spellStart"/>
      <w:r>
        <w:t>Readmiss_pred</w:t>
      </w:r>
      <w:proofErr w:type="spellEnd"/>
      <w:r>
        <w:t xml:space="preserve"> = </w:t>
      </w:r>
      <w:proofErr w:type="spellStart"/>
      <w:r>
        <w:t>lr.fit</w:t>
      </w:r>
      <w:proofErr w:type="spellEnd"/>
      <w:r>
        <w:t>(</w:t>
      </w:r>
      <w:proofErr w:type="spellStart"/>
      <w:r>
        <w:t>X_</w:t>
      </w:r>
      <w:proofErr w:type="gramStart"/>
      <w:r>
        <w:t>train,y</w:t>
      </w:r>
      <w:proofErr w:type="gramEnd"/>
      <w:r>
        <w:t>_train</w:t>
      </w:r>
      <w:proofErr w:type="spellEnd"/>
      <w:r>
        <w:t>)</w:t>
      </w:r>
    </w:p>
    <w:p w14:paraId="3EF84941" w14:textId="77777777" w:rsidR="0013556A" w:rsidRDefault="0013556A" w:rsidP="0013556A">
      <w:proofErr w:type="spellStart"/>
      <w:r>
        <w:t>Readmiss_</w:t>
      </w:r>
      <w:proofErr w:type="gramStart"/>
      <w:r>
        <w:t>pred.score</w:t>
      </w:r>
      <w:proofErr w:type="spellEnd"/>
      <w:proofErr w:type="gramEnd"/>
      <w:r>
        <w:t>(</w:t>
      </w:r>
      <w:proofErr w:type="spellStart"/>
      <w:r>
        <w:t>X_test,y_test</w:t>
      </w:r>
      <w:proofErr w:type="spellEnd"/>
      <w:r>
        <w:t>)</w:t>
      </w:r>
    </w:p>
    <w:p w14:paraId="561F2332" w14:textId="77777777" w:rsidR="0013556A" w:rsidRDefault="0013556A" w:rsidP="0013556A">
      <w:r>
        <w:t>```</w:t>
      </w:r>
    </w:p>
    <w:p w14:paraId="0396142D" w14:textId="77777777" w:rsidR="0013556A" w:rsidRDefault="0013556A" w:rsidP="0013556A"/>
    <w:p w14:paraId="2F90C21D" w14:textId="77777777" w:rsidR="0013556A" w:rsidRDefault="0013556A" w:rsidP="0013556A"/>
    <w:p w14:paraId="5F739C1D" w14:textId="77777777" w:rsidR="0013556A" w:rsidRDefault="0013556A" w:rsidP="0013556A">
      <w:r>
        <w:t>```python</w:t>
      </w:r>
    </w:p>
    <w:p w14:paraId="7138EC9C" w14:textId="77777777" w:rsidR="0013556A" w:rsidRDefault="0013556A" w:rsidP="0013556A">
      <w:r>
        <w:t xml:space="preserve">from </w:t>
      </w:r>
      <w:proofErr w:type="spellStart"/>
      <w:proofErr w:type="gramStart"/>
      <w:r>
        <w:t>sklearn.model</w:t>
      </w:r>
      <w:proofErr w:type="gramEnd"/>
      <w:r>
        <w:t>_selection</w:t>
      </w:r>
      <w:proofErr w:type="spellEnd"/>
      <w:r>
        <w:t xml:space="preserve"> import </w:t>
      </w:r>
      <w:proofErr w:type="spellStart"/>
      <w:r>
        <w:t>cross_val_predict</w:t>
      </w:r>
      <w:proofErr w:type="spellEnd"/>
    </w:p>
    <w:p w14:paraId="2FDA01FA" w14:textId="77777777" w:rsidR="0013556A" w:rsidRDefault="0013556A" w:rsidP="0013556A">
      <w:r>
        <w:t xml:space="preserve">pred = </w:t>
      </w:r>
      <w:proofErr w:type="spellStart"/>
      <w:r>
        <w:t>cross_val_</w:t>
      </w:r>
      <w:proofErr w:type="gramStart"/>
      <w:r>
        <w:t>predict</w:t>
      </w:r>
      <w:proofErr w:type="spellEnd"/>
      <w:r>
        <w:t>(</w:t>
      </w:r>
      <w:proofErr w:type="spellStart"/>
      <w:proofErr w:type="gramEnd"/>
      <w:r>
        <w:t>lr,X_test,y_test</w:t>
      </w:r>
      <w:proofErr w:type="spellEnd"/>
      <w:r>
        <w:t>, cv=5)</w:t>
      </w:r>
    </w:p>
    <w:p w14:paraId="598A9D79" w14:textId="77777777" w:rsidR="0013556A" w:rsidRDefault="0013556A" w:rsidP="0013556A">
      <w:r>
        <w:t>```</w:t>
      </w:r>
    </w:p>
    <w:p w14:paraId="35C81A00" w14:textId="77777777" w:rsidR="0013556A" w:rsidRDefault="0013556A" w:rsidP="0013556A"/>
    <w:p w14:paraId="589A532E" w14:textId="77777777" w:rsidR="0013556A" w:rsidRDefault="0013556A" w:rsidP="0013556A"/>
    <w:p w14:paraId="3375FC1B" w14:textId="77777777" w:rsidR="0013556A" w:rsidRDefault="0013556A" w:rsidP="0013556A">
      <w:r>
        <w:t>```python</w:t>
      </w:r>
    </w:p>
    <w:p w14:paraId="50555CF7" w14:textId="77777777" w:rsidR="0013556A" w:rsidRDefault="0013556A" w:rsidP="0013556A">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75DC62AB" w14:textId="77777777" w:rsidR="0013556A" w:rsidRDefault="0013556A" w:rsidP="0013556A">
      <w:proofErr w:type="gramStart"/>
      <w:r>
        <w:t>print(</w:t>
      </w:r>
      <w:proofErr w:type="spellStart"/>
      <w:proofErr w:type="gramEnd"/>
      <w:r>
        <w:t>classification_report</w:t>
      </w:r>
      <w:proofErr w:type="spellEnd"/>
      <w:r>
        <w:t>(</w:t>
      </w:r>
      <w:proofErr w:type="spellStart"/>
      <w:r>
        <w:t>y_test,pred</w:t>
      </w:r>
      <w:proofErr w:type="spellEnd"/>
      <w:r>
        <w:t xml:space="preserve">, </w:t>
      </w:r>
    </w:p>
    <w:p w14:paraId="22C22C64" w14:textId="77777777" w:rsidR="0013556A" w:rsidRDefault="0013556A" w:rsidP="0013556A">
      <w:r>
        <w:t xml:space="preserve">                            </w:t>
      </w:r>
      <w:proofErr w:type="spellStart"/>
      <w:r>
        <w:t>target_names</w:t>
      </w:r>
      <w:proofErr w:type="spellEnd"/>
      <w:proofErr w:type="gramStart"/>
      <w:r>
        <w:t>=[</w:t>
      </w:r>
      <w:proofErr w:type="gramEnd"/>
      <w:r>
        <w:t>'</w:t>
      </w:r>
      <w:proofErr w:type="spellStart"/>
      <w:r>
        <w:t>No_readmission</w:t>
      </w:r>
      <w:proofErr w:type="spellEnd"/>
      <w:r>
        <w:t>', 'readmission &lt;30days', 'readmission &gt;30days']))</w:t>
      </w:r>
    </w:p>
    <w:p w14:paraId="0E2DABF5" w14:textId="77777777" w:rsidR="0013556A" w:rsidRDefault="0013556A" w:rsidP="0013556A">
      <w:r>
        <w:t>```</w:t>
      </w:r>
    </w:p>
    <w:p w14:paraId="092A8F41" w14:textId="77777777" w:rsidR="0013556A" w:rsidRDefault="0013556A" w:rsidP="0013556A"/>
    <w:p w14:paraId="40C65B66" w14:textId="77777777" w:rsidR="0013556A" w:rsidRDefault="0013556A" w:rsidP="0013556A"/>
    <w:p w14:paraId="14AD2708" w14:textId="77777777" w:rsidR="0013556A" w:rsidRDefault="0013556A" w:rsidP="0013556A">
      <w:r>
        <w:t>```python</w:t>
      </w:r>
    </w:p>
    <w:p w14:paraId="51BF229D" w14:textId="77777777" w:rsidR="0013556A" w:rsidRDefault="0013556A" w:rsidP="0013556A">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C9FD088" w14:textId="77777777" w:rsidR="0013556A" w:rsidRDefault="0013556A" w:rsidP="0013556A">
      <w:r>
        <w:t xml:space="preserve">import seaborn as </w:t>
      </w:r>
      <w:proofErr w:type="spellStart"/>
      <w:r>
        <w:t>sns</w:t>
      </w:r>
      <w:proofErr w:type="spellEnd"/>
    </w:p>
    <w:p w14:paraId="0A0FAFAD" w14:textId="77777777" w:rsidR="0013556A" w:rsidRDefault="0013556A" w:rsidP="0013556A">
      <w:r>
        <w:t xml:space="preserve">import </w:t>
      </w:r>
      <w:proofErr w:type="spellStart"/>
      <w:proofErr w:type="gramStart"/>
      <w:r>
        <w:t>matplotlib.pyplot</w:t>
      </w:r>
      <w:proofErr w:type="spellEnd"/>
      <w:proofErr w:type="gramEnd"/>
      <w:r>
        <w:t xml:space="preserve"> as </w:t>
      </w:r>
      <w:proofErr w:type="spellStart"/>
      <w:r>
        <w:t>plt</w:t>
      </w:r>
      <w:proofErr w:type="spellEnd"/>
    </w:p>
    <w:p w14:paraId="16D33127" w14:textId="77777777" w:rsidR="0013556A" w:rsidRDefault="0013556A" w:rsidP="0013556A"/>
    <w:p w14:paraId="3F116C93" w14:textId="77777777" w:rsidR="0013556A" w:rsidRDefault="0013556A" w:rsidP="0013556A">
      <w:r>
        <w:t xml:space="preserve">cm0 = </w:t>
      </w:r>
      <w:proofErr w:type="spellStart"/>
      <w:r>
        <w:t>confusion_matrix</w:t>
      </w:r>
      <w:proofErr w:type="spellEnd"/>
      <w:r>
        <w:t>(</w:t>
      </w:r>
      <w:proofErr w:type="spellStart"/>
      <w:r>
        <w:t>y_</w:t>
      </w:r>
      <w:proofErr w:type="gramStart"/>
      <w:r>
        <w:t>test,pred</w:t>
      </w:r>
      <w:proofErr w:type="spellEnd"/>
      <w:proofErr w:type="gramEnd"/>
      <w:r>
        <w:t>)</w:t>
      </w:r>
    </w:p>
    <w:p w14:paraId="1A7F2137" w14:textId="77777777" w:rsidR="0013556A" w:rsidRDefault="0013556A" w:rsidP="0013556A">
      <w:proofErr w:type="spellStart"/>
      <w:r>
        <w:t>x_axis_labels</w:t>
      </w:r>
      <w:proofErr w:type="spellEnd"/>
      <w:r>
        <w:t xml:space="preserve"> = ['NO','&lt;30', '&gt;30']</w:t>
      </w:r>
    </w:p>
    <w:p w14:paraId="1A29FE58" w14:textId="77777777" w:rsidR="0013556A" w:rsidRDefault="0013556A" w:rsidP="0013556A">
      <w:proofErr w:type="spellStart"/>
      <w:r>
        <w:t>y_axis_labels</w:t>
      </w:r>
      <w:proofErr w:type="spellEnd"/>
      <w:r>
        <w:t xml:space="preserve"> = ['NO','&lt;30', '&gt;30']</w:t>
      </w:r>
    </w:p>
    <w:p w14:paraId="580F34C2" w14:textId="77777777" w:rsidR="0013556A" w:rsidRDefault="0013556A" w:rsidP="0013556A">
      <w:r>
        <w:t xml:space="preserve">ax = </w:t>
      </w:r>
      <w:proofErr w:type="spellStart"/>
      <w:proofErr w:type="gramStart"/>
      <w:r>
        <w:t>plt.axes</w:t>
      </w:r>
      <w:proofErr w:type="spellEnd"/>
      <w:proofErr w:type="gramEnd"/>
      <w:r>
        <w:t>()</w:t>
      </w:r>
    </w:p>
    <w:p w14:paraId="5A67D88E" w14:textId="77777777" w:rsidR="0013556A" w:rsidRDefault="0013556A" w:rsidP="0013556A">
      <w:proofErr w:type="spellStart"/>
      <w:proofErr w:type="gramStart"/>
      <w:r>
        <w:t>sns.heatmap</w:t>
      </w:r>
      <w:proofErr w:type="spellEnd"/>
      <w:proofErr w:type="gramEnd"/>
      <w:r>
        <w:t xml:space="preserve">(cm0, </w:t>
      </w:r>
      <w:proofErr w:type="spellStart"/>
      <w:r>
        <w:t>cmap</w:t>
      </w:r>
      <w:proofErr w:type="spellEnd"/>
      <w:r>
        <w:t xml:space="preserve">='Blues', </w:t>
      </w:r>
      <w:proofErr w:type="spellStart"/>
      <w:r>
        <w:t>annot</w:t>
      </w:r>
      <w:proofErr w:type="spellEnd"/>
      <w:r>
        <w:t xml:space="preserve">=True, </w:t>
      </w:r>
      <w:proofErr w:type="spellStart"/>
      <w:r>
        <w:t>fmt</w:t>
      </w:r>
      <w:proofErr w:type="spellEnd"/>
      <w:r>
        <w:t>='d',</w:t>
      </w:r>
      <w:proofErr w:type="spellStart"/>
      <w:r>
        <w:t>xticklabels</w:t>
      </w:r>
      <w:proofErr w:type="spellEnd"/>
      <w:r>
        <w:t>=</w:t>
      </w:r>
      <w:proofErr w:type="spellStart"/>
      <w:r>
        <w:t>x_axis_labels</w:t>
      </w:r>
      <w:proofErr w:type="spellEnd"/>
      <w:r>
        <w:t>,</w:t>
      </w:r>
    </w:p>
    <w:p w14:paraId="5CEBB6DF" w14:textId="77777777" w:rsidR="0013556A" w:rsidRDefault="0013556A" w:rsidP="0013556A">
      <w:r>
        <w:t xml:space="preserve">            </w:t>
      </w:r>
      <w:proofErr w:type="spellStart"/>
      <w:r>
        <w:t>yticklabels</w:t>
      </w:r>
      <w:proofErr w:type="spellEnd"/>
      <w:r>
        <w:t>=</w:t>
      </w:r>
      <w:proofErr w:type="spellStart"/>
      <w:r>
        <w:t>y_axis_labels</w:t>
      </w:r>
      <w:proofErr w:type="spellEnd"/>
      <w:r>
        <w:t xml:space="preserve">, ax=ax, </w:t>
      </w:r>
      <w:proofErr w:type="spellStart"/>
      <w:r>
        <w:t>cbar_kws</w:t>
      </w:r>
      <w:proofErr w:type="spellEnd"/>
      <w:proofErr w:type="gramStart"/>
      <w:r>
        <w:t>={</w:t>
      </w:r>
      <w:proofErr w:type="gramEnd"/>
      <w:r>
        <w:t>'label': 'Readmission Count',})</w:t>
      </w:r>
    </w:p>
    <w:p w14:paraId="59D36971" w14:textId="77777777" w:rsidR="0013556A" w:rsidRDefault="0013556A" w:rsidP="0013556A">
      <w:proofErr w:type="spellStart"/>
      <w:r>
        <w:t>ax.set_</w:t>
      </w:r>
      <w:proofErr w:type="gramStart"/>
      <w:r>
        <w:t>title</w:t>
      </w:r>
      <w:proofErr w:type="spellEnd"/>
      <w:r>
        <w:t>(</w:t>
      </w:r>
      <w:proofErr w:type="gramEnd"/>
      <w:r>
        <w:t>'Hospital Readmission Confusion Matrix Heatmap')</w:t>
      </w:r>
    </w:p>
    <w:p w14:paraId="1E810B7D" w14:textId="77777777" w:rsidR="0013556A" w:rsidRDefault="0013556A" w:rsidP="0013556A">
      <w:proofErr w:type="spellStart"/>
      <w:proofErr w:type="gramStart"/>
      <w:r>
        <w:t>plt.xlabel</w:t>
      </w:r>
      <w:proofErr w:type="spellEnd"/>
      <w:proofErr w:type="gramEnd"/>
      <w:r>
        <w:t>("Predicted readmission")</w:t>
      </w:r>
    </w:p>
    <w:p w14:paraId="57A2826A" w14:textId="77777777" w:rsidR="0013556A" w:rsidRDefault="0013556A" w:rsidP="0013556A">
      <w:proofErr w:type="spellStart"/>
      <w:proofErr w:type="gramStart"/>
      <w:r>
        <w:t>plt.ylabel</w:t>
      </w:r>
      <w:proofErr w:type="spellEnd"/>
      <w:proofErr w:type="gramEnd"/>
      <w:r>
        <w:t xml:space="preserve">("True readmission") </w:t>
      </w:r>
    </w:p>
    <w:p w14:paraId="10720BB4" w14:textId="77777777" w:rsidR="0013556A" w:rsidRDefault="0013556A" w:rsidP="0013556A">
      <w:proofErr w:type="spellStart"/>
      <w:proofErr w:type="gramStart"/>
      <w:r>
        <w:t>plt.show</w:t>
      </w:r>
      <w:proofErr w:type="spellEnd"/>
      <w:proofErr w:type="gramEnd"/>
    </w:p>
    <w:p w14:paraId="0237C126" w14:textId="77777777" w:rsidR="0013556A" w:rsidRDefault="0013556A" w:rsidP="0013556A"/>
    <w:p w14:paraId="2FF99098" w14:textId="77777777" w:rsidR="0013556A" w:rsidRDefault="0013556A" w:rsidP="0013556A">
      <w:r>
        <w:t>```</w:t>
      </w:r>
    </w:p>
    <w:p w14:paraId="142CDD22" w14:textId="77777777" w:rsidR="0013556A" w:rsidRDefault="0013556A" w:rsidP="0013556A"/>
    <w:p w14:paraId="182C1787" w14:textId="77777777" w:rsidR="0013556A" w:rsidRDefault="0013556A" w:rsidP="0013556A"/>
    <w:p w14:paraId="6E8F5607" w14:textId="77777777" w:rsidR="0013556A" w:rsidRDefault="0013556A" w:rsidP="0013556A">
      <w:r>
        <w:t>```python</w:t>
      </w:r>
    </w:p>
    <w:p w14:paraId="0BE44F65" w14:textId="77777777" w:rsidR="0013556A" w:rsidRDefault="0013556A" w:rsidP="0013556A">
      <w:r>
        <w:t>cm0</w:t>
      </w:r>
    </w:p>
    <w:p w14:paraId="50C68B1D" w14:textId="77777777" w:rsidR="0013556A" w:rsidRDefault="0013556A" w:rsidP="0013556A">
      <w:r>
        <w:t>```</w:t>
      </w:r>
    </w:p>
    <w:p w14:paraId="6BD3C4EE" w14:textId="77777777" w:rsidR="0013556A" w:rsidRDefault="0013556A" w:rsidP="0013556A"/>
    <w:p w14:paraId="3636BFCB" w14:textId="77777777" w:rsidR="0013556A" w:rsidRDefault="0013556A" w:rsidP="0013556A"/>
    <w:p w14:paraId="6D68A6C9" w14:textId="77777777" w:rsidR="0013556A" w:rsidRDefault="0013556A" w:rsidP="0013556A">
      <w:r>
        <w:t>```python</w:t>
      </w:r>
    </w:p>
    <w:p w14:paraId="62D35744" w14:textId="77777777" w:rsidR="0013556A" w:rsidRDefault="0013556A" w:rsidP="0013556A">
      <w:r>
        <w:t>#Feature Importance</w:t>
      </w:r>
    </w:p>
    <w:p w14:paraId="60C7BB6B" w14:textId="77777777" w:rsidR="0013556A" w:rsidRDefault="0013556A" w:rsidP="0013556A">
      <w:proofErr w:type="spellStart"/>
      <w:r>
        <w:lastRenderedPageBreak/>
        <w:t>feature_names</w:t>
      </w:r>
      <w:proofErr w:type="spellEnd"/>
      <w:r>
        <w:t xml:space="preserve"> = </w:t>
      </w:r>
      <w:proofErr w:type="spellStart"/>
      <w:r>
        <w:t>diab_LSR.drop</w:t>
      </w:r>
      <w:proofErr w:type="spellEnd"/>
      <w:r>
        <w:t>('readmitted', axis=1</w:t>
      </w:r>
      <w:proofErr w:type="gramStart"/>
      <w:r>
        <w:t>).copy</w:t>
      </w:r>
      <w:proofErr w:type="gramEnd"/>
      <w:r>
        <w:t>().</w:t>
      </w:r>
      <w:proofErr w:type="spellStart"/>
      <w:r>
        <w:t>columns.values</w:t>
      </w:r>
      <w:proofErr w:type="spellEnd"/>
    </w:p>
    <w:p w14:paraId="696DF167" w14:textId="77777777" w:rsidR="0013556A" w:rsidRDefault="0013556A" w:rsidP="0013556A">
      <w:proofErr w:type="spellStart"/>
      <w:r>
        <w:t>feature_importances</w:t>
      </w:r>
      <w:proofErr w:type="spellEnd"/>
      <w:r>
        <w:t xml:space="preserve"> = </w:t>
      </w:r>
      <w:proofErr w:type="spellStart"/>
      <w:proofErr w:type="gramStart"/>
      <w:r>
        <w:t>pd.DataFrame</w:t>
      </w:r>
      <w:proofErr w:type="spellEnd"/>
      <w:proofErr w:type="gramEnd"/>
      <w:r>
        <w:t>(</w:t>
      </w:r>
      <w:proofErr w:type="spellStart"/>
      <w:r>
        <w:t>Readmiss_pred.coef</w:t>
      </w:r>
      <w:proofErr w:type="spellEnd"/>
      <w:r>
        <w:t>_[0],</w:t>
      </w:r>
    </w:p>
    <w:p w14:paraId="39D2EE16" w14:textId="77777777" w:rsidR="0013556A" w:rsidRDefault="0013556A" w:rsidP="0013556A">
      <w:r>
        <w:t xml:space="preserve">                                   index = </w:t>
      </w:r>
      <w:proofErr w:type="spellStart"/>
      <w:r>
        <w:t>feature_names</w:t>
      </w:r>
      <w:proofErr w:type="spellEnd"/>
      <w:r>
        <w:t>,</w:t>
      </w:r>
    </w:p>
    <w:p w14:paraId="6C048A85" w14:textId="77777777" w:rsidR="0013556A" w:rsidRDefault="0013556A" w:rsidP="0013556A">
      <w:r>
        <w:t xml:space="preserve">                                  columns=['importance']</w:t>
      </w:r>
      <w:proofErr w:type="gramStart"/>
      <w:r>
        <w:t>).</w:t>
      </w:r>
      <w:proofErr w:type="spellStart"/>
      <w:r>
        <w:t>sort</w:t>
      </w:r>
      <w:proofErr w:type="gramEnd"/>
      <w:r>
        <w:t>_values</w:t>
      </w:r>
      <w:proofErr w:type="spellEnd"/>
      <w:r>
        <w:t>('importance',</w:t>
      </w:r>
    </w:p>
    <w:p w14:paraId="054309EE" w14:textId="77777777" w:rsidR="0013556A" w:rsidRDefault="0013556A" w:rsidP="0013556A">
      <w:r>
        <w:t xml:space="preserve">                                                                        ascending=False)</w:t>
      </w:r>
    </w:p>
    <w:p w14:paraId="77E09B71" w14:textId="77777777" w:rsidR="0013556A" w:rsidRDefault="0013556A" w:rsidP="0013556A">
      <w:r>
        <w:t>```</w:t>
      </w:r>
    </w:p>
    <w:p w14:paraId="7EB82FCA" w14:textId="77777777" w:rsidR="0013556A" w:rsidRDefault="0013556A" w:rsidP="0013556A"/>
    <w:p w14:paraId="7B0E4E64" w14:textId="77777777" w:rsidR="0013556A" w:rsidRDefault="0013556A" w:rsidP="0013556A"/>
    <w:p w14:paraId="6EE255D3" w14:textId="77777777" w:rsidR="0013556A" w:rsidRDefault="0013556A" w:rsidP="0013556A">
      <w:r>
        <w:t>```python</w:t>
      </w:r>
    </w:p>
    <w:p w14:paraId="7C037776" w14:textId="77777777" w:rsidR="0013556A" w:rsidRDefault="0013556A" w:rsidP="0013556A">
      <w:proofErr w:type="spellStart"/>
      <w:r>
        <w:t>feature_importances</w:t>
      </w:r>
      <w:proofErr w:type="spellEnd"/>
    </w:p>
    <w:p w14:paraId="2C0AD4CB" w14:textId="77777777" w:rsidR="0013556A" w:rsidRDefault="0013556A" w:rsidP="0013556A">
      <w:r>
        <w:t>```</w:t>
      </w:r>
    </w:p>
    <w:p w14:paraId="43B54E42" w14:textId="77777777" w:rsidR="0013556A" w:rsidRDefault="0013556A" w:rsidP="0013556A">
      <w:r>
        <w:t>```python</w:t>
      </w:r>
    </w:p>
    <w:p w14:paraId="1D8808CE" w14:textId="77777777" w:rsidR="0013556A" w:rsidRDefault="0013556A" w:rsidP="0013556A">
      <w:r>
        <w:t>#Feature Importance plot</w:t>
      </w:r>
    </w:p>
    <w:p w14:paraId="06C67D9D" w14:textId="77777777" w:rsidR="0013556A" w:rsidRDefault="0013556A" w:rsidP="0013556A">
      <w:r>
        <w:t>num = 50</w:t>
      </w:r>
    </w:p>
    <w:p w14:paraId="07CD9B0C" w14:textId="77777777" w:rsidR="0013556A" w:rsidRDefault="0013556A" w:rsidP="0013556A">
      <w:proofErr w:type="spellStart"/>
      <w:r>
        <w:t>ylocs</w:t>
      </w:r>
      <w:proofErr w:type="spellEnd"/>
      <w:r>
        <w:t xml:space="preserve"> = </w:t>
      </w:r>
      <w:proofErr w:type="spellStart"/>
      <w:proofErr w:type="gramStart"/>
      <w:r>
        <w:t>np.arange</w:t>
      </w:r>
      <w:proofErr w:type="spellEnd"/>
      <w:proofErr w:type="gramEnd"/>
      <w:r>
        <w:t>(num)</w:t>
      </w:r>
    </w:p>
    <w:p w14:paraId="75C1D8DF" w14:textId="77777777" w:rsidR="0013556A" w:rsidRDefault="0013556A" w:rsidP="0013556A">
      <w:r>
        <w:t xml:space="preserve"># </w:t>
      </w:r>
      <w:proofErr w:type="gramStart"/>
      <w:r>
        <w:t>get</w:t>
      </w:r>
      <w:proofErr w:type="gramEnd"/>
      <w:r>
        <w:t xml:space="preserve"> the feature importance for top num and sort in reverse order</w:t>
      </w:r>
    </w:p>
    <w:p w14:paraId="28A9E816" w14:textId="77777777" w:rsidR="0013556A" w:rsidRDefault="0013556A" w:rsidP="0013556A">
      <w:proofErr w:type="spellStart"/>
      <w:r>
        <w:t>values_to_plot</w:t>
      </w:r>
      <w:proofErr w:type="spellEnd"/>
      <w:r>
        <w:t xml:space="preserve"> = </w:t>
      </w:r>
      <w:proofErr w:type="spellStart"/>
      <w:r>
        <w:t>feature_</w:t>
      </w:r>
      <w:proofErr w:type="gramStart"/>
      <w:r>
        <w:t>importances.iloc</w:t>
      </w:r>
      <w:proofErr w:type="spellEnd"/>
      <w:proofErr w:type="gramEnd"/>
      <w:r>
        <w:t>[:num].</w:t>
      </w:r>
      <w:proofErr w:type="spellStart"/>
      <w:r>
        <w:t>values.ravel</w:t>
      </w:r>
      <w:proofErr w:type="spellEnd"/>
      <w:r>
        <w:t>()[::-1]</w:t>
      </w:r>
    </w:p>
    <w:p w14:paraId="19395E40" w14:textId="77777777" w:rsidR="0013556A" w:rsidRDefault="0013556A" w:rsidP="0013556A">
      <w:proofErr w:type="spellStart"/>
      <w:r>
        <w:t>feature_labels</w:t>
      </w:r>
      <w:proofErr w:type="spellEnd"/>
      <w:r>
        <w:t xml:space="preserve"> = list(</w:t>
      </w:r>
      <w:proofErr w:type="spellStart"/>
      <w:r>
        <w:t>feature_</w:t>
      </w:r>
      <w:proofErr w:type="gramStart"/>
      <w:r>
        <w:t>importances.iloc</w:t>
      </w:r>
      <w:proofErr w:type="spellEnd"/>
      <w:proofErr w:type="gramEnd"/>
      <w:r>
        <w:t>[:num].index)[::-1]</w:t>
      </w:r>
    </w:p>
    <w:p w14:paraId="0BB700DC" w14:textId="77777777" w:rsidR="0013556A" w:rsidRDefault="0013556A" w:rsidP="0013556A">
      <w:proofErr w:type="spellStart"/>
      <w:proofErr w:type="gramStart"/>
      <w:r>
        <w:t>plt.figure</w:t>
      </w:r>
      <w:proofErr w:type="spellEnd"/>
      <w:proofErr w:type="gramEnd"/>
      <w:r>
        <w:t xml:space="preserve">(num=None, </w:t>
      </w:r>
      <w:proofErr w:type="spellStart"/>
      <w:r>
        <w:t>figsize</w:t>
      </w:r>
      <w:proofErr w:type="spellEnd"/>
      <w:r>
        <w:t xml:space="preserve">=(8, 15), dpi=80, </w:t>
      </w:r>
      <w:proofErr w:type="spellStart"/>
      <w:r>
        <w:t>facecolor</w:t>
      </w:r>
      <w:proofErr w:type="spellEnd"/>
      <w:r>
        <w:t xml:space="preserve">='w', </w:t>
      </w:r>
      <w:proofErr w:type="spellStart"/>
      <w:r>
        <w:t>edgecolor</w:t>
      </w:r>
      <w:proofErr w:type="spellEnd"/>
      <w:r>
        <w:t>='k');</w:t>
      </w:r>
    </w:p>
    <w:p w14:paraId="06A89E97" w14:textId="77777777" w:rsidR="0013556A" w:rsidRDefault="0013556A" w:rsidP="0013556A">
      <w:proofErr w:type="spellStart"/>
      <w:proofErr w:type="gramStart"/>
      <w:r>
        <w:t>plt.barh</w:t>
      </w:r>
      <w:proofErr w:type="spellEnd"/>
      <w:proofErr w:type="gramEnd"/>
      <w:r>
        <w:t>(</w:t>
      </w:r>
      <w:proofErr w:type="spellStart"/>
      <w:r>
        <w:t>ylocs</w:t>
      </w:r>
      <w:proofErr w:type="spellEnd"/>
      <w:r>
        <w:t xml:space="preserve">, </w:t>
      </w:r>
      <w:proofErr w:type="spellStart"/>
      <w:r>
        <w:t>values_to_plot</w:t>
      </w:r>
      <w:proofErr w:type="spellEnd"/>
      <w:r>
        <w:t>, align = 'center')</w:t>
      </w:r>
    </w:p>
    <w:p w14:paraId="0DD8AFD8" w14:textId="77777777" w:rsidR="0013556A" w:rsidRDefault="0013556A" w:rsidP="0013556A">
      <w:proofErr w:type="spellStart"/>
      <w:proofErr w:type="gramStart"/>
      <w:r>
        <w:t>plt.ylabel</w:t>
      </w:r>
      <w:proofErr w:type="spellEnd"/>
      <w:proofErr w:type="gramEnd"/>
      <w:r>
        <w:t xml:space="preserve">('Features', </w:t>
      </w:r>
      <w:proofErr w:type="spellStart"/>
      <w:r>
        <w:t>fontsize</w:t>
      </w:r>
      <w:proofErr w:type="spellEnd"/>
      <w:r>
        <w:t>=20)</w:t>
      </w:r>
    </w:p>
    <w:p w14:paraId="4CDEB2A8" w14:textId="77777777" w:rsidR="0013556A" w:rsidRDefault="0013556A" w:rsidP="0013556A">
      <w:proofErr w:type="spellStart"/>
      <w:proofErr w:type="gramStart"/>
      <w:r>
        <w:t>plt.xlabel</w:t>
      </w:r>
      <w:proofErr w:type="spellEnd"/>
      <w:proofErr w:type="gramEnd"/>
      <w:r>
        <w:t xml:space="preserve">('Importance Score', </w:t>
      </w:r>
      <w:proofErr w:type="spellStart"/>
      <w:r>
        <w:t>fontsize</w:t>
      </w:r>
      <w:proofErr w:type="spellEnd"/>
      <w:r>
        <w:t>=20)</w:t>
      </w:r>
    </w:p>
    <w:p w14:paraId="1678B1EC" w14:textId="77777777" w:rsidR="0013556A" w:rsidRDefault="0013556A" w:rsidP="0013556A">
      <w:proofErr w:type="spellStart"/>
      <w:proofErr w:type="gramStart"/>
      <w:r>
        <w:t>plt.title</w:t>
      </w:r>
      <w:proofErr w:type="spellEnd"/>
      <w:proofErr w:type="gramEnd"/>
      <w:r>
        <w:t xml:space="preserve">('Feature Importance Score - Readmission Classification, Logistic Regression', </w:t>
      </w:r>
      <w:proofErr w:type="spellStart"/>
      <w:r>
        <w:t>fontsize</w:t>
      </w:r>
      <w:proofErr w:type="spellEnd"/>
      <w:r>
        <w:t>=20)</w:t>
      </w:r>
    </w:p>
    <w:p w14:paraId="2F4E6AE0" w14:textId="77777777" w:rsidR="0013556A" w:rsidRDefault="0013556A" w:rsidP="0013556A">
      <w:proofErr w:type="spellStart"/>
      <w:proofErr w:type="gramStart"/>
      <w:r>
        <w:t>plt.yticks</w:t>
      </w:r>
      <w:proofErr w:type="spellEnd"/>
      <w:proofErr w:type="gramEnd"/>
      <w:r>
        <w:t>(</w:t>
      </w:r>
      <w:proofErr w:type="spellStart"/>
      <w:r>
        <w:t>ylocs</w:t>
      </w:r>
      <w:proofErr w:type="spellEnd"/>
      <w:r>
        <w:t xml:space="preserve">, </w:t>
      </w:r>
      <w:proofErr w:type="spellStart"/>
      <w:r>
        <w:t>feature_labels</w:t>
      </w:r>
      <w:proofErr w:type="spellEnd"/>
      <w:r>
        <w:t xml:space="preserve">, </w:t>
      </w:r>
      <w:proofErr w:type="spellStart"/>
      <w:r>
        <w:t>fontsize</w:t>
      </w:r>
      <w:proofErr w:type="spellEnd"/>
      <w:r>
        <w:t>=11)</w:t>
      </w:r>
    </w:p>
    <w:p w14:paraId="7AB04ACB" w14:textId="77777777" w:rsidR="0013556A" w:rsidRDefault="0013556A" w:rsidP="0013556A"/>
    <w:p w14:paraId="58323512" w14:textId="77777777" w:rsidR="0013556A" w:rsidRDefault="0013556A" w:rsidP="0013556A">
      <w:proofErr w:type="spellStart"/>
      <w:proofErr w:type="gramStart"/>
      <w:r>
        <w:t>plt.show</w:t>
      </w:r>
      <w:proofErr w:type="spellEnd"/>
      <w:proofErr w:type="gramEnd"/>
      <w:r>
        <w:t>()</w:t>
      </w:r>
    </w:p>
    <w:p w14:paraId="1687D9CF" w14:textId="1EFA442A" w:rsidR="007A28BB" w:rsidRPr="00C102E3" w:rsidRDefault="0013556A" w:rsidP="0013556A">
      <w:r>
        <w:t>```</w:t>
      </w:r>
    </w:p>
    <w:sectPr w:rsidR="007A28BB" w:rsidRPr="00C102E3" w:rsidSect="006C43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6E84" w14:textId="77777777" w:rsidR="00F84379" w:rsidRDefault="00F84379" w:rsidP="00CA3445">
      <w:pPr>
        <w:spacing w:after="0" w:line="240" w:lineRule="auto"/>
      </w:pPr>
      <w:r>
        <w:separator/>
      </w:r>
    </w:p>
  </w:endnote>
  <w:endnote w:type="continuationSeparator" w:id="0">
    <w:p w14:paraId="022CE89B" w14:textId="77777777" w:rsidR="00F84379" w:rsidRDefault="00F84379" w:rsidP="00CA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11773"/>
      <w:docPartObj>
        <w:docPartGallery w:val="Page Numbers (Bottom of Page)"/>
        <w:docPartUnique/>
      </w:docPartObj>
    </w:sdtPr>
    <w:sdtEndPr>
      <w:rPr>
        <w:color w:val="7F7F7F" w:themeColor="background1" w:themeShade="7F"/>
        <w:spacing w:val="60"/>
      </w:rPr>
    </w:sdtEndPr>
    <w:sdtContent>
      <w:p w14:paraId="4EC54EF0" w14:textId="6F0E17B2" w:rsidR="00CA3445" w:rsidRDefault="00CA34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165D90" w14:textId="77777777" w:rsidR="00CA3445" w:rsidRDefault="00CA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64DD" w14:textId="77777777" w:rsidR="00F84379" w:rsidRDefault="00F84379" w:rsidP="00CA3445">
      <w:pPr>
        <w:spacing w:after="0" w:line="240" w:lineRule="auto"/>
      </w:pPr>
      <w:r>
        <w:separator/>
      </w:r>
    </w:p>
  </w:footnote>
  <w:footnote w:type="continuationSeparator" w:id="0">
    <w:p w14:paraId="46EC554A" w14:textId="77777777" w:rsidR="00F84379" w:rsidRDefault="00F84379" w:rsidP="00CA3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4617" w14:textId="0BB7C1AF" w:rsidR="00E41613" w:rsidRDefault="00E41613">
    <w:pPr>
      <w:pStyle w:val="Header"/>
    </w:pPr>
    <w:bookmarkStart w:id="0" w:name="_Hlk63992467"/>
    <w:bookmarkStart w:id="1" w:name="_Hlk47857262"/>
    <w:bookmarkEnd w:id="0"/>
    <w:bookmarkEnd w:id="1"/>
    <w:r>
      <w:rPr>
        <w:noProof/>
      </w:rPr>
      <w:drawing>
        <wp:anchor distT="0" distB="0" distL="114300" distR="114300" simplePos="0" relativeHeight="251658240" behindDoc="0" locked="0" layoutInCell="1" allowOverlap="1" wp14:anchorId="238DFFB6" wp14:editId="37D2999B">
          <wp:simplePos x="0" y="0"/>
          <wp:positionH relativeFrom="column">
            <wp:posOffset>33338</wp:posOffset>
          </wp:positionH>
          <wp:positionV relativeFrom="paragraph">
            <wp:posOffset>-157162</wp:posOffset>
          </wp:positionV>
          <wp:extent cx="2462213" cy="380643"/>
          <wp:effectExtent l="0" t="0" r="0" b="635"/>
          <wp:wrapNone/>
          <wp:docPr id="2" name="Picture 2" descr="The SMU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MU Networ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62213" cy="3806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F79"/>
    <w:multiLevelType w:val="hybridMultilevel"/>
    <w:tmpl w:val="57746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F00B1"/>
    <w:multiLevelType w:val="hybridMultilevel"/>
    <w:tmpl w:val="5D7CB154"/>
    <w:lvl w:ilvl="0" w:tplc="3788CAA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41ECE"/>
    <w:multiLevelType w:val="hybridMultilevel"/>
    <w:tmpl w:val="0C1E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E3"/>
    <w:rsid w:val="00005DEB"/>
    <w:rsid w:val="00010C76"/>
    <w:rsid w:val="0002452A"/>
    <w:rsid w:val="00036143"/>
    <w:rsid w:val="00045DA0"/>
    <w:rsid w:val="0004774D"/>
    <w:rsid w:val="00093025"/>
    <w:rsid w:val="000E2825"/>
    <w:rsid w:val="000F38B5"/>
    <w:rsid w:val="000F51FC"/>
    <w:rsid w:val="0013556A"/>
    <w:rsid w:val="00174D49"/>
    <w:rsid w:val="00175AC7"/>
    <w:rsid w:val="00190E9A"/>
    <w:rsid w:val="00193688"/>
    <w:rsid w:val="001B1748"/>
    <w:rsid w:val="00235B0B"/>
    <w:rsid w:val="00243EE4"/>
    <w:rsid w:val="002A7692"/>
    <w:rsid w:val="002D02FC"/>
    <w:rsid w:val="002D0508"/>
    <w:rsid w:val="002D15C9"/>
    <w:rsid w:val="0032199E"/>
    <w:rsid w:val="003479F9"/>
    <w:rsid w:val="003920C7"/>
    <w:rsid w:val="003D39A6"/>
    <w:rsid w:val="003D72C1"/>
    <w:rsid w:val="00403CBC"/>
    <w:rsid w:val="00443D9A"/>
    <w:rsid w:val="00487B22"/>
    <w:rsid w:val="004A0D5E"/>
    <w:rsid w:val="004C5EBF"/>
    <w:rsid w:val="004D33C5"/>
    <w:rsid w:val="004F4A3B"/>
    <w:rsid w:val="004F6776"/>
    <w:rsid w:val="00533706"/>
    <w:rsid w:val="005F4F07"/>
    <w:rsid w:val="00617F87"/>
    <w:rsid w:val="00645E1A"/>
    <w:rsid w:val="006627AE"/>
    <w:rsid w:val="00666565"/>
    <w:rsid w:val="00674FDC"/>
    <w:rsid w:val="006818A4"/>
    <w:rsid w:val="00694811"/>
    <w:rsid w:val="006953B4"/>
    <w:rsid w:val="006C4303"/>
    <w:rsid w:val="006C4C9C"/>
    <w:rsid w:val="006E06E0"/>
    <w:rsid w:val="006E10A5"/>
    <w:rsid w:val="006F0449"/>
    <w:rsid w:val="00702404"/>
    <w:rsid w:val="007152ED"/>
    <w:rsid w:val="007934FC"/>
    <w:rsid w:val="007A28BB"/>
    <w:rsid w:val="007B715E"/>
    <w:rsid w:val="007C2E20"/>
    <w:rsid w:val="007E1885"/>
    <w:rsid w:val="00804D47"/>
    <w:rsid w:val="00826BE2"/>
    <w:rsid w:val="008358DB"/>
    <w:rsid w:val="00856EB3"/>
    <w:rsid w:val="008C67BE"/>
    <w:rsid w:val="008F4125"/>
    <w:rsid w:val="009C167B"/>
    <w:rsid w:val="009F2720"/>
    <w:rsid w:val="00A351D0"/>
    <w:rsid w:val="00A81A7C"/>
    <w:rsid w:val="00AB2F45"/>
    <w:rsid w:val="00AC395A"/>
    <w:rsid w:val="00B14E25"/>
    <w:rsid w:val="00B23505"/>
    <w:rsid w:val="00B622B3"/>
    <w:rsid w:val="00B9174D"/>
    <w:rsid w:val="00BA75F8"/>
    <w:rsid w:val="00BB34D7"/>
    <w:rsid w:val="00BB5182"/>
    <w:rsid w:val="00BC0580"/>
    <w:rsid w:val="00BC5A41"/>
    <w:rsid w:val="00BD3110"/>
    <w:rsid w:val="00BE0A78"/>
    <w:rsid w:val="00C02877"/>
    <w:rsid w:val="00C102E3"/>
    <w:rsid w:val="00C37313"/>
    <w:rsid w:val="00C4278E"/>
    <w:rsid w:val="00C8656F"/>
    <w:rsid w:val="00CA3445"/>
    <w:rsid w:val="00CB79CB"/>
    <w:rsid w:val="00CD1009"/>
    <w:rsid w:val="00CE3C2E"/>
    <w:rsid w:val="00CE4EBD"/>
    <w:rsid w:val="00CF3021"/>
    <w:rsid w:val="00CF33D4"/>
    <w:rsid w:val="00CF584C"/>
    <w:rsid w:val="00D23684"/>
    <w:rsid w:val="00D745D4"/>
    <w:rsid w:val="00D81AF9"/>
    <w:rsid w:val="00D9381B"/>
    <w:rsid w:val="00DA316E"/>
    <w:rsid w:val="00DC65F0"/>
    <w:rsid w:val="00DF06C6"/>
    <w:rsid w:val="00E10CC8"/>
    <w:rsid w:val="00E33636"/>
    <w:rsid w:val="00E369C4"/>
    <w:rsid w:val="00E41613"/>
    <w:rsid w:val="00E718C9"/>
    <w:rsid w:val="00E93ED6"/>
    <w:rsid w:val="00EA36C9"/>
    <w:rsid w:val="00EB3545"/>
    <w:rsid w:val="00EB7A07"/>
    <w:rsid w:val="00ED2767"/>
    <w:rsid w:val="00EE5258"/>
    <w:rsid w:val="00F2119A"/>
    <w:rsid w:val="00F24B98"/>
    <w:rsid w:val="00F423B6"/>
    <w:rsid w:val="00F84379"/>
    <w:rsid w:val="00F859A5"/>
    <w:rsid w:val="00F940F8"/>
    <w:rsid w:val="00FA1A93"/>
    <w:rsid w:val="00FB6EE9"/>
    <w:rsid w:val="00FF62C9"/>
    <w:rsid w:val="037B539D"/>
    <w:rsid w:val="055A727C"/>
    <w:rsid w:val="0894D84E"/>
    <w:rsid w:val="0AEBBA55"/>
    <w:rsid w:val="0E46C8F8"/>
    <w:rsid w:val="0F15B590"/>
    <w:rsid w:val="12B286D5"/>
    <w:rsid w:val="1EFB4594"/>
    <w:rsid w:val="24A163C7"/>
    <w:rsid w:val="2534A31F"/>
    <w:rsid w:val="276D6EDC"/>
    <w:rsid w:val="2B21FAFA"/>
    <w:rsid w:val="34B84127"/>
    <w:rsid w:val="37C59C40"/>
    <w:rsid w:val="3DA0A927"/>
    <w:rsid w:val="442D2ECF"/>
    <w:rsid w:val="4B884E9F"/>
    <w:rsid w:val="4F10A11F"/>
    <w:rsid w:val="560F2938"/>
    <w:rsid w:val="56DE76CA"/>
    <w:rsid w:val="600E65D9"/>
    <w:rsid w:val="60410431"/>
    <w:rsid w:val="61608830"/>
    <w:rsid w:val="6756CCF3"/>
    <w:rsid w:val="68D99338"/>
    <w:rsid w:val="6B46AD6F"/>
    <w:rsid w:val="72559F08"/>
    <w:rsid w:val="7D99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70A0B"/>
  <w15:chartTrackingRefBased/>
  <w15:docId w15:val="{76A45D1F-273A-4F79-941B-5CECAFDF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E3"/>
    <w:rPr>
      <w:rFonts w:ascii="Times New Roman" w:hAnsi="Times New Roman"/>
      <w:sz w:val="24"/>
    </w:rPr>
  </w:style>
  <w:style w:type="paragraph" w:styleId="Heading1">
    <w:name w:val="heading 1"/>
    <w:basedOn w:val="Normal"/>
    <w:next w:val="Normal"/>
    <w:link w:val="Heading1Char"/>
    <w:uiPriority w:val="9"/>
    <w:qFormat/>
    <w:rsid w:val="00C102E3"/>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E3"/>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A3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45"/>
    <w:rPr>
      <w:rFonts w:ascii="Times New Roman" w:hAnsi="Times New Roman"/>
      <w:sz w:val="24"/>
    </w:rPr>
  </w:style>
  <w:style w:type="paragraph" w:styleId="Footer">
    <w:name w:val="footer"/>
    <w:basedOn w:val="Normal"/>
    <w:link w:val="FooterChar"/>
    <w:uiPriority w:val="99"/>
    <w:unhideWhenUsed/>
    <w:rsid w:val="00CA3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45"/>
    <w:rPr>
      <w:rFonts w:ascii="Times New Roman" w:hAnsi="Times New Roman"/>
      <w:sz w:val="24"/>
    </w:rPr>
  </w:style>
  <w:style w:type="character" w:styleId="PlaceholderText">
    <w:name w:val="Placeholder Text"/>
    <w:basedOn w:val="DefaultParagraphFont"/>
    <w:uiPriority w:val="99"/>
    <w:semiHidden/>
    <w:rsid w:val="00005DEB"/>
    <w:rPr>
      <w:color w:val="808080"/>
    </w:rPr>
  </w:style>
  <w:style w:type="paragraph" w:styleId="Caption">
    <w:name w:val="caption"/>
    <w:basedOn w:val="Normal"/>
    <w:next w:val="Normal"/>
    <w:uiPriority w:val="35"/>
    <w:unhideWhenUsed/>
    <w:qFormat/>
    <w:rsid w:val="00D23684"/>
    <w:pPr>
      <w:spacing w:after="200" w:line="240" w:lineRule="auto"/>
      <w:jc w:val="center"/>
    </w:pPr>
    <w:rPr>
      <w:b/>
      <w:iCs/>
      <w:szCs w:val="18"/>
    </w:rPr>
  </w:style>
  <w:style w:type="table" w:styleId="TableGrid">
    <w:name w:val="Table Grid"/>
    <w:basedOn w:val="TableNormal"/>
    <w:uiPriority w:val="39"/>
    <w:rsid w:val="0032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59A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5873">
      <w:bodyDiv w:val="1"/>
      <w:marLeft w:val="0"/>
      <w:marRight w:val="0"/>
      <w:marTop w:val="0"/>
      <w:marBottom w:val="0"/>
      <w:divBdr>
        <w:top w:val="none" w:sz="0" w:space="0" w:color="auto"/>
        <w:left w:val="none" w:sz="0" w:space="0" w:color="auto"/>
        <w:bottom w:val="none" w:sz="0" w:space="0" w:color="auto"/>
        <w:right w:val="none" w:sz="0" w:space="0" w:color="auto"/>
      </w:divBdr>
    </w:div>
    <w:div w:id="1480998128">
      <w:bodyDiv w:val="1"/>
      <w:marLeft w:val="0"/>
      <w:marRight w:val="0"/>
      <w:marTop w:val="0"/>
      <w:marBottom w:val="0"/>
      <w:divBdr>
        <w:top w:val="none" w:sz="0" w:space="0" w:color="auto"/>
        <w:left w:val="none" w:sz="0" w:space="0" w:color="auto"/>
        <w:bottom w:val="none" w:sz="0" w:space="0" w:color="auto"/>
        <w:right w:val="none" w:sz="0" w:space="0" w:color="auto"/>
      </w:divBdr>
    </w:div>
    <w:div w:id="2019500859">
      <w:bodyDiv w:val="1"/>
      <w:marLeft w:val="0"/>
      <w:marRight w:val="0"/>
      <w:marTop w:val="0"/>
      <w:marBottom w:val="0"/>
      <w:divBdr>
        <w:top w:val="none" w:sz="0" w:space="0" w:color="auto"/>
        <w:left w:val="none" w:sz="0" w:space="0" w:color="auto"/>
        <w:bottom w:val="none" w:sz="0" w:space="0" w:color="auto"/>
        <w:right w:val="none" w:sz="0" w:space="0" w:color="auto"/>
      </w:divBdr>
    </w:div>
    <w:div w:id="21063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B156-F42E-4DF5-8347-A2E4AF04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14</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 k</dc:creator>
  <cp:keywords/>
  <dc:description/>
  <cp:lastModifiedBy>Vanga, MG</cp:lastModifiedBy>
  <cp:revision>82</cp:revision>
  <dcterms:created xsi:type="dcterms:W3CDTF">2021-08-28T01:30:00Z</dcterms:created>
  <dcterms:modified xsi:type="dcterms:W3CDTF">2021-09-20T02:12:00Z</dcterms:modified>
</cp:coreProperties>
</file>