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3B2" w:rsidRDefault="00A6035F" w:rsidP="00775FC1">
      <w:pPr>
        <w:pStyle w:val="1"/>
        <w:jc w:val="center"/>
      </w:pPr>
      <w:r w:rsidRPr="00A6035F">
        <w:t>Helix Leisure Technical Assessment Test</w:t>
      </w:r>
      <w:r>
        <w:t xml:space="preserve"> Guideline</w:t>
      </w:r>
    </w:p>
    <w:p w:rsidR="00775FC1" w:rsidRDefault="00775FC1"/>
    <w:p w:rsidR="00775FC1" w:rsidRDefault="00775FC1" w:rsidP="00775FC1">
      <w:pPr>
        <w:pStyle w:val="a7"/>
        <w:numPr>
          <w:ilvl w:val="0"/>
          <w:numId w:val="1"/>
        </w:numPr>
      </w:pPr>
      <w:r>
        <w:t>Project setup</w:t>
      </w:r>
    </w:p>
    <w:p w:rsidR="00A6035F" w:rsidRDefault="00033BB4" w:rsidP="00775FC1">
      <w:pPr>
        <w:pStyle w:val="a6"/>
        <w:numPr>
          <w:ilvl w:val="1"/>
          <w:numId w:val="1"/>
        </w:numPr>
      </w:pPr>
      <w:r>
        <w:t xml:space="preserve">Download the project from </w:t>
      </w:r>
    </w:p>
    <w:p w:rsidR="00804708" w:rsidRDefault="00804708" w:rsidP="00775FC1">
      <w:pPr>
        <w:pStyle w:val="a6"/>
        <w:numPr>
          <w:ilvl w:val="1"/>
          <w:numId w:val="1"/>
        </w:numPr>
      </w:pPr>
      <w:r>
        <w:t xml:space="preserve">Open the project by Visual Studio 2017 </w:t>
      </w:r>
    </w:p>
    <w:p w:rsidR="00804708" w:rsidRDefault="00804708" w:rsidP="00775FC1">
      <w:pPr>
        <w:pStyle w:val="a6"/>
        <w:numPr>
          <w:ilvl w:val="1"/>
          <w:numId w:val="1"/>
        </w:numPr>
      </w:pPr>
      <w:r>
        <w:t>Press F5 to run the project</w:t>
      </w:r>
    </w:p>
    <w:p w:rsidR="003265AD" w:rsidRDefault="0003148A" w:rsidP="0003148A">
      <w:pPr>
        <w:pStyle w:val="a7"/>
        <w:numPr>
          <w:ilvl w:val="0"/>
          <w:numId w:val="1"/>
        </w:numPr>
      </w:pPr>
      <w:r>
        <w:t>API Testing</w:t>
      </w:r>
    </w:p>
    <w:p w:rsidR="00233C5D" w:rsidRPr="00233C5D" w:rsidRDefault="00233C5D" w:rsidP="00233C5D">
      <w:pPr>
        <w:pStyle w:val="a6"/>
        <w:numPr>
          <w:ilvl w:val="1"/>
          <w:numId w:val="1"/>
        </w:numPr>
      </w:pPr>
      <w:r>
        <w:t xml:space="preserve">Use Postman (can be other API testing tools) test </w:t>
      </w:r>
      <w:proofErr w:type="spellStart"/>
      <w:r w:rsidRPr="005A5435">
        <w:t>getproduct</w:t>
      </w:r>
      <w:proofErr w:type="spellEnd"/>
      <w:r w:rsidRPr="005A5435">
        <w:t xml:space="preserve"> and </w:t>
      </w:r>
      <w:proofErr w:type="spellStart"/>
      <w:r w:rsidRPr="005A5435">
        <w:t>putproduct</w:t>
      </w:r>
      <w:proofErr w:type="spellEnd"/>
      <w:r w:rsidRPr="005A5435">
        <w:t xml:space="preserve"> API</w:t>
      </w:r>
    </w:p>
    <w:p w:rsidR="003265AD" w:rsidRDefault="003265AD" w:rsidP="006E6CB7">
      <w:r w:rsidRPr="00D66513">
        <w:rPr>
          <w:b/>
        </w:rPr>
        <w:t>Test</w:t>
      </w:r>
      <w:r w:rsidR="006E6CB7" w:rsidRPr="00D66513">
        <w:rPr>
          <w:b/>
        </w:rPr>
        <w:t xml:space="preserve"> </w:t>
      </w:r>
      <w:r w:rsidRPr="00D66513">
        <w:rPr>
          <w:b/>
        </w:rPr>
        <w:t>Case</w:t>
      </w:r>
      <w:r w:rsidR="006E6CB7" w:rsidRPr="00D66513">
        <w:rPr>
          <w:b/>
        </w:rPr>
        <w:t xml:space="preserve"> </w:t>
      </w:r>
      <w:r w:rsidRPr="00D66513">
        <w:rPr>
          <w:b/>
        </w:rPr>
        <w:t>1:</w:t>
      </w:r>
      <w:r w:rsidR="000617CC">
        <w:t xml:space="preserve"> Set all field</w:t>
      </w:r>
      <w:r w:rsidR="00104E1F">
        <w:t>s</w:t>
      </w:r>
      <w:r w:rsidR="000617CC">
        <w:t xml:space="preserve"> with invalid data</w:t>
      </w:r>
    </w:p>
    <w:p w:rsidR="006E6CB7" w:rsidRDefault="006E6CB7">
      <w:r w:rsidRPr="00D66513">
        <w:rPr>
          <w:b/>
        </w:rPr>
        <w:t>Test Result:</w:t>
      </w:r>
      <w:r>
        <w:t xml:space="preserve"> Model is invalid.</w:t>
      </w:r>
    </w:p>
    <w:p w:rsidR="003265AD" w:rsidRDefault="004F0899">
      <w:r>
        <w:rPr>
          <w:noProof/>
        </w:rPr>
        <w:drawing>
          <wp:inline distT="0" distB="0" distL="0" distR="0">
            <wp:extent cx="5943600" cy="320068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7CC" w:rsidRDefault="000617CC"/>
    <w:p w:rsidR="000617CC" w:rsidRDefault="000617CC" w:rsidP="000617CC">
      <w:r w:rsidRPr="00D66513">
        <w:rPr>
          <w:b/>
        </w:rPr>
        <w:t xml:space="preserve">Test Case </w:t>
      </w:r>
      <w:r w:rsidR="000C7F69">
        <w:rPr>
          <w:b/>
        </w:rPr>
        <w:t>2</w:t>
      </w:r>
      <w:r w:rsidRPr="00D66513">
        <w:rPr>
          <w:b/>
        </w:rPr>
        <w:t>:</w:t>
      </w:r>
      <w:r>
        <w:t xml:space="preserve"> Remove all key fields and set invalid data </w:t>
      </w:r>
      <w:r w:rsidR="004175F8">
        <w:t>to</w:t>
      </w:r>
      <w:r>
        <w:t xml:space="preserve"> quantity and </w:t>
      </w:r>
      <w:proofErr w:type="spellStart"/>
      <w:r>
        <w:t>sale_amount</w:t>
      </w:r>
      <w:proofErr w:type="spellEnd"/>
    </w:p>
    <w:p w:rsidR="000617CC" w:rsidRDefault="000617CC" w:rsidP="000617CC">
      <w:r w:rsidRPr="00D66513">
        <w:rPr>
          <w:b/>
        </w:rPr>
        <w:t>Test Result:</w:t>
      </w:r>
      <w:r>
        <w:t xml:space="preserve"> Model is invalid.</w:t>
      </w:r>
    </w:p>
    <w:p w:rsidR="000617CC" w:rsidRDefault="000617CC">
      <w:r>
        <w:rPr>
          <w:noProof/>
        </w:rPr>
        <w:lastRenderedPageBreak/>
        <w:drawing>
          <wp:inline distT="0" distB="0" distL="0" distR="0">
            <wp:extent cx="5943600" cy="30243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F69" w:rsidRDefault="000C7F69"/>
    <w:p w:rsidR="000C7F69" w:rsidRDefault="000C7F69" w:rsidP="000C7F69">
      <w:r w:rsidRPr="00D66513">
        <w:rPr>
          <w:b/>
        </w:rPr>
        <w:t xml:space="preserve">Test Case </w:t>
      </w:r>
      <w:r>
        <w:rPr>
          <w:b/>
        </w:rPr>
        <w:t>3</w:t>
      </w:r>
      <w:r w:rsidRPr="00D66513">
        <w:rPr>
          <w:b/>
        </w:rPr>
        <w:t>:</w:t>
      </w:r>
      <w:r>
        <w:t xml:space="preserve"> Remove all key fields and set </w:t>
      </w:r>
      <w:r w:rsidR="004175F8">
        <w:t xml:space="preserve">invalid </w:t>
      </w:r>
      <w:r w:rsidR="00CB24FD">
        <w:t>big</w:t>
      </w:r>
      <w:r>
        <w:t xml:space="preserve"> data </w:t>
      </w:r>
      <w:r w:rsidR="004175F8">
        <w:t>to</w:t>
      </w:r>
      <w:r>
        <w:t xml:space="preserve"> quantity and </w:t>
      </w:r>
      <w:proofErr w:type="spellStart"/>
      <w:r>
        <w:t>sale_amount</w:t>
      </w:r>
      <w:proofErr w:type="spellEnd"/>
    </w:p>
    <w:p w:rsidR="000C7F69" w:rsidRDefault="000C7F69" w:rsidP="000C7F69">
      <w:r w:rsidRPr="00D66513">
        <w:rPr>
          <w:b/>
        </w:rPr>
        <w:t>Test Result:</w:t>
      </w:r>
      <w:r>
        <w:t xml:space="preserve"> Model is invalid.</w:t>
      </w:r>
    </w:p>
    <w:p w:rsidR="000C7F69" w:rsidRDefault="000C7F69">
      <w:pPr>
        <w:rPr>
          <w:rFonts w:hint="eastAsia"/>
        </w:rPr>
      </w:pPr>
    </w:p>
    <w:p w:rsidR="000C7F69" w:rsidRDefault="000C7F69">
      <w:r>
        <w:rPr>
          <w:noProof/>
        </w:rPr>
        <w:lastRenderedPageBreak/>
        <w:drawing>
          <wp:inline distT="0" distB="0" distL="0" distR="0">
            <wp:extent cx="5943600" cy="3871997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715" w:rsidRDefault="004C2715"/>
    <w:p w:rsidR="00CB24FD" w:rsidRDefault="00CB24FD" w:rsidP="00CB24FD">
      <w:r w:rsidRPr="00D66513">
        <w:rPr>
          <w:b/>
        </w:rPr>
        <w:t xml:space="preserve">Test Case </w:t>
      </w:r>
      <w:r>
        <w:rPr>
          <w:b/>
        </w:rPr>
        <w:t>4</w:t>
      </w:r>
      <w:r w:rsidRPr="00D66513">
        <w:rPr>
          <w:b/>
        </w:rPr>
        <w:t>:</w:t>
      </w:r>
      <w:r>
        <w:t xml:space="preserve"> Remove all key fields and set valid data for rest of fields</w:t>
      </w:r>
    </w:p>
    <w:p w:rsidR="00CB24FD" w:rsidRDefault="00CB24FD" w:rsidP="00CB24FD">
      <w:r w:rsidRPr="00D66513">
        <w:rPr>
          <w:b/>
        </w:rPr>
        <w:t>Test Result:</w:t>
      </w:r>
      <w:r>
        <w:t xml:space="preserve"> Create product successful.</w:t>
      </w:r>
    </w:p>
    <w:p w:rsidR="004C2715" w:rsidRDefault="004C2715"/>
    <w:p w:rsidR="004C2715" w:rsidRDefault="004C2715"/>
    <w:p w:rsidR="004C2715" w:rsidRDefault="00AB3C6B">
      <w:r>
        <w:rPr>
          <w:noProof/>
        </w:rPr>
        <w:lastRenderedPageBreak/>
        <w:drawing>
          <wp:inline distT="0" distB="0" distL="0" distR="0">
            <wp:extent cx="5943600" cy="354139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C6B" w:rsidRDefault="00AB3C6B"/>
    <w:p w:rsidR="00CB24FD" w:rsidRDefault="00CB24FD" w:rsidP="00CB24FD">
      <w:r w:rsidRPr="00D66513">
        <w:rPr>
          <w:b/>
        </w:rPr>
        <w:t xml:space="preserve">Test Case </w:t>
      </w:r>
      <w:r>
        <w:rPr>
          <w:b/>
        </w:rPr>
        <w:t>5</w:t>
      </w:r>
      <w:r w:rsidRPr="00D66513">
        <w:rPr>
          <w:b/>
        </w:rPr>
        <w:t>:</w:t>
      </w:r>
      <w:r>
        <w:t xml:space="preserve"> Use </w:t>
      </w:r>
      <w:r w:rsidR="001B69E8" w:rsidRPr="001B69E8">
        <w:rPr>
          <w:b/>
        </w:rPr>
        <w:t xml:space="preserve">Test </w:t>
      </w:r>
      <w:r w:rsidRPr="001B69E8">
        <w:rPr>
          <w:b/>
        </w:rPr>
        <w:t>Case 4</w:t>
      </w:r>
      <w:r>
        <w:t xml:space="preserve"> request data and change quantity and </w:t>
      </w:r>
      <w:proofErr w:type="spellStart"/>
      <w:r>
        <w:t>sale_amount</w:t>
      </w:r>
      <w:proofErr w:type="spellEnd"/>
    </w:p>
    <w:p w:rsidR="00CB24FD" w:rsidRDefault="00CB24FD" w:rsidP="00CB24FD">
      <w:r w:rsidRPr="00D66513">
        <w:rPr>
          <w:b/>
        </w:rPr>
        <w:t>Test Result:</w:t>
      </w:r>
      <w:r>
        <w:t xml:space="preserve"> Create product successful.</w:t>
      </w:r>
    </w:p>
    <w:p w:rsidR="00CB24FD" w:rsidRDefault="00CB24FD"/>
    <w:p w:rsidR="00AB3C6B" w:rsidRDefault="00AB3C6B">
      <w:r>
        <w:rPr>
          <w:noProof/>
        </w:rPr>
        <w:lastRenderedPageBreak/>
        <w:drawing>
          <wp:inline distT="0" distB="0" distL="0" distR="0">
            <wp:extent cx="5943600" cy="3467411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09D" w:rsidRDefault="0012409D" w:rsidP="0012409D">
      <w:r w:rsidRPr="00D66513">
        <w:rPr>
          <w:b/>
        </w:rPr>
        <w:t xml:space="preserve">Test Case </w:t>
      </w:r>
      <w:r>
        <w:rPr>
          <w:b/>
        </w:rPr>
        <w:t>6</w:t>
      </w:r>
      <w:r w:rsidRPr="00D66513">
        <w:rPr>
          <w:b/>
        </w:rPr>
        <w:t>:</w:t>
      </w:r>
      <w:r>
        <w:t xml:space="preserve"> Use </w:t>
      </w:r>
      <w:r w:rsidRPr="001B69E8">
        <w:rPr>
          <w:b/>
        </w:rPr>
        <w:t xml:space="preserve">Test Case </w:t>
      </w:r>
      <w:r>
        <w:rPr>
          <w:b/>
        </w:rPr>
        <w:t>5</w:t>
      </w:r>
      <w:r>
        <w:t xml:space="preserve"> request data and change quantity and </w:t>
      </w:r>
      <w:proofErr w:type="spellStart"/>
      <w:r>
        <w:t>sale_amount</w:t>
      </w:r>
      <w:proofErr w:type="spellEnd"/>
    </w:p>
    <w:p w:rsidR="0012409D" w:rsidRDefault="0012409D" w:rsidP="0012409D">
      <w:r w:rsidRPr="00D66513">
        <w:rPr>
          <w:b/>
        </w:rPr>
        <w:t>Test Result:</w:t>
      </w:r>
      <w:r>
        <w:t xml:space="preserve"> Create product successful.</w:t>
      </w:r>
    </w:p>
    <w:p w:rsidR="00AB3C6B" w:rsidRDefault="00AB3C6B"/>
    <w:p w:rsidR="00AB3C6B" w:rsidRDefault="00AB3C6B">
      <w:r>
        <w:rPr>
          <w:noProof/>
        </w:rPr>
        <w:drawing>
          <wp:inline distT="0" distB="0" distL="0" distR="0">
            <wp:extent cx="5943600" cy="347775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C6B" w:rsidRDefault="00AB3C6B"/>
    <w:p w:rsidR="00396CC3" w:rsidRDefault="00396CC3" w:rsidP="00396CC3">
      <w:r w:rsidRPr="00D66513">
        <w:rPr>
          <w:b/>
        </w:rPr>
        <w:t xml:space="preserve">Test Case </w:t>
      </w:r>
      <w:r>
        <w:rPr>
          <w:b/>
        </w:rPr>
        <w:t>7</w:t>
      </w:r>
      <w:r w:rsidRPr="00D66513">
        <w:rPr>
          <w:b/>
        </w:rPr>
        <w:t>:</w:t>
      </w:r>
      <w:r>
        <w:t xml:space="preserve"> Use </w:t>
      </w:r>
      <w:r w:rsidRPr="001B69E8">
        <w:rPr>
          <w:b/>
        </w:rPr>
        <w:t xml:space="preserve">Test Case </w:t>
      </w:r>
      <w:r>
        <w:rPr>
          <w:b/>
        </w:rPr>
        <w:t>6</w:t>
      </w:r>
      <w:r>
        <w:t xml:space="preserve"> response data of </w:t>
      </w:r>
      <w:r w:rsidRPr="00E15B4F">
        <w:rPr>
          <w:highlight w:val="yellow"/>
        </w:rPr>
        <w:t>highlight</w:t>
      </w:r>
      <w:r>
        <w:t xml:space="preserve"> part to query created product</w:t>
      </w:r>
    </w:p>
    <w:p w:rsidR="00396CC3" w:rsidRDefault="00396CC3" w:rsidP="00396CC3">
      <w:r w:rsidRPr="00D66513">
        <w:rPr>
          <w:b/>
        </w:rPr>
        <w:t>Test Result:</w:t>
      </w:r>
      <w:r>
        <w:t xml:space="preserve"> </w:t>
      </w:r>
      <w:r w:rsidR="00682114">
        <w:t>C</w:t>
      </w:r>
      <w:r w:rsidR="00297840">
        <w:t>reated</w:t>
      </w:r>
      <w:r>
        <w:t xml:space="preserve"> product </w:t>
      </w:r>
      <w:r w:rsidR="00682114">
        <w:t>was successfully queried</w:t>
      </w:r>
      <w:r>
        <w:t>.</w:t>
      </w:r>
    </w:p>
    <w:p w:rsidR="00AB3C6B" w:rsidRDefault="00AB3C6B"/>
    <w:p w:rsidR="00AB3C6B" w:rsidRDefault="00AB3C6B">
      <w:r>
        <w:rPr>
          <w:noProof/>
        </w:rPr>
        <w:drawing>
          <wp:inline distT="0" distB="0" distL="0" distR="0">
            <wp:extent cx="5943600" cy="3421004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1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154" w:rsidRDefault="00E41154" w:rsidP="00E41154">
      <w:r w:rsidRPr="00D66513">
        <w:rPr>
          <w:b/>
        </w:rPr>
        <w:t xml:space="preserve">Test Case </w:t>
      </w:r>
      <w:r>
        <w:rPr>
          <w:b/>
        </w:rPr>
        <w:t>8</w:t>
      </w:r>
      <w:r w:rsidRPr="00D66513">
        <w:rPr>
          <w:b/>
        </w:rPr>
        <w:t>:</w:t>
      </w:r>
      <w:r>
        <w:t xml:space="preserve"> Use </w:t>
      </w:r>
      <w:r w:rsidRPr="001B69E8">
        <w:rPr>
          <w:b/>
        </w:rPr>
        <w:t xml:space="preserve">Test Case </w:t>
      </w:r>
      <w:r>
        <w:rPr>
          <w:b/>
        </w:rPr>
        <w:t>7</w:t>
      </w:r>
      <w:r>
        <w:t xml:space="preserve"> response data </w:t>
      </w:r>
      <w:r w:rsidR="00FC28CE">
        <w:t>and</w:t>
      </w:r>
      <w:r>
        <w:t xml:space="preserve"> change product</w:t>
      </w:r>
      <w:r w:rsidR="00FC28CE">
        <w:t xml:space="preserve"> name to</w:t>
      </w:r>
      <w:r>
        <w:t xml:space="preserve"> long </w:t>
      </w:r>
      <w:r w:rsidR="00FC28CE">
        <w:t>string</w:t>
      </w:r>
    </w:p>
    <w:p w:rsidR="00E41154" w:rsidRDefault="00E41154" w:rsidP="00E41154">
      <w:r w:rsidRPr="00D66513">
        <w:rPr>
          <w:b/>
        </w:rPr>
        <w:t>Test Result:</w:t>
      </w:r>
      <w:r>
        <w:t xml:space="preserve"> </w:t>
      </w:r>
      <w:r w:rsidR="00B6549C">
        <w:t>Model is invalid</w:t>
      </w:r>
    </w:p>
    <w:p w:rsidR="00AB3C6B" w:rsidRDefault="00AB3C6B"/>
    <w:p w:rsidR="00AB3C6B" w:rsidRDefault="00AB3C6B"/>
    <w:p w:rsidR="00AB3C6B" w:rsidRDefault="00AB3C6B">
      <w:r>
        <w:rPr>
          <w:noProof/>
        </w:rPr>
        <w:lastRenderedPageBreak/>
        <w:drawing>
          <wp:inline distT="0" distB="0" distL="0" distR="0">
            <wp:extent cx="5943600" cy="2960958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9C" w:rsidRDefault="00B6549C" w:rsidP="00B6549C">
      <w:r w:rsidRPr="00D66513">
        <w:rPr>
          <w:b/>
        </w:rPr>
        <w:t xml:space="preserve">Test Case </w:t>
      </w:r>
      <w:r w:rsidR="00FC28CE">
        <w:rPr>
          <w:b/>
        </w:rPr>
        <w:t>9</w:t>
      </w:r>
      <w:r w:rsidRPr="00D66513">
        <w:rPr>
          <w:b/>
        </w:rPr>
        <w:t>:</w:t>
      </w:r>
      <w:r>
        <w:t xml:space="preserve"> Use </w:t>
      </w:r>
      <w:r w:rsidRPr="001B69E8">
        <w:rPr>
          <w:b/>
        </w:rPr>
        <w:t xml:space="preserve">Test Case </w:t>
      </w:r>
      <w:r>
        <w:rPr>
          <w:b/>
        </w:rPr>
        <w:t>7</w:t>
      </w:r>
      <w:r>
        <w:t xml:space="preserve"> response data </w:t>
      </w:r>
      <w:r w:rsidR="00FC28CE">
        <w:t>and</w:t>
      </w:r>
      <w:r>
        <w:t xml:space="preserve"> change product name to </w:t>
      </w:r>
      <w:r w:rsidR="00FC28CE" w:rsidRPr="00FC28CE">
        <w:t xml:space="preserve">proper </w:t>
      </w:r>
      <w:r w:rsidR="00FC28CE">
        <w:t>length</w:t>
      </w:r>
    </w:p>
    <w:p w:rsidR="00AB3C6B" w:rsidRDefault="00B6549C">
      <w:r w:rsidRPr="00D66513">
        <w:rPr>
          <w:b/>
        </w:rPr>
        <w:t>Test Result:</w:t>
      </w:r>
      <w:r>
        <w:t xml:space="preserve"> </w:t>
      </w:r>
      <w:r w:rsidR="00B804B5">
        <w:t>Update product successfully</w:t>
      </w:r>
    </w:p>
    <w:p w:rsidR="00AB3C6B" w:rsidRDefault="00AB3C6B">
      <w:r>
        <w:rPr>
          <w:noProof/>
        </w:rPr>
        <w:drawing>
          <wp:inline distT="0" distB="0" distL="0" distR="0">
            <wp:extent cx="5943600" cy="3562749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4B5" w:rsidRDefault="00B804B5" w:rsidP="00B804B5">
      <w:r w:rsidRPr="00D66513">
        <w:rPr>
          <w:b/>
        </w:rPr>
        <w:t xml:space="preserve">Test Case </w:t>
      </w:r>
      <w:r>
        <w:rPr>
          <w:b/>
        </w:rPr>
        <w:t>10</w:t>
      </w:r>
      <w:r w:rsidRPr="00D66513">
        <w:rPr>
          <w:b/>
        </w:rPr>
        <w:t>:</w:t>
      </w:r>
      <w:r>
        <w:t xml:space="preserve"> Use </w:t>
      </w:r>
      <w:r w:rsidRPr="001B69E8">
        <w:rPr>
          <w:b/>
        </w:rPr>
        <w:t xml:space="preserve">Test Case </w:t>
      </w:r>
      <w:r>
        <w:rPr>
          <w:b/>
        </w:rPr>
        <w:t>9</w:t>
      </w:r>
      <w:r>
        <w:t xml:space="preserve"> response data of </w:t>
      </w:r>
      <w:r w:rsidRPr="00B804B5">
        <w:rPr>
          <w:highlight w:val="yellow"/>
        </w:rPr>
        <w:t>highlight</w:t>
      </w:r>
      <w:r>
        <w:t xml:space="preserve"> part and to query modified product</w:t>
      </w:r>
    </w:p>
    <w:p w:rsidR="004C2715" w:rsidRDefault="00B804B5" w:rsidP="00B804B5">
      <w:r w:rsidRPr="00D66513">
        <w:rPr>
          <w:b/>
        </w:rPr>
        <w:t>Test Result:</w:t>
      </w:r>
      <w:r>
        <w:t xml:space="preserve"> </w:t>
      </w:r>
      <w:r w:rsidR="00103135">
        <w:t>Created product was successfully queried.</w:t>
      </w:r>
    </w:p>
    <w:p w:rsidR="008C40AE" w:rsidRDefault="008C40AE">
      <w:r>
        <w:rPr>
          <w:noProof/>
        </w:rPr>
        <w:lastRenderedPageBreak/>
        <w:drawing>
          <wp:inline distT="0" distB="0" distL="0" distR="0">
            <wp:extent cx="5943600" cy="387871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715" w:rsidRDefault="004C2715"/>
    <w:p w:rsidR="004C2715" w:rsidRDefault="004C2715"/>
    <w:sectPr w:rsidR="004C2715" w:rsidSect="00B4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B86" w:rsidRDefault="001E3B86" w:rsidP="007B2F86">
      <w:pPr>
        <w:spacing w:after="0" w:line="240" w:lineRule="auto"/>
      </w:pPr>
      <w:r>
        <w:separator/>
      </w:r>
    </w:p>
  </w:endnote>
  <w:endnote w:type="continuationSeparator" w:id="0">
    <w:p w:rsidR="001E3B86" w:rsidRDefault="001E3B86" w:rsidP="007B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B86" w:rsidRDefault="001E3B86" w:rsidP="007B2F86">
      <w:pPr>
        <w:spacing w:after="0" w:line="240" w:lineRule="auto"/>
      </w:pPr>
      <w:r>
        <w:separator/>
      </w:r>
    </w:p>
  </w:footnote>
  <w:footnote w:type="continuationSeparator" w:id="0">
    <w:p w:rsidR="001E3B86" w:rsidRDefault="001E3B86" w:rsidP="007B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484A"/>
    <w:multiLevelType w:val="hybridMultilevel"/>
    <w:tmpl w:val="98F69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2F86"/>
    <w:rsid w:val="0003148A"/>
    <w:rsid w:val="00033BB4"/>
    <w:rsid w:val="000617CC"/>
    <w:rsid w:val="00081342"/>
    <w:rsid w:val="000C7F69"/>
    <w:rsid w:val="00103135"/>
    <w:rsid w:val="00104E1F"/>
    <w:rsid w:val="0012409D"/>
    <w:rsid w:val="001B69E8"/>
    <w:rsid w:val="001E3B86"/>
    <w:rsid w:val="00232A3C"/>
    <w:rsid w:val="00233C5D"/>
    <w:rsid w:val="00297840"/>
    <w:rsid w:val="003265AD"/>
    <w:rsid w:val="00396CC3"/>
    <w:rsid w:val="004175F8"/>
    <w:rsid w:val="004C2715"/>
    <w:rsid w:val="004F0899"/>
    <w:rsid w:val="005A5435"/>
    <w:rsid w:val="00682114"/>
    <w:rsid w:val="006E6CB7"/>
    <w:rsid w:val="00775FC1"/>
    <w:rsid w:val="007B2F86"/>
    <w:rsid w:val="00804708"/>
    <w:rsid w:val="008C40AE"/>
    <w:rsid w:val="009B304D"/>
    <w:rsid w:val="00A6035F"/>
    <w:rsid w:val="00AB3C6B"/>
    <w:rsid w:val="00B443B2"/>
    <w:rsid w:val="00B6549C"/>
    <w:rsid w:val="00B804B5"/>
    <w:rsid w:val="00CB24FD"/>
    <w:rsid w:val="00D66513"/>
    <w:rsid w:val="00D856C0"/>
    <w:rsid w:val="00E15B4F"/>
    <w:rsid w:val="00E41154"/>
    <w:rsid w:val="00E50CBD"/>
    <w:rsid w:val="00FC2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3B2"/>
  </w:style>
  <w:style w:type="paragraph" w:styleId="1">
    <w:name w:val="heading 1"/>
    <w:basedOn w:val="a"/>
    <w:next w:val="a"/>
    <w:link w:val="1Char"/>
    <w:uiPriority w:val="9"/>
    <w:qFormat/>
    <w:rsid w:val="00775F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2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7B2F86"/>
  </w:style>
  <w:style w:type="paragraph" w:styleId="a4">
    <w:name w:val="footer"/>
    <w:basedOn w:val="a"/>
    <w:link w:val="Char0"/>
    <w:uiPriority w:val="99"/>
    <w:semiHidden/>
    <w:unhideWhenUsed/>
    <w:rsid w:val="007B2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7B2F86"/>
  </w:style>
  <w:style w:type="paragraph" w:styleId="a5">
    <w:name w:val="Balloon Text"/>
    <w:basedOn w:val="a"/>
    <w:link w:val="Char1"/>
    <w:uiPriority w:val="99"/>
    <w:semiHidden/>
    <w:unhideWhenUsed/>
    <w:rsid w:val="004F0899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0899"/>
    <w:rPr>
      <w:rFonts w:ascii="Microsoft YaHei" w:eastAsia="Microsoft YaHei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5F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775FC1"/>
    <w:pPr>
      <w:ind w:left="720"/>
      <w:contextualSpacing/>
    </w:pPr>
  </w:style>
  <w:style w:type="paragraph" w:styleId="a7">
    <w:name w:val="Subtitle"/>
    <w:basedOn w:val="a"/>
    <w:next w:val="a"/>
    <w:link w:val="Char2"/>
    <w:uiPriority w:val="11"/>
    <w:qFormat/>
    <w:rsid w:val="00775F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775F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ZhangYong</dc:creator>
  <cp:keywords/>
  <dc:description/>
  <cp:lastModifiedBy>ZhangYong</cp:lastModifiedBy>
  <cp:revision>38</cp:revision>
  <dcterms:created xsi:type="dcterms:W3CDTF">2018-11-04T08:13:00Z</dcterms:created>
  <dcterms:modified xsi:type="dcterms:W3CDTF">2018-11-04T08:55:00Z</dcterms:modified>
</cp:coreProperties>
</file>