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F0" w:rsidRPr="00A67F50" w:rsidRDefault="002557F0" w:rsidP="002557F0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A67F50">
        <w:rPr>
          <w:rFonts w:ascii="標楷體" w:eastAsia="標楷體" w:hAnsi="標楷體" w:hint="eastAsia"/>
          <w:b/>
          <w:sz w:val="52"/>
          <w:szCs w:val="52"/>
        </w:rPr>
        <w:t>義守大學生物技術與化學工程研究所</w:t>
      </w:r>
    </w:p>
    <w:p w:rsidR="002557F0" w:rsidRPr="00A67F50" w:rsidRDefault="002557F0" w:rsidP="002557F0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A67F50">
        <w:rPr>
          <w:rFonts w:ascii="標楷體" w:eastAsia="標楷體" w:hAnsi="標楷體" w:hint="eastAsia"/>
          <w:b/>
          <w:sz w:val="52"/>
          <w:szCs w:val="52"/>
        </w:rPr>
        <w:t>公告</w:t>
      </w:r>
    </w:p>
    <w:p w:rsidR="002557F0" w:rsidRPr="00883F0E" w:rsidRDefault="002557F0" w:rsidP="002557F0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2557F0" w:rsidRDefault="002557F0" w:rsidP="00BE26A3">
      <w:pPr>
        <w:ind w:left="1276" w:hangingChars="290" w:hanging="1276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主旨：本所博士班</w:t>
      </w:r>
      <w:r w:rsidR="00E6648C">
        <w:rPr>
          <w:rFonts w:ascii="標楷體" w:eastAsia="標楷體" w:hAnsi="標楷體" w:hint="eastAsia"/>
          <w:sz w:val="44"/>
          <w:szCs w:val="44"/>
        </w:rPr>
        <w:t>相關規定</w:t>
      </w:r>
      <w:r>
        <w:rPr>
          <w:rFonts w:ascii="標楷體" w:eastAsia="標楷體" w:hAnsi="標楷體" w:hint="eastAsia"/>
          <w:sz w:val="44"/>
          <w:szCs w:val="44"/>
        </w:rPr>
        <w:t>修訂。</w:t>
      </w:r>
    </w:p>
    <w:p w:rsidR="002557F0" w:rsidRDefault="00BE26A3" w:rsidP="002557F0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依據：</w:t>
      </w:r>
      <w:r w:rsidR="002557F0">
        <w:rPr>
          <w:rFonts w:ascii="標楷體" w:eastAsia="標楷體" w:hAnsi="標楷體" w:hint="eastAsia"/>
          <w:sz w:val="44"/>
          <w:szCs w:val="44"/>
        </w:rPr>
        <w:t>101學年度第二學期第10次系所</w:t>
      </w:r>
      <w:proofErr w:type="gramStart"/>
      <w:r w:rsidR="002557F0">
        <w:rPr>
          <w:rFonts w:ascii="標楷體" w:eastAsia="標楷體" w:hAnsi="標楷體" w:hint="eastAsia"/>
          <w:sz w:val="44"/>
          <w:szCs w:val="44"/>
        </w:rPr>
        <w:t>務</w:t>
      </w:r>
      <w:proofErr w:type="gramEnd"/>
      <w:r w:rsidR="002557F0">
        <w:rPr>
          <w:rFonts w:ascii="標楷體" w:eastAsia="標楷體" w:hAnsi="標楷體" w:hint="eastAsia"/>
          <w:sz w:val="44"/>
          <w:szCs w:val="44"/>
        </w:rPr>
        <w:t>會議通過</w:t>
      </w:r>
      <w:r>
        <w:rPr>
          <w:rFonts w:ascii="標楷體" w:eastAsia="標楷體" w:hAnsi="標楷體" w:hint="eastAsia"/>
          <w:sz w:val="44"/>
          <w:szCs w:val="44"/>
        </w:rPr>
        <w:t>。</w:t>
      </w:r>
    </w:p>
    <w:p w:rsidR="00BE26A3" w:rsidRDefault="00BE26A3" w:rsidP="002557F0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公告事項：</w:t>
      </w:r>
    </w:p>
    <w:p w:rsidR="00E6648C" w:rsidRPr="00F44B31" w:rsidRDefault="00E6648C" w:rsidP="00E6648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4"/>
          <w:szCs w:val="44"/>
        </w:rPr>
      </w:pPr>
      <w:r w:rsidRPr="00F44B31">
        <w:rPr>
          <w:rFonts w:ascii="標楷體" w:eastAsia="標楷體" w:hAnsi="標楷體" w:hint="eastAsia"/>
          <w:sz w:val="44"/>
          <w:szCs w:val="44"/>
        </w:rPr>
        <w:t>本系所博士班研究生修業要點、博士班資格考實施細則、博士班研究生口試資格審查要點修改如附件。</w:t>
      </w:r>
      <w:r w:rsidR="00F44B31">
        <w:rPr>
          <w:rFonts w:ascii="標楷體" w:eastAsia="標楷體" w:hAnsi="標楷體" w:hint="eastAsia"/>
          <w:sz w:val="44"/>
          <w:szCs w:val="44"/>
        </w:rPr>
        <w:t>上述各項規定</w:t>
      </w:r>
      <w:r w:rsidRPr="00F44B31">
        <w:rPr>
          <w:rFonts w:ascii="標楷體" w:eastAsia="標楷體" w:hAnsi="標楷體" w:hint="eastAsia"/>
          <w:sz w:val="44"/>
          <w:szCs w:val="44"/>
        </w:rPr>
        <w:t>即日起適用本所博士班</w:t>
      </w:r>
      <w:r w:rsidR="00F44B31">
        <w:rPr>
          <w:rFonts w:ascii="標楷體" w:eastAsia="標楷體" w:hAnsi="標楷體" w:hint="eastAsia"/>
          <w:sz w:val="44"/>
          <w:szCs w:val="44"/>
        </w:rPr>
        <w:t>在學</w:t>
      </w:r>
      <w:r w:rsidRPr="00F44B31">
        <w:rPr>
          <w:rFonts w:ascii="標楷體" w:eastAsia="標楷體" w:hAnsi="標楷體" w:hint="eastAsia"/>
          <w:sz w:val="44"/>
          <w:szCs w:val="44"/>
        </w:rPr>
        <w:t>學生。</w:t>
      </w:r>
    </w:p>
    <w:p w:rsidR="002557F0" w:rsidRDefault="002557F0" w:rsidP="002557F0">
      <w:pPr>
        <w:rPr>
          <w:rFonts w:ascii="標楷體" w:eastAsia="標楷體" w:hAnsi="標楷體"/>
          <w:sz w:val="36"/>
          <w:szCs w:val="36"/>
        </w:rPr>
      </w:pPr>
    </w:p>
    <w:p w:rsidR="002557F0" w:rsidRDefault="002557F0" w:rsidP="002557F0">
      <w:pPr>
        <w:rPr>
          <w:rFonts w:ascii="標楷體" w:eastAsia="標楷體" w:hAnsi="標楷體"/>
          <w:sz w:val="36"/>
          <w:szCs w:val="36"/>
        </w:rPr>
      </w:pPr>
    </w:p>
    <w:p w:rsidR="002557F0" w:rsidRDefault="002557F0" w:rsidP="002557F0">
      <w:pPr>
        <w:rPr>
          <w:rFonts w:ascii="標楷體" w:eastAsia="標楷體" w:hAnsi="標楷體"/>
          <w:sz w:val="36"/>
          <w:szCs w:val="36"/>
        </w:rPr>
      </w:pPr>
    </w:p>
    <w:p w:rsidR="002557F0" w:rsidRDefault="002557F0" w:rsidP="002557F0">
      <w:pPr>
        <w:ind w:firstLineChars="1260" w:firstLine="4536"/>
        <w:rPr>
          <w:rFonts w:ascii="標楷體" w:eastAsia="標楷體" w:hAnsi="標楷體"/>
          <w:sz w:val="36"/>
          <w:szCs w:val="36"/>
        </w:rPr>
      </w:pPr>
    </w:p>
    <w:p w:rsidR="002557F0" w:rsidRDefault="002557F0" w:rsidP="002557F0">
      <w:pPr>
        <w:ind w:firstLineChars="1260" w:firstLine="4536"/>
        <w:rPr>
          <w:rFonts w:ascii="標楷體" w:eastAsia="標楷體" w:hAnsi="標楷體"/>
          <w:sz w:val="36"/>
          <w:szCs w:val="36"/>
        </w:rPr>
      </w:pPr>
    </w:p>
    <w:p w:rsidR="002557F0" w:rsidRDefault="002557F0" w:rsidP="002557F0">
      <w:pPr>
        <w:ind w:firstLineChars="1260" w:firstLine="4536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所長簽章：</w:t>
      </w:r>
    </w:p>
    <w:p w:rsidR="002557F0" w:rsidRDefault="002557F0" w:rsidP="002557F0">
      <w:pPr>
        <w:ind w:firstLineChars="1260" w:firstLine="4536"/>
        <w:rPr>
          <w:rFonts w:ascii="標楷體" w:eastAsia="標楷體" w:hAnsi="標楷體"/>
          <w:sz w:val="36"/>
          <w:szCs w:val="36"/>
        </w:rPr>
      </w:pPr>
    </w:p>
    <w:p w:rsidR="002557F0" w:rsidRPr="00883F0E" w:rsidRDefault="00BE26A3" w:rsidP="002557F0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102</w:t>
      </w:r>
      <w:r w:rsidR="002557F0">
        <w:rPr>
          <w:rFonts w:ascii="標楷體" w:eastAsia="標楷體" w:hAnsi="標楷體" w:hint="eastAsia"/>
          <w:sz w:val="36"/>
          <w:szCs w:val="36"/>
        </w:rPr>
        <w:t xml:space="preserve">年          </w:t>
      </w:r>
      <w:r>
        <w:rPr>
          <w:rFonts w:ascii="標楷體" w:eastAsia="標楷體" w:hAnsi="標楷體" w:hint="eastAsia"/>
          <w:sz w:val="36"/>
          <w:szCs w:val="36"/>
        </w:rPr>
        <w:t>7</w:t>
      </w:r>
      <w:r w:rsidR="002557F0">
        <w:rPr>
          <w:rFonts w:ascii="標楷體" w:eastAsia="標楷體" w:hAnsi="標楷體" w:hint="eastAsia"/>
          <w:sz w:val="36"/>
          <w:szCs w:val="36"/>
        </w:rPr>
        <w:t xml:space="preserve">月          </w:t>
      </w:r>
      <w:r>
        <w:rPr>
          <w:rFonts w:ascii="標楷體" w:eastAsia="標楷體" w:hAnsi="標楷體" w:hint="eastAsia"/>
          <w:sz w:val="36"/>
          <w:szCs w:val="36"/>
        </w:rPr>
        <w:t>2</w:t>
      </w:r>
      <w:r w:rsidR="00E6648C">
        <w:rPr>
          <w:rFonts w:ascii="標楷體" w:eastAsia="標楷體" w:hAnsi="標楷體" w:hint="eastAsia"/>
          <w:sz w:val="36"/>
          <w:szCs w:val="36"/>
        </w:rPr>
        <w:t>6</w:t>
      </w:r>
      <w:r w:rsidR="002557F0">
        <w:rPr>
          <w:rFonts w:ascii="標楷體" w:eastAsia="標楷體" w:hAnsi="標楷體" w:hint="eastAsia"/>
          <w:sz w:val="36"/>
          <w:szCs w:val="36"/>
        </w:rPr>
        <w:t>日</w:t>
      </w:r>
    </w:p>
    <w:p w:rsidR="0087413B" w:rsidRDefault="0087413B">
      <w:pPr>
        <w:widowControl/>
      </w:pPr>
      <w:r>
        <w:br w:type="page"/>
      </w:r>
    </w:p>
    <w:p w:rsidR="009E78EF" w:rsidRPr="0087413B" w:rsidRDefault="0087413B" w:rsidP="0087413B">
      <w:pPr>
        <w:jc w:val="center"/>
        <w:rPr>
          <w:rFonts w:ascii="標楷體" w:eastAsia="標楷體" w:hAnsi="標楷體" w:hint="eastAsia"/>
          <w:b/>
          <w:sz w:val="144"/>
          <w:szCs w:val="144"/>
        </w:rPr>
      </w:pPr>
      <w:r w:rsidRPr="0087413B">
        <w:rPr>
          <w:rFonts w:ascii="標楷體" w:eastAsia="標楷體" w:hAnsi="標楷體" w:hint="eastAsia"/>
          <w:b/>
          <w:color w:val="FF0000"/>
          <w:sz w:val="144"/>
          <w:szCs w:val="144"/>
        </w:rPr>
        <w:lastRenderedPageBreak/>
        <w:t>系辦公告</w:t>
      </w:r>
    </w:p>
    <w:p w:rsidR="0087413B" w:rsidRDefault="0087413B" w:rsidP="002557F0">
      <w:pPr>
        <w:rPr>
          <w:rFonts w:ascii="標楷體" w:eastAsia="標楷體" w:hAnsi="標楷體" w:hint="eastAsia"/>
          <w:b/>
          <w:sz w:val="72"/>
          <w:szCs w:val="72"/>
          <w:u w:val="single"/>
        </w:rPr>
      </w:pPr>
      <w:r w:rsidRPr="0087413B">
        <w:rPr>
          <w:rFonts w:ascii="標楷體" w:eastAsia="標楷體" w:hAnsi="標楷體" w:hint="eastAsia"/>
          <w:sz w:val="56"/>
          <w:szCs w:val="56"/>
        </w:rPr>
        <w:t>請</w:t>
      </w:r>
      <w:r w:rsidRPr="0087413B">
        <w:rPr>
          <w:rFonts w:ascii="標楷體" w:eastAsia="標楷體" w:hAnsi="標楷體" w:hint="eastAsia"/>
          <w:b/>
          <w:sz w:val="72"/>
          <w:szCs w:val="72"/>
          <w:u w:val="single"/>
        </w:rPr>
        <w:t>延修生</w:t>
      </w:r>
      <w:r>
        <w:rPr>
          <w:rFonts w:ascii="標楷體" w:eastAsia="標楷體" w:hAnsi="標楷體" w:hint="eastAsia"/>
          <w:b/>
          <w:sz w:val="72"/>
          <w:szCs w:val="72"/>
          <w:u w:val="single"/>
        </w:rPr>
        <w:t>、</w:t>
      </w:r>
      <w:r w:rsidRPr="0087413B">
        <w:rPr>
          <w:rFonts w:ascii="標楷體" w:eastAsia="標楷體" w:hAnsi="標楷體" w:hint="eastAsia"/>
          <w:b/>
          <w:sz w:val="72"/>
          <w:szCs w:val="72"/>
          <w:u w:val="single"/>
        </w:rPr>
        <w:t>大四及大三</w:t>
      </w:r>
      <w:r w:rsidRPr="0087413B">
        <w:rPr>
          <w:rFonts w:ascii="標楷體" w:eastAsia="標楷體" w:hAnsi="標楷體" w:hint="eastAsia"/>
          <w:b/>
          <w:sz w:val="72"/>
          <w:szCs w:val="72"/>
          <w:u w:val="single"/>
        </w:rPr>
        <w:t>同學</w:t>
      </w:r>
    </w:p>
    <w:p w:rsidR="0087413B" w:rsidRDefault="0087413B" w:rsidP="002557F0">
      <w:pPr>
        <w:rPr>
          <w:rFonts w:ascii="標楷體" w:eastAsia="標楷體" w:hAnsi="標楷體" w:hint="eastAsia"/>
          <w:sz w:val="56"/>
          <w:szCs w:val="56"/>
        </w:rPr>
      </w:pPr>
      <w:r w:rsidRPr="0087413B">
        <w:rPr>
          <w:rFonts w:ascii="標楷體" w:eastAsia="標楷體" w:hAnsi="標楷體" w:hint="eastAsia"/>
          <w:sz w:val="56"/>
          <w:szCs w:val="56"/>
        </w:rPr>
        <w:t>參加系主任時間座</w:t>
      </w:r>
      <w:bookmarkStart w:id="0" w:name="_GoBack"/>
      <w:bookmarkEnd w:id="0"/>
      <w:r w:rsidRPr="0087413B">
        <w:rPr>
          <w:rFonts w:ascii="標楷體" w:eastAsia="標楷體" w:hAnsi="標楷體" w:hint="eastAsia"/>
          <w:sz w:val="56"/>
          <w:szCs w:val="56"/>
        </w:rPr>
        <w:t>談</w:t>
      </w:r>
    </w:p>
    <w:p w:rsidR="0087413B" w:rsidRDefault="0087413B" w:rsidP="0087413B">
      <w:pPr>
        <w:ind w:left="1697" w:hangingChars="303" w:hanging="1697"/>
        <w:rPr>
          <w:rFonts w:ascii="標楷體" w:eastAsia="標楷體" w:hAnsi="標楷體" w:hint="eastAsia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時間：103年2月26日 星期三  3.4節</w:t>
      </w:r>
    </w:p>
    <w:p w:rsidR="0087413B" w:rsidRDefault="0087413B" w:rsidP="0087413B">
      <w:pPr>
        <w:ind w:left="1697" w:hangingChars="303" w:hanging="1697"/>
        <w:rPr>
          <w:rFonts w:ascii="標楷體" w:eastAsia="標楷體" w:hAnsi="標楷體" w:hint="eastAsia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地點：50201教室</w:t>
      </w:r>
    </w:p>
    <w:p w:rsidR="0087413B" w:rsidRDefault="0087413B" w:rsidP="0087413B">
      <w:pPr>
        <w:ind w:left="1697" w:hangingChars="303" w:hanging="1697"/>
        <w:rPr>
          <w:rFonts w:ascii="標楷體" w:eastAsia="標楷體" w:hAnsi="標楷體" w:hint="eastAsia"/>
          <w:sz w:val="56"/>
          <w:szCs w:val="56"/>
        </w:rPr>
      </w:pPr>
    </w:p>
    <w:p w:rsidR="0087413B" w:rsidRPr="0087413B" w:rsidRDefault="0087413B" w:rsidP="0087413B">
      <w:pPr>
        <w:ind w:left="1697" w:hangingChars="303" w:hanging="1697"/>
        <w:rPr>
          <w:rFonts w:ascii="標楷體" w:eastAsia="標楷體" w:hAnsi="標楷體" w:hint="eastAsia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★請務必參加</w:t>
      </w:r>
    </w:p>
    <w:p w:rsidR="0087413B" w:rsidRPr="0087413B" w:rsidRDefault="0087413B" w:rsidP="002557F0">
      <w:pPr>
        <w:rPr>
          <w:rFonts w:ascii="標楷體" w:eastAsia="標楷體" w:hAnsi="標楷體"/>
          <w:sz w:val="56"/>
          <w:szCs w:val="56"/>
        </w:rPr>
      </w:pPr>
    </w:p>
    <w:sectPr w:rsidR="0087413B" w:rsidRPr="0087413B" w:rsidSect="00BE26A3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EAE" w:rsidRDefault="00217EAE" w:rsidP="00554440">
      <w:r>
        <w:separator/>
      </w:r>
    </w:p>
  </w:endnote>
  <w:endnote w:type="continuationSeparator" w:id="0">
    <w:p w:rsidR="00217EAE" w:rsidRDefault="00217EAE" w:rsidP="0055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EAE" w:rsidRDefault="00217EAE" w:rsidP="00554440">
      <w:r>
        <w:separator/>
      </w:r>
    </w:p>
  </w:footnote>
  <w:footnote w:type="continuationSeparator" w:id="0">
    <w:p w:rsidR="00217EAE" w:rsidRDefault="00217EAE" w:rsidP="00554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97D29"/>
    <w:multiLevelType w:val="hybridMultilevel"/>
    <w:tmpl w:val="AE3E3120"/>
    <w:lvl w:ilvl="0" w:tplc="CBD0A6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D063EA"/>
    <w:multiLevelType w:val="hybridMultilevel"/>
    <w:tmpl w:val="534A8E5C"/>
    <w:lvl w:ilvl="0" w:tplc="A86490FA">
      <w:start w:val="1"/>
      <w:numFmt w:val="taiwaneseCountingThousand"/>
      <w:lvlText w:val="%1、"/>
      <w:lvlJc w:val="left"/>
      <w:pPr>
        <w:ind w:left="827" w:hanging="82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1212D6"/>
    <w:multiLevelType w:val="multilevel"/>
    <w:tmpl w:val="AC12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93"/>
    <w:rsid w:val="000B36FF"/>
    <w:rsid w:val="000D39B8"/>
    <w:rsid w:val="000E6DFD"/>
    <w:rsid w:val="00217EAE"/>
    <w:rsid w:val="002557F0"/>
    <w:rsid w:val="003D7A9E"/>
    <w:rsid w:val="00404F3A"/>
    <w:rsid w:val="00443666"/>
    <w:rsid w:val="00554440"/>
    <w:rsid w:val="007B7E67"/>
    <w:rsid w:val="007C1198"/>
    <w:rsid w:val="00870956"/>
    <w:rsid w:val="0087413B"/>
    <w:rsid w:val="00910D96"/>
    <w:rsid w:val="009E78EF"/>
    <w:rsid w:val="009F555F"/>
    <w:rsid w:val="00A07E78"/>
    <w:rsid w:val="00A67F50"/>
    <w:rsid w:val="00AB21C6"/>
    <w:rsid w:val="00AE0C29"/>
    <w:rsid w:val="00BE26A3"/>
    <w:rsid w:val="00BF1F49"/>
    <w:rsid w:val="00C35F46"/>
    <w:rsid w:val="00C572E4"/>
    <w:rsid w:val="00CE0193"/>
    <w:rsid w:val="00D70AE2"/>
    <w:rsid w:val="00E6648C"/>
    <w:rsid w:val="00E76CE2"/>
    <w:rsid w:val="00F37547"/>
    <w:rsid w:val="00F44B31"/>
    <w:rsid w:val="00F6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7F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5">
    <w:name w:val="heading 5"/>
    <w:basedOn w:val="a"/>
    <w:link w:val="50"/>
    <w:uiPriority w:val="9"/>
    <w:qFormat/>
    <w:rsid w:val="009E78EF"/>
    <w:pPr>
      <w:widowControl/>
      <w:outlineLvl w:val="4"/>
    </w:pPr>
    <w:rPr>
      <w:rFonts w:ascii="新細明體" w:hAnsi="新細明體" w:cs="新細明體"/>
      <w:b/>
      <w:bCs/>
      <w:color w:val="333333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D96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table" w:styleId="a4">
    <w:name w:val="Table Grid"/>
    <w:basedOn w:val="a1"/>
    <w:uiPriority w:val="59"/>
    <w:rsid w:val="00F37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618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61882"/>
    <w:rPr>
      <w:rFonts w:asciiTheme="majorHAnsi" w:eastAsiaTheme="majorEastAsia" w:hAnsiTheme="majorHAnsi" w:cstheme="majorBidi"/>
      <w:sz w:val="18"/>
      <w:szCs w:val="18"/>
    </w:rPr>
  </w:style>
  <w:style w:type="character" w:customStyle="1" w:styleId="50">
    <w:name w:val="標題 5 字元"/>
    <w:basedOn w:val="a0"/>
    <w:link w:val="5"/>
    <w:uiPriority w:val="9"/>
    <w:rsid w:val="009E78EF"/>
    <w:rPr>
      <w:rFonts w:ascii="新細明體" w:eastAsia="新細明體" w:hAnsi="新細明體" w:cs="新細明體"/>
      <w:b/>
      <w:bCs/>
      <w:color w:val="333333"/>
      <w:kern w:val="0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E78EF"/>
    <w:rPr>
      <w:strike w:val="0"/>
      <w:dstrike w:val="0"/>
      <w:color w:val="3B5998"/>
      <w:u w:val="none"/>
      <w:effect w:val="none"/>
    </w:rPr>
  </w:style>
  <w:style w:type="character" w:customStyle="1" w:styleId="usercontent">
    <w:name w:val="usercontent"/>
    <w:basedOn w:val="a0"/>
    <w:rsid w:val="009E78EF"/>
  </w:style>
  <w:style w:type="paragraph" w:styleId="a8">
    <w:name w:val="header"/>
    <w:basedOn w:val="a"/>
    <w:link w:val="a9"/>
    <w:uiPriority w:val="99"/>
    <w:unhideWhenUsed/>
    <w:rsid w:val="0055444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5444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5444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5444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7F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5">
    <w:name w:val="heading 5"/>
    <w:basedOn w:val="a"/>
    <w:link w:val="50"/>
    <w:uiPriority w:val="9"/>
    <w:qFormat/>
    <w:rsid w:val="009E78EF"/>
    <w:pPr>
      <w:widowControl/>
      <w:outlineLvl w:val="4"/>
    </w:pPr>
    <w:rPr>
      <w:rFonts w:ascii="新細明體" w:hAnsi="新細明體" w:cs="新細明體"/>
      <w:b/>
      <w:bCs/>
      <w:color w:val="333333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D96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table" w:styleId="a4">
    <w:name w:val="Table Grid"/>
    <w:basedOn w:val="a1"/>
    <w:uiPriority w:val="59"/>
    <w:rsid w:val="00F37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618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61882"/>
    <w:rPr>
      <w:rFonts w:asciiTheme="majorHAnsi" w:eastAsiaTheme="majorEastAsia" w:hAnsiTheme="majorHAnsi" w:cstheme="majorBidi"/>
      <w:sz w:val="18"/>
      <w:szCs w:val="18"/>
    </w:rPr>
  </w:style>
  <w:style w:type="character" w:customStyle="1" w:styleId="50">
    <w:name w:val="標題 5 字元"/>
    <w:basedOn w:val="a0"/>
    <w:link w:val="5"/>
    <w:uiPriority w:val="9"/>
    <w:rsid w:val="009E78EF"/>
    <w:rPr>
      <w:rFonts w:ascii="新細明體" w:eastAsia="新細明體" w:hAnsi="新細明體" w:cs="新細明體"/>
      <w:b/>
      <w:bCs/>
      <w:color w:val="333333"/>
      <w:kern w:val="0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E78EF"/>
    <w:rPr>
      <w:strike w:val="0"/>
      <w:dstrike w:val="0"/>
      <w:color w:val="3B5998"/>
      <w:u w:val="none"/>
      <w:effect w:val="none"/>
    </w:rPr>
  </w:style>
  <w:style w:type="character" w:customStyle="1" w:styleId="usercontent">
    <w:name w:val="usercontent"/>
    <w:basedOn w:val="a0"/>
    <w:rsid w:val="009E78EF"/>
  </w:style>
  <w:style w:type="paragraph" w:styleId="a8">
    <w:name w:val="header"/>
    <w:basedOn w:val="a"/>
    <w:link w:val="a9"/>
    <w:uiPriority w:val="99"/>
    <w:unhideWhenUsed/>
    <w:rsid w:val="0055444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5444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5444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544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39611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98180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96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15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72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8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1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03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97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04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7</cp:revision>
  <cp:lastPrinted>2014-02-17T01:32:00Z</cp:lastPrinted>
  <dcterms:created xsi:type="dcterms:W3CDTF">2013-07-26T07:47:00Z</dcterms:created>
  <dcterms:modified xsi:type="dcterms:W3CDTF">2014-02-17T01:34:00Z</dcterms:modified>
</cp:coreProperties>
</file>