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1A9" w:rsidRPr="00A07E1B" w:rsidRDefault="006651A9" w:rsidP="00552011">
      <w:pPr>
        <w:jc w:val="center"/>
        <w:rPr>
          <w:rFonts w:ascii="Times New Roman" w:eastAsia="华文行楷" w:hAnsi="Times New Roman"/>
          <w:b/>
          <w:sz w:val="48"/>
          <w:szCs w:val="24"/>
        </w:rPr>
      </w:pPr>
      <w:r w:rsidRPr="00A07E1B">
        <w:rPr>
          <w:rFonts w:ascii="Times New Roman" w:eastAsia="华文行楷" w:hAnsi="Times New Roman"/>
          <w:b/>
          <w:sz w:val="52"/>
          <w:szCs w:val="24"/>
        </w:rPr>
        <w:t>电</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子</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科</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技</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大</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学</w:t>
      </w:r>
    </w:p>
    <w:p w:rsidR="006651A9" w:rsidRPr="00A07E1B" w:rsidRDefault="006651A9" w:rsidP="006651A9">
      <w:pPr>
        <w:jc w:val="center"/>
        <w:rPr>
          <w:rFonts w:ascii="Times New Roman" w:hAnsi="Times New Roman"/>
          <w:sz w:val="24"/>
        </w:rPr>
      </w:pPr>
      <w:r w:rsidRPr="00A07E1B">
        <w:rPr>
          <w:rFonts w:ascii="Times New Roman" w:hAnsi="Times New Roman"/>
          <w:sz w:val="24"/>
        </w:rPr>
        <w:t>UNIVERSITY OF ELECTRONIC SCIENCE AND TECHNOLOGY OF CHINA</w:t>
      </w:r>
    </w:p>
    <w:p w:rsidR="006651A9" w:rsidRPr="00A07E1B" w:rsidRDefault="006651A9" w:rsidP="006651A9">
      <w:pPr>
        <w:ind w:firstLineChars="200" w:firstLine="480"/>
        <w:jc w:val="center"/>
        <w:rPr>
          <w:rFonts w:ascii="Times New Roman" w:hAnsi="Times New Roman"/>
          <w:sz w:val="24"/>
        </w:rPr>
      </w:pPr>
    </w:p>
    <w:p w:rsidR="006651A9" w:rsidRPr="00A07E1B" w:rsidRDefault="006651A9" w:rsidP="006651A9">
      <w:pPr>
        <w:ind w:firstLineChars="200" w:firstLine="480"/>
        <w:jc w:val="center"/>
        <w:rPr>
          <w:rFonts w:ascii="Times New Roman" w:hAnsi="Times New Roman"/>
          <w:sz w:val="24"/>
        </w:rPr>
      </w:pPr>
    </w:p>
    <w:p w:rsidR="00174F16" w:rsidRDefault="001A4EB9" w:rsidP="00174F16">
      <w:pPr>
        <w:jc w:val="center"/>
        <w:rPr>
          <w:rFonts w:ascii="Times New Roman" w:hAnsi="Times New Roman"/>
          <w:b/>
          <w:sz w:val="84"/>
          <w:szCs w:val="84"/>
        </w:rPr>
      </w:pPr>
      <w:bookmarkStart w:id="0" w:name="_Toc466640247"/>
      <w:r w:rsidRPr="001A4EB9">
        <w:rPr>
          <w:rFonts w:ascii="Times New Roman" w:hAnsi="Times New Roman" w:hint="eastAsia"/>
          <w:b/>
          <w:sz w:val="84"/>
          <w:szCs w:val="84"/>
        </w:rPr>
        <w:t>人类文明经典赏析</w:t>
      </w:r>
    </w:p>
    <w:bookmarkEnd w:id="0"/>
    <w:p w:rsidR="00174F16" w:rsidRPr="00B509D1" w:rsidRDefault="001A4EB9" w:rsidP="00174F16">
      <w:pPr>
        <w:jc w:val="center"/>
        <w:rPr>
          <w:rFonts w:ascii="楷体" w:eastAsia="楷体" w:hAnsi="楷体"/>
          <w:b/>
          <w:sz w:val="52"/>
          <w:szCs w:val="52"/>
        </w:rPr>
      </w:pPr>
      <w:r>
        <w:rPr>
          <w:rFonts w:ascii="Times New Roman" w:hAnsi="Times New Roman" w:hint="eastAsia"/>
          <w:b/>
          <w:sz w:val="32"/>
        </w:rPr>
        <w:t xml:space="preserve"> </w:t>
      </w:r>
      <w:r w:rsidR="00B509D1" w:rsidRPr="00B509D1">
        <w:rPr>
          <w:rFonts w:ascii="楷体" w:eastAsia="楷体" w:hAnsi="楷体" w:hint="eastAsia"/>
          <w:b/>
          <w:sz w:val="52"/>
          <w:szCs w:val="52"/>
        </w:rPr>
        <w:t>《漫谈欧洲史》总结</w:t>
      </w:r>
      <w:r w:rsidR="00B509D1">
        <w:rPr>
          <w:rFonts w:ascii="楷体" w:eastAsia="楷体" w:hAnsi="楷体" w:hint="eastAsia"/>
          <w:b/>
          <w:sz w:val="52"/>
          <w:szCs w:val="52"/>
        </w:rPr>
        <w:t>论文</w:t>
      </w:r>
    </w:p>
    <w:p w:rsidR="006651A9" w:rsidRDefault="006651A9" w:rsidP="006651A9">
      <w:pPr>
        <w:ind w:firstLineChars="200" w:firstLine="420"/>
        <w:rPr>
          <w:rFonts w:ascii="Times New Roman" w:hAnsi="Times New Roman"/>
        </w:rPr>
      </w:pPr>
    </w:p>
    <w:p w:rsidR="00A07E1B" w:rsidRPr="00A07E1B" w:rsidRDefault="00A07E1B" w:rsidP="006651A9">
      <w:pPr>
        <w:ind w:firstLineChars="200" w:firstLine="420"/>
        <w:rPr>
          <w:rFonts w:ascii="Times New Roman" w:hAnsi="Times New Roman"/>
        </w:rPr>
      </w:pPr>
    </w:p>
    <w:p w:rsidR="006651A9" w:rsidRPr="00A07E1B" w:rsidRDefault="00601BDB" w:rsidP="006651A9">
      <w:pPr>
        <w:ind w:firstLineChars="200" w:firstLine="420"/>
        <w:rPr>
          <w:rFonts w:ascii="Times New Roman" w:hAnsi="Times New Roman"/>
        </w:rPr>
      </w:pPr>
      <w:r w:rsidRPr="00A07E1B">
        <w:rPr>
          <w:rFonts w:ascii="Times New Roman" w:hAnsi="Times New Roman"/>
          <w:noProof/>
        </w:rPr>
        <w:drawing>
          <wp:anchor distT="0" distB="0" distL="114300" distR="114300" simplePos="0" relativeHeight="251666432" behindDoc="0" locked="0" layoutInCell="1" allowOverlap="1" wp14:anchorId="50369BC1" wp14:editId="5A020C09">
            <wp:simplePos x="0" y="0"/>
            <wp:positionH relativeFrom="margin">
              <wp:align>center</wp:align>
            </wp:positionH>
            <wp:positionV relativeFrom="paragraph">
              <wp:posOffset>7620</wp:posOffset>
            </wp:positionV>
            <wp:extent cx="1617046"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046"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Default="006651A9" w:rsidP="006651A9">
      <w:pPr>
        <w:ind w:firstLineChars="200" w:firstLine="420"/>
        <w:rPr>
          <w:rFonts w:ascii="Times New Roman" w:hAnsi="Times New Roman"/>
        </w:rPr>
      </w:pPr>
    </w:p>
    <w:p w:rsidR="00A07E1B" w:rsidRPr="00A07E1B" w:rsidRDefault="00A07E1B"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spacing w:line="360" w:lineRule="auto"/>
        <w:ind w:firstLineChars="100" w:firstLine="320"/>
        <w:rPr>
          <w:rFonts w:ascii="Times New Roman" w:hAnsi="Times New Roman"/>
          <w:spacing w:val="-4"/>
          <w:sz w:val="32"/>
          <w:szCs w:val="32"/>
        </w:rPr>
      </w:pPr>
      <w:r w:rsidRPr="00A07E1B">
        <w:rPr>
          <w:rFonts w:ascii="Times New Roman" w:eastAsia="方正小标宋简体" w:hAnsi="Times New Roman"/>
          <w:noProof/>
          <w:sz w:val="32"/>
          <w:szCs w:val="32"/>
        </w:rPr>
        <mc:AlternateContent>
          <mc:Choice Requires="wps">
            <w:drawing>
              <wp:anchor distT="0" distB="0" distL="114300" distR="114300" simplePos="0" relativeHeight="251663360" behindDoc="0" locked="0" layoutInCell="1" allowOverlap="1" wp14:anchorId="1B9495B4" wp14:editId="2E3FEB77">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D0D424" id="直接连接符 6"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8.85pt" to="420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P3LQ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"/>
            </w:pict>
          </mc:Fallback>
        </mc:AlternateContent>
      </w:r>
      <w:r w:rsidRPr="00A07E1B">
        <w:rPr>
          <w:rFonts w:ascii="Times New Roman" w:eastAsia="方正小标宋简体" w:hAnsi="Times New Roman"/>
          <w:sz w:val="36"/>
        </w:rPr>
        <w:t>论文题目</w:t>
      </w:r>
      <w:r w:rsidRPr="00A07E1B">
        <w:rPr>
          <w:rFonts w:ascii="Times New Roman" w:eastAsia="方正小标宋简体" w:hAnsi="Times New Roman"/>
          <w:sz w:val="36"/>
        </w:rPr>
        <w:t xml:space="preserve">  </w:t>
      </w:r>
      <w:r w:rsidR="001A7B48">
        <w:rPr>
          <w:rFonts w:ascii="Times New Roman" w:eastAsia="方正小标宋简体" w:hAnsi="Times New Roman"/>
          <w:sz w:val="36"/>
        </w:rPr>
        <w:t xml:space="preserve">            </w:t>
      </w:r>
      <w:r w:rsidR="001A7B48">
        <w:rPr>
          <w:rFonts w:ascii="Times New Roman" w:eastAsia="方正小标宋简体" w:hAnsi="Times New Roman" w:hint="eastAsia"/>
          <w:sz w:val="36"/>
        </w:rPr>
        <w:t>宗教与科学</w:t>
      </w:r>
    </w:p>
    <w:p w:rsidR="006651A9" w:rsidRPr="00A07E1B" w:rsidRDefault="006651A9" w:rsidP="00174F16">
      <w:pPr>
        <w:spacing w:line="360" w:lineRule="auto"/>
        <w:ind w:firstLineChars="100" w:firstLine="313"/>
        <w:jc w:val="center"/>
        <w:rPr>
          <w:rFonts w:ascii="Times New Roman" w:hAnsi="Times New Roman"/>
          <w:sz w:val="32"/>
          <w:szCs w:val="32"/>
        </w:rPr>
      </w:pPr>
      <w:r w:rsidRPr="00A07E1B">
        <w:rPr>
          <w:rFonts w:ascii="Times New Roman" w:eastAsia="仿宋_GB2312" w:hAnsi="Times New Roman"/>
          <w:b/>
          <w:spacing w:val="-4"/>
          <w:sz w:val="32"/>
          <w:szCs w:val="32"/>
        </w:rPr>
        <w:t xml:space="preserve">     </w:t>
      </w:r>
      <w:r w:rsidRPr="00A07E1B">
        <w:rPr>
          <w:rFonts w:ascii="Times New Roman" w:eastAsia="仿宋_GB2312" w:hAnsi="Times New Roman"/>
          <w:b/>
          <w:sz w:val="32"/>
          <w:szCs w:val="32"/>
        </w:rPr>
        <w:t xml:space="preserve">              </w:t>
      </w:r>
    </w:p>
    <w:p w:rsidR="006651A9" w:rsidRPr="00A07E1B" w:rsidRDefault="006651A9" w:rsidP="006651A9">
      <w:pPr>
        <w:spacing w:line="360" w:lineRule="auto"/>
        <w:ind w:left="680" w:firstLine="420"/>
        <w:rPr>
          <w:rFonts w:ascii="Times New Roman" w:hAnsi="Times New Roman"/>
          <w:sz w:val="30"/>
          <w:szCs w:val="32"/>
        </w:rPr>
      </w:pPr>
      <w:r w:rsidRPr="00A07E1B">
        <w:rPr>
          <w:rFonts w:ascii="Times New Roman" w:eastAsia="方正小标宋简体" w:hAnsi="Times New Roman"/>
          <w:spacing w:val="36"/>
          <w:sz w:val="32"/>
          <w:szCs w:val="32"/>
        </w:rPr>
        <w:t>学</w:t>
      </w:r>
      <w:r w:rsidRPr="00A07E1B">
        <w:rPr>
          <w:rFonts w:ascii="Times New Roman" w:eastAsia="方正小标宋简体" w:hAnsi="Times New Roman"/>
          <w:sz w:val="32"/>
          <w:szCs w:val="32"/>
        </w:rPr>
        <w:t xml:space="preserve">     </w:t>
      </w:r>
      <w:r w:rsidRPr="00A07E1B">
        <w:rPr>
          <w:rFonts w:ascii="Times New Roman" w:eastAsia="方正小标宋简体" w:hAnsi="Times New Roman"/>
          <w:spacing w:val="36"/>
          <w:sz w:val="32"/>
          <w:szCs w:val="32"/>
        </w:rPr>
        <w:t>号</w:t>
      </w:r>
      <w:r w:rsidR="00174F16">
        <w:rPr>
          <w:rFonts w:ascii="Times New Roman" w:eastAsia="仿宋_GB2312" w:hAnsi="Times New Roman"/>
          <w:b/>
          <w:sz w:val="32"/>
          <w:szCs w:val="32"/>
        </w:rPr>
        <w:t xml:space="preserve">     </w:t>
      </w:r>
      <w:r w:rsidR="00174F16">
        <w:rPr>
          <w:rFonts w:ascii="Times New Roman" w:eastAsia="仿宋_GB2312" w:hAnsi="Times New Roman"/>
          <w:b/>
          <w:sz w:val="32"/>
          <w:szCs w:val="32"/>
        </w:rPr>
        <w:tab/>
        <w:t xml:space="preserve">   2017</w:t>
      </w:r>
      <w:r w:rsidR="001A7B48">
        <w:rPr>
          <w:rFonts w:ascii="Times New Roman" w:eastAsia="仿宋_GB2312" w:hAnsi="Times New Roman"/>
          <w:b/>
          <w:sz w:val="32"/>
          <w:szCs w:val="32"/>
        </w:rPr>
        <w:t>221302009</w:t>
      </w:r>
    </w:p>
    <w:p w:rsidR="006651A9" w:rsidRPr="00A07E1B" w:rsidRDefault="006651A9" w:rsidP="006651A9">
      <w:pPr>
        <w:spacing w:line="360" w:lineRule="auto"/>
        <w:ind w:left="680" w:firstLine="420"/>
        <w:rPr>
          <w:rFonts w:ascii="Times New Roman" w:hAnsi="Times New Roman"/>
          <w:sz w:val="32"/>
          <w:szCs w:val="32"/>
        </w:rPr>
      </w:pP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62336" behindDoc="0" locked="0" layoutInCell="1" allowOverlap="1" wp14:anchorId="0A49CF93" wp14:editId="4CACFFEF">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44242" id="直接连接符 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2pt" to="399.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"/>
            </w:pict>
          </mc:Fallback>
        </mc:AlternateContent>
      </w: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60288" behindDoc="0" locked="0" layoutInCell="1" allowOverlap="1" wp14:anchorId="23E3633F" wp14:editId="65631F2F">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C0EFB"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95pt" to="399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"/>
            </w:pict>
          </mc:Fallback>
        </mc:AlternateContent>
      </w:r>
      <w:r w:rsidRPr="00A07E1B">
        <w:rPr>
          <w:rFonts w:ascii="Times New Roman" w:eastAsia="方正小标宋简体" w:hAnsi="Times New Roman"/>
          <w:spacing w:val="40"/>
          <w:sz w:val="32"/>
          <w:szCs w:val="32"/>
        </w:rPr>
        <w:t>作者姓名</w:t>
      </w:r>
      <w:proofErr w:type="gramStart"/>
      <w:r w:rsidR="00174F16">
        <w:rPr>
          <w:rFonts w:ascii="Times New Roman" w:eastAsia="仿宋_GB2312" w:hAnsi="Times New Roman"/>
          <w:b/>
          <w:sz w:val="32"/>
          <w:szCs w:val="32"/>
        </w:rPr>
        <w:t xml:space="preserve">    </w:t>
      </w:r>
      <w:r w:rsidR="00174F16">
        <w:rPr>
          <w:rFonts w:ascii="Times New Roman" w:eastAsia="仿宋_GB2312" w:hAnsi="Times New Roman"/>
          <w:b/>
          <w:sz w:val="32"/>
          <w:szCs w:val="32"/>
        </w:rPr>
        <w:tab/>
        <w:t xml:space="preserve">    </w:t>
      </w:r>
      <w:r w:rsidR="00174F16">
        <w:rPr>
          <w:rFonts w:ascii="Times New Roman" w:eastAsia="仿宋_GB2312" w:hAnsi="Times New Roman"/>
          <w:b/>
          <w:sz w:val="32"/>
          <w:szCs w:val="32"/>
        </w:rPr>
        <w:tab/>
      </w:r>
      <w:proofErr w:type="gramEnd"/>
      <w:r w:rsidR="00174F16">
        <w:rPr>
          <w:rFonts w:ascii="Times New Roman" w:eastAsia="仿宋_GB2312" w:hAnsi="Times New Roman"/>
          <w:b/>
          <w:sz w:val="32"/>
          <w:szCs w:val="32"/>
        </w:rPr>
        <w:t xml:space="preserve">   </w:t>
      </w:r>
      <w:r w:rsidR="001A7B48">
        <w:rPr>
          <w:rFonts w:ascii="Times New Roman" w:eastAsia="仿宋_GB2312" w:hAnsi="Times New Roman" w:hint="eastAsia"/>
          <w:b/>
          <w:sz w:val="32"/>
          <w:szCs w:val="32"/>
        </w:rPr>
        <w:t>陆</w:t>
      </w:r>
      <w:r w:rsidR="001A7B48">
        <w:rPr>
          <w:rFonts w:ascii="Times New Roman" w:eastAsia="仿宋_GB2312" w:hAnsi="Times New Roman" w:hint="eastAsia"/>
          <w:b/>
          <w:sz w:val="32"/>
          <w:szCs w:val="32"/>
        </w:rPr>
        <w:t xml:space="preserve"> </w:t>
      </w:r>
      <w:r w:rsidR="001A7B48">
        <w:rPr>
          <w:rFonts w:ascii="Times New Roman" w:eastAsia="仿宋_GB2312" w:hAnsi="Times New Roman" w:hint="eastAsia"/>
          <w:b/>
          <w:sz w:val="32"/>
          <w:szCs w:val="32"/>
        </w:rPr>
        <w:t>圣</w:t>
      </w:r>
      <w:r w:rsidR="001A7B48">
        <w:rPr>
          <w:rFonts w:ascii="Times New Roman" w:eastAsia="仿宋_GB2312" w:hAnsi="Times New Roman" w:hint="eastAsia"/>
          <w:b/>
          <w:sz w:val="32"/>
          <w:szCs w:val="32"/>
        </w:rPr>
        <w:t xml:space="preserve"> </w:t>
      </w:r>
      <w:r w:rsidR="001A7B48">
        <w:rPr>
          <w:rFonts w:ascii="Times New Roman" w:eastAsia="仿宋_GB2312" w:hAnsi="Times New Roman" w:hint="eastAsia"/>
          <w:b/>
          <w:sz w:val="32"/>
          <w:szCs w:val="32"/>
        </w:rPr>
        <w:t>珩</w:t>
      </w:r>
    </w:p>
    <w:p w:rsidR="00A07E1B" w:rsidRPr="00A07E1B" w:rsidRDefault="006651A9" w:rsidP="001A0381">
      <w:pPr>
        <w:spacing w:line="360" w:lineRule="auto"/>
        <w:ind w:left="680" w:firstLine="420"/>
        <w:rPr>
          <w:rFonts w:ascii="Times New Roman" w:hAnsi="Times New Roman"/>
        </w:rPr>
        <w:sectPr w:rsidR="00A07E1B" w:rsidRPr="00A07E1B" w:rsidSect="00C37232">
          <w:headerReference w:type="even" r:id="rId9"/>
          <w:headerReference w:type="default" r:id="rId10"/>
          <w:pgSz w:w="11906" w:h="16838"/>
          <w:pgMar w:top="1361" w:right="1361" w:bottom="1361" w:left="1361" w:header="851" w:footer="992" w:gutter="0"/>
          <w:cols w:space="425"/>
          <w:docGrid w:type="lines" w:linePitch="312"/>
        </w:sectPr>
      </w:pPr>
      <w:r w:rsidRPr="00A07E1B">
        <w:rPr>
          <w:rFonts w:ascii="Times New Roman" w:eastAsia="方正小标宋简体" w:hAnsi="Times New Roman"/>
          <w:noProof/>
          <w:spacing w:val="36"/>
          <w:sz w:val="32"/>
          <w:szCs w:val="32"/>
        </w:rPr>
        <mc:AlternateContent>
          <mc:Choice Requires="wps">
            <w:drawing>
              <wp:anchor distT="0" distB="0" distL="114300" distR="114300" simplePos="0" relativeHeight="251661312" behindDoc="0" locked="0" layoutInCell="1" allowOverlap="1" wp14:anchorId="26B029DD" wp14:editId="4F42CA51">
                <wp:simplePos x="0" y="0"/>
                <wp:positionH relativeFrom="column">
                  <wp:posOffset>1732915</wp:posOffset>
                </wp:positionH>
                <wp:positionV relativeFrom="paragraph">
                  <wp:posOffset>344170</wp:posOffset>
                </wp:positionV>
                <wp:extent cx="3334385" cy="0"/>
                <wp:effectExtent l="8890" t="5080" r="9525" b="1397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F9AF5" id="直接连接符 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1pt" to="399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"/>
            </w:pict>
          </mc:Fallback>
        </mc:AlternateContent>
      </w:r>
      <w:r w:rsidRPr="00A07E1B">
        <w:rPr>
          <w:rFonts w:ascii="Times New Roman" w:eastAsia="方正小标宋简体" w:hAnsi="Times New Roman"/>
          <w:spacing w:val="40"/>
          <w:sz w:val="32"/>
          <w:szCs w:val="32"/>
        </w:rPr>
        <w:t>指导教师</w:t>
      </w:r>
      <w:r w:rsidR="00174F16">
        <w:rPr>
          <w:rFonts w:ascii="Times New Roman" w:eastAsia="方正小标宋简体" w:hAnsi="Times New Roman" w:hint="eastAsia"/>
          <w:spacing w:val="40"/>
          <w:sz w:val="32"/>
          <w:szCs w:val="32"/>
        </w:rPr>
        <w:t xml:space="preserve">         </w:t>
      </w:r>
      <w:proofErr w:type="gramStart"/>
      <w:r w:rsidR="00174F16" w:rsidRPr="00174F16">
        <w:rPr>
          <w:rFonts w:asciiTheme="minorEastAsia" w:eastAsiaTheme="minorEastAsia" w:hAnsiTheme="minorEastAsia" w:hint="eastAsia"/>
          <w:b/>
          <w:spacing w:val="40"/>
          <w:sz w:val="32"/>
          <w:szCs w:val="32"/>
        </w:rPr>
        <w:t>武畅</w:t>
      </w:r>
      <w:proofErr w:type="gramEnd"/>
    </w:p>
    <w:p w:rsidR="00E33735" w:rsidRPr="00E33735" w:rsidRDefault="00A07E1B" w:rsidP="00E33735">
      <w:pPr>
        <w:pStyle w:val="1-1"/>
        <w:rPr>
          <w:rFonts w:hint="eastAsia"/>
        </w:rPr>
      </w:pPr>
      <w:bookmarkStart w:id="1" w:name="_Toc466640584"/>
      <w:bookmarkStart w:id="2" w:name="_Toc466640613"/>
      <w:bookmarkStart w:id="3" w:name="_Toc531441300"/>
      <w:r w:rsidRPr="00A07E1B">
        <w:rPr>
          <w:rFonts w:hint="eastAsia"/>
        </w:rPr>
        <w:lastRenderedPageBreak/>
        <w:t>摘  要</w:t>
      </w:r>
      <w:bookmarkEnd w:id="1"/>
      <w:bookmarkEnd w:id="2"/>
      <w:bookmarkEnd w:id="3"/>
    </w:p>
    <w:p w:rsidR="00A51A35" w:rsidRDefault="00A51A35" w:rsidP="00A51A35">
      <w:pPr>
        <w:spacing w:line="400" w:lineRule="exact"/>
        <w:ind w:firstLineChars="200" w:firstLine="480"/>
        <w:rPr>
          <w:rFonts w:ascii="Times New Roman" w:hAnsi="Times New Roman"/>
          <w:sz w:val="24"/>
        </w:rPr>
      </w:pPr>
      <w:r>
        <w:rPr>
          <w:rFonts w:ascii="Times New Roman" w:hAnsi="Times New Roman" w:hint="eastAsia"/>
          <w:sz w:val="24"/>
        </w:rPr>
        <w:t>本篇论文是在完成人类文明经典赏析课程后对课程过程中所做的个人演讲的总结和归纳。通过阅读本篇论文你可以了解到课程过程中本人演讲的组织思路和论述细节。</w:t>
      </w:r>
    </w:p>
    <w:p w:rsidR="008C02D1" w:rsidRDefault="00FD2B58" w:rsidP="008C02D1">
      <w:pPr>
        <w:spacing w:line="400" w:lineRule="exact"/>
        <w:ind w:firstLineChars="200" w:firstLine="480"/>
        <w:rPr>
          <w:rFonts w:ascii="Times New Roman" w:hAnsi="Times New Roman"/>
          <w:sz w:val="24"/>
        </w:rPr>
      </w:pPr>
      <w:r>
        <w:rPr>
          <w:rFonts w:ascii="Times New Roman" w:hAnsi="Times New Roman" w:hint="eastAsia"/>
          <w:sz w:val="24"/>
        </w:rPr>
        <w:t>论文将由三个部分组成，分别是绪论，内容详述和全文总结，其中绪论将讨论本篇论文的写作背景及意义，</w:t>
      </w:r>
      <w:r w:rsidR="008C02D1">
        <w:rPr>
          <w:rFonts w:ascii="Times New Roman" w:hAnsi="Times New Roman" w:hint="eastAsia"/>
          <w:sz w:val="24"/>
        </w:rPr>
        <w:t>本文的创新性以及内容简介等文章相关内容。论文的详细论述内容将在内容详述内分层次进行论述。在全文总结中将对论文内容及撰写论文时的过程和其他与文章中心无关但与撰写论文相关的细节进行总结。</w:t>
      </w:r>
    </w:p>
    <w:p w:rsidR="008C02D1" w:rsidRPr="008C02D1" w:rsidRDefault="008C02D1" w:rsidP="008C02D1">
      <w:pPr>
        <w:spacing w:line="400" w:lineRule="exact"/>
        <w:ind w:left="60" w:firstLine="420"/>
        <w:rPr>
          <w:rFonts w:ascii="Times New Roman" w:hAnsi="Times New Roman" w:hint="eastAsia"/>
          <w:sz w:val="24"/>
        </w:rPr>
      </w:pPr>
    </w:p>
    <w:p w:rsidR="00B1155D" w:rsidRDefault="00A07E1B" w:rsidP="00614E89">
      <w:pPr>
        <w:spacing w:line="400" w:lineRule="exact"/>
        <w:ind w:left="964" w:hangingChars="400" w:hanging="964"/>
        <w:rPr>
          <w:rFonts w:hint="eastAsia"/>
        </w:rPr>
      </w:pPr>
      <w:r w:rsidRPr="00A07E1B">
        <w:rPr>
          <w:rFonts w:ascii="Times New Roman" w:hAnsi="Times New Roman" w:hint="eastAsia"/>
          <w:b/>
          <w:bCs/>
          <w:sz w:val="24"/>
        </w:rPr>
        <w:t>关键词：</w:t>
      </w:r>
      <w:bookmarkStart w:id="4" w:name="_Toc66955631"/>
      <w:bookmarkStart w:id="5" w:name="_Toc111446054"/>
      <w:r w:rsidR="00B509D1">
        <w:t xml:space="preserve"> </w:t>
      </w:r>
      <w:r w:rsidR="00557747">
        <w:rPr>
          <w:rFonts w:hint="eastAsia"/>
        </w:rPr>
        <w:t>宗教、科学、中世纪、欧洲</w:t>
      </w:r>
    </w:p>
    <w:p w:rsidR="00B1155D" w:rsidRDefault="00B1155D" w:rsidP="00B1155D">
      <w:pPr>
        <w:pStyle w:val="555-"/>
        <w:ind w:firstLine="480"/>
      </w:pPr>
    </w:p>
    <w:p w:rsidR="00B1155D" w:rsidRDefault="00B1155D" w:rsidP="00B1155D">
      <w:pPr>
        <w:pStyle w:val="8-"/>
      </w:pPr>
    </w:p>
    <w:p w:rsidR="00B1155D" w:rsidRDefault="00B1155D" w:rsidP="00B1155D">
      <w:pPr>
        <w:pStyle w:val="9-"/>
      </w:pPr>
    </w:p>
    <w:p w:rsidR="00B1155D" w:rsidRDefault="00B1155D" w:rsidP="00B1155D">
      <w:pPr>
        <w:pStyle w:val="555-"/>
        <w:ind w:firstLine="480"/>
      </w:pPr>
    </w:p>
    <w:p w:rsidR="00B1155D" w:rsidRDefault="00B1155D" w:rsidP="00B1155D">
      <w:pPr>
        <w:spacing w:line="400" w:lineRule="exact"/>
        <w:ind w:left="1176" w:hangingChars="490" w:hanging="1176"/>
        <w:rPr>
          <w:rFonts w:ascii="Times New Roman" w:hAnsi="Times New Roman"/>
          <w:sz w:val="24"/>
          <w:szCs w:val="21"/>
        </w:rPr>
      </w:pPr>
    </w:p>
    <w:p w:rsidR="00B1155D" w:rsidRPr="00A07E1B" w:rsidRDefault="00B1155D" w:rsidP="00B1155D">
      <w:pPr>
        <w:spacing w:line="400" w:lineRule="exact"/>
        <w:ind w:left="1176" w:hangingChars="490" w:hanging="1176"/>
        <w:rPr>
          <w:rFonts w:ascii="Times New Roman" w:hAnsi="Times New Roman"/>
          <w:sz w:val="24"/>
          <w:szCs w:val="21"/>
        </w:rPr>
      </w:pPr>
    </w:p>
    <w:p w:rsidR="00A07E1B" w:rsidRPr="00A07E1B" w:rsidRDefault="00A07E1B" w:rsidP="00A07E1B">
      <w:pPr>
        <w:spacing w:line="400" w:lineRule="atLeast"/>
        <w:rPr>
          <w:rFonts w:ascii="Times New Roman" w:hAnsi="Times New Roman"/>
        </w:rPr>
        <w:sectPr w:rsidR="00A07E1B" w:rsidRPr="00A07E1B" w:rsidSect="00A07E1B">
          <w:headerReference w:type="even" r:id="rId11"/>
          <w:headerReference w:type="default" r:id="rId12"/>
          <w:footerReference w:type="default" r:id="rId13"/>
          <w:pgSz w:w="11906" w:h="16838" w:code="9"/>
          <w:pgMar w:top="1701" w:right="1701" w:bottom="1701" w:left="1701" w:header="1134" w:footer="1134" w:gutter="0"/>
          <w:pgNumType w:fmt="upperRoman"/>
          <w:cols w:space="425"/>
          <w:docGrid w:linePitch="312"/>
        </w:sectPr>
      </w:pPr>
    </w:p>
    <w:p w:rsidR="008C02D1" w:rsidRDefault="00A07E1B" w:rsidP="00B1155D">
      <w:pPr>
        <w:pStyle w:val="1-1"/>
        <w:rPr>
          <w:noProof/>
        </w:rPr>
      </w:pPr>
      <w:bookmarkStart w:id="6" w:name="_Toc466640586"/>
      <w:bookmarkStart w:id="7" w:name="_Toc466640615"/>
      <w:bookmarkStart w:id="8" w:name="_Toc531441301"/>
      <w:r w:rsidRPr="00A07E1B">
        <w:rPr>
          <w:rFonts w:hint="eastAsia"/>
        </w:rPr>
        <w:lastRenderedPageBreak/>
        <w:t>目</w:t>
      </w:r>
      <w:r w:rsidR="00214AE3">
        <w:rPr>
          <w:rFonts w:hint="eastAsia"/>
        </w:rPr>
        <w:t xml:space="preserve"> </w:t>
      </w:r>
      <w:r w:rsidRPr="00A07E1B">
        <w:rPr>
          <w:rFonts w:hint="eastAsia"/>
        </w:rPr>
        <w:t>录</w:t>
      </w:r>
      <w:bookmarkEnd w:id="4"/>
      <w:bookmarkEnd w:id="5"/>
      <w:bookmarkEnd w:id="6"/>
      <w:bookmarkEnd w:id="7"/>
      <w:bookmarkEnd w:id="8"/>
      <w:r w:rsidR="00B1155D" w:rsidRPr="00214AE3">
        <w:rPr>
          <w:rFonts w:ascii="Times New Roman"/>
          <w:b/>
          <w:bCs/>
          <w:caps/>
          <w:noProof/>
          <w:kern w:val="24"/>
        </w:rPr>
        <w:fldChar w:fldCharType="begin"/>
      </w:r>
      <w:r w:rsidR="00B1155D" w:rsidRPr="00214AE3">
        <w:rPr>
          <w:rFonts w:ascii="Times New Roman"/>
          <w:b/>
          <w:bCs/>
          <w:caps/>
          <w:noProof/>
          <w:kern w:val="24"/>
        </w:rPr>
        <w:instrText xml:space="preserve"> TOC \o "1-3" \h \z \u </w:instrText>
      </w:r>
      <w:r w:rsidR="00B1155D" w:rsidRPr="00214AE3">
        <w:rPr>
          <w:rFonts w:ascii="Times New Roman"/>
          <w:b/>
          <w:bCs/>
          <w:caps/>
          <w:noProof/>
          <w:kern w:val="24"/>
        </w:rPr>
        <w:fldChar w:fldCharType="separate"/>
      </w:r>
    </w:p>
    <w:p w:rsidR="008C02D1" w:rsidRDefault="008C02D1">
      <w:pPr>
        <w:pStyle w:val="TOC1"/>
        <w:rPr>
          <w:rFonts w:asciiTheme="minorHAnsi" w:eastAsiaTheme="minorEastAsia" w:hAnsiTheme="minorHAnsi" w:cstheme="minorBidi"/>
          <w:bCs w:val="0"/>
          <w:caps w:val="0"/>
          <w:kern w:val="2"/>
          <w:sz w:val="21"/>
          <w:szCs w:val="22"/>
        </w:rPr>
      </w:pPr>
      <w:hyperlink w:anchor="_Toc531441300" w:history="1">
        <w:r w:rsidRPr="000B6F26">
          <w:rPr>
            <w:rStyle w:val="ab"/>
          </w:rPr>
          <w:t>摘  要</w:t>
        </w:r>
        <w:r>
          <w:rPr>
            <w:webHidden/>
          </w:rPr>
          <w:tab/>
        </w:r>
        <w:r>
          <w:rPr>
            <w:webHidden/>
          </w:rPr>
          <w:fldChar w:fldCharType="begin"/>
        </w:r>
        <w:r>
          <w:rPr>
            <w:webHidden/>
          </w:rPr>
          <w:instrText xml:space="preserve"> PAGEREF _Toc531441300 \h </w:instrText>
        </w:r>
        <w:r>
          <w:rPr>
            <w:webHidden/>
          </w:rPr>
        </w:r>
        <w:r>
          <w:rPr>
            <w:webHidden/>
          </w:rPr>
          <w:fldChar w:fldCharType="separate"/>
        </w:r>
        <w:r>
          <w:rPr>
            <w:webHidden/>
          </w:rPr>
          <w:t>II</w:t>
        </w:r>
        <w:r>
          <w:rPr>
            <w:webHidden/>
          </w:rPr>
          <w:fldChar w:fldCharType="end"/>
        </w:r>
      </w:hyperlink>
    </w:p>
    <w:p w:rsidR="008C02D1" w:rsidRDefault="008C02D1">
      <w:pPr>
        <w:pStyle w:val="TOC1"/>
        <w:rPr>
          <w:rFonts w:asciiTheme="minorHAnsi" w:eastAsiaTheme="minorEastAsia" w:hAnsiTheme="minorHAnsi" w:cstheme="minorBidi"/>
          <w:bCs w:val="0"/>
          <w:caps w:val="0"/>
          <w:kern w:val="2"/>
          <w:sz w:val="21"/>
          <w:szCs w:val="22"/>
        </w:rPr>
      </w:pPr>
      <w:hyperlink w:anchor="_Toc531441301" w:history="1">
        <w:r w:rsidRPr="000B6F26">
          <w:rPr>
            <w:rStyle w:val="ab"/>
          </w:rPr>
          <w:t>目 录</w:t>
        </w:r>
        <w:r>
          <w:rPr>
            <w:webHidden/>
          </w:rPr>
          <w:tab/>
        </w:r>
        <w:r>
          <w:rPr>
            <w:webHidden/>
          </w:rPr>
          <w:fldChar w:fldCharType="begin"/>
        </w:r>
        <w:r>
          <w:rPr>
            <w:webHidden/>
          </w:rPr>
          <w:instrText xml:space="preserve"> PAGEREF _Toc531441301 \h </w:instrText>
        </w:r>
        <w:r>
          <w:rPr>
            <w:webHidden/>
          </w:rPr>
        </w:r>
        <w:r>
          <w:rPr>
            <w:webHidden/>
          </w:rPr>
          <w:fldChar w:fldCharType="separate"/>
        </w:r>
        <w:r>
          <w:rPr>
            <w:webHidden/>
          </w:rPr>
          <w:t>III</w:t>
        </w:r>
        <w:r>
          <w:rPr>
            <w:webHidden/>
          </w:rPr>
          <w:fldChar w:fldCharType="end"/>
        </w:r>
      </w:hyperlink>
    </w:p>
    <w:p w:rsidR="008C02D1" w:rsidRDefault="008C02D1">
      <w:pPr>
        <w:pStyle w:val="TOC1"/>
        <w:rPr>
          <w:rFonts w:asciiTheme="minorHAnsi" w:eastAsiaTheme="minorEastAsia" w:hAnsiTheme="minorHAnsi" w:cstheme="minorBidi"/>
          <w:bCs w:val="0"/>
          <w:caps w:val="0"/>
          <w:kern w:val="2"/>
          <w:sz w:val="21"/>
          <w:szCs w:val="22"/>
        </w:rPr>
      </w:pPr>
      <w:hyperlink w:anchor="_Toc531441302" w:history="1">
        <w:r w:rsidRPr="000B6F26">
          <w:rPr>
            <w:rStyle w:val="ab"/>
          </w:rPr>
          <w:t>第一章 绪 论</w:t>
        </w:r>
        <w:r>
          <w:rPr>
            <w:webHidden/>
          </w:rPr>
          <w:tab/>
        </w:r>
        <w:r>
          <w:rPr>
            <w:webHidden/>
          </w:rPr>
          <w:fldChar w:fldCharType="begin"/>
        </w:r>
        <w:r>
          <w:rPr>
            <w:webHidden/>
          </w:rPr>
          <w:instrText xml:space="preserve"> PAGEREF _Toc531441302 \h </w:instrText>
        </w:r>
        <w:r>
          <w:rPr>
            <w:webHidden/>
          </w:rPr>
        </w:r>
        <w:r>
          <w:rPr>
            <w:webHidden/>
          </w:rPr>
          <w:fldChar w:fldCharType="separate"/>
        </w:r>
        <w:r>
          <w:rPr>
            <w:webHidden/>
          </w:rPr>
          <w:t>1</w:t>
        </w:r>
        <w:r>
          <w:rPr>
            <w:webHidden/>
          </w:rPr>
          <w:fldChar w:fldCharType="end"/>
        </w:r>
      </w:hyperlink>
    </w:p>
    <w:p w:rsidR="008C02D1" w:rsidRDefault="008C02D1">
      <w:pPr>
        <w:pStyle w:val="TOC2"/>
        <w:tabs>
          <w:tab w:val="right" w:leader="dot" w:pos="8494"/>
        </w:tabs>
        <w:ind w:left="420"/>
        <w:rPr>
          <w:rFonts w:asciiTheme="minorHAnsi" w:eastAsiaTheme="minorEastAsia" w:hAnsiTheme="minorHAnsi" w:cstheme="minorBidi"/>
          <w:noProof/>
          <w:sz w:val="21"/>
        </w:rPr>
      </w:pPr>
      <w:hyperlink w:anchor="_Toc531441303" w:history="1">
        <w:r w:rsidRPr="000B6F26">
          <w:rPr>
            <w:rStyle w:val="ab"/>
            <w:noProof/>
          </w:rPr>
          <w:t xml:space="preserve">1.1 </w:t>
        </w:r>
        <w:r w:rsidRPr="000B6F26">
          <w:rPr>
            <w:rStyle w:val="ab"/>
            <w:noProof/>
          </w:rPr>
          <w:t>背景与意义</w:t>
        </w:r>
        <w:r>
          <w:rPr>
            <w:noProof/>
            <w:webHidden/>
          </w:rPr>
          <w:tab/>
        </w:r>
        <w:r>
          <w:rPr>
            <w:noProof/>
            <w:webHidden/>
          </w:rPr>
          <w:fldChar w:fldCharType="begin"/>
        </w:r>
        <w:r>
          <w:rPr>
            <w:noProof/>
            <w:webHidden/>
          </w:rPr>
          <w:instrText xml:space="preserve"> PAGEREF _Toc531441303 \h </w:instrText>
        </w:r>
        <w:r>
          <w:rPr>
            <w:noProof/>
            <w:webHidden/>
          </w:rPr>
        </w:r>
        <w:r>
          <w:rPr>
            <w:noProof/>
            <w:webHidden/>
          </w:rPr>
          <w:fldChar w:fldCharType="separate"/>
        </w:r>
        <w:r>
          <w:rPr>
            <w:noProof/>
            <w:webHidden/>
          </w:rPr>
          <w:t>1</w:t>
        </w:r>
        <w:r>
          <w:rPr>
            <w:noProof/>
            <w:webHidden/>
          </w:rPr>
          <w:fldChar w:fldCharType="end"/>
        </w:r>
      </w:hyperlink>
    </w:p>
    <w:p w:rsidR="008C02D1" w:rsidRDefault="008C02D1">
      <w:pPr>
        <w:pStyle w:val="TOC2"/>
        <w:tabs>
          <w:tab w:val="right" w:leader="dot" w:pos="8494"/>
        </w:tabs>
        <w:ind w:left="420"/>
        <w:rPr>
          <w:rFonts w:asciiTheme="minorHAnsi" w:eastAsiaTheme="minorEastAsia" w:hAnsiTheme="minorHAnsi" w:cstheme="minorBidi"/>
          <w:noProof/>
          <w:sz w:val="21"/>
        </w:rPr>
      </w:pPr>
      <w:hyperlink w:anchor="_Toc531441304" w:history="1">
        <w:r w:rsidRPr="000B6F26">
          <w:rPr>
            <w:rStyle w:val="ab"/>
            <w:noProof/>
          </w:rPr>
          <w:t xml:space="preserve">1.2 </w:t>
        </w:r>
        <w:r w:rsidRPr="000B6F26">
          <w:rPr>
            <w:rStyle w:val="ab"/>
            <w:noProof/>
          </w:rPr>
          <w:t>本文的创新</w:t>
        </w:r>
        <w:r>
          <w:rPr>
            <w:noProof/>
            <w:webHidden/>
          </w:rPr>
          <w:tab/>
        </w:r>
        <w:r>
          <w:rPr>
            <w:noProof/>
            <w:webHidden/>
          </w:rPr>
          <w:fldChar w:fldCharType="begin"/>
        </w:r>
        <w:r>
          <w:rPr>
            <w:noProof/>
            <w:webHidden/>
          </w:rPr>
          <w:instrText xml:space="preserve"> PAGEREF _Toc531441304 \h </w:instrText>
        </w:r>
        <w:r>
          <w:rPr>
            <w:noProof/>
            <w:webHidden/>
          </w:rPr>
        </w:r>
        <w:r>
          <w:rPr>
            <w:noProof/>
            <w:webHidden/>
          </w:rPr>
          <w:fldChar w:fldCharType="separate"/>
        </w:r>
        <w:r>
          <w:rPr>
            <w:noProof/>
            <w:webHidden/>
          </w:rPr>
          <w:t>1</w:t>
        </w:r>
        <w:r>
          <w:rPr>
            <w:noProof/>
            <w:webHidden/>
          </w:rPr>
          <w:fldChar w:fldCharType="end"/>
        </w:r>
      </w:hyperlink>
    </w:p>
    <w:p w:rsidR="008C02D1" w:rsidRDefault="008C02D1">
      <w:pPr>
        <w:pStyle w:val="TOC2"/>
        <w:tabs>
          <w:tab w:val="right" w:leader="dot" w:pos="8494"/>
        </w:tabs>
        <w:ind w:left="420"/>
        <w:rPr>
          <w:rFonts w:asciiTheme="minorHAnsi" w:eastAsiaTheme="minorEastAsia" w:hAnsiTheme="minorHAnsi" w:cstheme="minorBidi"/>
          <w:noProof/>
          <w:sz w:val="21"/>
        </w:rPr>
      </w:pPr>
      <w:hyperlink w:anchor="_Toc531441305" w:history="1">
        <w:r w:rsidRPr="000B6F26">
          <w:rPr>
            <w:rStyle w:val="ab"/>
            <w:noProof/>
          </w:rPr>
          <w:t xml:space="preserve">1.3 </w:t>
        </w:r>
        <w:r w:rsidRPr="000B6F26">
          <w:rPr>
            <w:rStyle w:val="ab"/>
            <w:noProof/>
          </w:rPr>
          <w:t>本论文的内容简介</w:t>
        </w:r>
        <w:r>
          <w:rPr>
            <w:noProof/>
            <w:webHidden/>
          </w:rPr>
          <w:tab/>
        </w:r>
        <w:r>
          <w:rPr>
            <w:noProof/>
            <w:webHidden/>
          </w:rPr>
          <w:fldChar w:fldCharType="begin"/>
        </w:r>
        <w:r>
          <w:rPr>
            <w:noProof/>
            <w:webHidden/>
          </w:rPr>
          <w:instrText xml:space="preserve"> PAGEREF _Toc531441305 \h </w:instrText>
        </w:r>
        <w:r>
          <w:rPr>
            <w:noProof/>
            <w:webHidden/>
          </w:rPr>
        </w:r>
        <w:r>
          <w:rPr>
            <w:noProof/>
            <w:webHidden/>
          </w:rPr>
          <w:fldChar w:fldCharType="separate"/>
        </w:r>
        <w:r>
          <w:rPr>
            <w:noProof/>
            <w:webHidden/>
          </w:rPr>
          <w:t>1</w:t>
        </w:r>
        <w:r>
          <w:rPr>
            <w:noProof/>
            <w:webHidden/>
          </w:rPr>
          <w:fldChar w:fldCharType="end"/>
        </w:r>
      </w:hyperlink>
    </w:p>
    <w:p w:rsidR="008C02D1" w:rsidRDefault="008C02D1">
      <w:pPr>
        <w:pStyle w:val="TOC1"/>
        <w:rPr>
          <w:rFonts w:asciiTheme="minorHAnsi" w:eastAsiaTheme="minorEastAsia" w:hAnsiTheme="minorHAnsi" w:cstheme="minorBidi"/>
          <w:bCs w:val="0"/>
          <w:caps w:val="0"/>
          <w:kern w:val="2"/>
          <w:sz w:val="21"/>
          <w:szCs w:val="22"/>
        </w:rPr>
      </w:pPr>
      <w:hyperlink w:anchor="_Toc531441306" w:history="1">
        <w:r w:rsidRPr="000B6F26">
          <w:rPr>
            <w:rStyle w:val="ab"/>
          </w:rPr>
          <w:t>第二章 内容详述</w:t>
        </w:r>
        <w:r>
          <w:rPr>
            <w:webHidden/>
          </w:rPr>
          <w:tab/>
        </w:r>
        <w:r>
          <w:rPr>
            <w:webHidden/>
          </w:rPr>
          <w:fldChar w:fldCharType="begin"/>
        </w:r>
        <w:r>
          <w:rPr>
            <w:webHidden/>
          </w:rPr>
          <w:instrText xml:space="preserve"> PAGEREF _Toc531441306 \h </w:instrText>
        </w:r>
        <w:r>
          <w:rPr>
            <w:webHidden/>
          </w:rPr>
        </w:r>
        <w:r>
          <w:rPr>
            <w:webHidden/>
          </w:rPr>
          <w:fldChar w:fldCharType="separate"/>
        </w:r>
        <w:r>
          <w:rPr>
            <w:webHidden/>
          </w:rPr>
          <w:t>2</w:t>
        </w:r>
        <w:r>
          <w:rPr>
            <w:webHidden/>
          </w:rPr>
          <w:fldChar w:fldCharType="end"/>
        </w:r>
      </w:hyperlink>
    </w:p>
    <w:p w:rsidR="008C02D1" w:rsidRDefault="008C02D1">
      <w:pPr>
        <w:pStyle w:val="TOC2"/>
        <w:tabs>
          <w:tab w:val="right" w:leader="dot" w:pos="8494"/>
        </w:tabs>
        <w:ind w:left="420"/>
        <w:rPr>
          <w:rFonts w:asciiTheme="minorHAnsi" w:eastAsiaTheme="minorEastAsia" w:hAnsiTheme="minorHAnsi" w:cstheme="minorBidi"/>
          <w:noProof/>
          <w:sz w:val="21"/>
        </w:rPr>
      </w:pPr>
      <w:hyperlink w:anchor="_Toc531441307" w:history="1">
        <w:r w:rsidRPr="000B6F26">
          <w:rPr>
            <w:rStyle w:val="ab"/>
            <w:noProof/>
          </w:rPr>
          <w:t xml:space="preserve">2.1 </w:t>
        </w:r>
        <w:r w:rsidRPr="000B6F26">
          <w:rPr>
            <w:rStyle w:val="ab"/>
            <w:noProof/>
          </w:rPr>
          <w:t>开篇</w:t>
        </w:r>
        <w:r>
          <w:rPr>
            <w:noProof/>
            <w:webHidden/>
          </w:rPr>
          <w:tab/>
        </w:r>
        <w:r>
          <w:rPr>
            <w:noProof/>
            <w:webHidden/>
          </w:rPr>
          <w:fldChar w:fldCharType="begin"/>
        </w:r>
        <w:r>
          <w:rPr>
            <w:noProof/>
            <w:webHidden/>
          </w:rPr>
          <w:instrText xml:space="preserve"> PAGEREF _Toc531441307 \h </w:instrText>
        </w:r>
        <w:r>
          <w:rPr>
            <w:noProof/>
            <w:webHidden/>
          </w:rPr>
        </w:r>
        <w:r>
          <w:rPr>
            <w:noProof/>
            <w:webHidden/>
          </w:rPr>
          <w:fldChar w:fldCharType="separate"/>
        </w:r>
        <w:r>
          <w:rPr>
            <w:noProof/>
            <w:webHidden/>
          </w:rPr>
          <w:t>2</w:t>
        </w:r>
        <w:r>
          <w:rPr>
            <w:noProof/>
            <w:webHidden/>
          </w:rPr>
          <w:fldChar w:fldCharType="end"/>
        </w:r>
      </w:hyperlink>
    </w:p>
    <w:p w:rsidR="008C02D1" w:rsidRDefault="008C02D1">
      <w:pPr>
        <w:pStyle w:val="TOC2"/>
        <w:tabs>
          <w:tab w:val="right" w:leader="dot" w:pos="8494"/>
        </w:tabs>
        <w:ind w:left="420"/>
        <w:rPr>
          <w:rFonts w:asciiTheme="minorHAnsi" w:eastAsiaTheme="minorEastAsia" w:hAnsiTheme="minorHAnsi" w:cstheme="minorBidi"/>
          <w:noProof/>
          <w:sz w:val="21"/>
        </w:rPr>
      </w:pPr>
      <w:hyperlink w:anchor="_Toc531441308" w:history="1">
        <w:r w:rsidRPr="000B6F26">
          <w:rPr>
            <w:rStyle w:val="ab"/>
            <w:noProof/>
          </w:rPr>
          <w:t>2.2</w:t>
        </w:r>
        <w:r w:rsidRPr="000B6F26">
          <w:rPr>
            <w:rStyle w:val="ab"/>
            <w:b/>
            <w:noProof/>
          </w:rPr>
          <w:t xml:space="preserve"> </w:t>
        </w:r>
        <w:r w:rsidRPr="000B6F26">
          <w:rPr>
            <w:rStyle w:val="ab"/>
            <w:noProof/>
          </w:rPr>
          <w:t>宗教</w:t>
        </w:r>
        <w:r>
          <w:rPr>
            <w:noProof/>
            <w:webHidden/>
          </w:rPr>
          <w:tab/>
        </w:r>
        <w:r>
          <w:rPr>
            <w:noProof/>
            <w:webHidden/>
          </w:rPr>
          <w:fldChar w:fldCharType="begin"/>
        </w:r>
        <w:r>
          <w:rPr>
            <w:noProof/>
            <w:webHidden/>
          </w:rPr>
          <w:instrText xml:space="preserve"> PAGEREF _Toc531441308 \h </w:instrText>
        </w:r>
        <w:r>
          <w:rPr>
            <w:noProof/>
            <w:webHidden/>
          </w:rPr>
        </w:r>
        <w:r>
          <w:rPr>
            <w:noProof/>
            <w:webHidden/>
          </w:rPr>
          <w:fldChar w:fldCharType="separate"/>
        </w:r>
        <w:r>
          <w:rPr>
            <w:noProof/>
            <w:webHidden/>
          </w:rPr>
          <w:t>2</w:t>
        </w:r>
        <w:r>
          <w:rPr>
            <w:noProof/>
            <w:webHidden/>
          </w:rPr>
          <w:fldChar w:fldCharType="end"/>
        </w:r>
      </w:hyperlink>
    </w:p>
    <w:p w:rsidR="008C02D1" w:rsidRDefault="008C02D1">
      <w:pPr>
        <w:pStyle w:val="TOC3"/>
        <w:tabs>
          <w:tab w:val="right" w:leader="dot" w:pos="8494"/>
        </w:tabs>
        <w:ind w:left="840"/>
        <w:rPr>
          <w:rFonts w:asciiTheme="minorHAnsi" w:eastAsiaTheme="minorEastAsia" w:hAnsiTheme="minorHAnsi" w:cstheme="minorBidi"/>
          <w:noProof/>
          <w:sz w:val="21"/>
        </w:rPr>
      </w:pPr>
      <w:hyperlink w:anchor="_Toc531441309" w:history="1">
        <w:r w:rsidRPr="000B6F26">
          <w:rPr>
            <w:rStyle w:val="ab"/>
            <w:noProof/>
          </w:rPr>
          <w:t xml:space="preserve">2.2.1 </w:t>
        </w:r>
        <w:r w:rsidRPr="000B6F26">
          <w:rPr>
            <w:rStyle w:val="ab"/>
            <w:noProof/>
          </w:rPr>
          <w:t>基督教的起源与发展</w:t>
        </w:r>
        <w:r>
          <w:rPr>
            <w:noProof/>
            <w:webHidden/>
          </w:rPr>
          <w:tab/>
        </w:r>
        <w:r>
          <w:rPr>
            <w:noProof/>
            <w:webHidden/>
          </w:rPr>
          <w:fldChar w:fldCharType="begin"/>
        </w:r>
        <w:r>
          <w:rPr>
            <w:noProof/>
            <w:webHidden/>
          </w:rPr>
          <w:instrText xml:space="preserve"> PAGEREF _Toc531441309 \h </w:instrText>
        </w:r>
        <w:r>
          <w:rPr>
            <w:noProof/>
            <w:webHidden/>
          </w:rPr>
        </w:r>
        <w:r>
          <w:rPr>
            <w:noProof/>
            <w:webHidden/>
          </w:rPr>
          <w:fldChar w:fldCharType="separate"/>
        </w:r>
        <w:r>
          <w:rPr>
            <w:noProof/>
            <w:webHidden/>
          </w:rPr>
          <w:t>2</w:t>
        </w:r>
        <w:r>
          <w:rPr>
            <w:noProof/>
            <w:webHidden/>
          </w:rPr>
          <w:fldChar w:fldCharType="end"/>
        </w:r>
      </w:hyperlink>
    </w:p>
    <w:p w:rsidR="008C02D1" w:rsidRDefault="008C02D1">
      <w:pPr>
        <w:pStyle w:val="TOC3"/>
        <w:tabs>
          <w:tab w:val="right" w:leader="dot" w:pos="8494"/>
        </w:tabs>
        <w:ind w:left="840"/>
        <w:rPr>
          <w:rFonts w:asciiTheme="minorHAnsi" w:eastAsiaTheme="minorEastAsia" w:hAnsiTheme="minorHAnsi" w:cstheme="minorBidi"/>
          <w:noProof/>
          <w:sz w:val="21"/>
        </w:rPr>
      </w:pPr>
      <w:hyperlink w:anchor="_Toc531441310" w:history="1">
        <w:r w:rsidRPr="000B6F26">
          <w:rPr>
            <w:rStyle w:val="ab"/>
            <w:noProof/>
          </w:rPr>
          <w:t xml:space="preserve">2.2.2 </w:t>
        </w:r>
        <w:r w:rsidRPr="000B6F26">
          <w:rPr>
            <w:rStyle w:val="ab"/>
            <w:noProof/>
          </w:rPr>
          <w:t>宗教与欧洲</w:t>
        </w:r>
        <w:r>
          <w:rPr>
            <w:noProof/>
            <w:webHidden/>
          </w:rPr>
          <w:tab/>
        </w:r>
        <w:r>
          <w:rPr>
            <w:noProof/>
            <w:webHidden/>
          </w:rPr>
          <w:fldChar w:fldCharType="begin"/>
        </w:r>
        <w:r>
          <w:rPr>
            <w:noProof/>
            <w:webHidden/>
          </w:rPr>
          <w:instrText xml:space="preserve"> PAGEREF _Toc531441310 \h </w:instrText>
        </w:r>
        <w:r>
          <w:rPr>
            <w:noProof/>
            <w:webHidden/>
          </w:rPr>
        </w:r>
        <w:r>
          <w:rPr>
            <w:noProof/>
            <w:webHidden/>
          </w:rPr>
          <w:fldChar w:fldCharType="separate"/>
        </w:r>
        <w:r>
          <w:rPr>
            <w:noProof/>
            <w:webHidden/>
          </w:rPr>
          <w:t>2</w:t>
        </w:r>
        <w:r>
          <w:rPr>
            <w:noProof/>
            <w:webHidden/>
          </w:rPr>
          <w:fldChar w:fldCharType="end"/>
        </w:r>
      </w:hyperlink>
    </w:p>
    <w:p w:rsidR="008C02D1" w:rsidRDefault="008C02D1">
      <w:pPr>
        <w:pStyle w:val="TOC2"/>
        <w:tabs>
          <w:tab w:val="right" w:leader="dot" w:pos="8494"/>
        </w:tabs>
        <w:ind w:left="420"/>
        <w:rPr>
          <w:rFonts w:asciiTheme="minorHAnsi" w:eastAsiaTheme="minorEastAsia" w:hAnsiTheme="minorHAnsi" w:cstheme="minorBidi"/>
          <w:noProof/>
          <w:sz w:val="21"/>
        </w:rPr>
      </w:pPr>
      <w:hyperlink w:anchor="_Toc531441311" w:history="1">
        <w:r w:rsidRPr="000B6F26">
          <w:rPr>
            <w:rStyle w:val="ab"/>
            <w:noProof/>
          </w:rPr>
          <w:t xml:space="preserve">2.3 </w:t>
        </w:r>
        <w:r w:rsidRPr="000B6F26">
          <w:rPr>
            <w:rStyle w:val="ab"/>
            <w:noProof/>
          </w:rPr>
          <w:t>科学</w:t>
        </w:r>
        <w:r>
          <w:rPr>
            <w:noProof/>
            <w:webHidden/>
          </w:rPr>
          <w:tab/>
        </w:r>
        <w:r>
          <w:rPr>
            <w:noProof/>
            <w:webHidden/>
          </w:rPr>
          <w:fldChar w:fldCharType="begin"/>
        </w:r>
        <w:r>
          <w:rPr>
            <w:noProof/>
            <w:webHidden/>
          </w:rPr>
          <w:instrText xml:space="preserve"> PAGEREF _Toc531441311 \h </w:instrText>
        </w:r>
        <w:r>
          <w:rPr>
            <w:noProof/>
            <w:webHidden/>
          </w:rPr>
        </w:r>
        <w:r>
          <w:rPr>
            <w:noProof/>
            <w:webHidden/>
          </w:rPr>
          <w:fldChar w:fldCharType="separate"/>
        </w:r>
        <w:r>
          <w:rPr>
            <w:noProof/>
            <w:webHidden/>
          </w:rPr>
          <w:t>2</w:t>
        </w:r>
        <w:r>
          <w:rPr>
            <w:noProof/>
            <w:webHidden/>
          </w:rPr>
          <w:fldChar w:fldCharType="end"/>
        </w:r>
      </w:hyperlink>
    </w:p>
    <w:p w:rsidR="008C02D1" w:rsidRDefault="008C02D1">
      <w:pPr>
        <w:pStyle w:val="TOC2"/>
        <w:tabs>
          <w:tab w:val="right" w:leader="dot" w:pos="8494"/>
        </w:tabs>
        <w:ind w:left="420"/>
        <w:rPr>
          <w:rFonts w:asciiTheme="minorHAnsi" w:eastAsiaTheme="minorEastAsia" w:hAnsiTheme="minorHAnsi" w:cstheme="minorBidi"/>
          <w:noProof/>
          <w:sz w:val="21"/>
        </w:rPr>
      </w:pPr>
      <w:hyperlink w:anchor="_Toc531441312" w:history="1">
        <w:r w:rsidRPr="000B6F26">
          <w:rPr>
            <w:rStyle w:val="ab"/>
            <w:noProof/>
          </w:rPr>
          <w:t xml:space="preserve">2.4 </w:t>
        </w:r>
        <w:r w:rsidRPr="000B6F26">
          <w:rPr>
            <w:rStyle w:val="ab"/>
            <w:noProof/>
          </w:rPr>
          <w:t>宗教与科学</w:t>
        </w:r>
        <w:r>
          <w:rPr>
            <w:noProof/>
            <w:webHidden/>
          </w:rPr>
          <w:tab/>
        </w:r>
        <w:r>
          <w:rPr>
            <w:noProof/>
            <w:webHidden/>
          </w:rPr>
          <w:fldChar w:fldCharType="begin"/>
        </w:r>
        <w:r>
          <w:rPr>
            <w:noProof/>
            <w:webHidden/>
          </w:rPr>
          <w:instrText xml:space="preserve"> PAGEREF _Toc531441312 \h </w:instrText>
        </w:r>
        <w:r>
          <w:rPr>
            <w:noProof/>
            <w:webHidden/>
          </w:rPr>
        </w:r>
        <w:r>
          <w:rPr>
            <w:noProof/>
            <w:webHidden/>
          </w:rPr>
          <w:fldChar w:fldCharType="separate"/>
        </w:r>
        <w:r>
          <w:rPr>
            <w:noProof/>
            <w:webHidden/>
          </w:rPr>
          <w:t>2</w:t>
        </w:r>
        <w:r>
          <w:rPr>
            <w:noProof/>
            <w:webHidden/>
          </w:rPr>
          <w:fldChar w:fldCharType="end"/>
        </w:r>
      </w:hyperlink>
    </w:p>
    <w:p w:rsidR="008C02D1" w:rsidRDefault="008C02D1">
      <w:pPr>
        <w:pStyle w:val="TOC1"/>
        <w:rPr>
          <w:rFonts w:asciiTheme="minorHAnsi" w:eastAsiaTheme="minorEastAsia" w:hAnsiTheme="minorHAnsi" w:cstheme="minorBidi"/>
          <w:bCs w:val="0"/>
          <w:caps w:val="0"/>
          <w:kern w:val="2"/>
          <w:sz w:val="21"/>
          <w:szCs w:val="22"/>
        </w:rPr>
      </w:pPr>
      <w:hyperlink w:anchor="_Toc531441313" w:history="1">
        <w:r w:rsidRPr="000B6F26">
          <w:rPr>
            <w:rStyle w:val="ab"/>
          </w:rPr>
          <w:t>第三章 全文总结</w:t>
        </w:r>
        <w:r>
          <w:rPr>
            <w:webHidden/>
          </w:rPr>
          <w:tab/>
        </w:r>
        <w:r>
          <w:rPr>
            <w:webHidden/>
          </w:rPr>
          <w:fldChar w:fldCharType="begin"/>
        </w:r>
        <w:r>
          <w:rPr>
            <w:webHidden/>
          </w:rPr>
          <w:instrText xml:space="preserve"> PAGEREF _Toc531441313 \h </w:instrText>
        </w:r>
        <w:r>
          <w:rPr>
            <w:webHidden/>
          </w:rPr>
        </w:r>
        <w:r>
          <w:rPr>
            <w:webHidden/>
          </w:rPr>
          <w:fldChar w:fldCharType="separate"/>
        </w:r>
        <w:r>
          <w:rPr>
            <w:webHidden/>
          </w:rPr>
          <w:t>3</w:t>
        </w:r>
        <w:r>
          <w:rPr>
            <w:webHidden/>
          </w:rPr>
          <w:fldChar w:fldCharType="end"/>
        </w:r>
      </w:hyperlink>
    </w:p>
    <w:p w:rsidR="008C02D1" w:rsidRDefault="008C02D1">
      <w:pPr>
        <w:pStyle w:val="TOC2"/>
        <w:tabs>
          <w:tab w:val="right" w:leader="dot" w:pos="8494"/>
        </w:tabs>
        <w:ind w:left="420"/>
        <w:rPr>
          <w:rFonts w:asciiTheme="minorHAnsi" w:eastAsiaTheme="minorEastAsia" w:hAnsiTheme="minorHAnsi" w:cstheme="minorBidi"/>
          <w:noProof/>
          <w:sz w:val="21"/>
        </w:rPr>
      </w:pPr>
      <w:hyperlink w:anchor="_Toc531441314" w:history="1">
        <w:r w:rsidRPr="000B6F26">
          <w:rPr>
            <w:rStyle w:val="ab"/>
            <w:noProof/>
          </w:rPr>
          <w:t xml:space="preserve">3.1 </w:t>
        </w:r>
        <w:r w:rsidRPr="000B6F26">
          <w:rPr>
            <w:rStyle w:val="ab"/>
            <w:noProof/>
          </w:rPr>
          <w:t>全文总结</w:t>
        </w:r>
        <w:r>
          <w:rPr>
            <w:noProof/>
            <w:webHidden/>
          </w:rPr>
          <w:tab/>
        </w:r>
        <w:r>
          <w:rPr>
            <w:noProof/>
            <w:webHidden/>
          </w:rPr>
          <w:fldChar w:fldCharType="begin"/>
        </w:r>
        <w:r>
          <w:rPr>
            <w:noProof/>
            <w:webHidden/>
          </w:rPr>
          <w:instrText xml:space="preserve"> PAGEREF _Toc531441314 \h </w:instrText>
        </w:r>
        <w:r>
          <w:rPr>
            <w:noProof/>
            <w:webHidden/>
          </w:rPr>
        </w:r>
        <w:r>
          <w:rPr>
            <w:noProof/>
            <w:webHidden/>
          </w:rPr>
          <w:fldChar w:fldCharType="separate"/>
        </w:r>
        <w:r>
          <w:rPr>
            <w:noProof/>
            <w:webHidden/>
          </w:rPr>
          <w:t>3</w:t>
        </w:r>
        <w:r>
          <w:rPr>
            <w:noProof/>
            <w:webHidden/>
          </w:rPr>
          <w:fldChar w:fldCharType="end"/>
        </w:r>
      </w:hyperlink>
    </w:p>
    <w:p w:rsidR="008C02D1" w:rsidRDefault="008C02D1">
      <w:pPr>
        <w:pStyle w:val="TOC2"/>
        <w:tabs>
          <w:tab w:val="right" w:leader="dot" w:pos="8494"/>
        </w:tabs>
        <w:ind w:left="420"/>
        <w:rPr>
          <w:rFonts w:asciiTheme="minorHAnsi" w:eastAsiaTheme="minorEastAsia" w:hAnsiTheme="minorHAnsi" w:cstheme="minorBidi"/>
          <w:noProof/>
          <w:sz w:val="21"/>
        </w:rPr>
      </w:pPr>
      <w:hyperlink w:anchor="_Toc531441315" w:history="1">
        <w:r w:rsidRPr="000B6F26">
          <w:rPr>
            <w:rStyle w:val="ab"/>
            <w:noProof/>
          </w:rPr>
          <w:t xml:space="preserve">3.2 </w:t>
        </w:r>
        <w:r w:rsidRPr="000B6F26">
          <w:rPr>
            <w:rStyle w:val="ab"/>
            <w:noProof/>
          </w:rPr>
          <w:t>内容延伸</w:t>
        </w:r>
        <w:r>
          <w:rPr>
            <w:noProof/>
            <w:webHidden/>
          </w:rPr>
          <w:tab/>
        </w:r>
        <w:r>
          <w:rPr>
            <w:noProof/>
            <w:webHidden/>
          </w:rPr>
          <w:fldChar w:fldCharType="begin"/>
        </w:r>
        <w:r>
          <w:rPr>
            <w:noProof/>
            <w:webHidden/>
          </w:rPr>
          <w:instrText xml:space="preserve"> PAGEREF _Toc531441315 \h </w:instrText>
        </w:r>
        <w:r>
          <w:rPr>
            <w:noProof/>
            <w:webHidden/>
          </w:rPr>
        </w:r>
        <w:r>
          <w:rPr>
            <w:noProof/>
            <w:webHidden/>
          </w:rPr>
          <w:fldChar w:fldCharType="separate"/>
        </w:r>
        <w:r>
          <w:rPr>
            <w:noProof/>
            <w:webHidden/>
          </w:rPr>
          <w:t>3</w:t>
        </w:r>
        <w:r>
          <w:rPr>
            <w:noProof/>
            <w:webHidden/>
          </w:rPr>
          <w:fldChar w:fldCharType="end"/>
        </w:r>
      </w:hyperlink>
    </w:p>
    <w:p w:rsidR="008C02D1" w:rsidRDefault="008C02D1">
      <w:pPr>
        <w:pStyle w:val="TOC1"/>
        <w:rPr>
          <w:rFonts w:asciiTheme="minorHAnsi" w:eastAsiaTheme="minorEastAsia" w:hAnsiTheme="minorHAnsi" w:cstheme="minorBidi"/>
          <w:bCs w:val="0"/>
          <w:caps w:val="0"/>
          <w:kern w:val="2"/>
          <w:sz w:val="21"/>
          <w:szCs w:val="22"/>
        </w:rPr>
      </w:pPr>
      <w:hyperlink w:anchor="_Toc531441316" w:history="1">
        <w:r w:rsidRPr="000B6F26">
          <w:rPr>
            <w:rStyle w:val="ab"/>
          </w:rPr>
          <w:t>参考文献</w:t>
        </w:r>
        <w:r>
          <w:rPr>
            <w:webHidden/>
          </w:rPr>
          <w:tab/>
        </w:r>
        <w:r>
          <w:rPr>
            <w:webHidden/>
          </w:rPr>
          <w:fldChar w:fldCharType="begin"/>
        </w:r>
        <w:r>
          <w:rPr>
            <w:webHidden/>
          </w:rPr>
          <w:instrText xml:space="preserve"> PAGEREF _Toc531441316 \h </w:instrText>
        </w:r>
        <w:r>
          <w:rPr>
            <w:webHidden/>
          </w:rPr>
        </w:r>
        <w:r>
          <w:rPr>
            <w:webHidden/>
          </w:rPr>
          <w:fldChar w:fldCharType="separate"/>
        </w:r>
        <w:r>
          <w:rPr>
            <w:webHidden/>
          </w:rPr>
          <w:t>4</w:t>
        </w:r>
        <w:r>
          <w:rPr>
            <w:webHidden/>
          </w:rPr>
          <w:fldChar w:fldCharType="end"/>
        </w:r>
      </w:hyperlink>
    </w:p>
    <w:p w:rsidR="00A07E1B" w:rsidRPr="00214AE3" w:rsidRDefault="00B1155D" w:rsidP="00B1155D">
      <w:pPr>
        <w:spacing w:line="400" w:lineRule="exact"/>
        <w:ind w:firstLineChars="150" w:firstLine="452"/>
        <w:rPr>
          <w:rFonts w:ascii="Times New Roman" w:eastAsia="黑体" w:hAnsi="Times New Roman"/>
          <w:sz w:val="30"/>
          <w:szCs w:val="30"/>
        </w:rPr>
      </w:pPr>
      <w:r w:rsidRPr="00214AE3">
        <w:rPr>
          <w:rFonts w:ascii="Times New Roman" w:eastAsia="黑体" w:hAnsi="Times New Roman"/>
          <w:b/>
          <w:bCs/>
          <w:caps/>
          <w:noProof/>
          <w:kern w:val="24"/>
          <w:sz w:val="30"/>
          <w:szCs w:val="30"/>
        </w:rPr>
        <w:fldChar w:fldCharType="end"/>
      </w:r>
    </w:p>
    <w:p w:rsidR="00B1155D" w:rsidRPr="00214AE3" w:rsidRDefault="00B1155D" w:rsidP="00A07E1B">
      <w:pPr>
        <w:spacing w:line="400" w:lineRule="exact"/>
        <w:ind w:firstLineChars="150" w:firstLine="450"/>
        <w:rPr>
          <w:rFonts w:ascii="Times New Roman" w:eastAsia="黑体" w:hAnsi="Times New Roman"/>
          <w:sz w:val="30"/>
          <w:szCs w:val="30"/>
        </w:rPr>
      </w:pPr>
    </w:p>
    <w:p w:rsidR="00A07E1B" w:rsidRPr="00214AE3" w:rsidRDefault="00A07E1B" w:rsidP="00A07E1B">
      <w:pPr>
        <w:spacing w:line="400" w:lineRule="exact"/>
        <w:ind w:firstLineChars="150" w:firstLine="315"/>
        <w:rPr>
          <w:rFonts w:ascii="Times New Roman" w:hAnsi="Times New Roman"/>
        </w:rPr>
        <w:sectPr w:rsidR="00A07E1B" w:rsidRPr="00214AE3" w:rsidSect="00A07E1B">
          <w:headerReference w:type="even" r:id="rId14"/>
          <w:headerReference w:type="default" r:id="rId15"/>
          <w:pgSz w:w="11906" w:h="16838" w:code="9"/>
          <w:pgMar w:top="1701" w:right="1701" w:bottom="1701" w:left="1701" w:header="1134" w:footer="1134" w:gutter="0"/>
          <w:pgNumType w:fmt="upperRoman"/>
          <w:cols w:space="425"/>
          <w:docGrid w:linePitch="312"/>
        </w:sectPr>
      </w:pPr>
    </w:p>
    <w:p w:rsidR="00A07E1B" w:rsidRPr="00A07E1B" w:rsidRDefault="00A07E1B" w:rsidP="00B1155D">
      <w:pPr>
        <w:pStyle w:val="1-1"/>
      </w:pPr>
      <w:bookmarkStart w:id="9" w:name="_Toc466640251"/>
      <w:bookmarkStart w:id="10" w:name="_Toc466640319"/>
      <w:bookmarkStart w:id="11" w:name="_Toc466640587"/>
      <w:bookmarkStart w:id="12" w:name="_Toc531441302"/>
      <w:r w:rsidRPr="00A07E1B">
        <w:rPr>
          <w:rFonts w:hint="eastAsia"/>
        </w:rPr>
        <w:lastRenderedPageBreak/>
        <w:t xml:space="preserve">第一章 </w:t>
      </w:r>
      <w:proofErr w:type="gramStart"/>
      <w:r w:rsidRPr="00A07E1B">
        <w:rPr>
          <w:rFonts w:hint="eastAsia"/>
        </w:rPr>
        <w:t>绪</w:t>
      </w:r>
      <w:proofErr w:type="gramEnd"/>
      <w:r w:rsidRPr="00A07E1B">
        <w:rPr>
          <w:rFonts w:hint="eastAsia"/>
        </w:rPr>
        <w:t xml:space="preserve"> 论</w:t>
      </w:r>
      <w:bookmarkEnd w:id="9"/>
      <w:bookmarkEnd w:id="10"/>
      <w:bookmarkEnd w:id="11"/>
      <w:bookmarkEnd w:id="12"/>
    </w:p>
    <w:p w:rsidR="00A07E1B" w:rsidRPr="00A07E1B" w:rsidRDefault="00A07E1B" w:rsidP="00B1155D">
      <w:pPr>
        <w:pStyle w:val="2-2"/>
      </w:pPr>
      <w:bookmarkStart w:id="13" w:name="_Toc187312188"/>
      <w:bookmarkStart w:id="14" w:name="_Toc188251958"/>
      <w:bookmarkStart w:id="15" w:name="_Toc303864106"/>
      <w:bookmarkStart w:id="16" w:name="_Toc466640252"/>
      <w:bookmarkStart w:id="17" w:name="_Toc466640320"/>
      <w:bookmarkStart w:id="18" w:name="_Toc466640588"/>
      <w:bookmarkStart w:id="19" w:name="_Toc531441303"/>
      <w:r w:rsidRPr="00A07E1B">
        <w:t>1.</w:t>
      </w:r>
      <w:bookmarkEnd w:id="13"/>
      <w:bookmarkEnd w:id="14"/>
      <w:r w:rsidRPr="00A07E1B">
        <w:t>1</w:t>
      </w:r>
      <w:bookmarkEnd w:id="15"/>
      <w:r w:rsidRPr="00A07E1B">
        <w:rPr>
          <w:rFonts w:hint="eastAsia"/>
        </w:rPr>
        <w:t xml:space="preserve"> </w:t>
      </w:r>
      <w:r w:rsidRPr="00A07E1B">
        <w:rPr>
          <w:rFonts w:hint="eastAsia"/>
        </w:rPr>
        <w:t>背景与意义</w:t>
      </w:r>
      <w:bookmarkEnd w:id="16"/>
      <w:bookmarkEnd w:id="17"/>
      <w:bookmarkEnd w:id="18"/>
      <w:bookmarkEnd w:id="19"/>
    </w:p>
    <w:p w:rsidR="00A07E1B" w:rsidRDefault="00A10E0A" w:rsidP="00A07E1B">
      <w:pPr>
        <w:spacing w:line="400" w:lineRule="exact"/>
        <w:ind w:firstLineChars="200" w:firstLine="480"/>
        <w:rPr>
          <w:rFonts w:ascii="Times New Roman" w:hAnsi="Times New Roman"/>
          <w:color w:val="000000"/>
          <w:sz w:val="24"/>
        </w:rPr>
      </w:pPr>
      <w:r>
        <w:rPr>
          <w:rFonts w:ascii="Times New Roman" w:hAnsi="Times New Roman" w:hint="eastAsia"/>
          <w:color w:val="000000"/>
          <w:sz w:val="24"/>
        </w:rPr>
        <w:t>当人类的历史从原始走向现代，从人心底</w:t>
      </w:r>
      <w:r w:rsidR="001A467F">
        <w:rPr>
          <w:rFonts w:ascii="Times New Roman" w:hAnsi="Times New Roman" w:hint="eastAsia"/>
          <w:color w:val="000000"/>
          <w:sz w:val="24"/>
        </w:rPr>
        <w:t>出生</w:t>
      </w:r>
      <w:r>
        <w:rPr>
          <w:rFonts w:ascii="Times New Roman" w:hAnsi="Times New Roman" w:hint="eastAsia"/>
          <w:color w:val="000000"/>
          <w:sz w:val="24"/>
        </w:rPr>
        <w:t>的</w:t>
      </w:r>
      <w:r w:rsidR="008F356E">
        <w:rPr>
          <w:rFonts w:ascii="Times New Roman" w:hAnsi="Times New Roman" w:hint="eastAsia"/>
          <w:color w:val="000000"/>
          <w:sz w:val="24"/>
        </w:rPr>
        <w:t>宗教与</w:t>
      </w:r>
      <w:r>
        <w:rPr>
          <w:rFonts w:ascii="Times New Roman" w:hAnsi="Times New Roman" w:hint="eastAsia"/>
          <w:color w:val="000000"/>
          <w:sz w:val="24"/>
        </w:rPr>
        <w:t>从人手中</w:t>
      </w:r>
      <w:r w:rsidR="001A467F">
        <w:rPr>
          <w:rFonts w:ascii="Times New Roman" w:hAnsi="Times New Roman" w:hint="eastAsia"/>
          <w:color w:val="000000"/>
          <w:sz w:val="24"/>
        </w:rPr>
        <w:t>被</w:t>
      </w:r>
      <w:r>
        <w:rPr>
          <w:rFonts w:ascii="Times New Roman" w:hAnsi="Times New Roman" w:hint="eastAsia"/>
          <w:color w:val="000000"/>
          <w:sz w:val="24"/>
        </w:rPr>
        <w:t>发现的</w:t>
      </w:r>
      <w:r w:rsidR="008F356E">
        <w:rPr>
          <w:rFonts w:ascii="Times New Roman" w:hAnsi="Times New Roman" w:hint="eastAsia"/>
          <w:color w:val="000000"/>
          <w:sz w:val="24"/>
        </w:rPr>
        <w:t>科学</w:t>
      </w:r>
      <w:r>
        <w:rPr>
          <w:rFonts w:ascii="Times New Roman" w:hAnsi="Times New Roman" w:hint="eastAsia"/>
          <w:color w:val="000000"/>
          <w:sz w:val="24"/>
        </w:rPr>
        <w:t>也随着时间的前进不断</w:t>
      </w:r>
      <w:r w:rsidR="001A467F">
        <w:rPr>
          <w:rFonts w:ascii="Times New Roman" w:hAnsi="Times New Roman" w:hint="eastAsia"/>
          <w:color w:val="000000"/>
          <w:sz w:val="24"/>
        </w:rPr>
        <w:t>的</w:t>
      </w:r>
      <w:r>
        <w:rPr>
          <w:rFonts w:ascii="Times New Roman" w:hAnsi="Times New Roman" w:hint="eastAsia"/>
          <w:color w:val="000000"/>
          <w:sz w:val="24"/>
        </w:rPr>
        <w:t>发展</w:t>
      </w:r>
      <w:r w:rsidR="001A467F">
        <w:rPr>
          <w:rFonts w:ascii="Times New Roman" w:hAnsi="Times New Roman" w:hint="eastAsia"/>
          <w:color w:val="000000"/>
          <w:sz w:val="24"/>
        </w:rPr>
        <w:t>、变化。当我们回头去仔细打量这两个经常被共同提及的庞然大物，正如我们研究一个事物一般，在深入的去思考和探究的同时，其历史轨迹以及过去的种种细节也是必不可少的研究对象。</w:t>
      </w:r>
    </w:p>
    <w:p w:rsidR="00E161EC" w:rsidRDefault="00E161EC" w:rsidP="00A07E1B">
      <w:pPr>
        <w:spacing w:line="400" w:lineRule="exact"/>
        <w:ind w:firstLineChars="200" w:firstLine="480"/>
        <w:rPr>
          <w:rFonts w:ascii="Times New Roman" w:hAnsi="Times New Roman" w:hint="eastAsia"/>
          <w:color w:val="000000"/>
          <w:sz w:val="24"/>
        </w:rPr>
      </w:pPr>
      <w:r>
        <w:rPr>
          <w:rFonts w:ascii="Times New Roman" w:hAnsi="Times New Roman" w:hint="eastAsia"/>
          <w:color w:val="000000"/>
          <w:sz w:val="24"/>
        </w:rPr>
        <w:t>在浏览宗教与科学的过去的过程中，收获的不仅仅是仅和论文主题相关的知识。宗教与科学看似离个人生活十分遥远，但是仔细探究其实</w:t>
      </w:r>
      <w:r w:rsidR="00E27A73">
        <w:rPr>
          <w:rFonts w:ascii="Times New Roman" w:hAnsi="Times New Roman" w:hint="eastAsia"/>
          <w:color w:val="000000"/>
          <w:sz w:val="24"/>
        </w:rPr>
        <w:t>它们一直围绕并渗透在生活的点点滴滴之中。拓展视野，了解必要的历史，并形成一套较为完备的历史史观，并通过研究宗教与科学的关系以进一步完善个人的世界观，这是在学习完本学期的《人类文明经典赏析后》，希望通过这篇论文融合实现的。</w:t>
      </w:r>
    </w:p>
    <w:p w:rsidR="00A07E1B" w:rsidRPr="00A07E1B" w:rsidRDefault="00A07E1B" w:rsidP="00B1155D">
      <w:pPr>
        <w:pStyle w:val="2-2"/>
      </w:pPr>
      <w:bookmarkStart w:id="20" w:name="_Toc303864109"/>
      <w:bookmarkStart w:id="21" w:name="_Toc466640254"/>
      <w:bookmarkStart w:id="22" w:name="_Toc466640322"/>
      <w:bookmarkStart w:id="23" w:name="_Toc466640590"/>
      <w:bookmarkStart w:id="24" w:name="_Toc531441304"/>
      <w:r w:rsidRPr="00A07E1B">
        <w:t>1.</w:t>
      </w:r>
      <w:r w:rsidR="00FD2B58">
        <w:t>2</w:t>
      </w:r>
      <w:r w:rsidRPr="00A07E1B">
        <w:t xml:space="preserve"> </w:t>
      </w:r>
      <w:r w:rsidRPr="00A07E1B">
        <w:t>本文的</w:t>
      </w:r>
      <w:bookmarkEnd w:id="20"/>
      <w:bookmarkEnd w:id="21"/>
      <w:bookmarkEnd w:id="22"/>
      <w:bookmarkEnd w:id="23"/>
      <w:r w:rsidR="00B509D1">
        <w:rPr>
          <w:rFonts w:hint="eastAsia"/>
        </w:rPr>
        <w:t>创新</w:t>
      </w:r>
      <w:bookmarkEnd w:id="24"/>
    </w:p>
    <w:p w:rsidR="00E161EC" w:rsidRDefault="00E161EC" w:rsidP="00E161EC">
      <w:pPr>
        <w:spacing w:line="400" w:lineRule="exact"/>
        <w:ind w:firstLineChars="200" w:firstLine="480"/>
        <w:rPr>
          <w:rFonts w:ascii="Times New Roman" w:hAnsi="Times New Roman"/>
          <w:color w:val="000000"/>
          <w:sz w:val="24"/>
        </w:rPr>
      </w:pPr>
      <w:bookmarkStart w:id="25" w:name="_Toc466640255"/>
      <w:bookmarkStart w:id="26" w:name="_Toc466640323"/>
      <w:bookmarkStart w:id="27" w:name="_Toc466640591"/>
      <w:bookmarkStart w:id="28" w:name="_Toc531441305"/>
      <w:r>
        <w:rPr>
          <w:rFonts w:ascii="Times New Roman" w:hAnsi="Times New Roman" w:hint="eastAsia"/>
          <w:color w:val="000000"/>
          <w:sz w:val="24"/>
        </w:rPr>
        <w:t>因为宗教与科学这两个话题本身就是两个很庞大的概念，仅凭一篇论文很明显无法将两个话题都很好的分析研究，本篇文章将在介绍宗教和科学的起源和发展这些必要的知识后着重讨论两者之间的关系，并选取欧洲中世纪这一宗教盛行而现代科学刚刚开始发源的特殊的时间点进行深入研究。</w:t>
      </w:r>
    </w:p>
    <w:p w:rsidR="00E27A73" w:rsidRPr="00A07E1B" w:rsidRDefault="00E27A73" w:rsidP="00E161EC">
      <w:pPr>
        <w:spacing w:line="400" w:lineRule="exact"/>
        <w:ind w:firstLineChars="200" w:firstLine="480"/>
        <w:rPr>
          <w:rFonts w:ascii="Times New Roman" w:hAnsi="Times New Roman" w:hint="eastAsia"/>
          <w:color w:val="000000"/>
          <w:sz w:val="24"/>
        </w:rPr>
      </w:pPr>
      <w:r>
        <w:rPr>
          <w:rFonts w:ascii="Times New Roman" w:hAnsi="Times New Roman" w:hint="eastAsia"/>
          <w:color w:val="000000"/>
          <w:sz w:val="24"/>
        </w:rPr>
        <w:t>在论文论述的过程中，将会引入同时期中国的部分历史进行对比，将无宗教与有宗教以及科学相关进行对比，进一步深入研究。</w:t>
      </w:r>
    </w:p>
    <w:p w:rsidR="00A07E1B" w:rsidRPr="00A07E1B" w:rsidRDefault="00A07E1B" w:rsidP="00B1155D">
      <w:pPr>
        <w:pStyle w:val="2-2"/>
      </w:pPr>
      <w:r w:rsidRPr="00A07E1B">
        <w:t>1.</w:t>
      </w:r>
      <w:r w:rsidR="00FD2B58">
        <w:t>3</w:t>
      </w:r>
      <w:r w:rsidRPr="00A07E1B">
        <w:t xml:space="preserve"> </w:t>
      </w:r>
      <w:r w:rsidRPr="00A07E1B">
        <w:t>本论文的</w:t>
      </w:r>
      <w:bookmarkEnd w:id="25"/>
      <w:bookmarkEnd w:id="26"/>
      <w:bookmarkEnd w:id="27"/>
      <w:r w:rsidR="00A968DA">
        <w:rPr>
          <w:rFonts w:hint="eastAsia"/>
        </w:rPr>
        <w:t>内容简介</w:t>
      </w:r>
      <w:bookmarkEnd w:id="28"/>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sz w:val="24"/>
        </w:rPr>
        <w:t>本文</w:t>
      </w:r>
      <w:r w:rsidR="00A968DA">
        <w:rPr>
          <w:rFonts w:ascii="Times New Roman" w:hAnsi="Times New Roman" w:hint="eastAsia"/>
          <w:sz w:val="24"/>
        </w:rPr>
        <w:t>的主要内容</w:t>
      </w:r>
      <w:r w:rsidRPr="00A07E1B">
        <w:rPr>
          <w:rFonts w:ascii="Times New Roman" w:hAnsi="Times New Roman"/>
          <w:sz w:val="24"/>
        </w:rPr>
        <w:t>如下：</w:t>
      </w:r>
    </w:p>
    <w:p w:rsidR="00A07E1B" w:rsidRPr="00A07E1B" w:rsidRDefault="00E73D70" w:rsidP="00A07E1B">
      <w:pPr>
        <w:spacing w:line="400" w:lineRule="exact"/>
        <w:ind w:firstLineChars="200" w:firstLine="480"/>
        <w:rPr>
          <w:rFonts w:ascii="Times New Roman" w:hAnsi="Times New Roman"/>
          <w:sz w:val="24"/>
        </w:rPr>
      </w:pPr>
      <w:r>
        <w:rPr>
          <w:rFonts w:ascii="Times New Roman" w:hAnsi="Times New Roman" w:hint="eastAsia"/>
          <w:sz w:val="24"/>
        </w:rPr>
        <w:t>基督教的起源与发展，宗教与欧洲，自然地哲学研究，科学革命，《自然哲学的数学原理》与现代科学，信仰，互补论、冲突论与独立论。</w:t>
      </w:r>
    </w:p>
    <w:p w:rsidR="00A07E1B" w:rsidRPr="00A07E1B" w:rsidRDefault="00A07E1B" w:rsidP="00A07E1B">
      <w:pPr>
        <w:spacing w:before="120" w:after="120" w:line="400" w:lineRule="atLeast"/>
        <w:rPr>
          <w:rFonts w:ascii="Times New Roman" w:hAnsi="Times New Roman"/>
          <w:b/>
          <w:sz w:val="24"/>
        </w:rPr>
        <w:sectPr w:rsidR="00A07E1B" w:rsidRPr="00A07E1B" w:rsidSect="00A07E1B">
          <w:headerReference w:type="even" r:id="rId16"/>
          <w:headerReference w:type="default" r:id="rId17"/>
          <w:footerReference w:type="even" r:id="rId18"/>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A07E1B" w:rsidRPr="00A07E1B" w:rsidRDefault="00A07E1B" w:rsidP="00B1155D">
      <w:pPr>
        <w:pStyle w:val="1-1"/>
      </w:pPr>
      <w:bookmarkStart w:id="29" w:name="_Toc164246279"/>
      <w:bookmarkStart w:id="30" w:name="_Toc303864128"/>
      <w:bookmarkStart w:id="31" w:name="_Toc466640256"/>
      <w:bookmarkStart w:id="32" w:name="_Toc466640324"/>
      <w:bookmarkStart w:id="33" w:name="_Toc466640592"/>
      <w:bookmarkStart w:id="34" w:name="_Toc531441306"/>
      <w:r w:rsidRPr="00A07E1B">
        <w:lastRenderedPageBreak/>
        <w:t xml:space="preserve">第二章 </w:t>
      </w:r>
      <w:bookmarkEnd w:id="29"/>
      <w:bookmarkEnd w:id="30"/>
      <w:bookmarkEnd w:id="31"/>
      <w:bookmarkEnd w:id="32"/>
      <w:bookmarkEnd w:id="33"/>
      <w:r w:rsidR="006C3109">
        <w:t>内容</w:t>
      </w:r>
      <w:r w:rsidR="008D4F46">
        <w:rPr>
          <w:rFonts w:hint="eastAsia"/>
        </w:rPr>
        <w:t>详述</w:t>
      </w:r>
      <w:bookmarkEnd w:id="34"/>
    </w:p>
    <w:p w:rsidR="009A38A8" w:rsidRPr="00FD2B58" w:rsidRDefault="009A38A8" w:rsidP="009A38A8">
      <w:pPr>
        <w:pStyle w:val="2-2"/>
        <w:spacing w:before="0"/>
      </w:pPr>
      <w:bookmarkStart w:id="35" w:name="_Toc303864131"/>
      <w:bookmarkStart w:id="36" w:name="_Toc466640258"/>
      <w:bookmarkStart w:id="37" w:name="_Toc466640326"/>
      <w:bookmarkStart w:id="38" w:name="_Toc466640594"/>
      <w:bookmarkStart w:id="39" w:name="_Toc531441308"/>
      <w:r w:rsidRPr="00A07E1B">
        <w:t>2.</w:t>
      </w:r>
      <w:r>
        <w:t>1</w:t>
      </w:r>
      <w:r w:rsidRPr="00A07E1B">
        <w:rPr>
          <w:b/>
        </w:rPr>
        <w:t xml:space="preserve"> </w:t>
      </w:r>
      <w:r w:rsidRPr="009A38A8">
        <w:rPr>
          <w:rFonts w:hint="eastAsia"/>
        </w:rPr>
        <w:t>开篇</w:t>
      </w:r>
    </w:p>
    <w:p w:rsidR="009A38A8" w:rsidRDefault="009A38A8" w:rsidP="009A38A8">
      <w:pPr>
        <w:spacing w:line="400" w:lineRule="exact"/>
        <w:ind w:firstLineChars="200" w:firstLine="480"/>
        <w:rPr>
          <w:rFonts w:ascii="Times New Roman" w:hAnsi="Times New Roman"/>
          <w:sz w:val="24"/>
        </w:rPr>
      </w:pPr>
      <w:r>
        <w:rPr>
          <w:rFonts w:ascii="Times New Roman" w:hAnsi="Times New Roman" w:hint="eastAsia"/>
          <w:sz w:val="24"/>
        </w:rPr>
        <w:t>当我们谈论起宗教与科学，我们首先要解决的第一个问题是，宗教是什么，科学又是什么。</w:t>
      </w:r>
      <w:proofErr w:type="gramStart"/>
      <w:r>
        <w:rPr>
          <w:rFonts w:ascii="Times New Roman" w:hAnsi="Times New Roman" w:hint="eastAsia"/>
          <w:sz w:val="24"/>
        </w:rPr>
        <w:t>当比较</w:t>
      </w:r>
      <w:proofErr w:type="gramEnd"/>
      <w:r>
        <w:rPr>
          <w:rFonts w:ascii="Times New Roman" w:hAnsi="Times New Roman" w:hint="eastAsia"/>
          <w:sz w:val="24"/>
        </w:rPr>
        <w:t>一个事物之时，第一步要确认的就是谈论的事物的定义问题，这是避免</w:t>
      </w:r>
      <w:r w:rsidR="0027547D">
        <w:rPr>
          <w:rFonts w:ascii="Times New Roman" w:hAnsi="Times New Roman" w:hint="eastAsia"/>
          <w:sz w:val="24"/>
        </w:rPr>
        <w:t>研究在开头就走错方向或者在之后模糊目标的必要前提。在讨论完毕宗教与科学两者的起源发展与定义之后将寻找其中的联系。接下来将首先追寻宗教的定义。</w:t>
      </w:r>
    </w:p>
    <w:p w:rsidR="0027547D" w:rsidRPr="00A07E1B" w:rsidRDefault="0027547D" w:rsidP="009A38A8">
      <w:pPr>
        <w:spacing w:line="400" w:lineRule="exact"/>
        <w:ind w:firstLineChars="200" w:firstLine="480"/>
        <w:rPr>
          <w:rFonts w:ascii="Times New Roman" w:hAnsi="Times New Roman" w:hint="eastAsia"/>
          <w:sz w:val="24"/>
        </w:rPr>
      </w:pPr>
    </w:p>
    <w:p w:rsidR="00A07E1B" w:rsidRPr="00FD2B58" w:rsidRDefault="00A07E1B" w:rsidP="00B1155D">
      <w:pPr>
        <w:pStyle w:val="2-2"/>
        <w:spacing w:before="0"/>
      </w:pPr>
      <w:r w:rsidRPr="00A07E1B">
        <w:t>2.2</w:t>
      </w:r>
      <w:r w:rsidRPr="00A07E1B">
        <w:rPr>
          <w:b/>
        </w:rPr>
        <w:t xml:space="preserve"> </w:t>
      </w:r>
      <w:bookmarkEnd w:id="36"/>
      <w:bookmarkEnd w:id="37"/>
      <w:bookmarkEnd w:id="38"/>
      <w:r w:rsidR="00FD2B58">
        <w:rPr>
          <w:rFonts w:hint="eastAsia"/>
        </w:rPr>
        <w:t>宗教</w:t>
      </w:r>
      <w:bookmarkEnd w:id="39"/>
    </w:p>
    <w:p w:rsidR="0027547D" w:rsidRDefault="0027547D" w:rsidP="00A07E1B">
      <w:pPr>
        <w:spacing w:line="400" w:lineRule="exact"/>
        <w:ind w:firstLineChars="200" w:firstLine="480"/>
        <w:rPr>
          <w:rFonts w:ascii="Times New Roman" w:hAnsi="Times New Roman" w:hint="eastAsia"/>
          <w:sz w:val="24"/>
        </w:rPr>
      </w:pPr>
      <w:r>
        <w:rPr>
          <w:rFonts w:ascii="Times New Roman" w:hAnsi="Times New Roman" w:hint="eastAsia"/>
          <w:sz w:val="24"/>
        </w:rPr>
        <w:t>根据不同的标准以及不同的评判方法，宗教的定义也有很多诸多不同的说法</w:t>
      </w:r>
      <w:r w:rsidR="00891EC7">
        <w:rPr>
          <w:rFonts w:ascii="Times New Roman" w:hAnsi="Times New Roman" w:hint="eastAsia"/>
          <w:sz w:val="24"/>
        </w:rPr>
        <w:t>，目前并无一种统一的定义，现存的诸多定义是试图在一个抽象的观念、集合中找到一种平衡的解释或表述</w:t>
      </w:r>
      <w:r>
        <w:rPr>
          <w:rFonts w:ascii="Times New Roman" w:hAnsi="Times New Roman" w:hint="eastAsia"/>
          <w:sz w:val="24"/>
        </w:rPr>
        <w:t>。例如维基百科和百度百科对其就有不同但相似的定义：</w:t>
      </w:r>
    </w:p>
    <w:p w:rsidR="0027547D" w:rsidRDefault="0027547D" w:rsidP="00A07E1B">
      <w:pPr>
        <w:spacing w:line="400" w:lineRule="exact"/>
        <w:ind w:firstLineChars="200" w:firstLine="480"/>
        <w:rPr>
          <w:rFonts w:ascii="Times New Roman" w:hAnsi="Times New Roman"/>
          <w:sz w:val="24"/>
        </w:rPr>
      </w:pPr>
      <w:r w:rsidRPr="0027547D">
        <w:rPr>
          <w:rFonts w:ascii="Times New Roman" w:hAnsi="Times New Roman"/>
          <w:sz w:val="24"/>
        </w:rPr>
        <w:t>宗教是人类社会发展到一定历史阶段出现的一种</w:t>
      </w:r>
      <w:hyperlink r:id="rId19" w:tgtFrame="_blank" w:history="1">
        <w:r w:rsidRPr="0027547D">
          <w:rPr>
            <w:rFonts w:ascii="Times New Roman" w:hAnsi="Times New Roman"/>
            <w:sz w:val="24"/>
          </w:rPr>
          <w:t>文化现象</w:t>
        </w:r>
      </w:hyperlink>
      <w:r w:rsidRPr="0027547D">
        <w:rPr>
          <w:rFonts w:ascii="Times New Roman" w:hAnsi="Times New Roman"/>
          <w:sz w:val="24"/>
        </w:rPr>
        <w:t>，属于社会特殊意识形态。</w:t>
      </w:r>
    </w:p>
    <w:p w:rsidR="00A07E1B" w:rsidRDefault="0027547D" w:rsidP="00A07E1B">
      <w:pPr>
        <w:spacing w:line="400" w:lineRule="exact"/>
        <w:ind w:firstLineChars="200" w:firstLine="480"/>
        <w:rPr>
          <w:rFonts w:ascii="Times New Roman" w:hAnsi="Times New Roman"/>
          <w:sz w:val="24"/>
        </w:rPr>
      </w:pPr>
      <w:r w:rsidRPr="0027547D">
        <w:rPr>
          <w:rFonts w:ascii="Times New Roman" w:hAnsi="Times New Roman"/>
          <w:sz w:val="24"/>
        </w:rPr>
        <w:t>宗教是联系人与超自然神明或超验主义的文化体系</w:t>
      </w:r>
      <w:r w:rsidR="00A07E1B" w:rsidRPr="00A07E1B">
        <w:rPr>
          <w:rFonts w:ascii="Times New Roman" w:hAnsi="Times New Roman"/>
          <w:sz w:val="24"/>
        </w:rPr>
        <w:t>。</w:t>
      </w:r>
    </w:p>
    <w:p w:rsidR="00891EC7" w:rsidRPr="00A07E1B" w:rsidRDefault="0027547D" w:rsidP="00891EC7">
      <w:pPr>
        <w:spacing w:line="400" w:lineRule="exact"/>
        <w:ind w:firstLineChars="200" w:firstLine="480"/>
        <w:rPr>
          <w:rFonts w:ascii="Times New Roman" w:hAnsi="Times New Roman" w:hint="eastAsia"/>
          <w:sz w:val="24"/>
        </w:rPr>
      </w:pPr>
      <w:r>
        <w:rPr>
          <w:rFonts w:ascii="Times New Roman" w:hAnsi="Times New Roman" w:hint="eastAsia"/>
          <w:sz w:val="24"/>
        </w:rPr>
        <w:t>而提取两者的相似的部分，宗教是一种文化，是一个存在与人社会中</w:t>
      </w:r>
      <w:r w:rsidR="00891EC7">
        <w:rPr>
          <w:rFonts w:ascii="Times New Roman" w:hAnsi="Times New Roman" w:hint="eastAsia"/>
          <w:sz w:val="24"/>
        </w:rPr>
        <w:t>的文化现象。同其他不同的文化现象一样，宗教也存在着诸多特征。因为篇幅以及能力的制约，本篇论文将选取世界三大宗教中信仰人数最多，最为广泛传播的宗教——基督教进行探讨研究。选取基督教的另一原因是其是和欧洲、中世纪与科技最为紧密相关的宗教之一。</w:t>
      </w:r>
    </w:p>
    <w:p w:rsidR="00A07E1B" w:rsidRDefault="00A07E1B" w:rsidP="00891EC7">
      <w:pPr>
        <w:pStyle w:val="3-3"/>
        <w:rPr>
          <w:sz w:val="24"/>
        </w:rPr>
      </w:pPr>
      <w:bookmarkStart w:id="40" w:name="_Toc466640259"/>
      <w:bookmarkStart w:id="41" w:name="_Toc466640327"/>
      <w:bookmarkStart w:id="42" w:name="_Toc466640595"/>
      <w:bookmarkStart w:id="43" w:name="_Toc531441309"/>
      <w:r w:rsidRPr="00A07E1B">
        <w:t xml:space="preserve">2.2.1 </w:t>
      </w:r>
      <w:bookmarkEnd w:id="40"/>
      <w:bookmarkEnd w:id="41"/>
      <w:bookmarkEnd w:id="42"/>
      <w:r w:rsidR="00FD2B58">
        <w:rPr>
          <w:rFonts w:hint="eastAsia"/>
        </w:rPr>
        <w:t>基督教的起源与发展</w:t>
      </w:r>
      <w:bookmarkEnd w:id="43"/>
    </w:p>
    <w:p w:rsidR="00D23B5B" w:rsidRPr="00A07E1B" w:rsidRDefault="00D23B5B" w:rsidP="00D23B5B">
      <w:pPr>
        <w:pStyle w:val="4-4"/>
      </w:pPr>
      <w:bookmarkStart w:id="44" w:name="_Toc361745462"/>
      <w:bookmarkStart w:id="45" w:name="_Toc466640261"/>
      <w:bookmarkStart w:id="46" w:name="_Toc466640329"/>
      <w:r w:rsidRPr="00A07E1B">
        <w:t>2.2.2.</w:t>
      </w:r>
      <w:r w:rsidRPr="00A07E1B">
        <w:rPr>
          <w:rFonts w:hint="eastAsia"/>
        </w:rPr>
        <w:t>1</w:t>
      </w:r>
      <w:r w:rsidRPr="00A07E1B">
        <w:t xml:space="preserve"> </w:t>
      </w:r>
      <w:bookmarkEnd w:id="44"/>
      <w:bookmarkEnd w:id="45"/>
      <w:bookmarkEnd w:id="46"/>
      <w:r w:rsidR="00891EC7">
        <w:rPr>
          <w:rFonts w:hint="eastAsia"/>
        </w:rPr>
        <w:t>起源与发展</w:t>
      </w:r>
    </w:p>
    <w:p w:rsidR="00D23B5B" w:rsidRDefault="00891EC7" w:rsidP="00D23B5B">
      <w:pPr>
        <w:spacing w:line="400" w:lineRule="exact"/>
        <w:ind w:firstLineChars="200" w:firstLine="480"/>
        <w:rPr>
          <w:rFonts w:ascii="Times New Roman" w:hAnsi="Times New Roman"/>
          <w:sz w:val="24"/>
        </w:rPr>
      </w:pPr>
      <w:r>
        <w:rPr>
          <w:rFonts w:ascii="Times New Roman" w:hAnsi="Times New Roman" w:hint="eastAsia"/>
          <w:sz w:val="24"/>
        </w:rPr>
        <w:t>具体历史内容将不做详细陈述，以下将选取基督教的起源与发展中的重要事件和时间点并简单陈列。</w:t>
      </w:r>
    </w:p>
    <w:p w:rsidR="00891EC7" w:rsidRPr="00C65CAA" w:rsidRDefault="00891EC7" w:rsidP="00891EC7">
      <w:pPr>
        <w:pStyle w:val="af8"/>
        <w:numPr>
          <w:ilvl w:val="0"/>
          <w:numId w:val="5"/>
        </w:numPr>
        <w:spacing w:line="240" w:lineRule="atLeast"/>
        <w:ind w:left="357" w:firstLineChars="0" w:hanging="357"/>
        <w:jc w:val="left"/>
        <w:rPr>
          <w:rFonts w:ascii="Arial" w:hAnsi="Arial" w:cs="Arial"/>
          <w:color w:val="222222"/>
          <w:sz w:val="24"/>
          <w:szCs w:val="24"/>
          <w:shd w:val="clear" w:color="auto" w:fill="FFFFFF"/>
        </w:rPr>
      </w:pPr>
      <w:r w:rsidRPr="00C65CAA">
        <w:rPr>
          <w:rFonts w:ascii="Arial" w:hAnsi="Arial" w:cs="Arial"/>
          <w:color w:val="222222"/>
          <w:sz w:val="24"/>
          <w:szCs w:val="24"/>
          <w:shd w:val="clear" w:color="auto" w:fill="FFFFFF"/>
        </w:rPr>
        <w:t>基督教诞生于公元</w:t>
      </w:r>
      <w:r w:rsidRPr="00C65CAA">
        <w:rPr>
          <w:rFonts w:ascii="Arial" w:hAnsi="Arial" w:cs="Arial"/>
          <w:color w:val="222222"/>
          <w:sz w:val="24"/>
          <w:szCs w:val="24"/>
          <w:shd w:val="clear" w:color="auto" w:fill="FFFFFF"/>
        </w:rPr>
        <w:t>1</w:t>
      </w:r>
      <w:r w:rsidRPr="00C65CAA">
        <w:rPr>
          <w:rFonts w:ascii="Arial" w:hAnsi="Arial" w:cs="Arial"/>
          <w:color w:val="222222"/>
          <w:sz w:val="24"/>
          <w:szCs w:val="24"/>
          <w:shd w:val="clear" w:color="auto" w:fill="FFFFFF"/>
        </w:rPr>
        <w:t>世纪的</w:t>
      </w:r>
      <w:r w:rsidRPr="00C65CAA">
        <w:rPr>
          <w:color w:val="222222"/>
          <w:sz w:val="24"/>
          <w:szCs w:val="24"/>
        </w:rPr>
        <w:t>黎凡特</w:t>
      </w:r>
      <w:r w:rsidRPr="00C65CAA">
        <w:rPr>
          <w:rFonts w:ascii="Arial" w:hAnsi="Arial" w:cs="Arial"/>
          <w:color w:val="222222"/>
          <w:sz w:val="24"/>
          <w:szCs w:val="24"/>
          <w:shd w:val="clear" w:color="auto" w:fill="FFFFFF"/>
        </w:rPr>
        <w:t>地区，最初为犹太</w:t>
      </w:r>
      <w:r w:rsidR="00AD7481">
        <w:rPr>
          <w:rFonts w:ascii="Arial" w:hAnsi="Arial" w:cs="Arial" w:hint="eastAsia"/>
          <w:color w:val="222222"/>
          <w:sz w:val="24"/>
          <w:szCs w:val="24"/>
          <w:shd w:val="clear" w:color="auto" w:fill="FFFFFF"/>
        </w:rPr>
        <w:t>教</w:t>
      </w:r>
      <w:r w:rsidRPr="00C65CAA">
        <w:rPr>
          <w:rFonts w:ascii="Arial" w:hAnsi="Arial" w:cs="Arial"/>
          <w:color w:val="222222"/>
          <w:sz w:val="24"/>
          <w:szCs w:val="24"/>
          <w:shd w:val="clear" w:color="auto" w:fill="FFFFFF"/>
        </w:rPr>
        <w:t>的一个教派。</w:t>
      </w:r>
    </w:p>
    <w:p w:rsidR="00891EC7" w:rsidRPr="00C65CAA" w:rsidRDefault="00891EC7" w:rsidP="00891EC7">
      <w:pPr>
        <w:pStyle w:val="af8"/>
        <w:numPr>
          <w:ilvl w:val="0"/>
          <w:numId w:val="5"/>
        </w:numPr>
        <w:spacing w:line="240" w:lineRule="atLeast"/>
        <w:ind w:left="357" w:firstLineChars="0" w:hanging="357"/>
        <w:jc w:val="left"/>
        <w:rPr>
          <w:rFonts w:ascii="Arial" w:hAnsi="Arial" w:cs="Arial"/>
          <w:color w:val="222222"/>
          <w:sz w:val="24"/>
          <w:szCs w:val="24"/>
          <w:shd w:val="clear" w:color="auto" w:fill="FFFFFF"/>
        </w:rPr>
      </w:pPr>
      <w:r w:rsidRPr="00C65CAA">
        <w:rPr>
          <w:rFonts w:ascii="Arial" w:hAnsi="Arial" w:cs="Arial"/>
          <w:color w:val="222222"/>
          <w:sz w:val="24"/>
          <w:szCs w:val="24"/>
          <w:shd w:val="clear" w:color="auto" w:fill="FFFFFF"/>
        </w:rPr>
        <w:t>公元</w:t>
      </w:r>
      <w:r w:rsidRPr="00C65CAA">
        <w:rPr>
          <w:rFonts w:ascii="Arial" w:hAnsi="Arial" w:cs="Arial"/>
          <w:color w:val="222222"/>
          <w:sz w:val="24"/>
          <w:szCs w:val="24"/>
          <w:shd w:val="clear" w:color="auto" w:fill="FFFFFF"/>
        </w:rPr>
        <w:t>64</w:t>
      </w:r>
      <w:r w:rsidRPr="00C65CAA">
        <w:rPr>
          <w:rFonts w:ascii="Arial" w:hAnsi="Arial" w:cs="Arial"/>
          <w:color w:val="222222"/>
          <w:sz w:val="24"/>
          <w:szCs w:val="24"/>
          <w:shd w:val="clear" w:color="auto" w:fill="FFFFFF"/>
        </w:rPr>
        <w:t>年，罗马城</w:t>
      </w:r>
      <w:r w:rsidRPr="00C65CAA">
        <w:rPr>
          <w:color w:val="222222"/>
          <w:sz w:val="24"/>
          <w:szCs w:val="24"/>
        </w:rPr>
        <w:t>大火</w:t>
      </w:r>
      <w:r w:rsidRPr="00C65CAA">
        <w:rPr>
          <w:rFonts w:ascii="Arial" w:hAnsi="Arial" w:cs="Arial"/>
          <w:color w:val="222222"/>
          <w:sz w:val="24"/>
          <w:szCs w:val="24"/>
          <w:shd w:val="clear" w:color="auto" w:fill="FFFFFF"/>
        </w:rPr>
        <w:t>。尼禄皇帝将大火归罪于基督徒</w:t>
      </w:r>
      <w:r w:rsidR="00AD7481">
        <w:rPr>
          <w:rFonts w:ascii="Arial" w:hAnsi="Arial" w:cs="Arial" w:hint="eastAsia"/>
          <w:color w:val="222222"/>
          <w:sz w:val="24"/>
          <w:szCs w:val="24"/>
          <w:shd w:val="clear" w:color="auto" w:fill="FFFFFF"/>
        </w:rPr>
        <w:t>并施加</w:t>
      </w:r>
      <w:r w:rsidRPr="00C65CAA">
        <w:rPr>
          <w:rFonts w:ascii="Arial" w:hAnsi="Arial" w:cs="Arial"/>
          <w:color w:val="222222"/>
          <w:sz w:val="24"/>
          <w:szCs w:val="24"/>
          <w:shd w:val="clear" w:color="auto" w:fill="FFFFFF"/>
        </w:rPr>
        <w:t>迫害。在</w:t>
      </w:r>
      <w:r w:rsidR="00AD7481">
        <w:rPr>
          <w:rFonts w:ascii="Arial" w:hAnsi="Arial" w:cs="Arial" w:hint="eastAsia"/>
          <w:color w:val="222222"/>
          <w:sz w:val="24"/>
          <w:szCs w:val="24"/>
          <w:shd w:val="clear" w:color="auto" w:fill="FFFFFF"/>
        </w:rPr>
        <w:t>迫害过程</w:t>
      </w:r>
      <w:r w:rsidRPr="00C65CAA">
        <w:rPr>
          <w:rFonts w:ascii="Arial" w:hAnsi="Arial" w:cs="Arial"/>
          <w:color w:val="222222"/>
          <w:sz w:val="24"/>
          <w:szCs w:val="24"/>
          <w:shd w:val="clear" w:color="auto" w:fill="FFFFFF"/>
        </w:rPr>
        <w:t>中，基督教在罗马帝</w:t>
      </w:r>
      <w:r w:rsidR="00AD7481">
        <w:rPr>
          <w:rFonts w:ascii="Arial" w:hAnsi="Arial" w:cs="Arial" w:hint="eastAsia"/>
          <w:color w:val="222222"/>
          <w:sz w:val="24"/>
          <w:szCs w:val="24"/>
          <w:shd w:val="clear" w:color="auto" w:fill="FFFFFF"/>
        </w:rPr>
        <w:t>国缓慢发展兴旺</w:t>
      </w:r>
      <w:r w:rsidRPr="00C65CAA">
        <w:rPr>
          <w:rFonts w:ascii="Arial" w:hAnsi="Arial" w:cs="Arial"/>
          <w:color w:val="222222"/>
          <w:sz w:val="24"/>
          <w:szCs w:val="24"/>
          <w:shd w:val="clear" w:color="auto" w:fill="FFFFFF"/>
        </w:rPr>
        <w:t>，</w:t>
      </w:r>
      <w:r w:rsidR="00AD7481">
        <w:rPr>
          <w:rFonts w:ascii="Arial" w:hAnsi="Arial" w:cs="Arial" w:hint="eastAsia"/>
          <w:color w:val="222222"/>
          <w:sz w:val="24"/>
          <w:szCs w:val="24"/>
          <w:shd w:val="clear" w:color="auto" w:fill="FFFFFF"/>
        </w:rPr>
        <w:t>并进一步</w:t>
      </w:r>
      <w:r w:rsidRPr="00C65CAA">
        <w:rPr>
          <w:rFonts w:ascii="Arial" w:hAnsi="Arial" w:cs="Arial"/>
          <w:color w:val="222222"/>
          <w:sz w:val="24"/>
          <w:szCs w:val="24"/>
          <w:shd w:val="clear" w:color="auto" w:fill="FFFFFF"/>
        </w:rPr>
        <w:t>成为军</w:t>
      </w:r>
      <w:r w:rsidR="00AD7481">
        <w:rPr>
          <w:rFonts w:ascii="Arial" w:hAnsi="Arial" w:cs="Arial" w:hint="eastAsia"/>
          <w:color w:val="222222"/>
          <w:sz w:val="24"/>
          <w:szCs w:val="24"/>
          <w:shd w:val="clear" w:color="auto" w:fill="FFFFFF"/>
        </w:rPr>
        <w:t>队</w:t>
      </w:r>
      <w:r w:rsidRPr="00C65CAA">
        <w:rPr>
          <w:rFonts w:ascii="Arial" w:hAnsi="Arial" w:cs="Arial"/>
          <w:color w:val="222222"/>
          <w:sz w:val="24"/>
          <w:szCs w:val="24"/>
          <w:shd w:val="clear" w:color="auto" w:fill="FFFFFF"/>
        </w:rPr>
        <w:t>的信仰。</w:t>
      </w:r>
    </w:p>
    <w:p w:rsidR="00891EC7" w:rsidRPr="00C65CAA" w:rsidRDefault="00891EC7" w:rsidP="00891EC7">
      <w:pPr>
        <w:pStyle w:val="af8"/>
        <w:numPr>
          <w:ilvl w:val="0"/>
          <w:numId w:val="5"/>
        </w:numPr>
        <w:spacing w:line="240" w:lineRule="atLeast"/>
        <w:ind w:left="357" w:firstLineChars="0" w:hanging="357"/>
        <w:jc w:val="left"/>
        <w:rPr>
          <w:rFonts w:ascii="Arial" w:hAnsi="Arial" w:cs="Arial"/>
          <w:color w:val="222222"/>
          <w:sz w:val="24"/>
          <w:szCs w:val="24"/>
          <w:shd w:val="clear" w:color="auto" w:fill="FFFFFF"/>
        </w:rPr>
      </w:pPr>
      <w:hyperlink r:id="rId20" w:tooltip="君士坦丁大帝" w:history="1">
        <w:r w:rsidRPr="00C65CAA">
          <w:rPr>
            <w:color w:val="222222"/>
            <w:sz w:val="24"/>
            <w:szCs w:val="24"/>
          </w:rPr>
          <w:t>君士坦丁大帝</w:t>
        </w:r>
      </w:hyperlink>
      <w:hyperlink r:id="rId21" w:tooltip="慕道" w:history="1">
        <w:r w:rsidRPr="00C65CAA">
          <w:rPr>
            <w:color w:val="222222"/>
            <w:sz w:val="24"/>
            <w:szCs w:val="24"/>
          </w:rPr>
          <w:t>崇慕</w:t>
        </w:r>
      </w:hyperlink>
      <w:r w:rsidRPr="00C65CAA">
        <w:rPr>
          <w:rFonts w:ascii="Arial" w:hAnsi="Arial" w:cs="Arial"/>
          <w:color w:val="222222"/>
          <w:sz w:val="24"/>
          <w:szCs w:val="24"/>
          <w:shd w:val="clear" w:color="auto" w:fill="FFFFFF"/>
        </w:rPr>
        <w:t>基督信仰，于公元</w:t>
      </w:r>
      <w:r w:rsidRPr="00C65CAA">
        <w:rPr>
          <w:rFonts w:ascii="Arial" w:hAnsi="Arial" w:cs="Arial"/>
          <w:color w:val="222222"/>
          <w:sz w:val="24"/>
          <w:szCs w:val="24"/>
          <w:shd w:val="clear" w:color="auto" w:fill="FFFFFF"/>
        </w:rPr>
        <w:t>313</w:t>
      </w:r>
      <w:r w:rsidRPr="00C65CAA">
        <w:rPr>
          <w:rFonts w:ascii="Arial" w:hAnsi="Arial" w:cs="Arial"/>
          <w:color w:val="222222"/>
          <w:sz w:val="24"/>
          <w:szCs w:val="24"/>
          <w:shd w:val="clear" w:color="auto" w:fill="FFFFFF"/>
        </w:rPr>
        <w:t>年颁布</w:t>
      </w:r>
      <w:r>
        <w:rPr>
          <w:color w:val="222222"/>
          <w:sz w:val="24"/>
          <w:szCs w:val="24"/>
        </w:rPr>
        <w:fldChar w:fldCharType="begin"/>
      </w:r>
      <w:r>
        <w:rPr>
          <w:color w:val="222222"/>
          <w:sz w:val="24"/>
          <w:szCs w:val="24"/>
        </w:rPr>
        <w:instrText xml:space="preserve"> HYPERLINK "https://zh.wikipedia.org/wiki/%E7%B1%B3%E5%85%B0%E6%95%95%E4%BB%A4_(%E5%90%9B%E5%A3%AB%E5%9D%A6%E4%B8%81)" \o "</w:instrText>
      </w:r>
      <w:r>
        <w:rPr>
          <w:color w:val="222222"/>
          <w:sz w:val="24"/>
          <w:szCs w:val="24"/>
        </w:rPr>
        <w:instrText>米兰敕令</w:instrText>
      </w:r>
      <w:r>
        <w:rPr>
          <w:color w:val="222222"/>
          <w:sz w:val="24"/>
          <w:szCs w:val="24"/>
        </w:rPr>
        <w:instrText xml:space="preserve"> (</w:instrText>
      </w:r>
      <w:r>
        <w:rPr>
          <w:color w:val="222222"/>
          <w:sz w:val="24"/>
          <w:szCs w:val="24"/>
        </w:rPr>
        <w:instrText>君士坦丁</w:instrText>
      </w:r>
      <w:r>
        <w:rPr>
          <w:color w:val="222222"/>
          <w:sz w:val="24"/>
          <w:szCs w:val="24"/>
        </w:rPr>
        <w:instrText xml:space="preserve">)" </w:instrText>
      </w:r>
      <w:r>
        <w:rPr>
          <w:color w:val="222222"/>
          <w:sz w:val="24"/>
          <w:szCs w:val="24"/>
        </w:rPr>
        <w:fldChar w:fldCharType="separate"/>
      </w:r>
      <w:r w:rsidRPr="00C65CAA">
        <w:rPr>
          <w:color w:val="222222"/>
          <w:sz w:val="24"/>
          <w:szCs w:val="24"/>
        </w:rPr>
        <w:t>米兰敕令</w:t>
      </w:r>
      <w:r>
        <w:rPr>
          <w:color w:val="222222"/>
          <w:sz w:val="24"/>
          <w:szCs w:val="24"/>
        </w:rPr>
        <w:fldChar w:fldCharType="end"/>
      </w:r>
      <w:r w:rsidRPr="00C65CAA">
        <w:rPr>
          <w:rFonts w:ascii="Arial" w:hAnsi="Arial" w:cs="Arial"/>
          <w:color w:val="222222"/>
          <w:sz w:val="24"/>
          <w:szCs w:val="24"/>
          <w:shd w:val="clear" w:color="auto" w:fill="FFFFFF"/>
        </w:rPr>
        <w:t>，承认了</w:t>
      </w:r>
      <w:r w:rsidRPr="00C65CAA">
        <w:rPr>
          <w:color w:val="222222"/>
          <w:sz w:val="24"/>
          <w:szCs w:val="24"/>
        </w:rPr>
        <w:t>基督教</w:t>
      </w:r>
      <w:r w:rsidRPr="00C65CAA">
        <w:rPr>
          <w:rFonts w:ascii="Arial" w:hAnsi="Arial" w:cs="Arial"/>
          <w:color w:val="222222"/>
          <w:sz w:val="24"/>
          <w:szCs w:val="24"/>
          <w:shd w:val="clear" w:color="auto" w:fill="FFFFFF"/>
        </w:rPr>
        <w:t>合法地位</w:t>
      </w:r>
      <w:r w:rsidR="00AD7481">
        <w:rPr>
          <w:rFonts w:ascii="Arial" w:hAnsi="Arial" w:cs="Arial" w:hint="eastAsia"/>
          <w:color w:val="222222"/>
          <w:sz w:val="24"/>
          <w:szCs w:val="24"/>
          <w:shd w:val="clear" w:color="auto" w:fill="FFFFFF"/>
        </w:rPr>
        <w:t>，并</w:t>
      </w:r>
      <w:r w:rsidRPr="00C65CAA">
        <w:rPr>
          <w:rFonts w:ascii="Arial" w:hAnsi="Arial" w:cs="Arial"/>
          <w:color w:val="222222"/>
          <w:sz w:val="24"/>
          <w:szCs w:val="24"/>
          <w:shd w:val="clear" w:color="auto" w:fill="FFFFFF"/>
        </w:rPr>
        <w:t>将</w:t>
      </w:r>
      <w:hyperlink r:id="rId22" w:tooltip="罗马帝国" w:history="1">
        <w:r w:rsidRPr="00C65CAA">
          <w:rPr>
            <w:color w:val="222222"/>
            <w:sz w:val="24"/>
            <w:szCs w:val="24"/>
          </w:rPr>
          <w:t>罗马帝国</w:t>
        </w:r>
      </w:hyperlink>
      <w:r w:rsidRPr="00C65CAA">
        <w:rPr>
          <w:rFonts w:ascii="Arial" w:hAnsi="Arial" w:cs="Arial"/>
          <w:color w:val="222222"/>
          <w:sz w:val="24"/>
          <w:szCs w:val="24"/>
          <w:shd w:val="clear" w:color="auto" w:fill="FFFFFF"/>
        </w:rPr>
        <w:t>首都</w:t>
      </w:r>
      <w:hyperlink r:id="rId23" w:tooltip="迁都" w:history="1">
        <w:r w:rsidRPr="00C65CAA">
          <w:rPr>
            <w:color w:val="222222"/>
            <w:sz w:val="24"/>
            <w:szCs w:val="24"/>
          </w:rPr>
          <w:t>迁都</w:t>
        </w:r>
      </w:hyperlink>
      <w:r w:rsidRPr="00C65CAA">
        <w:rPr>
          <w:rFonts w:ascii="Arial" w:hAnsi="Arial" w:cs="Arial"/>
          <w:color w:val="222222"/>
          <w:sz w:val="24"/>
          <w:szCs w:val="24"/>
          <w:shd w:val="clear" w:color="auto" w:fill="FFFFFF"/>
        </w:rPr>
        <w:t>拜占庭</w:t>
      </w:r>
      <w:r w:rsidR="00AD7481">
        <w:rPr>
          <w:rFonts w:ascii="Arial" w:hAnsi="Arial" w:cs="Arial" w:hint="eastAsia"/>
          <w:color w:val="222222"/>
          <w:sz w:val="24"/>
          <w:szCs w:val="24"/>
          <w:shd w:val="clear" w:color="auto" w:fill="FFFFFF"/>
        </w:rPr>
        <w:t>(</w:t>
      </w:r>
      <w:r w:rsidRPr="00C65CAA">
        <w:rPr>
          <w:rFonts w:ascii="Arial" w:hAnsi="Arial" w:cs="Arial"/>
          <w:color w:val="222222"/>
          <w:sz w:val="24"/>
          <w:szCs w:val="24"/>
          <w:shd w:val="clear" w:color="auto" w:fill="FFFFFF"/>
        </w:rPr>
        <w:t>君士坦丁堡</w:t>
      </w:r>
      <w:r w:rsidR="00AD7481">
        <w:rPr>
          <w:rFonts w:ascii="Arial" w:hAnsi="Arial" w:cs="Arial" w:hint="eastAsia"/>
          <w:color w:val="222222"/>
          <w:sz w:val="24"/>
          <w:szCs w:val="24"/>
          <w:shd w:val="clear" w:color="auto" w:fill="FFFFFF"/>
        </w:rPr>
        <w:t>)</w:t>
      </w:r>
      <w:r w:rsidR="00AD7481">
        <w:rPr>
          <w:rFonts w:ascii="Arial" w:hAnsi="Arial" w:cs="Arial" w:hint="eastAsia"/>
          <w:color w:val="222222"/>
          <w:sz w:val="24"/>
          <w:szCs w:val="24"/>
          <w:shd w:val="clear" w:color="auto" w:fill="FFFFFF"/>
        </w:rPr>
        <w:t>。</w:t>
      </w:r>
      <w:r w:rsidR="00AD7481" w:rsidRPr="00C65CAA">
        <w:rPr>
          <w:rFonts w:ascii="Arial" w:hAnsi="Arial" w:cs="Arial"/>
          <w:color w:val="222222"/>
          <w:sz w:val="24"/>
          <w:szCs w:val="24"/>
          <w:shd w:val="clear" w:color="auto" w:fill="FFFFFF"/>
        </w:rPr>
        <w:t xml:space="preserve"> </w:t>
      </w:r>
    </w:p>
    <w:p w:rsidR="00891EC7" w:rsidRDefault="00AD7481" w:rsidP="00891EC7">
      <w:pPr>
        <w:pStyle w:val="af8"/>
        <w:numPr>
          <w:ilvl w:val="0"/>
          <w:numId w:val="5"/>
        </w:numPr>
        <w:spacing w:line="240" w:lineRule="atLeast"/>
        <w:ind w:left="357" w:firstLineChars="0" w:hanging="357"/>
        <w:jc w:val="left"/>
        <w:rPr>
          <w:rFonts w:ascii="Arial" w:hAnsi="Arial" w:cs="Arial"/>
          <w:color w:val="222222"/>
          <w:sz w:val="24"/>
          <w:szCs w:val="24"/>
          <w:shd w:val="clear" w:color="auto" w:fill="FFFFFF"/>
        </w:rPr>
      </w:pPr>
      <w:r>
        <w:rPr>
          <w:rFonts w:ascii="Arial" w:hAnsi="Arial" w:cs="Arial" w:hint="eastAsia"/>
          <w:color w:val="222222"/>
          <w:sz w:val="24"/>
          <w:szCs w:val="24"/>
          <w:shd w:val="clear" w:color="auto" w:fill="FFFFFF"/>
        </w:rPr>
        <w:t>公元</w:t>
      </w:r>
      <w:r w:rsidR="00891EC7" w:rsidRPr="00C65CAA">
        <w:rPr>
          <w:rFonts w:ascii="Arial" w:hAnsi="Arial" w:cs="Arial"/>
          <w:color w:val="222222"/>
          <w:sz w:val="24"/>
          <w:szCs w:val="24"/>
          <w:shd w:val="clear" w:color="auto" w:fill="FFFFFF"/>
        </w:rPr>
        <w:t>380</w:t>
      </w:r>
      <w:r w:rsidR="00891EC7" w:rsidRPr="00C65CAA">
        <w:rPr>
          <w:rFonts w:ascii="Arial" w:hAnsi="Arial" w:cs="Arial"/>
          <w:color w:val="222222"/>
          <w:sz w:val="24"/>
          <w:szCs w:val="24"/>
          <w:shd w:val="clear" w:color="auto" w:fill="FFFFFF"/>
        </w:rPr>
        <w:t>年，狄奥多西皇帝</w:t>
      </w:r>
      <w:r>
        <w:rPr>
          <w:rFonts w:ascii="Arial" w:hAnsi="Arial" w:cs="Arial" w:hint="eastAsia"/>
          <w:color w:val="222222"/>
          <w:sz w:val="24"/>
          <w:szCs w:val="24"/>
          <w:shd w:val="clear" w:color="auto" w:fill="FFFFFF"/>
        </w:rPr>
        <w:t>颁布</w:t>
      </w:r>
      <w:r w:rsidR="00891EC7" w:rsidRPr="00C65CAA">
        <w:rPr>
          <w:rFonts w:ascii="Arial" w:hAnsi="Arial" w:cs="Arial"/>
          <w:color w:val="222222"/>
          <w:sz w:val="24"/>
          <w:szCs w:val="24"/>
          <w:shd w:val="clear" w:color="auto" w:fill="FFFFFF"/>
        </w:rPr>
        <w:t>谕旨，罗马帝国国教</w:t>
      </w:r>
      <w:r w:rsidRPr="00C65CAA">
        <w:rPr>
          <w:rFonts w:ascii="Arial" w:hAnsi="Arial" w:cs="Arial"/>
          <w:color w:val="222222"/>
          <w:sz w:val="24"/>
          <w:szCs w:val="24"/>
          <w:shd w:val="clear" w:color="auto" w:fill="FFFFFF"/>
        </w:rPr>
        <w:t>正式</w:t>
      </w:r>
      <w:r>
        <w:rPr>
          <w:rFonts w:ascii="Arial" w:hAnsi="Arial" w:cs="Arial" w:hint="eastAsia"/>
          <w:color w:val="222222"/>
          <w:sz w:val="24"/>
          <w:szCs w:val="24"/>
          <w:shd w:val="clear" w:color="auto" w:fill="FFFFFF"/>
        </w:rPr>
        <w:t>确立为</w:t>
      </w:r>
      <w:r w:rsidRPr="00C65CAA">
        <w:rPr>
          <w:rFonts w:ascii="Arial" w:hAnsi="Arial" w:cs="Arial"/>
          <w:color w:val="222222"/>
          <w:sz w:val="24"/>
          <w:szCs w:val="24"/>
          <w:shd w:val="clear" w:color="auto" w:fill="FFFFFF"/>
        </w:rPr>
        <w:t>基督教</w:t>
      </w:r>
      <w:r>
        <w:rPr>
          <w:rFonts w:ascii="Arial" w:hAnsi="Arial" w:cs="Arial" w:hint="eastAsia"/>
          <w:color w:val="222222"/>
          <w:sz w:val="24"/>
          <w:szCs w:val="24"/>
          <w:shd w:val="clear" w:color="auto" w:fill="FFFFFF"/>
        </w:rPr>
        <w:t>。</w:t>
      </w:r>
    </w:p>
    <w:p w:rsidR="00AD7481" w:rsidRPr="00C65CAA" w:rsidRDefault="00AD7481" w:rsidP="00AD7481">
      <w:pPr>
        <w:pStyle w:val="af8"/>
        <w:numPr>
          <w:ilvl w:val="0"/>
          <w:numId w:val="5"/>
        </w:numPr>
        <w:spacing w:line="240" w:lineRule="atLeast"/>
        <w:ind w:left="357" w:firstLineChars="0" w:hanging="357"/>
        <w:jc w:val="left"/>
        <w:rPr>
          <w:rFonts w:ascii="Arial" w:hAnsi="Arial" w:cs="Arial"/>
          <w:color w:val="222222"/>
          <w:sz w:val="24"/>
          <w:szCs w:val="24"/>
          <w:shd w:val="clear" w:color="auto" w:fill="FFFFFF"/>
        </w:rPr>
      </w:pPr>
      <w:r>
        <w:rPr>
          <w:rFonts w:ascii="Arial" w:hAnsi="Arial" w:cs="Arial" w:hint="eastAsia"/>
          <w:color w:val="222222"/>
          <w:sz w:val="24"/>
          <w:szCs w:val="24"/>
          <w:shd w:val="clear" w:color="auto" w:fill="FFFFFF"/>
        </w:rPr>
        <w:t>公元</w:t>
      </w:r>
      <w:r>
        <w:rPr>
          <w:rFonts w:ascii="Arial" w:hAnsi="Arial" w:cs="Arial"/>
          <w:color w:val="222222"/>
          <w:sz w:val="24"/>
          <w:szCs w:val="24"/>
          <w:shd w:val="clear" w:color="auto" w:fill="FFFFFF"/>
        </w:rPr>
        <w:t>11</w:t>
      </w:r>
      <w:r w:rsidRPr="00C65CAA">
        <w:rPr>
          <w:rFonts w:ascii="Arial" w:hAnsi="Arial" w:cs="Arial"/>
          <w:color w:val="222222"/>
          <w:sz w:val="24"/>
          <w:szCs w:val="24"/>
          <w:shd w:val="clear" w:color="auto" w:fill="FFFFFF"/>
        </w:rPr>
        <w:t>世纪</w:t>
      </w:r>
      <w:r>
        <w:rPr>
          <w:rFonts w:ascii="Arial" w:hAnsi="Arial" w:cs="Arial" w:hint="eastAsia"/>
          <w:color w:val="222222"/>
          <w:sz w:val="24"/>
          <w:szCs w:val="24"/>
          <w:shd w:val="clear" w:color="auto" w:fill="FFFFFF"/>
        </w:rPr>
        <w:t>到公元</w:t>
      </w:r>
      <w:r>
        <w:rPr>
          <w:rFonts w:ascii="Arial" w:hAnsi="Arial" w:cs="Arial" w:hint="eastAsia"/>
          <w:color w:val="222222"/>
          <w:sz w:val="24"/>
          <w:szCs w:val="24"/>
          <w:shd w:val="clear" w:color="auto" w:fill="FFFFFF"/>
        </w:rPr>
        <w:t>1</w:t>
      </w:r>
      <w:r>
        <w:rPr>
          <w:rFonts w:ascii="Arial" w:hAnsi="Arial" w:cs="Arial"/>
          <w:color w:val="222222"/>
          <w:sz w:val="24"/>
          <w:szCs w:val="24"/>
          <w:shd w:val="clear" w:color="auto" w:fill="FFFFFF"/>
        </w:rPr>
        <w:t>3</w:t>
      </w:r>
      <w:r>
        <w:rPr>
          <w:rFonts w:ascii="Arial" w:hAnsi="Arial" w:cs="Arial" w:hint="eastAsia"/>
          <w:color w:val="222222"/>
          <w:sz w:val="24"/>
          <w:szCs w:val="24"/>
          <w:shd w:val="clear" w:color="auto" w:fill="FFFFFF"/>
        </w:rPr>
        <w:t>世纪间</w:t>
      </w:r>
      <w:r w:rsidRPr="00C65CAA">
        <w:rPr>
          <w:rFonts w:ascii="Arial" w:hAnsi="Arial" w:cs="Arial"/>
          <w:color w:val="222222"/>
          <w:sz w:val="24"/>
          <w:szCs w:val="24"/>
          <w:shd w:val="clear" w:color="auto" w:fill="FFFFFF"/>
        </w:rPr>
        <w:t>，</w:t>
      </w:r>
      <w:r>
        <w:rPr>
          <w:rFonts w:ascii="Arial" w:hAnsi="Arial" w:cs="Arial" w:hint="eastAsia"/>
          <w:color w:val="222222"/>
          <w:sz w:val="24"/>
          <w:szCs w:val="24"/>
          <w:shd w:val="clear" w:color="auto" w:fill="FFFFFF"/>
        </w:rPr>
        <w:t>基督</w:t>
      </w:r>
      <w:r w:rsidRPr="00C65CAA">
        <w:rPr>
          <w:rFonts w:ascii="Arial" w:hAnsi="Arial" w:cs="Arial"/>
          <w:color w:val="222222"/>
          <w:sz w:val="24"/>
          <w:szCs w:val="24"/>
          <w:shd w:val="clear" w:color="auto" w:fill="FFFFFF"/>
        </w:rPr>
        <w:t>教会</w:t>
      </w:r>
      <w:r>
        <w:rPr>
          <w:rFonts w:ascii="Arial" w:hAnsi="Arial" w:cs="Arial" w:hint="eastAsia"/>
          <w:color w:val="222222"/>
          <w:sz w:val="24"/>
          <w:szCs w:val="24"/>
          <w:shd w:val="clear" w:color="auto" w:fill="FFFFFF"/>
        </w:rPr>
        <w:t>逐渐</w:t>
      </w:r>
      <w:r w:rsidRPr="00C65CAA">
        <w:rPr>
          <w:rFonts w:ascii="Arial" w:hAnsi="Arial" w:cs="Arial"/>
          <w:color w:val="222222"/>
          <w:sz w:val="24"/>
          <w:szCs w:val="24"/>
          <w:shd w:val="clear" w:color="auto" w:fill="FFFFFF"/>
        </w:rPr>
        <w:t>分裂。</w:t>
      </w:r>
      <w:r>
        <w:rPr>
          <w:rFonts w:ascii="Arial" w:hAnsi="Arial" w:cs="Arial" w:hint="eastAsia"/>
          <w:color w:val="222222"/>
          <w:sz w:val="24"/>
          <w:szCs w:val="24"/>
          <w:shd w:val="clear" w:color="auto" w:fill="FFFFFF"/>
        </w:rPr>
        <w:t>公元</w:t>
      </w:r>
      <w:r w:rsidRPr="00C65CAA">
        <w:rPr>
          <w:rFonts w:ascii="Arial" w:hAnsi="Arial" w:cs="Arial"/>
          <w:color w:val="222222"/>
          <w:sz w:val="24"/>
          <w:szCs w:val="24"/>
          <w:shd w:val="clear" w:color="auto" w:fill="FFFFFF"/>
        </w:rPr>
        <w:t>1054</w:t>
      </w:r>
      <w:r w:rsidRPr="00C65CAA">
        <w:rPr>
          <w:rFonts w:ascii="Arial" w:hAnsi="Arial" w:cs="Arial"/>
          <w:color w:val="222222"/>
          <w:sz w:val="24"/>
          <w:szCs w:val="24"/>
          <w:shd w:val="clear" w:color="auto" w:fill="FFFFFF"/>
        </w:rPr>
        <w:t>年，基督教分</w:t>
      </w:r>
      <w:r w:rsidRPr="00C65CAA">
        <w:rPr>
          <w:rFonts w:ascii="Arial" w:hAnsi="Arial" w:cs="Arial"/>
          <w:color w:val="222222"/>
          <w:sz w:val="24"/>
          <w:szCs w:val="24"/>
          <w:shd w:val="clear" w:color="auto" w:fill="FFFFFF"/>
        </w:rPr>
        <w:lastRenderedPageBreak/>
        <w:t>裂为</w:t>
      </w:r>
      <w:r>
        <w:rPr>
          <w:color w:val="222222"/>
          <w:sz w:val="24"/>
          <w:szCs w:val="24"/>
        </w:rPr>
        <w:fldChar w:fldCharType="begin"/>
      </w:r>
      <w:r>
        <w:rPr>
          <w:color w:val="222222"/>
          <w:sz w:val="24"/>
          <w:szCs w:val="24"/>
        </w:rPr>
        <w:instrText xml:space="preserve"> HYPERLINK "https://zh.wikipedia.org/wiki/%E5%A4%A9%E4%B8%BB%E6%95%99" \o "</w:instrText>
      </w:r>
      <w:r>
        <w:rPr>
          <w:color w:val="222222"/>
          <w:sz w:val="24"/>
          <w:szCs w:val="24"/>
        </w:rPr>
        <w:instrText>天主教</w:instrText>
      </w:r>
      <w:r>
        <w:rPr>
          <w:color w:val="222222"/>
          <w:sz w:val="24"/>
          <w:szCs w:val="24"/>
        </w:rPr>
        <w:instrText xml:space="preserve">" </w:instrText>
      </w:r>
      <w:r>
        <w:rPr>
          <w:color w:val="222222"/>
          <w:sz w:val="24"/>
          <w:szCs w:val="24"/>
        </w:rPr>
        <w:fldChar w:fldCharType="separate"/>
      </w:r>
      <w:r w:rsidRPr="00C65CAA">
        <w:rPr>
          <w:color w:val="222222"/>
          <w:sz w:val="24"/>
          <w:szCs w:val="24"/>
        </w:rPr>
        <w:t>天主教</w:t>
      </w:r>
      <w:r>
        <w:rPr>
          <w:color w:val="222222"/>
          <w:sz w:val="24"/>
          <w:szCs w:val="24"/>
        </w:rPr>
        <w:fldChar w:fldCharType="end"/>
      </w:r>
      <w:r w:rsidRPr="00C65CAA">
        <w:rPr>
          <w:rFonts w:ascii="Arial" w:hAnsi="Arial" w:cs="Arial"/>
          <w:color w:val="222222"/>
          <w:sz w:val="24"/>
          <w:szCs w:val="24"/>
          <w:shd w:val="clear" w:color="auto" w:fill="FFFFFF"/>
        </w:rPr>
        <w:t>和</w:t>
      </w:r>
      <w:hyperlink r:id="rId24" w:tooltip="东正教" w:history="1">
        <w:r w:rsidRPr="00C65CAA">
          <w:rPr>
            <w:color w:val="222222"/>
            <w:sz w:val="24"/>
            <w:szCs w:val="24"/>
          </w:rPr>
          <w:t>东正教</w:t>
        </w:r>
      </w:hyperlink>
      <w:r w:rsidRPr="00C65CAA">
        <w:rPr>
          <w:rFonts w:ascii="Arial" w:hAnsi="Arial" w:cs="Arial"/>
          <w:color w:val="222222"/>
          <w:sz w:val="24"/>
          <w:szCs w:val="24"/>
          <w:shd w:val="clear" w:color="auto" w:fill="FFFFFF"/>
        </w:rPr>
        <w:t>。天主教以</w:t>
      </w:r>
      <w:hyperlink r:id="rId25" w:tooltip="罗马教廷" w:history="1">
        <w:r w:rsidRPr="00C65CAA">
          <w:rPr>
            <w:color w:val="222222"/>
            <w:sz w:val="24"/>
            <w:szCs w:val="24"/>
          </w:rPr>
          <w:t>罗马教廷</w:t>
        </w:r>
      </w:hyperlink>
      <w:r w:rsidRPr="00C65CAA">
        <w:rPr>
          <w:rFonts w:ascii="Arial" w:hAnsi="Arial" w:cs="Arial"/>
          <w:color w:val="222222"/>
          <w:sz w:val="24"/>
          <w:szCs w:val="24"/>
          <w:shd w:val="clear" w:color="auto" w:fill="FFFFFF"/>
        </w:rPr>
        <w:t>为中心，教导权主要于</w:t>
      </w:r>
      <w:r w:rsidRPr="00C65CAA">
        <w:rPr>
          <w:color w:val="222222"/>
          <w:sz w:val="24"/>
          <w:szCs w:val="24"/>
        </w:rPr>
        <w:t>教宗</w:t>
      </w:r>
      <w:r w:rsidRPr="00C65CAA">
        <w:rPr>
          <w:rFonts w:ascii="Arial" w:hAnsi="Arial" w:cs="Arial"/>
          <w:color w:val="222222"/>
          <w:sz w:val="24"/>
          <w:szCs w:val="24"/>
          <w:shd w:val="clear" w:color="auto" w:fill="FFFFFF"/>
        </w:rPr>
        <w:t>与大公会议；东正教以</w:t>
      </w:r>
      <w:r w:rsidRPr="00C65CAA">
        <w:rPr>
          <w:color w:val="222222"/>
          <w:sz w:val="24"/>
          <w:szCs w:val="24"/>
        </w:rPr>
        <w:t>君士坦丁堡</w:t>
      </w:r>
      <w:r w:rsidRPr="00C65CAA">
        <w:rPr>
          <w:rFonts w:ascii="Arial" w:hAnsi="Arial" w:cs="Arial"/>
          <w:color w:val="222222"/>
          <w:sz w:val="24"/>
          <w:szCs w:val="24"/>
          <w:shd w:val="clear" w:color="auto" w:fill="FFFFFF"/>
        </w:rPr>
        <w:t>为中心，教会最高权力属于</w:t>
      </w:r>
      <w:r w:rsidRPr="00C65CAA">
        <w:rPr>
          <w:color w:val="222222"/>
          <w:sz w:val="24"/>
          <w:szCs w:val="24"/>
        </w:rPr>
        <w:t>东罗马帝国</w:t>
      </w:r>
      <w:r w:rsidRPr="00C65CAA">
        <w:rPr>
          <w:rFonts w:ascii="Arial" w:hAnsi="Arial" w:cs="Arial"/>
          <w:color w:val="222222"/>
          <w:sz w:val="24"/>
          <w:szCs w:val="24"/>
          <w:shd w:val="clear" w:color="auto" w:fill="FFFFFF"/>
        </w:rPr>
        <w:t>的皇帝。</w:t>
      </w:r>
    </w:p>
    <w:p w:rsidR="00AD7481" w:rsidRPr="00AD7481" w:rsidRDefault="00AD7481" w:rsidP="00AD7481">
      <w:pPr>
        <w:pStyle w:val="af8"/>
        <w:numPr>
          <w:ilvl w:val="0"/>
          <w:numId w:val="5"/>
        </w:numPr>
        <w:spacing w:line="240" w:lineRule="atLeast"/>
        <w:ind w:left="357" w:firstLineChars="0" w:hanging="357"/>
        <w:jc w:val="left"/>
        <w:rPr>
          <w:rFonts w:ascii="Arial" w:hAnsi="Arial" w:cs="Arial" w:hint="eastAsia"/>
          <w:color w:val="222222"/>
          <w:sz w:val="24"/>
          <w:szCs w:val="24"/>
          <w:shd w:val="clear" w:color="auto" w:fill="FFFFFF"/>
        </w:rPr>
      </w:pPr>
      <w:r>
        <w:rPr>
          <w:rFonts w:ascii="Arial" w:hAnsi="Arial" w:cs="Arial" w:hint="eastAsia"/>
          <w:color w:val="222222"/>
          <w:sz w:val="24"/>
          <w:szCs w:val="24"/>
          <w:shd w:val="clear" w:color="auto" w:fill="FFFFFF"/>
        </w:rPr>
        <w:t>公元</w:t>
      </w:r>
      <w:r w:rsidRPr="00C65CAA">
        <w:rPr>
          <w:rFonts w:ascii="Arial" w:hAnsi="Arial" w:cs="Arial"/>
          <w:color w:val="222222"/>
          <w:sz w:val="24"/>
          <w:szCs w:val="24"/>
          <w:shd w:val="clear" w:color="auto" w:fill="FFFFFF"/>
        </w:rPr>
        <w:t>1096</w:t>
      </w:r>
      <w:r w:rsidRPr="00C65CAA">
        <w:rPr>
          <w:rFonts w:ascii="Arial" w:hAnsi="Arial" w:cs="Arial"/>
          <w:color w:val="222222"/>
          <w:sz w:val="24"/>
          <w:szCs w:val="24"/>
          <w:shd w:val="clear" w:color="auto" w:fill="FFFFFF"/>
        </w:rPr>
        <w:t>年</w:t>
      </w:r>
      <w:r>
        <w:rPr>
          <w:rFonts w:ascii="Arial" w:hAnsi="Arial" w:cs="Arial" w:hint="eastAsia"/>
          <w:color w:val="222222"/>
          <w:sz w:val="24"/>
          <w:szCs w:val="24"/>
          <w:shd w:val="clear" w:color="auto" w:fill="FFFFFF"/>
        </w:rPr>
        <w:t>至公元</w:t>
      </w:r>
      <w:r w:rsidRPr="00C65CAA">
        <w:rPr>
          <w:rFonts w:ascii="Arial" w:hAnsi="Arial" w:cs="Arial"/>
          <w:color w:val="222222"/>
          <w:sz w:val="24"/>
          <w:szCs w:val="24"/>
          <w:shd w:val="clear" w:color="auto" w:fill="FFFFFF"/>
        </w:rPr>
        <w:t>1291</w:t>
      </w:r>
      <w:r w:rsidRPr="00C65CAA">
        <w:rPr>
          <w:rFonts w:ascii="Arial" w:hAnsi="Arial" w:cs="Arial"/>
          <w:color w:val="222222"/>
          <w:sz w:val="24"/>
          <w:szCs w:val="24"/>
          <w:shd w:val="clear" w:color="auto" w:fill="FFFFFF"/>
        </w:rPr>
        <w:t>年，天主教以维护基督教为口号，</w:t>
      </w:r>
      <w:r>
        <w:rPr>
          <w:rFonts w:ascii="Arial" w:hAnsi="Arial" w:cs="Arial" w:hint="eastAsia"/>
          <w:color w:val="222222"/>
          <w:sz w:val="24"/>
          <w:szCs w:val="24"/>
          <w:shd w:val="clear" w:color="auto" w:fill="FFFFFF"/>
        </w:rPr>
        <w:t>发动欧洲各国以及教廷军队</w:t>
      </w:r>
      <w:r w:rsidRPr="00C65CAA">
        <w:rPr>
          <w:rFonts w:ascii="Arial" w:hAnsi="Arial" w:cs="Arial"/>
          <w:color w:val="222222"/>
          <w:sz w:val="24"/>
          <w:szCs w:val="24"/>
          <w:shd w:val="clear" w:color="auto" w:fill="FFFFFF"/>
        </w:rPr>
        <w:t>夺回被穆斯林占领的圣城</w:t>
      </w:r>
      <w:r w:rsidRPr="00C65CAA">
        <w:rPr>
          <w:color w:val="222222"/>
          <w:sz w:val="24"/>
          <w:szCs w:val="24"/>
        </w:rPr>
        <w:t>耶路撒冷</w:t>
      </w:r>
      <w:r w:rsidRPr="00C65CAA">
        <w:rPr>
          <w:rFonts w:ascii="Arial" w:hAnsi="Arial" w:cs="Arial"/>
          <w:color w:val="222222"/>
          <w:sz w:val="24"/>
          <w:szCs w:val="24"/>
          <w:shd w:val="clear" w:color="auto" w:fill="FFFFFF"/>
        </w:rPr>
        <w:t>，</w:t>
      </w:r>
      <w:r>
        <w:rPr>
          <w:rFonts w:ascii="Arial" w:hAnsi="Arial" w:cs="Arial" w:hint="eastAsia"/>
          <w:color w:val="222222"/>
          <w:sz w:val="24"/>
          <w:szCs w:val="24"/>
          <w:shd w:val="clear" w:color="auto" w:fill="FFFFFF"/>
        </w:rPr>
        <w:t>并总计</w:t>
      </w:r>
      <w:r w:rsidRPr="00C65CAA">
        <w:rPr>
          <w:rFonts w:ascii="Arial" w:hAnsi="Arial" w:cs="Arial"/>
          <w:color w:val="222222"/>
          <w:sz w:val="24"/>
          <w:szCs w:val="24"/>
          <w:shd w:val="clear" w:color="auto" w:fill="FFFFFF"/>
        </w:rPr>
        <w:t>展开了</w:t>
      </w:r>
      <w:r>
        <w:rPr>
          <w:rFonts w:ascii="Arial" w:hAnsi="Arial" w:cs="Arial" w:hint="eastAsia"/>
          <w:color w:val="222222"/>
          <w:sz w:val="24"/>
          <w:szCs w:val="24"/>
          <w:shd w:val="clear" w:color="auto" w:fill="FFFFFF"/>
        </w:rPr>
        <w:t>八</w:t>
      </w:r>
      <w:r w:rsidRPr="00C65CAA">
        <w:rPr>
          <w:rFonts w:ascii="Arial" w:hAnsi="Arial" w:cs="Arial"/>
          <w:color w:val="222222"/>
          <w:sz w:val="24"/>
          <w:szCs w:val="24"/>
          <w:shd w:val="clear" w:color="auto" w:fill="FFFFFF"/>
        </w:rPr>
        <w:t>次</w:t>
      </w:r>
      <w:hyperlink r:id="rId26" w:tooltip="宗教战争" w:history="1">
        <w:r w:rsidRPr="00C65CAA">
          <w:rPr>
            <w:color w:val="222222"/>
            <w:sz w:val="24"/>
            <w:szCs w:val="24"/>
          </w:rPr>
          <w:t>宗教战争</w:t>
        </w:r>
      </w:hyperlink>
      <w:r>
        <w:rPr>
          <w:rFonts w:ascii="Arial" w:hAnsi="Arial" w:cs="Arial" w:hint="eastAsia"/>
          <w:color w:val="222222"/>
          <w:sz w:val="24"/>
          <w:szCs w:val="24"/>
          <w:shd w:val="clear" w:color="auto" w:fill="FFFFFF"/>
        </w:rPr>
        <w:t>，史称</w:t>
      </w:r>
      <w:hyperlink r:id="rId27" w:tooltip="十字军东征" w:history="1">
        <w:r w:rsidRPr="00C65CAA">
          <w:rPr>
            <w:color w:val="222222"/>
            <w:sz w:val="24"/>
            <w:szCs w:val="24"/>
          </w:rPr>
          <w:t>十字军东征</w:t>
        </w:r>
      </w:hyperlink>
      <w:r w:rsidRPr="00C65CAA">
        <w:rPr>
          <w:rFonts w:ascii="Arial" w:hAnsi="Arial" w:cs="Arial"/>
          <w:color w:val="222222"/>
          <w:sz w:val="24"/>
          <w:szCs w:val="24"/>
          <w:shd w:val="clear" w:color="auto" w:fill="FFFFFF"/>
        </w:rPr>
        <w:t>。</w:t>
      </w:r>
    </w:p>
    <w:p w:rsidR="00891EC7" w:rsidRPr="00AD7481" w:rsidRDefault="00891EC7" w:rsidP="00D23B5B">
      <w:pPr>
        <w:spacing w:line="400" w:lineRule="exact"/>
        <w:ind w:firstLineChars="200" w:firstLine="480"/>
        <w:rPr>
          <w:rFonts w:ascii="Times New Roman" w:hAnsi="Times New Roman" w:hint="eastAsia"/>
          <w:sz w:val="24"/>
        </w:rPr>
      </w:pPr>
    </w:p>
    <w:p w:rsidR="00A07E1B" w:rsidRPr="00A07E1B" w:rsidRDefault="00A07E1B" w:rsidP="00B1155D">
      <w:pPr>
        <w:pStyle w:val="3-3"/>
      </w:pPr>
      <w:bookmarkStart w:id="47" w:name="_Toc466640260"/>
      <w:bookmarkStart w:id="48" w:name="_Toc466640328"/>
      <w:bookmarkStart w:id="49" w:name="_Toc466640596"/>
      <w:bookmarkStart w:id="50" w:name="_Toc531441310"/>
      <w:r w:rsidRPr="00A07E1B">
        <w:t xml:space="preserve">2.2.2 </w:t>
      </w:r>
      <w:bookmarkEnd w:id="47"/>
      <w:bookmarkEnd w:id="48"/>
      <w:bookmarkEnd w:id="49"/>
      <w:r w:rsidR="00FD2B58">
        <w:rPr>
          <w:rFonts w:hint="eastAsia"/>
        </w:rPr>
        <w:t>宗教与</w:t>
      </w:r>
      <w:r w:rsidR="008C02D1">
        <w:rPr>
          <w:rFonts w:hint="eastAsia"/>
        </w:rPr>
        <w:t>欧洲</w:t>
      </w:r>
      <w:bookmarkEnd w:id="50"/>
    </w:p>
    <w:p w:rsidR="00970F08" w:rsidRPr="00A07E1B" w:rsidRDefault="00397EE5" w:rsidP="00970F08">
      <w:pPr>
        <w:tabs>
          <w:tab w:val="left" w:pos="2709"/>
        </w:tabs>
        <w:spacing w:line="400" w:lineRule="exact"/>
        <w:ind w:firstLineChars="200" w:firstLine="480"/>
        <w:rPr>
          <w:rFonts w:ascii="Times New Roman" w:hAnsi="Times New Roman" w:hint="eastAsia"/>
          <w:sz w:val="24"/>
        </w:rPr>
      </w:pPr>
      <w:r>
        <w:rPr>
          <w:rFonts w:ascii="Times New Roman" w:hAnsi="Times New Roman" w:hint="eastAsia"/>
          <w:sz w:val="24"/>
        </w:rPr>
        <w:t>正如上文基督教的起源与发展</w:t>
      </w:r>
      <w:r w:rsidR="00970F08">
        <w:rPr>
          <w:rFonts w:ascii="Times New Roman" w:hAnsi="Times New Roman" w:hint="eastAsia"/>
          <w:sz w:val="24"/>
        </w:rPr>
        <w:t>中展示的那样，基督教在欧洲扎根，成长并逐渐发展为欧洲最大的宗教，当我们谈论到宗教对于欧洲的影响的时候，谈论基督教是必要的，也几乎是唯一的选择。在论文这部分的篇章内，将选取基督教最著名的，和欧洲各国以及民众紧密关联的</w:t>
      </w:r>
      <w:r w:rsidR="0079324D">
        <w:rPr>
          <w:rFonts w:ascii="Times New Roman" w:hAnsi="Times New Roman" w:hint="eastAsia"/>
          <w:sz w:val="24"/>
        </w:rPr>
        <w:t>重要</w:t>
      </w:r>
      <w:r w:rsidR="00970F08">
        <w:rPr>
          <w:rFonts w:ascii="Times New Roman" w:hAnsi="Times New Roman" w:hint="eastAsia"/>
          <w:sz w:val="24"/>
        </w:rPr>
        <w:t>事件做简要介绍，并进行分析。</w:t>
      </w:r>
    </w:p>
    <w:p w:rsidR="00A07E1B" w:rsidRDefault="00D23B5B" w:rsidP="00B1155D">
      <w:pPr>
        <w:pStyle w:val="4-4"/>
      </w:pPr>
      <w:bookmarkStart w:id="51" w:name="_Toc361745463"/>
      <w:bookmarkStart w:id="52" w:name="_Toc466640262"/>
      <w:bookmarkStart w:id="53" w:name="_Toc466640330"/>
      <w:r>
        <w:t>2.2.2.1</w:t>
      </w:r>
      <w:r w:rsidR="00A07E1B" w:rsidRPr="00A07E1B">
        <w:t xml:space="preserve"> </w:t>
      </w:r>
      <w:bookmarkEnd w:id="51"/>
      <w:bookmarkEnd w:id="52"/>
      <w:bookmarkEnd w:id="53"/>
      <w:r w:rsidR="00970F08">
        <w:rPr>
          <w:rFonts w:hint="eastAsia"/>
        </w:rPr>
        <w:t>猎</w:t>
      </w:r>
      <w:proofErr w:type="gramStart"/>
      <w:r w:rsidR="00970F08">
        <w:rPr>
          <w:rFonts w:hint="eastAsia"/>
        </w:rPr>
        <w:t>巫</w:t>
      </w:r>
      <w:proofErr w:type="gramEnd"/>
      <w:r w:rsidR="00970F08">
        <w:rPr>
          <w:rFonts w:hint="eastAsia"/>
        </w:rPr>
        <w:t>运动</w:t>
      </w:r>
    </w:p>
    <w:p w:rsidR="0079324D" w:rsidRPr="0079324D" w:rsidRDefault="0079324D" w:rsidP="0079324D">
      <w:pPr>
        <w:pStyle w:val="4-4"/>
        <w:ind w:firstLine="420"/>
        <w:rPr>
          <w:rFonts w:eastAsia="宋体" w:hint="eastAsia"/>
          <w:szCs w:val="22"/>
        </w:rPr>
      </w:pPr>
      <w:r w:rsidRPr="0079324D">
        <w:rPr>
          <w:rFonts w:eastAsia="宋体" w:hint="eastAsia"/>
          <w:szCs w:val="22"/>
        </w:rPr>
        <w:t>公元</w:t>
      </w:r>
      <w:r w:rsidRPr="0079324D">
        <w:rPr>
          <w:rFonts w:eastAsia="宋体" w:hint="eastAsia"/>
          <w:szCs w:val="22"/>
        </w:rPr>
        <w:t>1450</w:t>
      </w:r>
      <w:r w:rsidRPr="0079324D">
        <w:rPr>
          <w:rFonts w:eastAsia="宋体" w:hint="eastAsia"/>
          <w:szCs w:val="22"/>
        </w:rPr>
        <w:t>至公元</w:t>
      </w:r>
      <w:r w:rsidRPr="0079324D">
        <w:rPr>
          <w:rFonts w:eastAsia="宋体" w:hint="eastAsia"/>
          <w:szCs w:val="22"/>
        </w:rPr>
        <w:t>1750</w:t>
      </w:r>
      <w:r w:rsidRPr="0079324D">
        <w:rPr>
          <w:rFonts w:eastAsia="宋体" w:hint="eastAsia"/>
          <w:szCs w:val="22"/>
        </w:rPr>
        <w:t>年间，约有三万五千至十万人因为“猎巫”的名义被处决，这个“罪名”的尤其盛行在宗教改革时期。公元</w:t>
      </w:r>
      <w:r w:rsidRPr="0079324D">
        <w:rPr>
          <w:rFonts w:eastAsia="宋体" w:hint="eastAsia"/>
          <w:szCs w:val="22"/>
        </w:rPr>
        <w:t>1484</w:t>
      </w:r>
      <w:r w:rsidRPr="0079324D">
        <w:rPr>
          <w:rFonts w:eastAsia="宋体" w:hint="eastAsia"/>
          <w:szCs w:val="22"/>
        </w:rPr>
        <w:t>年，教皇英纳森八</w:t>
      </w:r>
      <w:proofErr w:type="gramStart"/>
      <w:r w:rsidRPr="0079324D">
        <w:rPr>
          <w:rFonts w:eastAsia="宋体" w:hint="eastAsia"/>
          <w:szCs w:val="22"/>
        </w:rPr>
        <w:t>世</w:t>
      </w:r>
      <w:proofErr w:type="gramEnd"/>
      <w:r w:rsidRPr="0079324D">
        <w:rPr>
          <w:rFonts w:eastAsia="宋体" w:hint="eastAsia"/>
          <w:szCs w:val="22"/>
        </w:rPr>
        <w:t>发布清算女巫的檄文，在檄文教皇声称巫女罪大恶极、荒淫无耻并不能被神轻易宽恕。</w:t>
      </w:r>
    </w:p>
    <w:p w:rsidR="0079324D" w:rsidRPr="0079324D" w:rsidRDefault="0079324D" w:rsidP="0079324D">
      <w:pPr>
        <w:pStyle w:val="4-4"/>
        <w:ind w:firstLine="420"/>
        <w:rPr>
          <w:rFonts w:eastAsia="宋体" w:hint="eastAsia"/>
          <w:szCs w:val="22"/>
        </w:rPr>
      </w:pPr>
      <w:r w:rsidRPr="0079324D">
        <w:rPr>
          <w:rFonts w:eastAsia="宋体" w:hint="eastAsia"/>
          <w:szCs w:val="22"/>
        </w:rPr>
        <w:t>在文艺复兴之前，炼金术、巫术、占星术等诸多神秘学相关的内容并没有完全被教会判定为邪恶，与之相反，这些神秘学在中世纪被尊为较为官方的科学体系。许多炼金术士、占星术士在文艺复兴前经常被贵族乃至教会人士尊为重要的客人，而更多基督教教士自身也会学习并试图掌握占星术等神秘学内容。</w:t>
      </w:r>
    </w:p>
    <w:p w:rsidR="0079324D" w:rsidRPr="0079324D" w:rsidRDefault="0079324D" w:rsidP="0079324D">
      <w:pPr>
        <w:pStyle w:val="4-4"/>
        <w:ind w:firstLine="420"/>
        <w:rPr>
          <w:rFonts w:eastAsia="宋体" w:hint="eastAsia"/>
          <w:szCs w:val="22"/>
        </w:rPr>
      </w:pPr>
      <w:r w:rsidRPr="0079324D">
        <w:rPr>
          <w:rFonts w:eastAsia="宋体" w:hint="eastAsia"/>
          <w:szCs w:val="22"/>
        </w:rPr>
        <w:t>猎</w:t>
      </w:r>
      <w:proofErr w:type="gramStart"/>
      <w:r w:rsidRPr="0079324D">
        <w:rPr>
          <w:rFonts w:eastAsia="宋体" w:hint="eastAsia"/>
          <w:szCs w:val="22"/>
        </w:rPr>
        <w:t>巫</w:t>
      </w:r>
      <w:proofErr w:type="gramEnd"/>
      <w:r w:rsidRPr="0079324D">
        <w:rPr>
          <w:rFonts w:eastAsia="宋体" w:hint="eastAsia"/>
          <w:szCs w:val="22"/>
        </w:rPr>
        <w:t>运动的发起，其中一个重要原因是基督教教会自</w:t>
      </w:r>
      <w:r w:rsidRPr="0079324D">
        <w:rPr>
          <w:rFonts w:eastAsia="宋体" w:hint="eastAsia"/>
          <w:szCs w:val="22"/>
        </w:rPr>
        <w:t>15</w:t>
      </w:r>
      <w:r w:rsidRPr="0079324D">
        <w:rPr>
          <w:rFonts w:eastAsia="宋体" w:hint="eastAsia"/>
          <w:szCs w:val="22"/>
        </w:rPr>
        <w:t>世纪开始对于欧洲天主教势力控制的减弱。伴随着文艺复兴的兴起，新思想层出不穷不断涌现，逐渐苏醒的人们对人心解放的诉求开始</w:t>
      </w:r>
      <w:proofErr w:type="gramStart"/>
      <w:r w:rsidRPr="0079324D">
        <w:rPr>
          <w:rFonts w:eastAsia="宋体" w:hint="eastAsia"/>
          <w:szCs w:val="22"/>
        </w:rPr>
        <w:t>在着</w:t>
      </w:r>
      <w:proofErr w:type="gramEnd"/>
      <w:r w:rsidRPr="0079324D">
        <w:rPr>
          <w:rFonts w:eastAsia="宋体" w:hint="eastAsia"/>
          <w:szCs w:val="22"/>
        </w:rPr>
        <w:t>欧洲盛行，在文艺复兴的解放的过程中，同时也不可避免的带来了极为浓重的男权因素。在公元</w:t>
      </w:r>
      <w:r w:rsidRPr="0079324D">
        <w:rPr>
          <w:rFonts w:eastAsia="宋体" w:hint="eastAsia"/>
          <w:szCs w:val="22"/>
        </w:rPr>
        <w:t>14</w:t>
      </w:r>
      <w:r w:rsidRPr="0079324D">
        <w:rPr>
          <w:rFonts w:eastAsia="宋体" w:hint="eastAsia"/>
          <w:szCs w:val="22"/>
        </w:rPr>
        <w:t>世纪至公元</w:t>
      </w:r>
      <w:r w:rsidRPr="0079324D">
        <w:rPr>
          <w:rFonts w:eastAsia="宋体" w:hint="eastAsia"/>
          <w:szCs w:val="22"/>
        </w:rPr>
        <w:t>15</w:t>
      </w:r>
      <w:r w:rsidRPr="0079324D">
        <w:rPr>
          <w:rFonts w:eastAsia="宋体" w:hint="eastAsia"/>
          <w:szCs w:val="22"/>
        </w:rPr>
        <w:t>世纪初，在黑死病逐渐结束之后，欧洲人口不断增加，女性的地位因为劳动力不断增加甚至过剩而开始逐渐下降。社会发展中诞生的矛盾的畸形的社会关系成为了猎</w:t>
      </w:r>
      <w:proofErr w:type="gramStart"/>
      <w:r w:rsidRPr="0079324D">
        <w:rPr>
          <w:rFonts w:eastAsia="宋体" w:hint="eastAsia"/>
          <w:szCs w:val="22"/>
        </w:rPr>
        <w:t>巫</w:t>
      </w:r>
      <w:proofErr w:type="gramEnd"/>
      <w:r w:rsidRPr="0079324D">
        <w:rPr>
          <w:rFonts w:eastAsia="宋体" w:hint="eastAsia"/>
          <w:szCs w:val="22"/>
        </w:rPr>
        <w:t>运动的导火索。</w:t>
      </w:r>
    </w:p>
    <w:p w:rsidR="0079324D" w:rsidRDefault="0079324D" w:rsidP="0079324D">
      <w:pPr>
        <w:pStyle w:val="4-4"/>
        <w:ind w:firstLine="420"/>
        <w:rPr>
          <w:rFonts w:eastAsia="宋体"/>
          <w:szCs w:val="22"/>
        </w:rPr>
      </w:pPr>
      <w:r w:rsidRPr="0079324D">
        <w:rPr>
          <w:rFonts w:eastAsia="宋体" w:hint="eastAsia"/>
          <w:szCs w:val="22"/>
        </w:rPr>
        <w:t>猎</w:t>
      </w:r>
      <w:proofErr w:type="gramStart"/>
      <w:r w:rsidRPr="0079324D">
        <w:rPr>
          <w:rFonts w:eastAsia="宋体" w:hint="eastAsia"/>
          <w:szCs w:val="22"/>
        </w:rPr>
        <w:t>巫</w:t>
      </w:r>
      <w:proofErr w:type="gramEnd"/>
      <w:r w:rsidRPr="0079324D">
        <w:rPr>
          <w:rFonts w:eastAsia="宋体" w:hint="eastAsia"/>
          <w:szCs w:val="22"/>
        </w:rPr>
        <w:t>运动的泛滥又和改变欧洲历史的“宗教改革”密切相关，以马丁·路德为代表的新教改革者对传统的天主教势力造成了极大的冲击，新教与天主教之间借打击女巫的名义打击对方的教派，以审判巫女的名义逮捕并祛除自身教会辖区内的不安定因素，加强对领地内的思想控制并以此互相渗透。</w:t>
      </w:r>
    </w:p>
    <w:p w:rsidR="00ED1400" w:rsidRDefault="00ED1400" w:rsidP="00ED1400">
      <w:pPr>
        <w:pStyle w:val="4-4"/>
      </w:pPr>
      <w:r>
        <w:t>2.2.2.</w:t>
      </w:r>
      <w:r>
        <w:t>2</w:t>
      </w:r>
      <w:r w:rsidRPr="00A07E1B">
        <w:t xml:space="preserve"> </w:t>
      </w:r>
      <w:r>
        <w:rPr>
          <w:rFonts w:hint="eastAsia"/>
        </w:rPr>
        <w:t>同时期中国的宗教发展</w:t>
      </w:r>
    </w:p>
    <w:p w:rsidR="00ED1400" w:rsidRDefault="00ED1400" w:rsidP="00ED1400">
      <w:pPr>
        <w:pStyle w:val="4-4"/>
        <w:rPr>
          <w:rFonts w:eastAsia="宋体"/>
          <w:szCs w:val="22"/>
        </w:rPr>
      </w:pPr>
      <w:r>
        <w:lastRenderedPageBreak/>
        <w:tab/>
      </w:r>
      <w:r w:rsidRPr="00ED1400">
        <w:rPr>
          <w:rFonts w:eastAsia="宋体"/>
          <w:szCs w:val="22"/>
        </w:rPr>
        <w:t>如果</w:t>
      </w:r>
      <w:r>
        <w:rPr>
          <w:rFonts w:eastAsia="宋体"/>
          <w:szCs w:val="22"/>
        </w:rPr>
        <w:t>我们仔细对比同时期的欧洲与中国，或者仅仅凭借常识就可以得出一个结论，在中世纪的同时期的中国并没有一个官方承认的合法宗教作为国教，也并无一个被绝大部分民众共同承认并信仰的宗教存在。以上是建立在儒家思想并不是一个宗教的前提之下成立，而儒家思想在目前主流的学界也并不认为其为一种宗教。</w:t>
      </w:r>
    </w:p>
    <w:p w:rsidR="00ED1400" w:rsidRDefault="00ED1400" w:rsidP="00ED1400">
      <w:pPr>
        <w:pStyle w:val="4-4"/>
        <w:rPr>
          <w:rFonts w:eastAsia="宋体"/>
          <w:szCs w:val="22"/>
        </w:rPr>
      </w:pPr>
      <w:r>
        <w:rPr>
          <w:rFonts w:eastAsia="宋体"/>
          <w:szCs w:val="22"/>
        </w:rPr>
        <w:tab/>
      </w:r>
      <w:r>
        <w:rPr>
          <w:rFonts w:eastAsia="宋体"/>
          <w:szCs w:val="22"/>
        </w:rPr>
        <w:t>在深入理解了猎</w:t>
      </w:r>
      <w:proofErr w:type="gramStart"/>
      <w:r>
        <w:rPr>
          <w:rFonts w:eastAsia="宋体"/>
          <w:szCs w:val="22"/>
        </w:rPr>
        <w:t>巫</w:t>
      </w:r>
      <w:proofErr w:type="gramEnd"/>
      <w:r>
        <w:rPr>
          <w:rFonts w:eastAsia="宋体"/>
          <w:szCs w:val="22"/>
        </w:rPr>
        <w:t>运动的条件下，</w:t>
      </w:r>
      <w:r w:rsidR="003E4380">
        <w:rPr>
          <w:rFonts w:eastAsia="宋体"/>
          <w:szCs w:val="22"/>
        </w:rPr>
        <w:t>我们可以很容易的明白，基督教在欧洲的作用已经远远超过现代宗教以及大部分其他宗教的作用，在欧洲的国家运作，民众生活以及经济运转精神引导方面都有着极为深刻而重要的影响。中世纪之所以被称为黑暗的中世纪和基督教有着密不可分的联系，而欧洲之所以能够不断发展保证正常的运作基督教的作用也十分重要。</w:t>
      </w:r>
    </w:p>
    <w:p w:rsidR="003E4380" w:rsidRPr="00ED1400" w:rsidRDefault="003E4380" w:rsidP="00ED1400">
      <w:pPr>
        <w:pStyle w:val="4-4"/>
        <w:rPr>
          <w:rFonts w:eastAsia="宋体" w:hint="eastAsia"/>
          <w:szCs w:val="22"/>
        </w:rPr>
      </w:pPr>
      <w:r>
        <w:rPr>
          <w:rFonts w:eastAsia="宋体"/>
          <w:szCs w:val="22"/>
        </w:rPr>
        <w:tab/>
      </w:r>
      <w:r>
        <w:rPr>
          <w:rFonts w:eastAsia="宋体"/>
          <w:szCs w:val="22"/>
        </w:rPr>
        <w:t>同时代的中国则依靠着上层的儒家思想维护中枢机关的运作，下层的封建礼教以维护底层人民的正常生活。儒家思想与封建礼教看似与基督教等宗教有着极为不同的表现形式，但作为一种文化现象在维护社会运作的功能上却有着相似的作用。</w:t>
      </w:r>
    </w:p>
    <w:p w:rsidR="00FD2B58" w:rsidRPr="00A07E1B" w:rsidRDefault="00A07E1B" w:rsidP="00B1155D">
      <w:pPr>
        <w:pStyle w:val="2-2"/>
        <w:rPr>
          <w:rFonts w:hint="eastAsia"/>
        </w:rPr>
      </w:pPr>
      <w:bookmarkStart w:id="54" w:name="_Toc466640263"/>
      <w:bookmarkStart w:id="55" w:name="_Toc466640331"/>
      <w:bookmarkStart w:id="56" w:name="_Toc466640597"/>
      <w:bookmarkStart w:id="57" w:name="_Toc531441311"/>
      <w:r w:rsidRPr="00A07E1B">
        <w:t>2.3</w:t>
      </w:r>
      <w:r w:rsidRPr="00A07E1B">
        <w:rPr>
          <w:rFonts w:hint="eastAsia"/>
        </w:rPr>
        <w:t xml:space="preserve"> </w:t>
      </w:r>
      <w:bookmarkEnd w:id="54"/>
      <w:bookmarkEnd w:id="55"/>
      <w:bookmarkEnd w:id="56"/>
      <w:r w:rsidR="00FD2B58">
        <w:rPr>
          <w:rFonts w:hint="eastAsia"/>
        </w:rPr>
        <w:t>科学</w:t>
      </w:r>
      <w:bookmarkEnd w:id="57"/>
    </w:p>
    <w:p w:rsidR="00A07E1B" w:rsidRPr="00A07E1B" w:rsidRDefault="0016476D" w:rsidP="0016476D">
      <w:pPr>
        <w:spacing w:before="120" w:line="400" w:lineRule="exact"/>
        <w:ind w:firstLine="420"/>
        <w:rPr>
          <w:rFonts w:ascii="Times New Roman" w:hAnsi="Times New Roman"/>
          <w:szCs w:val="21"/>
        </w:rPr>
      </w:pPr>
      <w:r w:rsidRPr="0016476D">
        <w:rPr>
          <w:rFonts w:ascii="Times New Roman" w:hAnsi="Times New Roman" w:hint="eastAsia"/>
          <w:sz w:val="24"/>
        </w:rPr>
        <w:t>广义的科学在历史上许多古代文明就已经存在。然而，现代科学的方法与以前有明显的区别，同时现代的科学的成功也使其有目前的严格定义。近代的科学，旨在理性、客观的前提下，用理论与实验阐明事物运作的明确规律</w:t>
      </w:r>
      <w:r>
        <w:rPr>
          <w:rFonts w:ascii="Times New Roman" w:hAnsi="Times New Roman" w:hint="eastAsia"/>
          <w:sz w:val="24"/>
        </w:rPr>
        <w:t>，</w:t>
      </w:r>
      <w:r w:rsidRPr="0016476D">
        <w:rPr>
          <w:rFonts w:ascii="Times New Roman" w:hAnsi="Times New Roman" w:hint="eastAsia"/>
          <w:sz w:val="24"/>
        </w:rPr>
        <w:t>是以自然现象为对象的自然科学。</w:t>
      </w:r>
    </w:p>
    <w:p w:rsidR="00A07E1B" w:rsidRPr="00A07E1B" w:rsidRDefault="00A07E1B" w:rsidP="00B1155D">
      <w:pPr>
        <w:pStyle w:val="2-2"/>
      </w:pPr>
      <w:bookmarkStart w:id="58" w:name="_Toc466640264"/>
      <w:bookmarkStart w:id="59" w:name="_Toc466640332"/>
      <w:bookmarkStart w:id="60" w:name="_Toc466640598"/>
      <w:bookmarkStart w:id="61" w:name="_Toc531441312"/>
      <w:r w:rsidRPr="00A07E1B">
        <w:t>2.</w:t>
      </w:r>
      <w:r w:rsidR="00E12A3F">
        <w:t>4</w:t>
      </w:r>
      <w:r w:rsidRPr="00A07E1B">
        <w:t xml:space="preserve"> </w:t>
      </w:r>
      <w:bookmarkEnd w:id="58"/>
      <w:bookmarkEnd w:id="59"/>
      <w:bookmarkEnd w:id="60"/>
      <w:r w:rsidR="00FD2B58">
        <w:rPr>
          <w:rFonts w:hint="eastAsia"/>
        </w:rPr>
        <w:t>宗教与科学</w:t>
      </w:r>
      <w:bookmarkEnd w:id="61"/>
    </w:p>
    <w:p w:rsidR="0079324D" w:rsidRPr="0079324D" w:rsidRDefault="0079324D" w:rsidP="0079324D">
      <w:pPr>
        <w:pStyle w:val="af"/>
        <w:spacing w:line="400" w:lineRule="exact"/>
        <w:ind w:firstLine="420"/>
        <w:rPr>
          <w:rFonts w:ascii="Times New Roman" w:eastAsia="宋体" w:hint="eastAsia"/>
          <w:sz w:val="24"/>
          <w:lang w:eastAsia="zh-CN"/>
        </w:rPr>
      </w:pPr>
      <w:r w:rsidRPr="0079324D">
        <w:rPr>
          <w:rFonts w:ascii="Times New Roman" w:eastAsia="宋体" w:hint="eastAsia"/>
          <w:sz w:val="24"/>
          <w:lang w:eastAsia="zh-CN"/>
        </w:rPr>
        <w:t>宗教不是一个原本想象中的落后的，虚幻的，唯心的存在。相反的，在中世纪，乃至更长的时间中，它是一个稳定而对于人类和社会必不可少的存在。在现今虽然很多地方已化为风俗，在还有很多地方仍在人的生活中扮演极为重要的作用。</w:t>
      </w:r>
    </w:p>
    <w:p w:rsidR="0079324D" w:rsidRPr="0079324D" w:rsidRDefault="0079324D" w:rsidP="0079324D">
      <w:pPr>
        <w:pStyle w:val="af"/>
        <w:spacing w:line="400" w:lineRule="exact"/>
        <w:ind w:firstLine="420"/>
        <w:rPr>
          <w:rFonts w:ascii="Times New Roman" w:eastAsia="宋体" w:hint="eastAsia"/>
          <w:sz w:val="24"/>
          <w:lang w:eastAsia="zh-CN"/>
        </w:rPr>
      </w:pPr>
      <w:r w:rsidRPr="0079324D">
        <w:rPr>
          <w:rFonts w:ascii="Times New Roman" w:eastAsia="宋体" w:hint="eastAsia"/>
          <w:sz w:val="24"/>
          <w:lang w:eastAsia="zh-CN"/>
        </w:rPr>
        <w:t>科学则是一种方法论。“发现、积累的真理的运用与实践”是它的定义。他的出身不是什么高深的东西，他的发展也是存在着血腥和黑暗的。他对单独的个体甚至不是必需品。人大可不必去强调科学，而更多时候普通人在无意识的</w:t>
      </w:r>
      <w:proofErr w:type="gramStart"/>
      <w:r w:rsidRPr="0079324D">
        <w:rPr>
          <w:rFonts w:ascii="Times New Roman" w:eastAsia="宋体" w:hint="eastAsia"/>
          <w:sz w:val="24"/>
          <w:lang w:eastAsia="zh-CN"/>
        </w:rPr>
        <w:t>践行</w:t>
      </w:r>
      <w:proofErr w:type="gramEnd"/>
      <w:r w:rsidRPr="0079324D">
        <w:rPr>
          <w:rFonts w:ascii="Times New Roman" w:eastAsia="宋体" w:hint="eastAsia"/>
          <w:sz w:val="24"/>
          <w:lang w:eastAsia="zh-CN"/>
        </w:rPr>
        <w:t>科学的同时，很多行为也与科学是背道相驰的。</w:t>
      </w:r>
    </w:p>
    <w:p w:rsidR="0079324D" w:rsidRPr="0079324D" w:rsidRDefault="0079324D" w:rsidP="0079324D">
      <w:pPr>
        <w:pStyle w:val="af"/>
        <w:spacing w:line="400" w:lineRule="exact"/>
        <w:ind w:firstLine="420"/>
        <w:rPr>
          <w:rFonts w:ascii="Times New Roman" w:eastAsia="宋体" w:hint="eastAsia"/>
          <w:sz w:val="24"/>
          <w:lang w:eastAsia="zh-CN"/>
        </w:rPr>
      </w:pPr>
      <w:r w:rsidRPr="0079324D">
        <w:rPr>
          <w:rFonts w:ascii="Times New Roman" w:eastAsia="宋体" w:hint="eastAsia"/>
          <w:sz w:val="24"/>
          <w:lang w:eastAsia="zh-CN"/>
        </w:rPr>
        <w:t>从某种意义上来说，宗教和科学的地位不是对等的，一个存在怎么可能和一种方法论是对等的呢？将两者放在一起进行比较讨论的，其实更多是对宗教看待世</w:t>
      </w:r>
      <w:r w:rsidRPr="0079324D">
        <w:rPr>
          <w:rFonts w:ascii="Times New Roman" w:eastAsia="宋体" w:hint="eastAsia"/>
          <w:sz w:val="24"/>
          <w:lang w:eastAsia="zh-CN"/>
        </w:rPr>
        <w:lastRenderedPageBreak/>
        <w:t>界的方式和科学进行比较，即理智、经验和证据与启示、信仰和神圣之间的比较。</w:t>
      </w:r>
    </w:p>
    <w:p w:rsidR="00A07E1B" w:rsidRDefault="0079324D" w:rsidP="0079324D">
      <w:pPr>
        <w:pStyle w:val="af"/>
        <w:spacing w:before="0" w:after="0" w:line="400" w:lineRule="exact"/>
        <w:ind w:firstLine="420"/>
        <w:rPr>
          <w:rFonts w:ascii="Times New Roman" w:eastAsia="宋体"/>
          <w:sz w:val="24"/>
          <w:lang w:eastAsia="zh-CN"/>
        </w:rPr>
      </w:pPr>
      <w:r w:rsidRPr="0079324D">
        <w:rPr>
          <w:rFonts w:ascii="Times New Roman" w:eastAsia="宋体" w:hint="eastAsia"/>
          <w:sz w:val="24"/>
          <w:lang w:eastAsia="zh-CN"/>
        </w:rPr>
        <w:t>这种</w:t>
      </w:r>
      <w:proofErr w:type="gramStart"/>
      <w:r w:rsidRPr="0079324D">
        <w:rPr>
          <w:rFonts w:ascii="Times New Roman" w:eastAsia="宋体" w:hint="eastAsia"/>
          <w:sz w:val="24"/>
          <w:lang w:eastAsia="zh-CN"/>
        </w:rPr>
        <w:t>比较让</w:t>
      </w:r>
      <w:proofErr w:type="gramEnd"/>
      <w:r w:rsidRPr="0079324D">
        <w:rPr>
          <w:rFonts w:ascii="Times New Roman" w:eastAsia="宋体" w:hint="eastAsia"/>
          <w:sz w:val="24"/>
          <w:lang w:eastAsia="zh-CN"/>
        </w:rPr>
        <w:t>我来进行分析或者判断其实是很不讲理的，我一没有接触过宗教，</w:t>
      </w:r>
      <w:proofErr w:type="gramStart"/>
      <w:r w:rsidRPr="0079324D">
        <w:rPr>
          <w:rFonts w:ascii="Times New Roman" w:eastAsia="宋体" w:hint="eastAsia"/>
          <w:sz w:val="24"/>
          <w:lang w:eastAsia="zh-CN"/>
        </w:rPr>
        <w:t>二大学</w:t>
      </w:r>
      <w:proofErr w:type="gramEnd"/>
      <w:r w:rsidRPr="0079324D">
        <w:rPr>
          <w:rFonts w:ascii="Times New Roman" w:eastAsia="宋体" w:hint="eastAsia"/>
          <w:sz w:val="24"/>
          <w:lang w:eastAsia="zh-CN"/>
        </w:rPr>
        <w:t>还没毕业，对科学一知半解。两者那个更好，或者那个正确哪个错误，虽然在现在看来是没有争议的，但实质上单凭我的理解真的很难分析。唯一能确定的是，非此即彼是一种很愚蠢的选择方式，</w:t>
      </w:r>
      <w:proofErr w:type="gramStart"/>
      <w:r w:rsidRPr="0079324D">
        <w:rPr>
          <w:rFonts w:ascii="Times New Roman" w:eastAsia="宋体" w:hint="eastAsia"/>
          <w:sz w:val="24"/>
          <w:lang w:eastAsia="zh-CN"/>
        </w:rPr>
        <w:t>预设立场</w:t>
      </w:r>
      <w:proofErr w:type="gramEnd"/>
      <w:r w:rsidRPr="0079324D">
        <w:rPr>
          <w:rFonts w:ascii="Times New Roman" w:eastAsia="宋体" w:hint="eastAsia"/>
          <w:sz w:val="24"/>
          <w:lang w:eastAsia="zh-CN"/>
        </w:rPr>
        <w:t>也是不科学的分析方法。分析事物要从更高更广的视角进行分析，而结论的总结更是要小心再小心。</w:t>
      </w:r>
    </w:p>
    <w:p w:rsidR="005F410B" w:rsidRPr="00A07E1B" w:rsidRDefault="005F410B" w:rsidP="00A07E1B">
      <w:pPr>
        <w:pStyle w:val="af"/>
        <w:spacing w:before="0" w:after="0" w:line="400" w:lineRule="exact"/>
        <w:rPr>
          <w:rFonts w:ascii="Times New Roman" w:eastAsia="宋体"/>
          <w:sz w:val="24"/>
          <w:lang w:eastAsia="zh-CN"/>
        </w:rPr>
        <w:sectPr w:rsidR="005F410B" w:rsidRPr="00A07E1B" w:rsidSect="00A07E1B">
          <w:headerReference w:type="default" r:id="rId28"/>
          <w:footnotePr>
            <w:numFmt w:val="decimalEnclosedCircleChinese"/>
            <w:numRestart w:val="eachPage"/>
          </w:footnotePr>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62" w:name="_Toc466640265"/>
      <w:bookmarkStart w:id="63" w:name="_Toc466640333"/>
      <w:bookmarkStart w:id="64" w:name="_Toc466640599"/>
      <w:bookmarkStart w:id="65" w:name="_Toc531441313"/>
      <w:r w:rsidRPr="00A07E1B">
        <w:rPr>
          <w:rFonts w:hint="eastAsia"/>
        </w:rPr>
        <w:lastRenderedPageBreak/>
        <w:t xml:space="preserve">第三章 </w:t>
      </w:r>
      <w:bookmarkEnd w:id="62"/>
      <w:bookmarkEnd w:id="63"/>
      <w:bookmarkEnd w:id="64"/>
      <w:r w:rsidR="006C3109">
        <w:rPr>
          <w:rFonts w:hint="eastAsia"/>
        </w:rPr>
        <w:t>全文总结</w:t>
      </w:r>
      <w:bookmarkEnd w:id="65"/>
    </w:p>
    <w:p w:rsidR="00A07E1B" w:rsidRPr="00A07E1B" w:rsidRDefault="00A07E1B" w:rsidP="00B1155D">
      <w:pPr>
        <w:pStyle w:val="2-2"/>
        <w:rPr>
          <w:rFonts w:eastAsia="宋体"/>
          <w:sz w:val="24"/>
        </w:rPr>
      </w:pPr>
      <w:bookmarkStart w:id="66" w:name="_Toc303864132"/>
      <w:bookmarkStart w:id="67" w:name="_Toc466640266"/>
      <w:bookmarkStart w:id="68" w:name="_Toc466640334"/>
      <w:bookmarkStart w:id="69" w:name="_Toc466640600"/>
      <w:bookmarkStart w:id="70" w:name="_Toc531441314"/>
      <w:bookmarkEnd w:id="35"/>
      <w:r w:rsidRPr="00A07E1B">
        <w:t xml:space="preserve">3.1 </w:t>
      </w:r>
      <w:bookmarkEnd w:id="66"/>
      <w:bookmarkEnd w:id="67"/>
      <w:bookmarkEnd w:id="68"/>
      <w:bookmarkEnd w:id="69"/>
      <w:r w:rsidR="00613EB9" w:rsidRPr="00A07E1B">
        <w:rPr>
          <w:rFonts w:hint="eastAsia"/>
        </w:rPr>
        <w:t>全文总结</w:t>
      </w:r>
      <w:bookmarkEnd w:id="70"/>
    </w:p>
    <w:p w:rsidR="00613EB9" w:rsidRDefault="00613EB9" w:rsidP="00A54765">
      <w:pPr>
        <w:spacing w:line="400" w:lineRule="exact"/>
        <w:ind w:firstLineChars="200" w:firstLine="480"/>
        <w:rPr>
          <w:rFonts w:ascii="Times New Roman" w:hAnsi="Times New Roman"/>
          <w:sz w:val="24"/>
          <w:lang w:val="x-none"/>
        </w:rPr>
      </w:pPr>
      <w:bookmarkStart w:id="71" w:name="_Toc466640267"/>
      <w:bookmarkStart w:id="72" w:name="_Toc466640335"/>
      <w:bookmarkStart w:id="73" w:name="_Toc466640601"/>
      <w:r w:rsidRPr="00A07E1B">
        <w:rPr>
          <w:rFonts w:ascii="Times New Roman" w:hAnsi="Times New Roman" w:hint="eastAsia"/>
          <w:sz w:val="24"/>
          <w:lang w:val="x-none"/>
        </w:rPr>
        <w:t>本文以</w:t>
      </w:r>
      <w:bookmarkStart w:id="74" w:name="_Toc164246284"/>
      <w:bookmarkStart w:id="75" w:name="_Toc303864136"/>
      <w:bookmarkStart w:id="76" w:name="_Toc466640268"/>
      <w:bookmarkStart w:id="77" w:name="_Toc466640336"/>
      <w:bookmarkStart w:id="78" w:name="_Toc466640602"/>
      <w:bookmarkEnd w:id="71"/>
      <w:bookmarkEnd w:id="72"/>
      <w:bookmarkEnd w:id="73"/>
      <w:r w:rsidR="00A54765">
        <w:rPr>
          <w:rFonts w:ascii="Times New Roman" w:hAnsi="Times New Roman" w:hint="eastAsia"/>
          <w:sz w:val="24"/>
          <w:lang w:val="x-none"/>
        </w:rPr>
        <w:t>中世纪为时间背景，欧洲为主要论述地点，基督教为论述对象，在确认了本篇文章中的科学和宗教的定义后，通过描述基督教的起源与</w:t>
      </w:r>
      <w:bookmarkEnd w:id="74"/>
      <w:bookmarkEnd w:id="75"/>
      <w:bookmarkEnd w:id="76"/>
      <w:bookmarkEnd w:id="77"/>
      <w:bookmarkEnd w:id="78"/>
      <w:r w:rsidR="00A54765">
        <w:rPr>
          <w:rFonts w:ascii="Times New Roman" w:hAnsi="Times New Roman" w:hint="eastAsia"/>
          <w:sz w:val="24"/>
          <w:lang w:val="x-none"/>
        </w:rPr>
        <w:t>发展，基督教和欧洲</w:t>
      </w:r>
      <w:proofErr w:type="gramStart"/>
      <w:r w:rsidR="00A54765">
        <w:rPr>
          <w:rFonts w:ascii="Times New Roman" w:hAnsi="Times New Roman" w:hint="eastAsia"/>
          <w:sz w:val="24"/>
          <w:lang w:val="x-none"/>
        </w:rPr>
        <w:t>直接重要</w:t>
      </w:r>
      <w:proofErr w:type="gramEnd"/>
      <w:r w:rsidR="00A54765">
        <w:rPr>
          <w:rFonts w:ascii="Times New Roman" w:hAnsi="Times New Roman" w:hint="eastAsia"/>
          <w:sz w:val="24"/>
          <w:lang w:val="x-none"/>
        </w:rPr>
        <w:t>的特征事件，与同时期中国进行对比，再以此讨论宗教与科学的关系，并最终得出了个人的观点结论。</w:t>
      </w:r>
    </w:p>
    <w:p w:rsidR="00A54765" w:rsidRDefault="00A54765" w:rsidP="00A54765">
      <w:pPr>
        <w:spacing w:line="400" w:lineRule="exact"/>
        <w:ind w:firstLineChars="200" w:firstLine="480"/>
        <w:rPr>
          <w:rFonts w:ascii="Times New Roman" w:hAnsi="Times New Roman"/>
          <w:sz w:val="24"/>
          <w:lang w:val="x-none"/>
        </w:rPr>
      </w:pPr>
      <w:r>
        <w:rPr>
          <w:rFonts w:ascii="Times New Roman" w:hAnsi="Times New Roman" w:hint="eastAsia"/>
          <w:sz w:val="24"/>
          <w:lang w:val="x-none"/>
        </w:rPr>
        <w:t>文章比较完整的记录了本人确认演讲内容后的论述思路，并在</w:t>
      </w:r>
      <w:r w:rsidR="00C839F5">
        <w:rPr>
          <w:rFonts w:ascii="Times New Roman" w:hAnsi="Times New Roman" w:hint="eastAsia"/>
          <w:sz w:val="24"/>
          <w:lang w:val="x-none"/>
        </w:rPr>
        <w:t>演讲的大纲的基础上丰富了文章细节，最终完成了本篇论文。</w:t>
      </w:r>
    </w:p>
    <w:p w:rsidR="00C839F5" w:rsidRDefault="00C839F5" w:rsidP="00A54765">
      <w:pPr>
        <w:spacing w:line="400" w:lineRule="exact"/>
        <w:ind w:firstLineChars="200" w:firstLine="480"/>
        <w:rPr>
          <w:rFonts w:ascii="Times New Roman" w:hAnsi="Times New Roman"/>
          <w:sz w:val="24"/>
          <w:lang w:val="x-none"/>
        </w:rPr>
      </w:pPr>
      <w:r>
        <w:rPr>
          <w:rFonts w:ascii="Times New Roman" w:hAnsi="Times New Roman" w:hint="eastAsia"/>
          <w:sz w:val="24"/>
          <w:lang w:val="x-none"/>
        </w:rPr>
        <w:t>本篇文章同样也可以作为完成《人类文明经典赏析》的课程学习之后对于自己所学内容的思考，对于历史的回顾和对人类文明的个人理解的一个展示。</w:t>
      </w:r>
    </w:p>
    <w:p w:rsidR="00C839F5" w:rsidRDefault="00C839F5" w:rsidP="00A54765">
      <w:pPr>
        <w:spacing w:line="400" w:lineRule="exact"/>
        <w:ind w:firstLineChars="200" w:firstLine="480"/>
        <w:rPr>
          <w:rFonts w:ascii="Times New Roman" w:hAnsi="Times New Roman"/>
          <w:sz w:val="24"/>
          <w:lang w:val="x-none"/>
        </w:rPr>
      </w:pPr>
      <w:r>
        <w:rPr>
          <w:rFonts w:ascii="Times New Roman" w:hAnsi="Times New Roman" w:hint="eastAsia"/>
          <w:sz w:val="24"/>
          <w:lang w:val="x-none"/>
        </w:rPr>
        <w:t>在文章的最后感谢老师的教导和诸位同学的分享，经历了一个学期的学习思考之后方能完成这篇论文。</w:t>
      </w:r>
    </w:p>
    <w:p w:rsidR="00C839F5" w:rsidRDefault="00C839F5" w:rsidP="00A54765">
      <w:pPr>
        <w:spacing w:line="400" w:lineRule="exact"/>
        <w:ind w:firstLineChars="200" w:firstLine="480"/>
        <w:rPr>
          <w:rFonts w:ascii="Times New Roman" w:hAnsi="Times New Roman" w:hint="eastAsia"/>
          <w:sz w:val="24"/>
          <w:lang w:val="x-none"/>
        </w:rPr>
      </w:pPr>
      <w:r>
        <w:rPr>
          <w:rFonts w:ascii="Times New Roman" w:hAnsi="Times New Roman" w:hint="eastAsia"/>
          <w:sz w:val="24"/>
          <w:lang w:val="x-none"/>
        </w:rPr>
        <w:t>以上。</w:t>
      </w:r>
      <w:bookmarkStart w:id="79" w:name="_GoBack"/>
      <w:bookmarkEnd w:id="79"/>
    </w:p>
    <w:p w:rsidR="00A54765" w:rsidRPr="00A54765" w:rsidRDefault="00A54765" w:rsidP="00A54765">
      <w:pPr>
        <w:spacing w:line="400" w:lineRule="exact"/>
        <w:ind w:firstLineChars="200" w:firstLine="480"/>
        <w:rPr>
          <w:rFonts w:ascii="Times New Roman" w:hAnsi="Times New Roman" w:hint="eastAsia"/>
          <w:sz w:val="24"/>
          <w:lang w:val="x-none"/>
        </w:rPr>
        <w:sectPr w:rsidR="00A54765" w:rsidRPr="00A54765" w:rsidSect="00F15814">
          <w:headerReference w:type="default" r:id="rId29"/>
          <w:pgSz w:w="11906" w:h="16838" w:code="9"/>
          <w:pgMar w:top="0" w:right="1701" w:bottom="1701" w:left="1701" w:header="1134" w:footer="1134" w:gutter="0"/>
          <w:cols w:space="425"/>
          <w:docGrid w:linePitch="312"/>
        </w:sectPr>
      </w:pPr>
    </w:p>
    <w:p w:rsidR="00F15814" w:rsidRPr="00F15814" w:rsidRDefault="00F15814" w:rsidP="00F15814">
      <w:pPr>
        <w:pStyle w:val="1-1"/>
      </w:pPr>
      <w:bookmarkStart w:id="80" w:name="_Toc531441316"/>
      <w:r w:rsidRPr="00F15814">
        <w:rPr>
          <w:rFonts w:hint="eastAsia"/>
        </w:rPr>
        <w:lastRenderedPageBreak/>
        <w:t>参考文献</w:t>
      </w:r>
      <w:bookmarkEnd w:id="80"/>
    </w:p>
    <w:p w:rsidR="00F15814" w:rsidRPr="00A07E1B" w:rsidRDefault="00F15814" w:rsidP="00F15814">
      <w:pPr>
        <w:numPr>
          <w:ilvl w:val="0"/>
          <w:numId w:val="4"/>
        </w:numPr>
        <w:spacing w:line="400" w:lineRule="exact"/>
        <w:rPr>
          <w:rFonts w:ascii="Times New Roman" w:hAnsi="Times New Roman"/>
        </w:rPr>
      </w:pPr>
      <w:bookmarkStart w:id="81" w:name="_Ref445304928"/>
      <w:bookmarkStart w:id="82" w:name="OLE_LINK9"/>
      <w:bookmarkStart w:id="83" w:name="OLE_LINK10"/>
      <w:r w:rsidRPr="00A07E1B">
        <w:rPr>
          <w:rFonts w:ascii="Times New Roman" w:hAnsi="Times New Roman"/>
        </w:rPr>
        <w:t>W. C.</w:t>
      </w:r>
      <w:r w:rsidRPr="00A07E1B">
        <w:rPr>
          <w:rFonts w:ascii="Times New Roman" w:hAnsi="Times New Roman" w:hint="eastAsia"/>
        </w:rPr>
        <w:t xml:space="preserve"> </w:t>
      </w:r>
      <w:r w:rsidRPr="00A07E1B">
        <w:rPr>
          <w:rFonts w:ascii="Times New Roman" w:hAnsi="Times New Roman"/>
        </w:rPr>
        <w:t xml:space="preserve">Chew, J. M. </w:t>
      </w:r>
      <w:proofErr w:type="spellStart"/>
      <w:r w:rsidRPr="00A07E1B">
        <w:rPr>
          <w:rFonts w:ascii="Times New Roman" w:hAnsi="Times New Roman"/>
        </w:rPr>
        <w:t>Jin</w:t>
      </w:r>
      <w:proofErr w:type="spellEnd"/>
      <w:r w:rsidRPr="00A07E1B">
        <w:rPr>
          <w:rFonts w:ascii="Times New Roman" w:hAnsi="Times New Roman"/>
        </w:rPr>
        <w:t>, E</w:t>
      </w:r>
      <w:r w:rsidRPr="00A07E1B">
        <w:rPr>
          <w:rFonts w:ascii="Times New Roman" w:hAnsi="Times New Roman" w:hint="eastAsia"/>
        </w:rPr>
        <w:t>.</w:t>
      </w:r>
      <w:r w:rsidRPr="00A07E1B">
        <w:rPr>
          <w:rFonts w:ascii="Times New Roman" w:hAnsi="Times New Roman"/>
        </w:rPr>
        <w:t xml:space="preserve"> </w:t>
      </w:r>
      <w:proofErr w:type="spellStart"/>
      <w:r w:rsidRPr="00A07E1B">
        <w:rPr>
          <w:rFonts w:ascii="Times New Roman" w:hAnsi="Times New Roman"/>
        </w:rPr>
        <w:t>Michielssen</w:t>
      </w:r>
      <w:proofErr w:type="spellEnd"/>
      <w:r w:rsidRPr="00A07E1B">
        <w:rPr>
          <w:rFonts w:ascii="Times New Roman" w:hAnsi="Times New Roman" w:hint="eastAsia"/>
        </w:rPr>
        <w:t>,</w:t>
      </w:r>
      <w:r w:rsidRPr="00A07E1B">
        <w:rPr>
          <w:rFonts w:ascii="Times New Roman" w:hAnsi="Times New Roman"/>
        </w:rPr>
        <w:t xml:space="preserve"> et al. Fast and efficient algorithms in computational electromagnetics[M]</w:t>
      </w:r>
      <w:r w:rsidRPr="00A07E1B">
        <w:rPr>
          <w:rFonts w:ascii="Times New Roman" w:hAnsi="Times New Roman" w:hint="eastAsia"/>
        </w:rPr>
        <w:t>.</w:t>
      </w:r>
      <w:r w:rsidRPr="00A07E1B">
        <w:rPr>
          <w:rFonts w:ascii="Times New Roman" w:hAnsi="Times New Roman"/>
        </w:rPr>
        <w:t xml:space="preserve"> </w:t>
      </w:r>
      <w:r w:rsidRPr="00A07E1B">
        <w:rPr>
          <w:rFonts w:ascii="Times New Roman" w:hAnsi="Times New Roman" w:hint="eastAsia"/>
        </w:rPr>
        <w:t xml:space="preserve">Boston: </w:t>
      </w:r>
      <w:r w:rsidRPr="00A07E1B">
        <w:rPr>
          <w:rFonts w:ascii="Times New Roman" w:hAnsi="Times New Roman"/>
        </w:rPr>
        <w:t>A</w:t>
      </w:r>
      <w:r w:rsidRPr="00A07E1B">
        <w:rPr>
          <w:rFonts w:ascii="Times New Roman" w:hAnsi="Times New Roman" w:hint="eastAsia"/>
        </w:rPr>
        <w:t>rtech</w:t>
      </w:r>
      <w:r w:rsidRPr="00A07E1B">
        <w:rPr>
          <w:rFonts w:ascii="Times New Roman" w:hAnsi="Times New Roman"/>
        </w:rPr>
        <w:t xml:space="preserve"> </w:t>
      </w:r>
      <w:r w:rsidRPr="00A07E1B">
        <w:rPr>
          <w:rFonts w:ascii="Times New Roman" w:hAnsi="Times New Roman" w:hint="eastAsia"/>
        </w:rPr>
        <w:t>House</w:t>
      </w:r>
      <w:r w:rsidRPr="00A07E1B">
        <w:rPr>
          <w:rFonts w:ascii="Times New Roman" w:hAnsi="Times New Roman"/>
        </w:rPr>
        <w:t>, 200</w:t>
      </w:r>
      <w:r w:rsidRPr="00A07E1B">
        <w:rPr>
          <w:rFonts w:ascii="Times New Roman" w:hAnsi="Times New Roman" w:hint="eastAsia"/>
        </w:rPr>
        <w:t>0</w:t>
      </w:r>
      <w:bookmarkEnd w:id="81"/>
    </w:p>
    <w:p w:rsidR="00F15814" w:rsidRPr="00A07E1B" w:rsidRDefault="00F15814" w:rsidP="00F15814">
      <w:pPr>
        <w:pStyle w:val="a"/>
        <w:numPr>
          <w:ilvl w:val="0"/>
          <w:numId w:val="4"/>
        </w:numPr>
      </w:pPr>
      <w:proofErr w:type="gramStart"/>
      <w:r w:rsidRPr="00A07E1B">
        <w:rPr>
          <w:rFonts w:hint="eastAsia"/>
        </w:rPr>
        <w:t>盛新庆</w:t>
      </w:r>
      <w:proofErr w:type="gramEnd"/>
      <w:r w:rsidRPr="00A07E1B">
        <w:rPr>
          <w:rFonts w:hint="eastAsia"/>
        </w:rPr>
        <w:t>.</w:t>
      </w:r>
      <w:r w:rsidRPr="00A07E1B">
        <w:rPr>
          <w:rFonts w:hint="eastAsia"/>
        </w:rPr>
        <w:t>计算电磁学要论</w:t>
      </w:r>
      <w:r w:rsidRPr="00A07E1B">
        <w:t>[M]</w:t>
      </w:r>
      <w:r w:rsidRPr="00A07E1B">
        <w:rPr>
          <w:rFonts w:hint="eastAsia"/>
        </w:rPr>
        <w:t>.</w:t>
      </w:r>
      <w:r w:rsidRPr="00A07E1B">
        <w:rPr>
          <w:rFonts w:hint="eastAsia"/>
        </w:rPr>
        <w:t>北京</w:t>
      </w:r>
      <w:r w:rsidRPr="00A07E1B">
        <w:rPr>
          <w:rFonts w:hint="eastAsia"/>
        </w:rPr>
        <w:t>:</w:t>
      </w:r>
      <w:r w:rsidRPr="00A07E1B">
        <w:rPr>
          <w:rFonts w:hint="eastAsia"/>
        </w:rPr>
        <w:t>科学出版社</w:t>
      </w:r>
      <w:r w:rsidRPr="00A07E1B">
        <w:rPr>
          <w:rFonts w:hint="eastAsia"/>
        </w:rPr>
        <w:t>,</w:t>
      </w:r>
      <w:r w:rsidRPr="00A07E1B">
        <w:t xml:space="preserve"> 2004</w:t>
      </w:r>
    </w:p>
    <w:p w:rsidR="00F15814" w:rsidRPr="00A07E1B" w:rsidRDefault="00F15814" w:rsidP="00F15814">
      <w:pPr>
        <w:pStyle w:val="a"/>
        <w:numPr>
          <w:ilvl w:val="0"/>
          <w:numId w:val="4"/>
        </w:numPr>
      </w:pPr>
      <w:r w:rsidRPr="00A07E1B">
        <w:rPr>
          <w:rFonts w:hint="eastAsia"/>
        </w:rPr>
        <w:t>王秉中</w:t>
      </w:r>
      <w:r w:rsidRPr="00A07E1B">
        <w:rPr>
          <w:rFonts w:hint="eastAsia"/>
        </w:rPr>
        <w:t>.</w:t>
      </w:r>
      <w:r w:rsidRPr="00A07E1B">
        <w:rPr>
          <w:rFonts w:hint="eastAsia"/>
        </w:rPr>
        <w:t>计算电磁学</w:t>
      </w:r>
      <w:r w:rsidRPr="00A07E1B">
        <w:t>[M]</w:t>
      </w:r>
      <w:r w:rsidRPr="00A07E1B">
        <w:rPr>
          <w:rFonts w:hint="eastAsia"/>
        </w:rPr>
        <w:t>.</w:t>
      </w:r>
      <w:r w:rsidRPr="00A07E1B">
        <w:rPr>
          <w:rFonts w:hint="eastAsia"/>
        </w:rPr>
        <w:t>北京</w:t>
      </w:r>
      <w:r w:rsidRPr="00A07E1B">
        <w:rPr>
          <w:rFonts w:hint="eastAsia"/>
        </w:rPr>
        <w:t>:</w:t>
      </w:r>
      <w:r w:rsidRPr="00A07E1B">
        <w:rPr>
          <w:rFonts w:hint="eastAsia"/>
        </w:rPr>
        <w:t>科学出版社</w:t>
      </w:r>
      <w:r w:rsidRPr="00A07E1B">
        <w:rPr>
          <w:rFonts w:hint="eastAsia"/>
        </w:rPr>
        <w:t>,</w:t>
      </w:r>
      <w:r w:rsidRPr="00A07E1B">
        <w:t xml:space="preserve"> 2001</w:t>
      </w:r>
    </w:p>
    <w:p w:rsidR="00F15814" w:rsidRPr="00A07E1B" w:rsidRDefault="00F15814" w:rsidP="00F15814">
      <w:pPr>
        <w:pStyle w:val="a"/>
        <w:numPr>
          <w:ilvl w:val="0"/>
          <w:numId w:val="4"/>
        </w:numPr>
      </w:pPr>
      <w:r w:rsidRPr="00A07E1B">
        <w:rPr>
          <w:rFonts w:hint="eastAsia"/>
        </w:rPr>
        <w:t>吕英华</w:t>
      </w:r>
      <w:r w:rsidRPr="00A07E1B">
        <w:rPr>
          <w:rFonts w:hint="eastAsia"/>
        </w:rPr>
        <w:t>.</w:t>
      </w:r>
      <w:r w:rsidRPr="00A07E1B">
        <w:rPr>
          <w:rFonts w:hint="eastAsia"/>
        </w:rPr>
        <w:t>计算电磁学的数值方法</w:t>
      </w:r>
      <w:r w:rsidRPr="00A07E1B">
        <w:t>[M]</w:t>
      </w:r>
      <w:r w:rsidRPr="00A07E1B">
        <w:rPr>
          <w:rFonts w:hint="eastAsia"/>
        </w:rPr>
        <w:t>.</w:t>
      </w:r>
      <w:r w:rsidRPr="00A07E1B">
        <w:rPr>
          <w:rFonts w:hint="eastAsia"/>
        </w:rPr>
        <w:t>北京</w:t>
      </w:r>
      <w:r w:rsidRPr="00A07E1B">
        <w:rPr>
          <w:rFonts w:hint="eastAsia"/>
        </w:rPr>
        <w:t>:</w:t>
      </w:r>
      <w:r w:rsidRPr="00A07E1B">
        <w:rPr>
          <w:rFonts w:hint="eastAsia"/>
        </w:rPr>
        <w:t>清华大学出版社</w:t>
      </w:r>
      <w:r w:rsidRPr="00A07E1B">
        <w:rPr>
          <w:rFonts w:hint="eastAsia"/>
        </w:rPr>
        <w:t>,</w:t>
      </w:r>
      <w:r w:rsidRPr="00A07E1B">
        <w:t xml:space="preserve"> 2006</w:t>
      </w:r>
    </w:p>
    <w:p w:rsidR="00F15814" w:rsidRPr="00A07E1B" w:rsidRDefault="00F15814" w:rsidP="00F15814">
      <w:pPr>
        <w:pStyle w:val="a"/>
        <w:numPr>
          <w:ilvl w:val="0"/>
          <w:numId w:val="4"/>
        </w:numPr>
      </w:pPr>
      <w:r w:rsidRPr="00A07E1B">
        <w:rPr>
          <w:rFonts w:hint="eastAsia"/>
        </w:rPr>
        <w:t>王长清</w:t>
      </w:r>
      <w:r w:rsidRPr="00A07E1B">
        <w:rPr>
          <w:rFonts w:hint="eastAsia"/>
        </w:rPr>
        <w:t>.</w:t>
      </w:r>
      <w:r w:rsidRPr="00A07E1B">
        <w:rPr>
          <w:rFonts w:hint="eastAsia"/>
        </w:rPr>
        <w:t>现代计算电磁学基础</w:t>
      </w:r>
      <w:r w:rsidRPr="00A07E1B">
        <w:t>[M]</w:t>
      </w:r>
      <w:r w:rsidRPr="00A07E1B">
        <w:rPr>
          <w:rFonts w:hint="eastAsia"/>
        </w:rPr>
        <w:t>.</w:t>
      </w:r>
      <w:r w:rsidRPr="00A07E1B">
        <w:rPr>
          <w:rFonts w:hint="eastAsia"/>
        </w:rPr>
        <w:t>北京</w:t>
      </w:r>
      <w:r w:rsidRPr="00A07E1B">
        <w:rPr>
          <w:rFonts w:hint="eastAsia"/>
        </w:rPr>
        <w:t>:</w:t>
      </w:r>
      <w:r w:rsidRPr="00A07E1B">
        <w:rPr>
          <w:rFonts w:hint="eastAsia"/>
        </w:rPr>
        <w:t>北京大学出版社</w:t>
      </w:r>
      <w:r w:rsidRPr="00A07E1B">
        <w:rPr>
          <w:rFonts w:hint="eastAsia"/>
        </w:rPr>
        <w:t>,</w:t>
      </w:r>
      <w:r w:rsidRPr="00A07E1B">
        <w:t xml:space="preserve"> 2005</w:t>
      </w:r>
    </w:p>
    <w:bookmarkEnd w:id="82"/>
    <w:bookmarkEnd w:id="83"/>
    <w:p w:rsidR="00F15814" w:rsidRPr="00A07E1B" w:rsidRDefault="00F15814" w:rsidP="003E51D6">
      <w:pPr>
        <w:rPr>
          <w:rFonts w:ascii="Times New Roman" w:hAnsi="Times New Roman"/>
        </w:rPr>
      </w:pPr>
    </w:p>
    <w:sectPr w:rsidR="00F15814" w:rsidRPr="00A07E1B" w:rsidSect="00F15814">
      <w:headerReference w:type="default" r:id="rId30"/>
      <w:pgSz w:w="11906" w:h="16838" w:code="9"/>
      <w:pgMar w:top="0"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853" w:rsidRDefault="001C6853" w:rsidP="006651A9">
      <w:r>
        <w:separator/>
      </w:r>
    </w:p>
  </w:endnote>
  <w:endnote w:type="continuationSeparator" w:id="0">
    <w:p w:rsidR="001C6853" w:rsidRDefault="001C6853"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小标宋简体">
    <w:altName w:val="等线"/>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7C4" w:rsidRPr="00A07E1B" w:rsidRDefault="00A757C4"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Pr>
        <w:rStyle w:val="a8"/>
        <w:rFonts w:ascii="Times New Roman" w:hAnsi="Times New Roman" w:cs="Times New Roman"/>
        <w:noProof/>
      </w:rPr>
      <w:t>III</w:t>
    </w:r>
    <w:r w:rsidRPr="00A07E1B">
      <w:rPr>
        <w:rStyle w:val="a8"/>
        <w:rFonts w:ascii="Times New Roman" w:hAnsi="Times New Roman" w:cs="Times New Roman"/>
      </w:rPr>
      <w:fldChar w:fldCharType="end"/>
    </w:r>
  </w:p>
  <w:p w:rsidR="00A757C4" w:rsidRPr="00A07E1B" w:rsidRDefault="00A757C4" w:rsidP="00A07E1B">
    <w:pPr>
      <w:pStyle w:val="a6"/>
      <w:ind w:right="360" w:firstLine="360"/>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7C4" w:rsidRPr="00A07E1B" w:rsidRDefault="00A757C4"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Pr="003F4673">
      <w:rPr>
        <w:rFonts w:ascii="Times New Roman" w:hAnsi="Times New Roman" w:cs="Times New Roman"/>
        <w:noProof/>
        <w:lang w:val="zh-CN"/>
      </w:rPr>
      <w:t>4</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853" w:rsidRDefault="001C6853" w:rsidP="006651A9">
      <w:r>
        <w:separator/>
      </w:r>
    </w:p>
  </w:footnote>
  <w:footnote w:type="continuationSeparator" w:id="0">
    <w:p w:rsidR="001C6853" w:rsidRDefault="001C6853" w:rsidP="0066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7C4" w:rsidRDefault="00A757C4" w:rsidP="001A0381">
    <w:pPr>
      <w:pStyle w:val="a4"/>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7C4" w:rsidRPr="00A07E1B" w:rsidRDefault="00A757C4" w:rsidP="00A07E1B">
    <w:pPr>
      <w:pStyle w:val="a4"/>
      <w:rPr>
        <w:caps/>
        <w:sz w:val="24"/>
        <w:szCs w:val="21"/>
      </w:rPr>
    </w:pPr>
    <w:r>
      <w:rPr>
        <w:rFonts w:hint="eastAsia"/>
        <w:sz w:val="21"/>
      </w:rPr>
      <w:t>第三章</w:t>
    </w:r>
    <w:r>
      <w:rPr>
        <w:rFonts w:hint="eastAsia"/>
        <w:sz w:val="21"/>
      </w:rPr>
      <w:t xml:space="preserve"> </w:t>
    </w:r>
    <w:r>
      <w:rPr>
        <w:rFonts w:hint="eastAsia"/>
        <w:sz w:val="21"/>
      </w:rPr>
      <w:t>全文总结</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7C4" w:rsidRPr="00A07E1B" w:rsidRDefault="00A757C4" w:rsidP="00A07E1B">
    <w:pPr>
      <w:pStyle w:val="a4"/>
      <w:rPr>
        <w:caps/>
        <w:sz w:val="24"/>
        <w:szCs w:val="21"/>
      </w:rPr>
    </w:pPr>
    <w:r>
      <w:rPr>
        <w:rFonts w:hint="eastAsia"/>
        <w:sz w:val="21"/>
      </w:rPr>
      <w:t>参考文献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7C4" w:rsidRDefault="00A757C4" w:rsidP="001A0381">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7C4" w:rsidRPr="00A07E1B" w:rsidRDefault="00A757C4" w:rsidP="00A07E1B">
    <w:pPr>
      <w:pStyle w:val="a4"/>
      <w:rPr>
        <w:rFonts w:ascii="Times New Roman" w:hAnsi="Times New Roman" w:cs="Times New Roman"/>
        <w:sz w:val="21"/>
        <w:szCs w:val="21"/>
      </w:rPr>
    </w:pPr>
    <w:r>
      <w:rPr>
        <w:rFonts w:ascii="Times New Roman" w:hAnsi="Times New Roman" w:cs="Times New Roman" w:hint="eastAsia"/>
        <w:sz w:val="21"/>
        <w:szCs w:val="21"/>
      </w:rPr>
      <w:t>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7C4" w:rsidRPr="00A07E1B" w:rsidRDefault="00A757C4"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7C4" w:rsidRPr="00561B1F" w:rsidRDefault="00A757C4" w:rsidP="00A07E1B">
    <w:pPr>
      <w:pStyle w:val="a4"/>
      <w:rPr>
        <w:sz w:val="21"/>
        <w:szCs w:val="21"/>
      </w:rPr>
    </w:pPr>
    <w:r>
      <w:rPr>
        <w:rFonts w:hint="eastAsia"/>
        <w:sz w:val="21"/>
        <w:szCs w:val="21"/>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7C4" w:rsidRPr="00724D69" w:rsidRDefault="00A757C4" w:rsidP="00A07E1B">
    <w:pPr>
      <w:pStyle w:val="a4"/>
      <w:rPr>
        <w:sz w:val="21"/>
        <w:szCs w:val="21"/>
      </w:rPr>
    </w:pPr>
    <w:r w:rsidRPr="00724D69">
      <w:rPr>
        <w:rFonts w:hint="eastAsia"/>
        <w:sz w:val="21"/>
        <w:szCs w:val="21"/>
      </w:rPr>
      <w:t>目录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7C4" w:rsidRPr="00561B1F" w:rsidRDefault="00A757C4" w:rsidP="00A07E1B">
    <w:pPr>
      <w:pStyle w:val="a4"/>
      <w:rPr>
        <w:sz w:val="21"/>
        <w:szCs w:val="21"/>
      </w:rPr>
    </w:pPr>
    <w:r w:rsidRPr="00C7336C">
      <w:rPr>
        <w:rFonts w:hint="eastAsia"/>
        <w:sz w:val="21"/>
        <w:szCs w:val="21"/>
      </w:rPr>
      <w:t>人类文明经典赏析</w:t>
    </w:r>
    <w:r>
      <w:rPr>
        <w:rFonts w:hint="eastAsia"/>
        <w:sz w:val="21"/>
        <w:szCs w:val="21"/>
      </w:rPr>
      <w:t>课程</w:t>
    </w:r>
    <w:r>
      <w:rPr>
        <w:sz w:val="21"/>
        <w:szCs w:val="21"/>
      </w:rPr>
      <w:t>报告</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7C4" w:rsidRPr="00CE391C" w:rsidRDefault="00A757C4"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7C4" w:rsidRPr="00CE391C" w:rsidRDefault="00A757C4" w:rsidP="00A07E1B">
    <w:pPr>
      <w:pStyle w:val="a4"/>
      <w:rPr>
        <w:caps/>
        <w:sz w:val="21"/>
        <w:szCs w:val="21"/>
      </w:rPr>
    </w:pPr>
    <w:r>
      <w:rPr>
        <w:rFonts w:hint="eastAsia"/>
        <w:caps/>
        <w:sz w:val="21"/>
        <w:szCs w:val="21"/>
      </w:rPr>
      <w:t>第二章</w:t>
    </w:r>
    <w:r>
      <w:rPr>
        <w:rFonts w:hint="eastAsia"/>
        <w:caps/>
        <w:sz w:val="21"/>
        <w:szCs w:val="21"/>
      </w:rPr>
      <w:t xml:space="preserve"> </w:t>
    </w:r>
    <w:r>
      <w:rPr>
        <w:rFonts w:hint="eastAsia"/>
        <w:caps/>
        <w:sz w:val="21"/>
        <w:szCs w:val="21"/>
      </w:rPr>
      <w:t>课题内容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937528"/>
    <w:multiLevelType w:val="hybridMultilevel"/>
    <w:tmpl w:val="6EBA425C"/>
    <w:lvl w:ilvl="0" w:tplc="222C4256">
      <w:start w:val="1"/>
      <w:numFmt w:val="decimal"/>
      <w:lvlText w:val="%1."/>
      <w:lvlJc w:val="left"/>
      <w:pPr>
        <w:ind w:left="1074" w:hanging="360"/>
      </w:pPr>
      <w:rPr>
        <w:rFonts w:ascii="Arial" w:eastAsiaTheme="minorEastAsia" w:hAnsi="Arial" w:cs="Arial" w:hint="default"/>
        <w:b w:val="0"/>
        <w:color w:val="222222"/>
        <w:sz w:val="23"/>
      </w:rPr>
    </w:lvl>
    <w:lvl w:ilvl="1" w:tplc="04090019" w:tentative="1">
      <w:start w:val="1"/>
      <w:numFmt w:val="lowerLetter"/>
      <w:lvlText w:val="%2)"/>
      <w:lvlJc w:val="left"/>
      <w:pPr>
        <w:ind w:left="1554" w:hanging="420"/>
      </w:pPr>
    </w:lvl>
    <w:lvl w:ilvl="2" w:tplc="0409001B" w:tentative="1">
      <w:start w:val="1"/>
      <w:numFmt w:val="lowerRoman"/>
      <w:lvlText w:val="%3."/>
      <w:lvlJc w:val="right"/>
      <w:pPr>
        <w:ind w:left="1974" w:hanging="420"/>
      </w:pPr>
    </w:lvl>
    <w:lvl w:ilvl="3" w:tplc="0409000F" w:tentative="1">
      <w:start w:val="1"/>
      <w:numFmt w:val="decimal"/>
      <w:lvlText w:val="%4."/>
      <w:lvlJc w:val="left"/>
      <w:pPr>
        <w:ind w:left="2394" w:hanging="420"/>
      </w:pPr>
    </w:lvl>
    <w:lvl w:ilvl="4" w:tplc="04090019" w:tentative="1">
      <w:start w:val="1"/>
      <w:numFmt w:val="lowerLetter"/>
      <w:lvlText w:val="%5)"/>
      <w:lvlJc w:val="left"/>
      <w:pPr>
        <w:ind w:left="2814" w:hanging="420"/>
      </w:pPr>
    </w:lvl>
    <w:lvl w:ilvl="5" w:tplc="0409001B" w:tentative="1">
      <w:start w:val="1"/>
      <w:numFmt w:val="lowerRoman"/>
      <w:lvlText w:val="%6."/>
      <w:lvlJc w:val="right"/>
      <w:pPr>
        <w:ind w:left="3234" w:hanging="420"/>
      </w:pPr>
    </w:lvl>
    <w:lvl w:ilvl="6" w:tplc="0409000F" w:tentative="1">
      <w:start w:val="1"/>
      <w:numFmt w:val="decimal"/>
      <w:lvlText w:val="%7."/>
      <w:lvlJc w:val="left"/>
      <w:pPr>
        <w:ind w:left="3654" w:hanging="420"/>
      </w:pPr>
    </w:lvl>
    <w:lvl w:ilvl="7" w:tplc="04090019" w:tentative="1">
      <w:start w:val="1"/>
      <w:numFmt w:val="lowerLetter"/>
      <w:lvlText w:val="%8)"/>
      <w:lvlJc w:val="left"/>
      <w:pPr>
        <w:ind w:left="4074" w:hanging="420"/>
      </w:pPr>
    </w:lvl>
    <w:lvl w:ilvl="8" w:tplc="0409001B" w:tentative="1">
      <w:start w:val="1"/>
      <w:numFmt w:val="lowerRoman"/>
      <w:lvlText w:val="%9."/>
      <w:lvlJc w:val="right"/>
      <w:pPr>
        <w:ind w:left="4494" w:hanging="420"/>
      </w:pPr>
    </w:lvl>
  </w:abstractNum>
  <w:abstractNum w:abstractNumId="3"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4"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66F"/>
    <w:rsid w:val="00022B44"/>
    <w:rsid w:val="000426DD"/>
    <w:rsid w:val="00045F60"/>
    <w:rsid w:val="00103E03"/>
    <w:rsid w:val="00112B69"/>
    <w:rsid w:val="001337C4"/>
    <w:rsid w:val="0016476D"/>
    <w:rsid w:val="00164E90"/>
    <w:rsid w:val="00174EBB"/>
    <w:rsid w:val="00174F16"/>
    <w:rsid w:val="00181050"/>
    <w:rsid w:val="0018670E"/>
    <w:rsid w:val="001A0381"/>
    <w:rsid w:val="001A467F"/>
    <w:rsid w:val="001A4EB9"/>
    <w:rsid w:val="001A7B48"/>
    <w:rsid w:val="001B0F15"/>
    <w:rsid w:val="001C6853"/>
    <w:rsid w:val="00211FAA"/>
    <w:rsid w:val="00214AE3"/>
    <w:rsid w:val="0027547D"/>
    <w:rsid w:val="002B3AA9"/>
    <w:rsid w:val="002C39FA"/>
    <w:rsid w:val="002D5DC8"/>
    <w:rsid w:val="00363F36"/>
    <w:rsid w:val="00397EE5"/>
    <w:rsid w:val="003B0118"/>
    <w:rsid w:val="003E4380"/>
    <w:rsid w:val="003E51D6"/>
    <w:rsid w:val="003F4673"/>
    <w:rsid w:val="00434F95"/>
    <w:rsid w:val="004B2474"/>
    <w:rsid w:val="004D79DF"/>
    <w:rsid w:val="00514873"/>
    <w:rsid w:val="00552011"/>
    <w:rsid w:val="00557747"/>
    <w:rsid w:val="005B0151"/>
    <w:rsid w:val="005F410B"/>
    <w:rsid w:val="00601BDB"/>
    <w:rsid w:val="00610E3E"/>
    <w:rsid w:val="00613EB9"/>
    <w:rsid w:val="00614E89"/>
    <w:rsid w:val="006651A9"/>
    <w:rsid w:val="0067266F"/>
    <w:rsid w:val="006B7013"/>
    <w:rsid w:val="006B79E8"/>
    <w:rsid w:val="006C3109"/>
    <w:rsid w:val="006F6161"/>
    <w:rsid w:val="00737282"/>
    <w:rsid w:val="007721D6"/>
    <w:rsid w:val="00785104"/>
    <w:rsid w:val="00792515"/>
    <w:rsid w:val="0079324D"/>
    <w:rsid w:val="007936D5"/>
    <w:rsid w:val="007C2476"/>
    <w:rsid w:val="007C46BD"/>
    <w:rsid w:val="007C7064"/>
    <w:rsid w:val="00830D99"/>
    <w:rsid w:val="00847C25"/>
    <w:rsid w:val="00865DED"/>
    <w:rsid w:val="00891EC7"/>
    <w:rsid w:val="008A6B07"/>
    <w:rsid w:val="008C02D1"/>
    <w:rsid w:val="008C21CA"/>
    <w:rsid w:val="008D4F46"/>
    <w:rsid w:val="008F356E"/>
    <w:rsid w:val="009329C9"/>
    <w:rsid w:val="00970F08"/>
    <w:rsid w:val="00972D09"/>
    <w:rsid w:val="009A38A8"/>
    <w:rsid w:val="009A4EAA"/>
    <w:rsid w:val="00A07E1B"/>
    <w:rsid w:val="00A10E0A"/>
    <w:rsid w:val="00A177D6"/>
    <w:rsid w:val="00A51A35"/>
    <w:rsid w:val="00A54765"/>
    <w:rsid w:val="00A757C4"/>
    <w:rsid w:val="00A968DA"/>
    <w:rsid w:val="00AA134C"/>
    <w:rsid w:val="00AA1F2E"/>
    <w:rsid w:val="00AD621E"/>
    <w:rsid w:val="00AD7481"/>
    <w:rsid w:val="00AF4D81"/>
    <w:rsid w:val="00B044A3"/>
    <w:rsid w:val="00B1155D"/>
    <w:rsid w:val="00B23D9F"/>
    <w:rsid w:val="00B430A9"/>
    <w:rsid w:val="00B509D1"/>
    <w:rsid w:val="00B648C4"/>
    <w:rsid w:val="00B709AA"/>
    <w:rsid w:val="00B83B73"/>
    <w:rsid w:val="00B86571"/>
    <w:rsid w:val="00BD6800"/>
    <w:rsid w:val="00C05AF5"/>
    <w:rsid w:val="00C12E36"/>
    <w:rsid w:val="00C37232"/>
    <w:rsid w:val="00C41147"/>
    <w:rsid w:val="00C7336C"/>
    <w:rsid w:val="00C839F5"/>
    <w:rsid w:val="00CE064D"/>
    <w:rsid w:val="00CF5212"/>
    <w:rsid w:val="00D23B5B"/>
    <w:rsid w:val="00D43B0E"/>
    <w:rsid w:val="00E12A3F"/>
    <w:rsid w:val="00E134F8"/>
    <w:rsid w:val="00E161EC"/>
    <w:rsid w:val="00E27A73"/>
    <w:rsid w:val="00E33735"/>
    <w:rsid w:val="00E45ED6"/>
    <w:rsid w:val="00E73D70"/>
    <w:rsid w:val="00E749C5"/>
    <w:rsid w:val="00EA7CEA"/>
    <w:rsid w:val="00ED1400"/>
    <w:rsid w:val="00F15814"/>
    <w:rsid w:val="00F44BA5"/>
    <w:rsid w:val="00F97988"/>
    <w:rsid w:val="00FD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DCB2C"/>
  <w15:docId w15:val="{F10EBADF-1943-4FCA-AEDC-31989A17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651A9"/>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TOC1">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TOC2">
    <w:name w:val="toc 2"/>
    <w:basedOn w:val="a0"/>
    <w:next w:val="a0"/>
    <w:autoRedefine/>
    <w:uiPriority w:val="39"/>
    <w:unhideWhenUsed/>
    <w:rsid w:val="00B1155D"/>
    <w:pPr>
      <w:spacing w:line="400" w:lineRule="exact"/>
      <w:ind w:leftChars="200" w:left="200"/>
    </w:pPr>
    <w:rPr>
      <w:sz w:val="24"/>
    </w:rPr>
  </w:style>
  <w:style w:type="paragraph" w:styleId="TOC3">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character" w:styleId="af7">
    <w:name w:val="line number"/>
    <w:basedOn w:val="a1"/>
    <w:uiPriority w:val="99"/>
    <w:semiHidden/>
    <w:unhideWhenUsed/>
    <w:rsid w:val="001A0381"/>
  </w:style>
  <w:style w:type="paragraph" w:styleId="af8">
    <w:name w:val="List Paragraph"/>
    <w:basedOn w:val="a0"/>
    <w:uiPriority w:val="34"/>
    <w:qFormat/>
    <w:rsid w:val="00891EC7"/>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hyperlink" Target="https://zh.wikipedia.org/wiki/%E5%AE%97%E6%95%99%E6%88%98%E4%BA%89" TargetMode="External"/><Relationship Id="rId3" Type="http://schemas.openxmlformats.org/officeDocument/2006/relationships/styles" Target="styles.xml"/><Relationship Id="rId21" Type="http://schemas.openxmlformats.org/officeDocument/2006/relationships/hyperlink" Target="https://zh.wikipedia.org/wiki/%E6%85%95%E9%81%93"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hyperlink" Target="https://zh.wikipedia.org/wiki/%E7%BD%97%E9%A9%AC%E6%95%99%E5%BB%B7" TargetMode="Externa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yperlink" Target="https://zh.wikipedia.org/wiki/%E5%90%9B%E5%A3%AB%E5%9D%A6%E4%B8%81%E5%A4%A7%E5%B8%9D" TargetMode="Externa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zh.wikipedia.org/wiki/%E4%B8%9C%E6%AD%A3%E6%95%99"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yperlink" Target="https://zh.wikipedia.org/wiki/%E9%81%B7%E9%83%BD" TargetMode="External"/><Relationship Id="rId28" Type="http://schemas.openxmlformats.org/officeDocument/2006/relationships/header" Target="header9.xml"/><Relationship Id="rId10" Type="http://schemas.openxmlformats.org/officeDocument/2006/relationships/header" Target="header2.xml"/><Relationship Id="rId19" Type="http://schemas.openxmlformats.org/officeDocument/2006/relationships/hyperlink" Target="https://baike.baidu.com/item/%E6%96%87%E5%8C%96%E7%8E%B0%E8%B1%A1/8502215"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yperlink" Target="https://zh.wikipedia.org/wiki/%E7%BE%85%E9%A6%AC%E5%B8%9D%E5%9C%8B" TargetMode="External"/><Relationship Id="rId27" Type="http://schemas.openxmlformats.org/officeDocument/2006/relationships/hyperlink" Target="https://zh.wikipedia.org/wiki/%E5%8D%81%E5%AD%97%E5%86%9B%E4%B8%9C%E5%BE%81" TargetMode="External"/><Relationship Id="rId30"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35604-38FE-4326-B631-6D520F22A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11</Pages>
  <Words>1012</Words>
  <Characters>5771</Characters>
  <Application>Microsoft Office Word</Application>
  <DocSecurity>0</DocSecurity>
  <Lines>48</Lines>
  <Paragraphs>13</Paragraphs>
  <ScaleCrop>false</ScaleCrop>
  <Company>Win</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lu shengheng</cp:lastModifiedBy>
  <cp:revision>9</cp:revision>
  <dcterms:created xsi:type="dcterms:W3CDTF">2018-11-28T07:07:00Z</dcterms:created>
  <dcterms:modified xsi:type="dcterms:W3CDTF">2018-12-01T15:45:00Z</dcterms:modified>
</cp:coreProperties>
</file>