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2B7" w:rsidRPr="00613553" w:rsidRDefault="003662B7" w:rsidP="003662B7">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rsidR="003662B7" w:rsidRDefault="003662B7" w:rsidP="003662B7">
      <w:pPr>
        <w:spacing w:afterLines="50" w:after="156"/>
        <w:jc w:val="center"/>
        <w:rPr>
          <w:rFonts w:eastAsia="楷体_GB2312"/>
          <w:b/>
          <w:bCs/>
          <w:sz w:val="44"/>
        </w:rPr>
      </w:pPr>
    </w:p>
    <w:p w:rsidR="009758C5" w:rsidRDefault="009758C5" w:rsidP="003662B7">
      <w:pPr>
        <w:spacing w:afterLines="50" w:after="156"/>
        <w:jc w:val="center"/>
        <w:rPr>
          <w:rFonts w:eastAsia="楷体_GB2312"/>
          <w:b/>
          <w:bCs/>
          <w:sz w:val="44"/>
        </w:rPr>
      </w:pPr>
    </w:p>
    <w:p w:rsidR="003662B7" w:rsidRDefault="003662B7" w:rsidP="003662B7">
      <w:pPr>
        <w:spacing w:afterLines="50" w:after="156"/>
        <w:jc w:val="center"/>
        <w:rPr>
          <w:rFonts w:eastAsia="楷体_GB2312"/>
          <w:b/>
          <w:bCs/>
          <w:sz w:val="44"/>
        </w:rPr>
      </w:pPr>
    </w:p>
    <w:p w:rsidR="003662B7" w:rsidRPr="009758C5" w:rsidRDefault="009758C5" w:rsidP="003662B7">
      <w:pPr>
        <w:spacing w:afterLines="50" w:after="156"/>
        <w:jc w:val="center"/>
        <w:rPr>
          <w:rFonts w:eastAsia="楷体_GB2312"/>
          <w:b/>
          <w:bCs/>
          <w:sz w:val="72"/>
        </w:rPr>
      </w:pPr>
      <w:r w:rsidRPr="009758C5">
        <w:rPr>
          <w:rFonts w:eastAsia="楷体_GB2312" w:hint="eastAsia"/>
          <w:b/>
          <w:bCs/>
          <w:sz w:val="72"/>
        </w:rPr>
        <w:t>计</w:t>
      </w:r>
      <w:r>
        <w:rPr>
          <w:rFonts w:eastAsia="楷体_GB2312" w:hint="eastAsia"/>
          <w:b/>
          <w:bCs/>
          <w:sz w:val="72"/>
        </w:rPr>
        <w:t xml:space="preserve"> </w:t>
      </w:r>
      <w:r w:rsidRPr="009758C5">
        <w:rPr>
          <w:rFonts w:eastAsia="楷体_GB2312" w:hint="eastAsia"/>
          <w:b/>
          <w:bCs/>
          <w:sz w:val="72"/>
        </w:rPr>
        <w:t>算</w:t>
      </w:r>
      <w:r>
        <w:rPr>
          <w:rFonts w:eastAsia="楷体_GB2312" w:hint="eastAsia"/>
          <w:b/>
          <w:bCs/>
          <w:sz w:val="72"/>
        </w:rPr>
        <w:t xml:space="preserve"> </w:t>
      </w:r>
      <w:r w:rsidRPr="009758C5">
        <w:rPr>
          <w:rFonts w:eastAsia="楷体_GB2312" w:hint="eastAsia"/>
          <w:b/>
          <w:bCs/>
          <w:sz w:val="72"/>
        </w:rPr>
        <w:t>机</w:t>
      </w:r>
      <w:r>
        <w:rPr>
          <w:rFonts w:eastAsia="楷体_GB2312" w:hint="eastAsia"/>
          <w:b/>
          <w:bCs/>
          <w:sz w:val="72"/>
        </w:rPr>
        <w:t xml:space="preserve"> </w:t>
      </w:r>
      <w:r w:rsidRPr="009758C5">
        <w:rPr>
          <w:rFonts w:eastAsia="楷体_GB2312" w:hint="eastAsia"/>
          <w:b/>
          <w:bCs/>
          <w:sz w:val="72"/>
        </w:rPr>
        <w:t>网</w:t>
      </w:r>
      <w:r>
        <w:rPr>
          <w:rFonts w:eastAsia="楷体_GB2312" w:hint="eastAsia"/>
          <w:b/>
          <w:bCs/>
          <w:sz w:val="72"/>
        </w:rPr>
        <w:t xml:space="preserve"> </w:t>
      </w:r>
      <w:r w:rsidRPr="009758C5">
        <w:rPr>
          <w:rFonts w:eastAsia="楷体_GB2312" w:hint="eastAsia"/>
          <w:b/>
          <w:bCs/>
          <w:sz w:val="72"/>
        </w:rPr>
        <w:t>络</w:t>
      </w:r>
    </w:p>
    <w:p w:rsidR="003662B7" w:rsidRDefault="009758C5" w:rsidP="003662B7">
      <w:pPr>
        <w:spacing w:afterLines="50" w:after="156"/>
        <w:jc w:val="center"/>
        <w:rPr>
          <w:rFonts w:eastAsia="楷体_GB2312"/>
          <w:b/>
          <w:bCs/>
          <w:sz w:val="72"/>
        </w:rPr>
      </w:pPr>
      <w:r>
        <w:rPr>
          <w:rFonts w:eastAsia="楷体_GB2312" w:hint="eastAsia"/>
          <w:b/>
          <w:bCs/>
          <w:sz w:val="72"/>
        </w:rPr>
        <w:t>课程设计</w:t>
      </w:r>
      <w:r w:rsidR="003662B7">
        <w:rPr>
          <w:rFonts w:eastAsia="楷体_GB2312" w:hint="eastAsia"/>
          <w:b/>
          <w:bCs/>
          <w:sz w:val="72"/>
        </w:rPr>
        <w:t>报告</w:t>
      </w:r>
    </w:p>
    <w:p w:rsidR="003662B7" w:rsidRDefault="003662B7" w:rsidP="003662B7">
      <w:pPr>
        <w:jc w:val="center"/>
        <w:rPr>
          <w:rFonts w:eastAsia="方正舒体"/>
          <w:b/>
          <w:bCs/>
          <w:sz w:val="44"/>
        </w:rPr>
      </w:pPr>
    </w:p>
    <w:p w:rsidR="003662B7" w:rsidRDefault="003662B7" w:rsidP="003662B7">
      <w:pPr>
        <w:ind w:left="2100" w:hanging="2100"/>
        <w:jc w:val="center"/>
        <w:rPr>
          <w:rFonts w:eastAsia="方正舒体"/>
          <w:b/>
          <w:bCs/>
          <w:sz w:val="44"/>
        </w:rPr>
      </w:pPr>
    </w:p>
    <w:p w:rsidR="009758C5" w:rsidRPr="009758C5" w:rsidRDefault="009758C5" w:rsidP="003662B7">
      <w:pPr>
        <w:ind w:left="2100" w:hanging="2100"/>
        <w:jc w:val="center"/>
        <w:rPr>
          <w:rFonts w:eastAsia="方正舒体"/>
          <w:b/>
          <w:bCs/>
          <w:sz w:val="44"/>
        </w:rPr>
      </w:pPr>
    </w:p>
    <w:p w:rsidR="009758C5" w:rsidRDefault="009758C5" w:rsidP="003662B7">
      <w:pPr>
        <w:ind w:left="2100" w:hanging="2100"/>
        <w:jc w:val="center"/>
        <w:rPr>
          <w:rFonts w:eastAsia="方正舒体"/>
          <w:b/>
          <w:bCs/>
          <w:sz w:val="44"/>
        </w:rPr>
      </w:pPr>
    </w:p>
    <w:p w:rsidR="003662B7" w:rsidRDefault="003662B7" w:rsidP="003662B7">
      <w:pPr>
        <w:rPr>
          <w:rFonts w:eastAsia="方正舒体"/>
          <w:b/>
          <w:bCs/>
          <w:sz w:val="44"/>
        </w:rPr>
      </w:pPr>
    </w:p>
    <w:p w:rsidR="003662B7" w:rsidRDefault="003662B7" w:rsidP="003662B7">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Pr>
          <w:rFonts w:ascii="黑体" w:eastAsia="黑体"/>
          <w:bCs/>
          <w:sz w:val="36"/>
          <w:szCs w:val="36"/>
          <w:u w:val="single"/>
        </w:rPr>
        <w:t>2017221302009</w:t>
      </w:r>
      <w:r w:rsidRPr="009F78CC">
        <w:rPr>
          <w:rFonts w:ascii="黑体" w:eastAsia="黑体" w:hint="eastAsia"/>
          <w:bCs/>
          <w:sz w:val="36"/>
          <w:szCs w:val="36"/>
          <w:u w:val="single"/>
        </w:rPr>
        <w:t xml:space="preserve">     </w:t>
      </w:r>
    </w:p>
    <w:p w:rsidR="003662B7" w:rsidRDefault="003662B7" w:rsidP="003662B7">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陆圣珩   </w:t>
      </w:r>
      <w:r w:rsidRPr="009F78CC">
        <w:rPr>
          <w:rFonts w:ascii="黑体" w:eastAsia="黑体" w:hint="eastAsia"/>
          <w:bCs/>
          <w:sz w:val="36"/>
          <w:szCs w:val="36"/>
          <w:u w:val="single"/>
        </w:rPr>
        <w:t xml:space="preserve">      </w:t>
      </w:r>
    </w:p>
    <w:p w:rsidR="003662B7" w:rsidRDefault="003662B7" w:rsidP="003662B7">
      <w:pPr>
        <w:ind w:left="420" w:hanging="420"/>
        <w:jc w:val="center"/>
        <w:rPr>
          <w:rFonts w:eastAsia="方正舒体"/>
          <w:b/>
          <w:bCs/>
          <w:sz w:val="44"/>
        </w:rPr>
      </w:pPr>
    </w:p>
    <w:p w:rsidR="009758C5" w:rsidRDefault="009758C5" w:rsidP="009758C5">
      <w:pPr>
        <w:rPr>
          <w:rFonts w:eastAsia="方正舒体"/>
          <w:b/>
          <w:bCs/>
          <w:sz w:val="44"/>
        </w:rPr>
      </w:pPr>
    </w:p>
    <w:p w:rsidR="009758C5" w:rsidRDefault="009758C5" w:rsidP="003662B7">
      <w:pPr>
        <w:ind w:left="420" w:hanging="420"/>
        <w:jc w:val="center"/>
        <w:rPr>
          <w:rFonts w:eastAsia="方正舒体"/>
          <w:b/>
          <w:bCs/>
          <w:sz w:val="44"/>
        </w:rPr>
      </w:pPr>
    </w:p>
    <w:p w:rsidR="003662B7" w:rsidRDefault="003662B7" w:rsidP="003662B7">
      <w:pPr>
        <w:ind w:firstLineChars="299" w:firstLine="1321"/>
        <w:rPr>
          <w:rFonts w:eastAsia="楷体_GB2312"/>
          <w:b/>
          <w:bCs/>
          <w:sz w:val="44"/>
          <w:u w:val="single"/>
        </w:rPr>
      </w:pPr>
    </w:p>
    <w:p w:rsidR="003662B7" w:rsidRDefault="003662B7" w:rsidP="003662B7">
      <w:pPr>
        <w:ind w:firstLineChars="299" w:firstLine="1321"/>
        <w:rPr>
          <w:rFonts w:eastAsia="楷体_GB2312"/>
          <w:b/>
          <w:bCs/>
          <w:sz w:val="44"/>
          <w:u w:val="single"/>
        </w:rPr>
      </w:pPr>
    </w:p>
    <w:p w:rsidR="003662B7" w:rsidRPr="00A50DBF" w:rsidRDefault="003662B7" w:rsidP="003662B7">
      <w:pPr>
        <w:jc w:val="center"/>
        <w:rPr>
          <w:rFonts w:eastAsia="方正舒体"/>
          <w:b/>
          <w:bCs/>
          <w:sz w:val="24"/>
        </w:rPr>
      </w:pPr>
      <w:r w:rsidRPr="00A50DBF">
        <w:rPr>
          <w:rFonts w:ascii="宋体" w:hAnsi="宋体" w:hint="eastAsia"/>
          <w:b/>
          <w:bCs/>
          <w:sz w:val="24"/>
        </w:rPr>
        <w:t>电子科技大学教务处制表</w:t>
      </w:r>
    </w:p>
    <w:p w:rsidR="009C35EB" w:rsidRDefault="009C35EB"/>
    <w:sdt>
      <w:sdtPr>
        <w:rPr>
          <w:rFonts w:asciiTheme="minorHAnsi" w:eastAsia="Times New Roman" w:hAnsiTheme="minorHAnsi" w:cstheme="minorBidi"/>
          <w:color w:val="auto"/>
          <w:sz w:val="24"/>
          <w:szCs w:val="22"/>
          <w:lang w:val="zh-CN"/>
        </w:rPr>
        <w:id w:val="-495340360"/>
        <w:docPartObj>
          <w:docPartGallery w:val="Table of Contents"/>
          <w:docPartUnique/>
        </w:docPartObj>
      </w:sdtPr>
      <w:sdtEndPr>
        <w:rPr>
          <w:rFonts w:eastAsiaTheme="minorEastAsia"/>
          <w:b/>
          <w:bCs/>
          <w:kern w:val="2"/>
          <w:sz w:val="21"/>
        </w:rPr>
      </w:sdtEndPr>
      <w:sdtContent>
        <w:p w:rsidR="00974A89" w:rsidRPr="00DE4206" w:rsidRDefault="00974A89" w:rsidP="00974A89">
          <w:pPr>
            <w:pStyle w:val="TOC"/>
            <w:jc w:val="center"/>
            <w:rPr>
              <w:rFonts w:ascii="黑体" w:eastAsia="黑体" w:hAnsi="黑体" w:cs="Times New Roman"/>
              <w:sz w:val="32"/>
              <w:szCs w:val="24"/>
            </w:rPr>
          </w:pPr>
          <w:r w:rsidRPr="00DE4206">
            <w:rPr>
              <w:rFonts w:ascii="黑体" w:eastAsia="黑体" w:hAnsi="黑体" w:cs="Times New Roman"/>
              <w:sz w:val="32"/>
              <w:szCs w:val="24"/>
              <w:lang w:val="zh-CN"/>
            </w:rPr>
            <w:t>目 录</w:t>
          </w:r>
        </w:p>
        <w:p w:rsidR="00974A89" w:rsidRDefault="00974A89">
          <w:pPr>
            <w:pStyle w:val="TOC2"/>
            <w:tabs>
              <w:tab w:val="left" w:pos="840"/>
              <w:tab w:val="right" w:leader="dot" w:pos="8296"/>
            </w:tabs>
            <w:rPr>
              <w:rFonts w:eastAsiaTheme="minorEastAsia"/>
              <w:noProof/>
              <w:kern w:val="2"/>
              <w:sz w:val="21"/>
            </w:rPr>
          </w:pPr>
          <w:r w:rsidRPr="008E7A1A">
            <w:rPr>
              <w:rFonts w:ascii="Times New Roman" w:eastAsiaTheme="minorEastAsia" w:hAnsi="Times New Roman" w:cs="Times New Roman"/>
              <w:szCs w:val="24"/>
            </w:rPr>
            <w:fldChar w:fldCharType="begin"/>
          </w:r>
          <w:r w:rsidRPr="008E7A1A">
            <w:rPr>
              <w:rFonts w:ascii="Times New Roman" w:eastAsiaTheme="minorEastAsia" w:hAnsi="Times New Roman" w:cs="Times New Roman"/>
              <w:szCs w:val="24"/>
            </w:rPr>
            <w:instrText xml:space="preserve"> TOC \o "1-3" \h \z \u </w:instrText>
          </w:r>
          <w:r w:rsidRPr="008E7A1A">
            <w:rPr>
              <w:rFonts w:ascii="Times New Roman" w:eastAsiaTheme="minorEastAsia" w:hAnsi="Times New Roman" w:cs="Times New Roman"/>
              <w:szCs w:val="24"/>
            </w:rPr>
            <w:fldChar w:fldCharType="separate"/>
          </w:r>
          <w:hyperlink w:anchor="_Toc11350008" w:history="1">
            <w:r w:rsidRPr="00822A17">
              <w:rPr>
                <w:rStyle w:val="ad"/>
                <w:noProof/>
              </w:rPr>
              <w:t>1.</w:t>
            </w:r>
            <w:r>
              <w:rPr>
                <w:rFonts w:eastAsiaTheme="minorEastAsia"/>
                <w:noProof/>
                <w:kern w:val="2"/>
                <w:sz w:val="21"/>
              </w:rPr>
              <w:tab/>
            </w:r>
            <w:r w:rsidRPr="00822A17">
              <w:rPr>
                <w:rStyle w:val="ad"/>
                <w:rFonts w:ascii="微软雅黑" w:eastAsia="微软雅黑" w:hAnsi="微软雅黑" w:cs="微软雅黑" w:hint="eastAsia"/>
                <w:noProof/>
              </w:rPr>
              <w:t>课程设计任务及特色</w:t>
            </w:r>
            <w:r>
              <w:rPr>
                <w:noProof/>
                <w:webHidden/>
              </w:rPr>
              <w:tab/>
            </w:r>
            <w:r>
              <w:rPr>
                <w:noProof/>
                <w:webHidden/>
              </w:rPr>
              <w:fldChar w:fldCharType="begin"/>
            </w:r>
            <w:r>
              <w:rPr>
                <w:noProof/>
                <w:webHidden/>
              </w:rPr>
              <w:instrText xml:space="preserve"> PAGEREF _Toc11350008 \h </w:instrText>
            </w:r>
            <w:r>
              <w:rPr>
                <w:noProof/>
                <w:webHidden/>
              </w:rPr>
            </w:r>
            <w:r>
              <w:rPr>
                <w:noProof/>
                <w:webHidden/>
              </w:rPr>
              <w:fldChar w:fldCharType="separate"/>
            </w:r>
            <w:r>
              <w:rPr>
                <w:noProof/>
                <w:webHidden/>
              </w:rPr>
              <w:t>3</w:t>
            </w:r>
            <w:r>
              <w:rPr>
                <w:noProof/>
                <w:webHidden/>
              </w:rPr>
              <w:fldChar w:fldCharType="end"/>
            </w:r>
          </w:hyperlink>
        </w:p>
        <w:p w:rsidR="00974A89" w:rsidRDefault="00974A89">
          <w:pPr>
            <w:pStyle w:val="TOC2"/>
            <w:tabs>
              <w:tab w:val="left" w:pos="840"/>
              <w:tab w:val="right" w:leader="dot" w:pos="8296"/>
            </w:tabs>
            <w:rPr>
              <w:rFonts w:eastAsiaTheme="minorEastAsia"/>
              <w:noProof/>
              <w:kern w:val="2"/>
              <w:sz w:val="21"/>
            </w:rPr>
          </w:pPr>
          <w:hyperlink w:anchor="_Toc11350009" w:history="1">
            <w:r w:rsidRPr="00822A17">
              <w:rPr>
                <w:rStyle w:val="ad"/>
                <w:noProof/>
              </w:rPr>
              <w:t>2.</w:t>
            </w:r>
            <w:r>
              <w:rPr>
                <w:rFonts w:eastAsiaTheme="minorEastAsia"/>
                <w:noProof/>
                <w:kern w:val="2"/>
                <w:sz w:val="21"/>
              </w:rPr>
              <w:tab/>
            </w:r>
            <w:r w:rsidRPr="00822A17">
              <w:rPr>
                <w:rStyle w:val="ad"/>
                <w:rFonts w:ascii="微软雅黑" w:eastAsia="微软雅黑" w:hAnsi="微软雅黑" w:cs="微软雅黑" w:hint="eastAsia"/>
                <w:noProof/>
              </w:rPr>
              <w:t>本课程设计包含的网络知识点</w:t>
            </w:r>
            <w:r>
              <w:rPr>
                <w:noProof/>
                <w:webHidden/>
              </w:rPr>
              <w:tab/>
            </w:r>
            <w:r>
              <w:rPr>
                <w:noProof/>
                <w:webHidden/>
              </w:rPr>
              <w:fldChar w:fldCharType="begin"/>
            </w:r>
            <w:r>
              <w:rPr>
                <w:noProof/>
                <w:webHidden/>
              </w:rPr>
              <w:instrText xml:space="preserve"> PAGEREF _Toc11350009 \h </w:instrText>
            </w:r>
            <w:r>
              <w:rPr>
                <w:noProof/>
                <w:webHidden/>
              </w:rPr>
            </w:r>
            <w:r>
              <w:rPr>
                <w:noProof/>
                <w:webHidden/>
              </w:rPr>
              <w:fldChar w:fldCharType="separate"/>
            </w:r>
            <w:r>
              <w:rPr>
                <w:noProof/>
                <w:webHidden/>
              </w:rPr>
              <w:t>4</w:t>
            </w:r>
            <w:r>
              <w:rPr>
                <w:noProof/>
                <w:webHidden/>
              </w:rPr>
              <w:fldChar w:fldCharType="end"/>
            </w:r>
          </w:hyperlink>
        </w:p>
        <w:p w:rsidR="00974A89" w:rsidRDefault="00974A89">
          <w:pPr>
            <w:pStyle w:val="TOC2"/>
            <w:tabs>
              <w:tab w:val="left" w:pos="840"/>
              <w:tab w:val="right" w:leader="dot" w:pos="8296"/>
            </w:tabs>
            <w:rPr>
              <w:rFonts w:eastAsiaTheme="minorEastAsia"/>
              <w:noProof/>
              <w:kern w:val="2"/>
              <w:sz w:val="21"/>
            </w:rPr>
          </w:pPr>
          <w:hyperlink w:anchor="_Toc11350010" w:history="1">
            <w:r w:rsidRPr="00822A17">
              <w:rPr>
                <w:rStyle w:val="ad"/>
                <w:noProof/>
              </w:rPr>
              <w:t>3.</w:t>
            </w:r>
            <w:r>
              <w:rPr>
                <w:rFonts w:eastAsiaTheme="minorEastAsia"/>
                <w:noProof/>
                <w:kern w:val="2"/>
                <w:sz w:val="21"/>
              </w:rPr>
              <w:tab/>
            </w:r>
            <w:r w:rsidRPr="00822A17">
              <w:rPr>
                <w:rStyle w:val="ad"/>
                <w:rFonts w:ascii="微软雅黑" w:eastAsia="微软雅黑" w:hAnsi="微软雅黑" w:cs="微软雅黑" w:hint="eastAsia"/>
                <w:noProof/>
              </w:rPr>
              <w:t>相关软件</w:t>
            </w:r>
            <w:r>
              <w:rPr>
                <w:noProof/>
                <w:webHidden/>
              </w:rPr>
              <w:tab/>
            </w:r>
            <w:r>
              <w:rPr>
                <w:noProof/>
                <w:webHidden/>
              </w:rPr>
              <w:fldChar w:fldCharType="begin"/>
            </w:r>
            <w:r>
              <w:rPr>
                <w:noProof/>
                <w:webHidden/>
              </w:rPr>
              <w:instrText xml:space="preserve"> PAGEREF _Toc11350010 \h </w:instrText>
            </w:r>
            <w:r>
              <w:rPr>
                <w:noProof/>
                <w:webHidden/>
              </w:rPr>
            </w:r>
            <w:r>
              <w:rPr>
                <w:noProof/>
                <w:webHidden/>
              </w:rPr>
              <w:fldChar w:fldCharType="separate"/>
            </w:r>
            <w:r>
              <w:rPr>
                <w:noProof/>
                <w:webHidden/>
              </w:rPr>
              <w:t>6</w:t>
            </w:r>
            <w:r>
              <w:rPr>
                <w:noProof/>
                <w:webHidden/>
              </w:rPr>
              <w:fldChar w:fldCharType="end"/>
            </w:r>
          </w:hyperlink>
        </w:p>
        <w:p w:rsidR="00974A89" w:rsidRDefault="00974A89">
          <w:pPr>
            <w:pStyle w:val="TOC2"/>
            <w:tabs>
              <w:tab w:val="left" w:pos="840"/>
              <w:tab w:val="right" w:leader="dot" w:pos="8296"/>
            </w:tabs>
            <w:rPr>
              <w:rFonts w:eastAsiaTheme="minorEastAsia"/>
              <w:noProof/>
              <w:kern w:val="2"/>
              <w:sz w:val="21"/>
            </w:rPr>
          </w:pPr>
          <w:hyperlink w:anchor="_Toc11350011" w:history="1">
            <w:r w:rsidRPr="00822A17">
              <w:rPr>
                <w:rStyle w:val="ad"/>
                <w:noProof/>
              </w:rPr>
              <w:t>4.</w:t>
            </w:r>
            <w:r>
              <w:rPr>
                <w:rFonts w:eastAsiaTheme="minorEastAsia"/>
                <w:noProof/>
                <w:kern w:val="2"/>
                <w:sz w:val="21"/>
              </w:rPr>
              <w:tab/>
            </w:r>
            <w:r w:rsidRPr="00822A17">
              <w:rPr>
                <w:rStyle w:val="ad"/>
                <w:rFonts w:ascii="微软雅黑" w:eastAsia="微软雅黑" w:hAnsi="微软雅黑" w:cs="微软雅黑" w:hint="eastAsia"/>
                <w:noProof/>
              </w:rPr>
              <w:t>任务分解及设计</w:t>
            </w:r>
            <w:r w:rsidRPr="00822A17">
              <w:rPr>
                <w:rStyle w:val="ad"/>
                <w:noProof/>
              </w:rPr>
              <w:t>(</w:t>
            </w:r>
            <w:r w:rsidRPr="00822A17">
              <w:rPr>
                <w:rStyle w:val="ad"/>
                <w:rFonts w:ascii="微软雅黑" w:eastAsia="微软雅黑" w:hAnsi="微软雅黑" w:cs="微软雅黑" w:hint="eastAsia"/>
                <w:noProof/>
              </w:rPr>
              <w:t>重点</w:t>
            </w:r>
            <w:r w:rsidRPr="00822A17">
              <w:rPr>
                <w:rStyle w:val="ad"/>
                <w:noProof/>
              </w:rPr>
              <w:t>)</w:t>
            </w:r>
            <w:r>
              <w:rPr>
                <w:noProof/>
                <w:webHidden/>
              </w:rPr>
              <w:tab/>
            </w:r>
            <w:r>
              <w:rPr>
                <w:noProof/>
                <w:webHidden/>
              </w:rPr>
              <w:fldChar w:fldCharType="begin"/>
            </w:r>
            <w:r>
              <w:rPr>
                <w:noProof/>
                <w:webHidden/>
              </w:rPr>
              <w:instrText xml:space="preserve"> PAGEREF _Toc11350011 \h </w:instrText>
            </w:r>
            <w:r>
              <w:rPr>
                <w:noProof/>
                <w:webHidden/>
              </w:rPr>
            </w:r>
            <w:r>
              <w:rPr>
                <w:noProof/>
                <w:webHidden/>
              </w:rPr>
              <w:fldChar w:fldCharType="separate"/>
            </w:r>
            <w:r>
              <w:rPr>
                <w:noProof/>
                <w:webHidden/>
              </w:rPr>
              <w:t>6</w:t>
            </w:r>
            <w:r>
              <w:rPr>
                <w:noProof/>
                <w:webHidden/>
              </w:rPr>
              <w:fldChar w:fldCharType="end"/>
            </w:r>
          </w:hyperlink>
        </w:p>
        <w:p w:rsidR="00974A89" w:rsidRDefault="00974A89">
          <w:pPr>
            <w:pStyle w:val="TOC2"/>
            <w:tabs>
              <w:tab w:val="left" w:pos="840"/>
              <w:tab w:val="right" w:leader="dot" w:pos="8296"/>
            </w:tabs>
            <w:rPr>
              <w:rFonts w:eastAsiaTheme="minorEastAsia"/>
              <w:noProof/>
              <w:kern w:val="2"/>
              <w:sz w:val="21"/>
            </w:rPr>
          </w:pPr>
          <w:hyperlink w:anchor="_Toc11350012" w:history="1">
            <w:r w:rsidRPr="00822A17">
              <w:rPr>
                <w:rStyle w:val="ad"/>
                <w:noProof/>
              </w:rPr>
              <w:t>5.</w:t>
            </w:r>
            <w:r>
              <w:rPr>
                <w:rFonts w:eastAsiaTheme="minorEastAsia"/>
                <w:noProof/>
                <w:kern w:val="2"/>
                <w:sz w:val="21"/>
              </w:rPr>
              <w:tab/>
            </w:r>
            <w:r w:rsidRPr="00822A17">
              <w:rPr>
                <w:rStyle w:val="ad"/>
                <w:rFonts w:ascii="微软雅黑" w:eastAsia="微软雅黑" w:hAnsi="微软雅黑" w:cs="微软雅黑" w:hint="eastAsia"/>
                <w:noProof/>
              </w:rPr>
              <w:t>课程设计成果展示</w:t>
            </w:r>
            <w:r>
              <w:rPr>
                <w:noProof/>
                <w:webHidden/>
              </w:rPr>
              <w:tab/>
            </w:r>
            <w:r>
              <w:rPr>
                <w:noProof/>
                <w:webHidden/>
              </w:rPr>
              <w:fldChar w:fldCharType="begin"/>
            </w:r>
            <w:r>
              <w:rPr>
                <w:noProof/>
                <w:webHidden/>
              </w:rPr>
              <w:instrText xml:space="preserve"> PAGEREF _Toc11350012 \h </w:instrText>
            </w:r>
            <w:r>
              <w:rPr>
                <w:noProof/>
                <w:webHidden/>
              </w:rPr>
            </w:r>
            <w:r>
              <w:rPr>
                <w:noProof/>
                <w:webHidden/>
              </w:rPr>
              <w:fldChar w:fldCharType="separate"/>
            </w:r>
            <w:r>
              <w:rPr>
                <w:noProof/>
                <w:webHidden/>
              </w:rPr>
              <w:t>9</w:t>
            </w:r>
            <w:r>
              <w:rPr>
                <w:noProof/>
                <w:webHidden/>
              </w:rPr>
              <w:fldChar w:fldCharType="end"/>
            </w:r>
          </w:hyperlink>
        </w:p>
        <w:p w:rsidR="00974A89" w:rsidRDefault="00974A89">
          <w:pPr>
            <w:pStyle w:val="TOC2"/>
            <w:tabs>
              <w:tab w:val="left" w:pos="840"/>
              <w:tab w:val="right" w:leader="dot" w:pos="8296"/>
            </w:tabs>
            <w:rPr>
              <w:rFonts w:eastAsiaTheme="minorEastAsia"/>
              <w:noProof/>
              <w:kern w:val="2"/>
              <w:sz w:val="21"/>
            </w:rPr>
          </w:pPr>
          <w:hyperlink w:anchor="_Toc11350013" w:history="1">
            <w:r w:rsidRPr="00822A17">
              <w:rPr>
                <w:rStyle w:val="ad"/>
                <w:noProof/>
              </w:rPr>
              <w:t>6.</w:t>
            </w:r>
            <w:r>
              <w:rPr>
                <w:rFonts w:eastAsiaTheme="minorEastAsia"/>
                <w:noProof/>
                <w:kern w:val="2"/>
                <w:sz w:val="21"/>
              </w:rPr>
              <w:tab/>
            </w:r>
            <w:r w:rsidRPr="00822A17">
              <w:rPr>
                <w:rStyle w:val="ad"/>
                <w:rFonts w:ascii="微软雅黑" w:eastAsia="微软雅黑" w:hAnsi="微软雅黑" w:cs="微软雅黑" w:hint="eastAsia"/>
                <w:noProof/>
              </w:rPr>
              <w:t>总结及互评</w:t>
            </w:r>
            <w:r>
              <w:rPr>
                <w:noProof/>
                <w:webHidden/>
              </w:rPr>
              <w:tab/>
            </w:r>
            <w:r>
              <w:rPr>
                <w:noProof/>
                <w:webHidden/>
              </w:rPr>
              <w:fldChar w:fldCharType="begin"/>
            </w:r>
            <w:r>
              <w:rPr>
                <w:noProof/>
                <w:webHidden/>
              </w:rPr>
              <w:instrText xml:space="preserve"> PAGEREF _Toc11350013 \h </w:instrText>
            </w:r>
            <w:r>
              <w:rPr>
                <w:noProof/>
                <w:webHidden/>
              </w:rPr>
            </w:r>
            <w:r>
              <w:rPr>
                <w:noProof/>
                <w:webHidden/>
              </w:rPr>
              <w:fldChar w:fldCharType="separate"/>
            </w:r>
            <w:r>
              <w:rPr>
                <w:noProof/>
                <w:webHidden/>
              </w:rPr>
              <w:t>12</w:t>
            </w:r>
            <w:r>
              <w:rPr>
                <w:noProof/>
                <w:webHidden/>
              </w:rPr>
              <w:fldChar w:fldCharType="end"/>
            </w:r>
          </w:hyperlink>
        </w:p>
        <w:p w:rsidR="00974A89" w:rsidRDefault="00974A89" w:rsidP="00974A89">
          <w:pPr>
            <w:rPr>
              <w:b/>
              <w:bCs/>
              <w:lang w:val="zh-CN"/>
            </w:rPr>
          </w:pPr>
          <w:r w:rsidRPr="008E7A1A">
            <w:rPr>
              <w:rFonts w:ascii="Times New Roman" w:hAnsi="Times New Roman" w:cs="Times New Roman"/>
              <w:b/>
              <w:bCs/>
              <w:szCs w:val="24"/>
              <w:lang w:val="zh-CN"/>
            </w:rPr>
            <w:fldChar w:fldCharType="end"/>
          </w:r>
        </w:p>
      </w:sdtContent>
    </w:sdt>
    <w:p w:rsidR="00974A89" w:rsidRDefault="00974A89">
      <w:pPr>
        <w:widowControl/>
        <w:jc w:val="left"/>
      </w:pPr>
      <w:r>
        <w:br w:type="page"/>
      </w:r>
    </w:p>
    <w:p w:rsidR="00974A89" w:rsidRDefault="00974A89">
      <w:pPr>
        <w:rPr>
          <w:rFonts w:hint="eastAsia"/>
        </w:rPr>
      </w:pPr>
    </w:p>
    <w:p w:rsidR="009C35EB" w:rsidRPr="00AC31D8" w:rsidRDefault="00E5789E" w:rsidP="00974A89">
      <w:pPr>
        <w:pStyle w:val="2"/>
        <w:numPr>
          <w:ilvl w:val="0"/>
          <w:numId w:val="2"/>
        </w:numPr>
      </w:pPr>
      <w:bookmarkStart w:id="0" w:name="_Toc11350008"/>
      <w:r w:rsidRPr="00AC31D8">
        <w:t>课程设计任务及特色</w:t>
      </w:r>
      <w:bookmarkEnd w:id="0"/>
    </w:p>
    <w:p w:rsidR="00E5789E" w:rsidRPr="003662B7" w:rsidRDefault="00AC31D8" w:rsidP="00AC31D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本次课程设计的基本任务为完成本机上的流量检测任务，对用户上网行为进行监控，特别记录用户访问淘宝、京东和进行QQ聊天的日志，统计用户每天、每时段</w:t>
      </w:r>
      <w:proofErr w:type="gramStart"/>
      <w:r w:rsidRPr="003662B7">
        <w:rPr>
          <w:rFonts w:asciiTheme="majorEastAsia" w:eastAsiaTheme="majorEastAsia" w:hAnsiTheme="majorEastAsia" w:cs="Times New Roman" w:hint="eastAsia"/>
          <w:sz w:val="28"/>
          <w:szCs w:val="28"/>
        </w:rPr>
        <w:t>访问淘宝的</w:t>
      </w:r>
      <w:proofErr w:type="gramEnd"/>
      <w:r w:rsidRPr="003662B7">
        <w:rPr>
          <w:rFonts w:asciiTheme="majorEastAsia" w:eastAsiaTheme="majorEastAsia" w:hAnsiTheme="majorEastAsia" w:cs="Times New Roman" w:hint="eastAsia"/>
          <w:sz w:val="28"/>
          <w:szCs w:val="28"/>
        </w:rPr>
        <w:t>次数、访问京东的次数、进行QQ聊天的时间，给出图形化的统计结果。</w:t>
      </w:r>
    </w:p>
    <w:p w:rsidR="00CC0FF8" w:rsidRPr="003662B7" w:rsidRDefault="00CC0FF8" w:rsidP="00AC31D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课程设计主要分为三个部分，即后台监测系统的搭建，前端数据可视化展示系统的搭建，以及监测算法的部署。</w:t>
      </w:r>
    </w:p>
    <w:p w:rsidR="00CC0FF8" w:rsidRPr="003662B7" w:rsidRDefault="00CC0FF8" w:rsidP="00AC31D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后端选择 python</w:t>
      </w:r>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作为主要语言，使用 python-flask</w:t>
      </w:r>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作为后端框架，选择 flask</w:t>
      </w:r>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的理由是其轻巧的后端架构，快速的开发流程，与算法的较好的契合度，以及对前后端交互使用 R</w:t>
      </w:r>
      <w:r w:rsidRPr="003662B7">
        <w:rPr>
          <w:rFonts w:asciiTheme="majorEastAsia" w:eastAsiaTheme="majorEastAsia" w:hAnsiTheme="majorEastAsia" w:cs="Times New Roman"/>
          <w:sz w:val="28"/>
          <w:szCs w:val="28"/>
        </w:rPr>
        <w:t xml:space="preserve">ESTful </w:t>
      </w:r>
      <w:r w:rsidRPr="003662B7">
        <w:rPr>
          <w:rFonts w:asciiTheme="majorEastAsia" w:eastAsiaTheme="majorEastAsia" w:hAnsiTheme="majorEastAsia" w:cs="Times New Roman" w:hint="eastAsia"/>
          <w:sz w:val="28"/>
          <w:szCs w:val="28"/>
        </w:rPr>
        <w:t>的支持。</w:t>
      </w:r>
    </w:p>
    <w:p w:rsidR="00427C3A" w:rsidRPr="003662B7" w:rsidRDefault="00CC0FF8" w:rsidP="00CC0FF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前端使用 React</w:t>
      </w:r>
      <w:r w:rsidRPr="003662B7">
        <w:rPr>
          <w:rFonts w:asciiTheme="majorEastAsia" w:eastAsiaTheme="majorEastAsia" w:hAnsiTheme="majorEastAsia" w:cs="Times New Roman"/>
          <w:sz w:val="28"/>
          <w:szCs w:val="28"/>
        </w:rPr>
        <w:t xml:space="preserve">.js </w:t>
      </w:r>
      <w:r w:rsidRPr="003662B7">
        <w:rPr>
          <w:rFonts w:asciiTheme="majorEastAsia" w:eastAsiaTheme="majorEastAsia" w:hAnsiTheme="majorEastAsia" w:cs="Times New Roman" w:hint="eastAsia"/>
          <w:sz w:val="28"/>
          <w:szCs w:val="28"/>
        </w:rPr>
        <w:t xml:space="preserve">这一主流前端框架，并使用目前社区建设较为完备的 </w:t>
      </w:r>
      <w:proofErr w:type="spellStart"/>
      <w:r w:rsidRPr="003662B7">
        <w:rPr>
          <w:rFonts w:asciiTheme="majorEastAsia" w:eastAsiaTheme="majorEastAsia" w:hAnsiTheme="majorEastAsia" w:cs="Times New Roman" w:hint="eastAsia"/>
          <w:sz w:val="28"/>
          <w:szCs w:val="28"/>
        </w:rPr>
        <w:t>Echarts</w:t>
      </w:r>
      <w:proofErr w:type="spellEnd"/>
      <w:r w:rsidRPr="003662B7">
        <w:rPr>
          <w:rFonts w:asciiTheme="majorEastAsia" w:eastAsiaTheme="majorEastAsia" w:hAnsiTheme="majorEastAsia" w:cs="Times New Roman" w:hint="eastAsia"/>
          <w:sz w:val="28"/>
          <w:szCs w:val="28"/>
        </w:rPr>
        <w:t xml:space="preserve"> 作为数据可视化的载体。这一选择是考虑到 React</w:t>
      </w:r>
      <w:r w:rsidRPr="003662B7">
        <w:rPr>
          <w:rFonts w:asciiTheme="majorEastAsia" w:eastAsiaTheme="majorEastAsia" w:hAnsiTheme="majorEastAsia" w:cs="Times New Roman"/>
          <w:sz w:val="28"/>
          <w:szCs w:val="28"/>
        </w:rPr>
        <w:t xml:space="preserve">.js </w:t>
      </w:r>
      <w:r w:rsidRPr="003662B7">
        <w:rPr>
          <w:rFonts w:asciiTheme="majorEastAsia" w:eastAsiaTheme="majorEastAsia" w:hAnsiTheme="majorEastAsia" w:cs="Times New Roman" w:hint="eastAsia"/>
          <w:sz w:val="28"/>
          <w:szCs w:val="28"/>
        </w:rPr>
        <w:t>相比其他框架有着更加成熟的社区支持，以及更加规范化的组件模式，方便进一</w:t>
      </w:r>
      <w:bookmarkStart w:id="1" w:name="_GoBack"/>
      <w:r w:rsidRPr="003662B7">
        <w:rPr>
          <w:rFonts w:asciiTheme="majorEastAsia" w:eastAsiaTheme="majorEastAsia" w:hAnsiTheme="majorEastAsia" w:cs="Times New Roman" w:hint="eastAsia"/>
          <w:sz w:val="28"/>
          <w:szCs w:val="28"/>
        </w:rPr>
        <w:t>步添加新的组件以丰富课</w:t>
      </w:r>
      <w:bookmarkEnd w:id="1"/>
      <w:r w:rsidRPr="003662B7">
        <w:rPr>
          <w:rFonts w:asciiTheme="majorEastAsia" w:eastAsiaTheme="majorEastAsia" w:hAnsiTheme="majorEastAsia" w:cs="Times New Roman" w:hint="eastAsia"/>
          <w:sz w:val="28"/>
          <w:szCs w:val="28"/>
        </w:rPr>
        <w:t>程设计。</w:t>
      </w:r>
      <w:proofErr w:type="spellStart"/>
      <w:r w:rsidRPr="003662B7">
        <w:rPr>
          <w:rFonts w:asciiTheme="majorEastAsia" w:eastAsiaTheme="majorEastAsia" w:hAnsiTheme="majorEastAsia" w:cs="Times New Roman" w:hint="eastAsia"/>
          <w:sz w:val="28"/>
          <w:szCs w:val="28"/>
        </w:rPr>
        <w:t>Echarts</w:t>
      </w:r>
      <w:proofErr w:type="spellEnd"/>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作为前端最为著名的几个数据可视化框架在几年内已经得到了业界普遍的认可，并拥有一份完整详实并容易上手的官方文档以供使用。</w:t>
      </w:r>
    </w:p>
    <w:p w:rsidR="003662B7" w:rsidRPr="003662B7" w:rsidRDefault="003662B7" w:rsidP="00CC0FF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前端部分设计了一个用户管理系统，即只有经过注册授权的电脑用户方可访问检测系统前端，并进行规则的添加、监控网站的添加等操作。以此相对应的，后端将会使用 flask-login</w:t>
      </w:r>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 xml:space="preserve">完成一个简单的注册登录方法，并使用 </w:t>
      </w:r>
      <w:proofErr w:type="spellStart"/>
      <w:r w:rsidRPr="003662B7">
        <w:rPr>
          <w:rFonts w:asciiTheme="majorEastAsia" w:eastAsiaTheme="majorEastAsia" w:hAnsiTheme="majorEastAsia" w:cs="Times New Roman" w:hint="eastAsia"/>
          <w:sz w:val="28"/>
          <w:szCs w:val="28"/>
        </w:rPr>
        <w:t>Mysql</w:t>
      </w:r>
      <w:proofErr w:type="spellEnd"/>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完成基础的数据库搭建。</w:t>
      </w:r>
    </w:p>
    <w:p w:rsidR="00CC0FF8" w:rsidRPr="003662B7" w:rsidRDefault="00CC0FF8" w:rsidP="00CC0FF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 xml:space="preserve">核心算法部分是基于 </w:t>
      </w:r>
      <w:proofErr w:type="spellStart"/>
      <w:r w:rsidRPr="003662B7">
        <w:rPr>
          <w:rFonts w:asciiTheme="majorEastAsia" w:eastAsiaTheme="majorEastAsia" w:hAnsiTheme="majorEastAsia" w:cs="Times New Roman" w:hint="eastAsia"/>
          <w:sz w:val="28"/>
          <w:szCs w:val="28"/>
        </w:rPr>
        <w:t>Scapy</w:t>
      </w:r>
      <w:proofErr w:type="spellEnd"/>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库进行开发，在经过学习，使用，并</w:t>
      </w:r>
      <w:r w:rsidRPr="003662B7">
        <w:rPr>
          <w:rFonts w:asciiTheme="majorEastAsia" w:eastAsiaTheme="majorEastAsia" w:hAnsiTheme="majorEastAsia" w:cs="Times New Roman" w:hint="eastAsia"/>
          <w:sz w:val="28"/>
          <w:szCs w:val="28"/>
        </w:rPr>
        <w:lastRenderedPageBreak/>
        <w:t>针对课程设计进行修改与封装之后部署于后端。</w:t>
      </w:r>
      <w:proofErr w:type="spellStart"/>
      <w:r w:rsidRPr="003662B7">
        <w:rPr>
          <w:rFonts w:asciiTheme="majorEastAsia" w:eastAsiaTheme="majorEastAsia" w:hAnsiTheme="majorEastAsia" w:cs="Times New Roman"/>
          <w:sz w:val="28"/>
          <w:szCs w:val="28"/>
        </w:rPr>
        <w:t>Scapy</w:t>
      </w:r>
      <w:proofErr w:type="spellEnd"/>
      <w:r w:rsidRPr="003662B7">
        <w:rPr>
          <w:rFonts w:asciiTheme="majorEastAsia" w:eastAsiaTheme="majorEastAsia" w:hAnsiTheme="majorEastAsia" w:cs="Times New Roman"/>
          <w:sz w:val="28"/>
          <w:szCs w:val="28"/>
        </w:rPr>
        <w:t>是一个功能强大的交互式数据包操作程序。它能够伪造或解码大量协议的数据包，通过线路发送，捕获它们，匹配请求和回复等等。</w:t>
      </w:r>
    </w:p>
    <w:p w:rsidR="00CC0FF8" w:rsidRDefault="003662B7" w:rsidP="00CC0FF8">
      <w:pPr>
        <w:ind w:firstLine="360"/>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 xml:space="preserve">本次课程的难点在于流量监测部分，即利用 </w:t>
      </w:r>
      <w:proofErr w:type="spellStart"/>
      <w:r w:rsidRPr="003662B7">
        <w:rPr>
          <w:rFonts w:asciiTheme="majorEastAsia" w:eastAsiaTheme="majorEastAsia" w:hAnsiTheme="majorEastAsia" w:cs="Times New Roman" w:hint="eastAsia"/>
          <w:sz w:val="28"/>
          <w:szCs w:val="28"/>
        </w:rPr>
        <w:t>Scapy</w:t>
      </w:r>
      <w:proofErr w:type="spellEnd"/>
      <w:r w:rsidRPr="003662B7">
        <w:rPr>
          <w:rFonts w:asciiTheme="majorEastAsia" w:eastAsiaTheme="majorEastAsia" w:hAnsiTheme="majorEastAsia" w:cs="Times New Roman"/>
          <w:sz w:val="28"/>
          <w:szCs w:val="28"/>
        </w:rPr>
        <w:t xml:space="preserve"> </w:t>
      </w:r>
      <w:r w:rsidRPr="003662B7">
        <w:rPr>
          <w:rFonts w:asciiTheme="majorEastAsia" w:eastAsiaTheme="majorEastAsia" w:hAnsiTheme="majorEastAsia" w:cs="Times New Roman" w:hint="eastAsia"/>
          <w:sz w:val="28"/>
          <w:szCs w:val="28"/>
        </w:rPr>
        <w:t>记录访问日志，统计访问特定网站的次数，并将获得的数据发送给前端进行展示。</w:t>
      </w:r>
    </w:p>
    <w:p w:rsidR="009758C5" w:rsidRDefault="009758C5" w:rsidP="00CC0FF8">
      <w:pPr>
        <w:ind w:firstLine="360"/>
        <w:rPr>
          <w:rFonts w:asciiTheme="majorEastAsia" w:eastAsiaTheme="majorEastAsia" w:hAnsiTheme="majorEastAsia" w:cs="Times New Roman"/>
          <w:sz w:val="28"/>
          <w:szCs w:val="28"/>
        </w:rPr>
      </w:pPr>
    </w:p>
    <w:p w:rsidR="009758C5" w:rsidRPr="003662B7" w:rsidRDefault="009758C5" w:rsidP="00CC0FF8">
      <w:pPr>
        <w:ind w:firstLine="360"/>
        <w:rPr>
          <w:rFonts w:asciiTheme="majorEastAsia" w:eastAsiaTheme="majorEastAsia" w:hAnsiTheme="majorEastAsia" w:cs="Times New Roman"/>
          <w:sz w:val="28"/>
          <w:szCs w:val="28"/>
        </w:rPr>
      </w:pPr>
    </w:p>
    <w:p w:rsidR="00E5789E" w:rsidRPr="00AC31D8" w:rsidRDefault="00E5789E" w:rsidP="00974A89">
      <w:pPr>
        <w:pStyle w:val="2"/>
        <w:numPr>
          <w:ilvl w:val="0"/>
          <w:numId w:val="2"/>
        </w:numPr>
      </w:pPr>
      <w:bookmarkStart w:id="2" w:name="_Toc11350009"/>
      <w:r w:rsidRPr="00AC31D8">
        <w:t>本课程设计包含的网络知识点</w:t>
      </w:r>
      <w:bookmarkEnd w:id="2"/>
    </w:p>
    <w:p w:rsidR="003662B7" w:rsidRPr="00974A89" w:rsidRDefault="003662B7" w:rsidP="00974A89">
      <w:pPr>
        <w:rPr>
          <w:rStyle w:val="af2"/>
          <w:rFonts w:ascii="黑体" w:eastAsia="黑体" w:hAnsi="黑体"/>
          <w:i w:val="0"/>
          <w:sz w:val="30"/>
          <w:szCs w:val="30"/>
        </w:rPr>
      </w:pPr>
      <w:r w:rsidRPr="00974A89">
        <w:rPr>
          <w:rStyle w:val="af2"/>
          <w:rFonts w:ascii="黑体" w:eastAsia="黑体" w:hAnsi="黑体" w:hint="eastAsia"/>
          <w:i w:val="0"/>
          <w:sz w:val="30"/>
          <w:szCs w:val="30"/>
        </w:rPr>
        <w:t>HTTP简介</w:t>
      </w:r>
    </w:p>
    <w:p w:rsidR="003662B7" w:rsidRPr="003662B7" w:rsidRDefault="003662B7" w:rsidP="003662B7">
      <w:pPr>
        <w:widowControl/>
        <w:spacing w:before="100" w:beforeAutospacing="1" w:after="100" w:afterAutospacing="1"/>
        <w:ind w:firstLine="420"/>
        <w:jc w:val="left"/>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HTTP协议是Hyper Text Transfer Protocol（超文本传输协议）的缩写,是用于从万维网（</w:t>
      </w:r>
      <w:proofErr w:type="spellStart"/>
      <w:r w:rsidRPr="003662B7">
        <w:rPr>
          <w:rFonts w:asciiTheme="majorEastAsia" w:eastAsiaTheme="majorEastAsia" w:hAnsiTheme="majorEastAsia" w:cs="Times New Roman" w:hint="eastAsia"/>
          <w:sz w:val="28"/>
          <w:szCs w:val="28"/>
        </w:rPr>
        <w:t>WWW:World</w:t>
      </w:r>
      <w:proofErr w:type="spellEnd"/>
      <w:r w:rsidRPr="003662B7">
        <w:rPr>
          <w:rFonts w:asciiTheme="majorEastAsia" w:eastAsiaTheme="majorEastAsia" w:hAnsiTheme="majorEastAsia" w:cs="Times New Roman" w:hint="eastAsia"/>
          <w:sz w:val="28"/>
          <w:szCs w:val="28"/>
        </w:rPr>
        <w:t xml:space="preserve"> Wide Web ）服务器传输超文本到本地浏览器的传送协议。</w:t>
      </w:r>
    </w:p>
    <w:p w:rsidR="003662B7" w:rsidRPr="003662B7" w:rsidRDefault="003662B7" w:rsidP="003662B7">
      <w:pPr>
        <w:widowControl/>
        <w:spacing w:before="100" w:beforeAutospacing="1" w:after="100" w:afterAutospacing="1"/>
        <w:ind w:firstLine="420"/>
        <w:jc w:val="left"/>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HTTP是一个基于TCP/IP通信协议来传递数据（HTML 文件, 图片文件, 查询结果等）。</w:t>
      </w:r>
    </w:p>
    <w:p w:rsidR="003662B7" w:rsidRPr="003662B7" w:rsidRDefault="003662B7" w:rsidP="003662B7">
      <w:pPr>
        <w:widowControl/>
        <w:spacing w:before="100" w:beforeAutospacing="1" w:after="100" w:afterAutospacing="1"/>
        <w:ind w:firstLine="420"/>
        <w:jc w:val="left"/>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t>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w:t>
      </w:r>
    </w:p>
    <w:p w:rsidR="003662B7" w:rsidRPr="009758C5" w:rsidRDefault="003662B7" w:rsidP="003662B7">
      <w:pPr>
        <w:widowControl/>
        <w:spacing w:before="100" w:beforeAutospacing="1" w:after="100" w:afterAutospacing="1"/>
        <w:ind w:firstLine="360"/>
        <w:jc w:val="left"/>
        <w:rPr>
          <w:rFonts w:asciiTheme="majorEastAsia" w:eastAsiaTheme="majorEastAsia" w:hAnsiTheme="majorEastAsia" w:cs="Times New Roman"/>
          <w:sz w:val="28"/>
          <w:szCs w:val="28"/>
        </w:rPr>
      </w:pPr>
      <w:r w:rsidRPr="003662B7">
        <w:rPr>
          <w:rFonts w:asciiTheme="majorEastAsia" w:eastAsiaTheme="majorEastAsia" w:hAnsiTheme="majorEastAsia" w:cs="Times New Roman" w:hint="eastAsia"/>
          <w:sz w:val="28"/>
          <w:szCs w:val="28"/>
        </w:rPr>
        <w:lastRenderedPageBreak/>
        <w:t>HTTP协议工作于客户端-服务端架构为上。浏览器作为HTTP客户端通过URL向HTTP服务端即WEB服务器发送所有请求。Web服务器根据接收到的请求后，向客户端发送响应信息。</w:t>
      </w:r>
    </w:p>
    <w:p w:rsidR="003662B7" w:rsidRDefault="003662B7" w:rsidP="009758C5">
      <w:pPr>
        <w:widowControl/>
        <w:jc w:val="left"/>
        <w:rPr>
          <w:rFonts w:asciiTheme="majorEastAsia" w:eastAsiaTheme="majorEastAsia" w:hAnsiTheme="majorEastAsia" w:cs="Times New Roman"/>
          <w:sz w:val="24"/>
          <w:szCs w:val="24"/>
        </w:rPr>
      </w:pPr>
    </w:p>
    <w:p w:rsidR="003662B7" w:rsidRPr="00974A89" w:rsidRDefault="003662B7" w:rsidP="00974A89">
      <w:pPr>
        <w:rPr>
          <w:rStyle w:val="af2"/>
          <w:rFonts w:ascii="黑体" w:eastAsia="黑体" w:hAnsi="黑体"/>
          <w:sz w:val="30"/>
          <w:szCs w:val="30"/>
        </w:rPr>
      </w:pPr>
      <w:r w:rsidRPr="00974A89">
        <w:rPr>
          <w:rStyle w:val="af2"/>
          <w:rFonts w:ascii="黑体" w:eastAsia="黑体" w:hAnsi="黑体"/>
          <w:sz w:val="30"/>
          <w:szCs w:val="30"/>
        </w:rPr>
        <w:t>HTTP请求报文</w:t>
      </w:r>
    </w:p>
    <w:p w:rsidR="009758C5" w:rsidRPr="009758C5" w:rsidRDefault="003662B7" w:rsidP="003662B7">
      <w:pPr>
        <w:pStyle w:val="a8"/>
        <w:ind w:firstLine="420"/>
        <w:rPr>
          <w:rFonts w:asciiTheme="majorEastAsia" w:eastAsiaTheme="majorEastAsia" w:hAnsiTheme="majorEastAsia" w:cs="Times New Roman"/>
          <w:kern w:val="2"/>
          <w:sz w:val="28"/>
          <w:szCs w:val="28"/>
        </w:rPr>
      </w:pPr>
      <w:r w:rsidRPr="009758C5">
        <w:rPr>
          <w:rFonts w:asciiTheme="majorEastAsia" w:eastAsiaTheme="majorEastAsia" w:hAnsiTheme="majorEastAsia" w:cs="Times New Roman"/>
          <w:kern w:val="2"/>
          <w:sz w:val="28"/>
          <w:szCs w:val="28"/>
        </w:rPr>
        <w:t>一个HTTP请求报文由请求行（request line）、请求头部（header）、空行和请求数据4个部分组成</w:t>
      </w:r>
      <w:r w:rsidRPr="009758C5">
        <w:rPr>
          <w:rFonts w:asciiTheme="majorEastAsia" w:eastAsiaTheme="majorEastAsia" w:hAnsiTheme="majorEastAsia" w:cs="Times New Roman" w:hint="eastAsia"/>
          <w:kern w:val="2"/>
          <w:sz w:val="28"/>
          <w:szCs w:val="28"/>
        </w:rPr>
        <w:t>。</w:t>
      </w:r>
    </w:p>
    <w:p w:rsidR="003662B7" w:rsidRPr="009758C5" w:rsidRDefault="003662B7" w:rsidP="009758C5">
      <w:pPr>
        <w:pStyle w:val="a8"/>
        <w:ind w:firstLine="420"/>
        <w:rPr>
          <w:rFonts w:asciiTheme="majorEastAsia" w:eastAsiaTheme="majorEastAsia" w:hAnsiTheme="majorEastAsia" w:cs="Times New Roman"/>
          <w:kern w:val="2"/>
          <w:sz w:val="28"/>
          <w:szCs w:val="28"/>
        </w:rPr>
      </w:pPr>
      <w:r w:rsidRPr="009758C5">
        <w:rPr>
          <w:rFonts w:asciiTheme="majorEastAsia" w:eastAsiaTheme="majorEastAsia" w:hAnsiTheme="majorEastAsia" w:cs="Times New Roman"/>
          <w:kern w:val="2"/>
          <w:sz w:val="28"/>
          <w:szCs w:val="28"/>
        </w:rPr>
        <w:t>请求行由请求方法字段、URL字段和HTTP协议版本字段3个字段组成，它们用空格分隔。例如，GET /index.html HTTP/1.1。HTTP协议的请求方法有GET、POST、HEAD、PUT、DELETE、OPTIONS、TRACE、CONNECT。</w:t>
      </w:r>
    </w:p>
    <w:p w:rsidR="009758C5" w:rsidRPr="009758C5" w:rsidRDefault="009758C5" w:rsidP="009758C5">
      <w:pPr>
        <w:pStyle w:val="a8"/>
        <w:ind w:firstLine="420"/>
        <w:rPr>
          <w:rFonts w:asciiTheme="majorEastAsia" w:eastAsiaTheme="majorEastAsia" w:hAnsiTheme="majorEastAsia" w:cs="Times New Roman"/>
          <w:kern w:val="2"/>
          <w:sz w:val="28"/>
          <w:szCs w:val="28"/>
        </w:rPr>
      </w:pPr>
      <w:r w:rsidRPr="009758C5">
        <w:rPr>
          <w:rFonts w:asciiTheme="majorEastAsia" w:eastAsiaTheme="majorEastAsia" w:hAnsiTheme="majorEastAsia" w:cs="Times New Roman"/>
          <w:kern w:val="2"/>
          <w:sz w:val="28"/>
          <w:szCs w:val="28"/>
        </w:rPr>
        <w:t>请求头部由关键字/值对组成，每行一对，关键字和值用英文冒号“:”分隔。请求头部通知服务器有关于客户端请求的信息，典型的请求头有：User-Agent：产生请求的浏览器类型。Accept：客户端可识别的内容类型列表。Host：请求的主机名，允许多个域名同处一个IP地址，即虚拟主机。</w:t>
      </w:r>
    </w:p>
    <w:p w:rsidR="009758C5" w:rsidRPr="009758C5" w:rsidRDefault="009758C5" w:rsidP="009758C5">
      <w:pPr>
        <w:pStyle w:val="a8"/>
        <w:ind w:firstLine="420"/>
        <w:rPr>
          <w:rFonts w:asciiTheme="majorEastAsia" w:eastAsiaTheme="majorEastAsia" w:hAnsiTheme="majorEastAsia" w:cs="Times New Roman"/>
          <w:kern w:val="2"/>
          <w:sz w:val="28"/>
          <w:szCs w:val="28"/>
        </w:rPr>
      </w:pPr>
      <w:r w:rsidRPr="009758C5">
        <w:rPr>
          <w:rFonts w:asciiTheme="majorEastAsia" w:eastAsiaTheme="majorEastAsia" w:hAnsiTheme="majorEastAsia" w:cs="Times New Roman"/>
          <w:kern w:val="2"/>
          <w:sz w:val="28"/>
          <w:szCs w:val="28"/>
        </w:rPr>
        <w:t>最后一个请求头之后是一个空行，发送回车符和换行符，通知服务器以下不再有请求头。</w:t>
      </w:r>
    </w:p>
    <w:p w:rsidR="00E5789E" w:rsidRPr="00974A89" w:rsidRDefault="009758C5" w:rsidP="00974A89">
      <w:pPr>
        <w:pStyle w:val="a8"/>
        <w:rPr>
          <w:rFonts w:asciiTheme="majorEastAsia" w:eastAsiaTheme="majorEastAsia" w:hAnsiTheme="majorEastAsia" w:cs="Times New Roman" w:hint="eastAsia"/>
          <w:kern w:val="2"/>
          <w:sz w:val="28"/>
          <w:szCs w:val="28"/>
        </w:rPr>
      </w:pPr>
      <w:r w:rsidRPr="009758C5">
        <w:rPr>
          <w:rFonts w:asciiTheme="majorEastAsia" w:eastAsiaTheme="majorEastAsia" w:hAnsiTheme="majorEastAsia" w:cs="Times New Roman"/>
          <w:kern w:val="2"/>
          <w:sz w:val="28"/>
          <w:szCs w:val="28"/>
        </w:rPr>
        <w:t> </w:t>
      </w:r>
      <w:r w:rsidRPr="009758C5">
        <w:rPr>
          <w:rFonts w:asciiTheme="majorEastAsia" w:eastAsiaTheme="majorEastAsia" w:hAnsiTheme="majorEastAsia" w:cs="Times New Roman"/>
          <w:kern w:val="2"/>
          <w:sz w:val="28"/>
          <w:szCs w:val="28"/>
        </w:rPr>
        <w:tab/>
        <w:t>请求数据不在GET方法中使用，而是在POST方法中使用。POST方法适用于需要客户填写表单的场合。</w:t>
      </w:r>
    </w:p>
    <w:p w:rsidR="00E5789E" w:rsidRPr="00AC31D8" w:rsidRDefault="00E5789E" w:rsidP="00974A89">
      <w:pPr>
        <w:pStyle w:val="2"/>
        <w:numPr>
          <w:ilvl w:val="0"/>
          <w:numId w:val="2"/>
        </w:numPr>
      </w:pPr>
      <w:bookmarkStart w:id="3" w:name="_Toc11350010"/>
      <w:r w:rsidRPr="00AC31D8">
        <w:lastRenderedPageBreak/>
        <w:t>相关软件</w:t>
      </w:r>
      <w:bookmarkEnd w:id="3"/>
    </w:p>
    <w:p w:rsidR="00E5789E" w:rsidRPr="009758C5" w:rsidRDefault="009758C5"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装有 Windows</w:t>
      </w:r>
      <w:r w:rsidRPr="009758C5">
        <w:rPr>
          <w:rFonts w:asciiTheme="majorEastAsia" w:eastAsiaTheme="majorEastAsia" w:hAnsiTheme="majorEastAsia" w:cs="Times New Roman"/>
          <w:sz w:val="28"/>
          <w:szCs w:val="28"/>
        </w:rPr>
        <w:t xml:space="preserve"> 10 </w:t>
      </w:r>
      <w:r w:rsidRPr="009758C5">
        <w:rPr>
          <w:rFonts w:asciiTheme="majorEastAsia" w:eastAsiaTheme="majorEastAsia" w:hAnsiTheme="majorEastAsia" w:cs="Times New Roman" w:hint="eastAsia"/>
          <w:sz w:val="28"/>
          <w:szCs w:val="28"/>
        </w:rPr>
        <w:t>操作系统的个人计算机，用于存放并部署前后端代码并运行</w:t>
      </w:r>
      <w:r w:rsidR="00E5789E" w:rsidRPr="009758C5">
        <w:rPr>
          <w:rFonts w:asciiTheme="majorEastAsia" w:eastAsiaTheme="majorEastAsia" w:hAnsiTheme="majorEastAsia" w:cs="Times New Roman" w:hint="eastAsia"/>
          <w:sz w:val="28"/>
          <w:szCs w:val="28"/>
        </w:rPr>
        <w:t>；</w:t>
      </w:r>
    </w:p>
    <w:p w:rsidR="00E5789E" w:rsidRPr="009758C5" w:rsidRDefault="009758C5"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sz w:val="28"/>
          <w:szCs w:val="28"/>
        </w:rPr>
        <w:t>P</w:t>
      </w:r>
      <w:r w:rsidRPr="009758C5">
        <w:rPr>
          <w:rFonts w:asciiTheme="majorEastAsia" w:eastAsiaTheme="majorEastAsia" w:hAnsiTheme="majorEastAsia" w:cs="Times New Roman" w:hint="eastAsia"/>
          <w:sz w:val="28"/>
          <w:szCs w:val="28"/>
        </w:rPr>
        <w:t>ython</w:t>
      </w:r>
      <w:r w:rsidRPr="009758C5">
        <w:rPr>
          <w:rFonts w:asciiTheme="majorEastAsia" w:eastAsiaTheme="majorEastAsia" w:hAnsiTheme="majorEastAsia" w:cs="Times New Roman"/>
          <w:sz w:val="28"/>
          <w:szCs w:val="28"/>
        </w:rPr>
        <w:t xml:space="preserve"> 3.7</w:t>
      </w:r>
    </w:p>
    <w:p w:rsidR="009758C5" w:rsidRPr="009758C5" w:rsidRDefault="009758C5" w:rsidP="00E5789E">
      <w:pPr>
        <w:pStyle w:val="a3"/>
        <w:rPr>
          <w:rFonts w:asciiTheme="majorEastAsia" w:eastAsiaTheme="majorEastAsia" w:hAnsiTheme="majorEastAsia" w:cs="Times New Roman"/>
          <w:sz w:val="28"/>
          <w:szCs w:val="28"/>
        </w:rPr>
      </w:pPr>
      <w:proofErr w:type="spellStart"/>
      <w:r w:rsidRPr="009758C5">
        <w:rPr>
          <w:rFonts w:asciiTheme="majorEastAsia" w:eastAsiaTheme="majorEastAsia" w:hAnsiTheme="majorEastAsia" w:cs="Times New Roman" w:hint="eastAsia"/>
          <w:sz w:val="28"/>
          <w:szCs w:val="28"/>
        </w:rPr>
        <w:t>Scapy</w:t>
      </w:r>
      <w:proofErr w:type="spellEnd"/>
    </w:p>
    <w:p w:rsidR="009758C5" w:rsidRPr="009758C5" w:rsidRDefault="009758C5"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JavaScript</w:t>
      </w:r>
    </w:p>
    <w:p w:rsidR="009758C5" w:rsidRPr="009758C5" w:rsidRDefault="009758C5"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React</w:t>
      </w:r>
    </w:p>
    <w:p w:rsidR="009758C5" w:rsidRPr="009758C5" w:rsidRDefault="009758C5" w:rsidP="00E5789E">
      <w:pPr>
        <w:pStyle w:val="a3"/>
        <w:rPr>
          <w:rFonts w:asciiTheme="majorEastAsia" w:eastAsiaTheme="majorEastAsia" w:hAnsiTheme="majorEastAsia" w:cs="Times New Roman"/>
          <w:sz w:val="28"/>
          <w:szCs w:val="28"/>
        </w:rPr>
      </w:pPr>
      <w:proofErr w:type="spellStart"/>
      <w:r w:rsidRPr="009758C5">
        <w:rPr>
          <w:rFonts w:asciiTheme="majorEastAsia" w:eastAsiaTheme="majorEastAsia" w:hAnsiTheme="majorEastAsia" w:cs="Times New Roman" w:hint="eastAsia"/>
          <w:sz w:val="28"/>
          <w:szCs w:val="28"/>
        </w:rPr>
        <w:t>Echarts</w:t>
      </w:r>
      <w:proofErr w:type="spellEnd"/>
    </w:p>
    <w:p w:rsidR="009758C5" w:rsidRPr="009758C5" w:rsidRDefault="009758C5" w:rsidP="009758C5">
      <w:pPr>
        <w:rPr>
          <w:rFonts w:ascii="Times New Roman" w:hAnsi="Times New Roman" w:cs="Times New Roman"/>
          <w:sz w:val="24"/>
          <w:szCs w:val="24"/>
        </w:rPr>
      </w:pPr>
    </w:p>
    <w:p w:rsidR="00E5789E" w:rsidRPr="00AC31D8" w:rsidRDefault="00E5789E" w:rsidP="00974A89">
      <w:pPr>
        <w:pStyle w:val="2"/>
        <w:numPr>
          <w:ilvl w:val="0"/>
          <w:numId w:val="2"/>
        </w:numPr>
      </w:pPr>
      <w:bookmarkStart w:id="4" w:name="_Toc11350011"/>
      <w:r w:rsidRPr="00AC31D8">
        <w:t>任务分解及设计</w:t>
      </w:r>
      <w:r w:rsidRPr="00AC31D8">
        <w:t>(</w:t>
      </w:r>
      <w:r w:rsidRPr="00AC31D8">
        <w:t>重点</w:t>
      </w:r>
      <w:r w:rsidRPr="00AC31D8">
        <w:t>)</w:t>
      </w:r>
      <w:bookmarkEnd w:id="4"/>
    </w:p>
    <w:p w:rsidR="00E5789E" w:rsidRPr="009758C5" w:rsidRDefault="00E5789E"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任务1：</w:t>
      </w:r>
      <w:r w:rsidR="009758C5" w:rsidRPr="009758C5">
        <w:rPr>
          <w:rFonts w:asciiTheme="majorEastAsia" w:eastAsiaTheme="majorEastAsia" w:hAnsiTheme="majorEastAsia" w:cs="Times New Roman" w:hint="eastAsia"/>
          <w:sz w:val="28"/>
          <w:szCs w:val="28"/>
        </w:rPr>
        <w:t>后端 python-flask</w:t>
      </w:r>
      <w:r w:rsidR="009758C5" w:rsidRPr="009758C5">
        <w:rPr>
          <w:rFonts w:asciiTheme="majorEastAsia" w:eastAsiaTheme="majorEastAsia" w:hAnsiTheme="majorEastAsia" w:cs="Times New Roman"/>
          <w:sz w:val="28"/>
          <w:szCs w:val="28"/>
        </w:rPr>
        <w:t xml:space="preserve"> </w:t>
      </w:r>
      <w:r w:rsidR="009758C5" w:rsidRPr="009758C5">
        <w:rPr>
          <w:rFonts w:asciiTheme="majorEastAsia" w:eastAsiaTheme="majorEastAsia" w:hAnsiTheme="majorEastAsia" w:cs="Times New Roman" w:hint="eastAsia"/>
          <w:sz w:val="28"/>
          <w:szCs w:val="28"/>
        </w:rPr>
        <w:t>框架搭设</w:t>
      </w:r>
    </w:p>
    <w:p w:rsidR="00E5789E" w:rsidRPr="009758C5" w:rsidRDefault="00E5789E"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任务2：</w:t>
      </w:r>
      <w:r w:rsidR="009758C5" w:rsidRPr="009758C5">
        <w:rPr>
          <w:rFonts w:asciiTheme="majorEastAsia" w:eastAsiaTheme="majorEastAsia" w:hAnsiTheme="majorEastAsia" w:cs="Times New Roman" w:hint="eastAsia"/>
          <w:sz w:val="28"/>
          <w:szCs w:val="28"/>
        </w:rPr>
        <w:t>前端 React</w:t>
      </w:r>
      <w:r w:rsidR="009758C5" w:rsidRPr="009758C5">
        <w:rPr>
          <w:rFonts w:asciiTheme="majorEastAsia" w:eastAsiaTheme="majorEastAsia" w:hAnsiTheme="majorEastAsia" w:cs="Times New Roman"/>
          <w:sz w:val="28"/>
          <w:szCs w:val="28"/>
        </w:rPr>
        <w:t xml:space="preserve"> </w:t>
      </w:r>
      <w:r w:rsidR="009758C5" w:rsidRPr="009758C5">
        <w:rPr>
          <w:rFonts w:asciiTheme="majorEastAsia" w:eastAsiaTheme="majorEastAsia" w:hAnsiTheme="majorEastAsia" w:cs="Times New Roman" w:hint="eastAsia"/>
          <w:sz w:val="28"/>
          <w:szCs w:val="28"/>
        </w:rPr>
        <w:t>框架搭设，</w:t>
      </w:r>
      <w:proofErr w:type="spellStart"/>
      <w:r w:rsidR="009758C5" w:rsidRPr="009758C5">
        <w:rPr>
          <w:rFonts w:asciiTheme="majorEastAsia" w:eastAsiaTheme="majorEastAsia" w:hAnsiTheme="majorEastAsia" w:cs="Times New Roman" w:hint="eastAsia"/>
          <w:sz w:val="28"/>
          <w:szCs w:val="28"/>
        </w:rPr>
        <w:t>Echarts</w:t>
      </w:r>
      <w:proofErr w:type="spellEnd"/>
      <w:r w:rsidR="009758C5" w:rsidRPr="009758C5">
        <w:rPr>
          <w:rFonts w:asciiTheme="majorEastAsia" w:eastAsiaTheme="majorEastAsia" w:hAnsiTheme="majorEastAsia" w:cs="Times New Roman"/>
          <w:sz w:val="28"/>
          <w:szCs w:val="28"/>
        </w:rPr>
        <w:t xml:space="preserve"> </w:t>
      </w:r>
      <w:r w:rsidR="009758C5" w:rsidRPr="009758C5">
        <w:rPr>
          <w:rFonts w:asciiTheme="majorEastAsia" w:eastAsiaTheme="majorEastAsia" w:hAnsiTheme="majorEastAsia" w:cs="Times New Roman" w:hint="eastAsia"/>
          <w:sz w:val="28"/>
          <w:szCs w:val="28"/>
        </w:rPr>
        <w:t>部署</w:t>
      </w:r>
    </w:p>
    <w:p w:rsidR="00E5789E" w:rsidRPr="009758C5" w:rsidRDefault="00E5789E" w:rsidP="00E5789E">
      <w:pPr>
        <w:pStyle w:val="a3"/>
        <w:rPr>
          <w:rFonts w:asciiTheme="majorEastAsia" w:eastAsiaTheme="majorEastAsia" w:hAnsiTheme="majorEastAsia" w:cs="Times New Roman"/>
          <w:sz w:val="28"/>
          <w:szCs w:val="28"/>
        </w:rPr>
      </w:pPr>
      <w:r w:rsidRPr="009758C5">
        <w:rPr>
          <w:rFonts w:asciiTheme="majorEastAsia" w:eastAsiaTheme="majorEastAsia" w:hAnsiTheme="majorEastAsia" w:cs="Times New Roman" w:hint="eastAsia"/>
          <w:sz w:val="28"/>
          <w:szCs w:val="28"/>
        </w:rPr>
        <w:t>任务3：</w:t>
      </w:r>
      <w:r w:rsidR="009758C5" w:rsidRPr="009758C5">
        <w:rPr>
          <w:rFonts w:asciiTheme="majorEastAsia" w:eastAsiaTheme="majorEastAsia" w:hAnsiTheme="majorEastAsia" w:cs="Times New Roman" w:hint="eastAsia"/>
          <w:sz w:val="28"/>
          <w:szCs w:val="28"/>
        </w:rPr>
        <w:t>流量监测算法的实现与部署</w:t>
      </w:r>
    </w:p>
    <w:p w:rsidR="00E5789E" w:rsidRPr="009758C5" w:rsidRDefault="00E5789E" w:rsidP="00E5789E">
      <w:pPr>
        <w:pStyle w:val="a3"/>
        <w:rPr>
          <w:rFonts w:asciiTheme="majorEastAsia" w:eastAsiaTheme="majorEastAsia" w:hAnsiTheme="majorEastAsia" w:cs="Times New Roman"/>
          <w:sz w:val="28"/>
          <w:szCs w:val="28"/>
        </w:rPr>
      </w:pPr>
    </w:p>
    <w:p w:rsidR="00E5789E" w:rsidRPr="00031113" w:rsidRDefault="00E5789E" w:rsidP="00E5789E">
      <w:pPr>
        <w:pStyle w:val="a3"/>
        <w:rPr>
          <w:rFonts w:asciiTheme="majorEastAsia" w:eastAsiaTheme="majorEastAsia" w:hAnsiTheme="majorEastAsia" w:cs="Times New Roman"/>
          <w:b/>
          <w:sz w:val="28"/>
          <w:szCs w:val="28"/>
        </w:rPr>
      </w:pPr>
      <w:r w:rsidRPr="00031113">
        <w:rPr>
          <w:rFonts w:asciiTheme="majorEastAsia" w:eastAsiaTheme="majorEastAsia" w:hAnsiTheme="majorEastAsia" w:cs="Times New Roman" w:hint="eastAsia"/>
          <w:b/>
          <w:sz w:val="28"/>
          <w:szCs w:val="28"/>
        </w:rPr>
        <w:t>整体设计流程</w:t>
      </w:r>
      <w:r w:rsidR="009758C5" w:rsidRPr="00031113">
        <w:rPr>
          <w:rFonts w:asciiTheme="majorEastAsia" w:eastAsiaTheme="majorEastAsia" w:hAnsiTheme="majorEastAsia" w:cs="Times New Roman" w:hint="eastAsia"/>
          <w:b/>
          <w:sz w:val="28"/>
          <w:szCs w:val="28"/>
        </w:rPr>
        <w:t>：</w:t>
      </w:r>
    </w:p>
    <w:p w:rsidR="00E5789E" w:rsidRPr="00974A89" w:rsidRDefault="00031113" w:rsidP="00974A89">
      <w:pPr>
        <w:ind w:firstLine="420"/>
        <w:rPr>
          <w:rFonts w:asciiTheme="majorEastAsia" w:eastAsiaTheme="majorEastAsia" w:hAnsiTheme="majorEastAsia" w:cs="Times New Roman"/>
          <w:sz w:val="28"/>
          <w:szCs w:val="28"/>
        </w:rPr>
      </w:pPr>
      <w:r w:rsidRPr="00974A89">
        <w:rPr>
          <w:rFonts w:asciiTheme="majorEastAsia" w:eastAsiaTheme="majorEastAsia" w:hAnsiTheme="majorEastAsia" w:cs="Times New Roman" w:hint="eastAsia"/>
          <w:sz w:val="28"/>
          <w:szCs w:val="28"/>
        </w:rPr>
        <w:t>首先完成基础算法的实现，根据算法输入输出设计前后端端口以</w:t>
      </w:r>
      <w:proofErr w:type="gramStart"/>
      <w:r w:rsidRPr="00974A89">
        <w:rPr>
          <w:rFonts w:asciiTheme="majorEastAsia" w:eastAsiaTheme="majorEastAsia" w:hAnsiTheme="majorEastAsia" w:cs="Times New Roman" w:hint="eastAsia"/>
          <w:sz w:val="28"/>
          <w:szCs w:val="28"/>
        </w:rPr>
        <w:t>供数据</w:t>
      </w:r>
      <w:proofErr w:type="gramEnd"/>
      <w:r w:rsidRPr="00974A89">
        <w:rPr>
          <w:rFonts w:asciiTheme="majorEastAsia" w:eastAsiaTheme="majorEastAsia" w:hAnsiTheme="majorEastAsia" w:cs="Times New Roman" w:hint="eastAsia"/>
          <w:sz w:val="28"/>
          <w:szCs w:val="28"/>
        </w:rPr>
        <w:t>交互，并设计数据库用以储存算法产生的数据。在完成端口设计后基于需求分析完成前后端框架设计，并进行开发，调试，部署。</w:t>
      </w:r>
    </w:p>
    <w:p w:rsidR="00E5789E" w:rsidRPr="00031113" w:rsidRDefault="00E5789E" w:rsidP="00E5789E">
      <w:pPr>
        <w:pStyle w:val="a3"/>
        <w:rPr>
          <w:rFonts w:asciiTheme="majorEastAsia" w:eastAsiaTheme="majorEastAsia" w:hAnsiTheme="majorEastAsia" w:cs="Times New Roman"/>
          <w:b/>
          <w:sz w:val="28"/>
          <w:szCs w:val="28"/>
        </w:rPr>
      </w:pPr>
      <w:r w:rsidRPr="00031113">
        <w:rPr>
          <w:rFonts w:asciiTheme="majorEastAsia" w:eastAsiaTheme="majorEastAsia" w:hAnsiTheme="majorEastAsia" w:cs="Times New Roman" w:hint="eastAsia"/>
          <w:b/>
          <w:sz w:val="28"/>
          <w:szCs w:val="28"/>
        </w:rPr>
        <w:t>统计数据可视化</w:t>
      </w:r>
      <w:r w:rsidR="00031113">
        <w:rPr>
          <w:rFonts w:asciiTheme="majorEastAsia" w:eastAsiaTheme="majorEastAsia" w:hAnsiTheme="majorEastAsia" w:cs="Times New Roman" w:hint="eastAsia"/>
          <w:b/>
          <w:sz w:val="28"/>
          <w:szCs w:val="28"/>
        </w:rPr>
        <w:t>：</w:t>
      </w:r>
    </w:p>
    <w:p w:rsidR="00974A89" w:rsidRPr="00974A89" w:rsidRDefault="00031113" w:rsidP="00974A89">
      <w:pPr>
        <w:pStyle w:val="a3"/>
        <w:rPr>
          <w:rFonts w:asciiTheme="majorEastAsia" w:eastAsiaTheme="majorEastAsia" w:hAnsiTheme="majorEastAsia" w:cs="Times New Roman" w:hint="eastAsia"/>
          <w:sz w:val="28"/>
          <w:szCs w:val="28"/>
        </w:rPr>
      </w:pPr>
      <w:r>
        <w:rPr>
          <w:rFonts w:asciiTheme="majorEastAsia" w:eastAsiaTheme="majorEastAsia" w:hAnsiTheme="majorEastAsia" w:cs="Times New Roman" w:hint="eastAsia"/>
          <w:sz w:val="28"/>
          <w:szCs w:val="28"/>
        </w:rPr>
        <w:t xml:space="preserve">使用 </w:t>
      </w:r>
      <w:proofErr w:type="spellStart"/>
      <w:r>
        <w:rPr>
          <w:rFonts w:asciiTheme="majorEastAsia" w:eastAsiaTheme="majorEastAsia" w:hAnsiTheme="majorEastAsia" w:cs="Times New Roman"/>
          <w:sz w:val="28"/>
          <w:szCs w:val="28"/>
        </w:rPr>
        <w:t>Echarts</w:t>
      </w:r>
      <w:proofErr w:type="spellEnd"/>
      <w:r>
        <w:rPr>
          <w:rFonts w:asciiTheme="majorEastAsia" w:eastAsiaTheme="majorEastAsia" w:hAnsiTheme="majorEastAsia" w:cs="Times New Roman"/>
          <w:sz w:val="28"/>
          <w:szCs w:val="28"/>
        </w:rPr>
        <w:t xml:space="preserve"> </w:t>
      </w:r>
      <w:r>
        <w:rPr>
          <w:rFonts w:asciiTheme="majorEastAsia" w:eastAsiaTheme="majorEastAsia" w:hAnsiTheme="majorEastAsia" w:cs="Times New Roman" w:hint="eastAsia"/>
          <w:sz w:val="28"/>
          <w:szCs w:val="28"/>
        </w:rPr>
        <w:t>前端框架完成数据可视化，主要的数据可视化内容分为两块，一是用户进行操作的时间占比，二是总</w:t>
      </w:r>
      <w:proofErr w:type="gramStart"/>
      <w:r>
        <w:rPr>
          <w:rFonts w:asciiTheme="majorEastAsia" w:eastAsiaTheme="majorEastAsia" w:hAnsiTheme="majorEastAsia" w:cs="Times New Roman" w:hint="eastAsia"/>
          <w:sz w:val="28"/>
          <w:szCs w:val="28"/>
        </w:rPr>
        <w:t>报文数</w:t>
      </w:r>
      <w:proofErr w:type="gramEnd"/>
      <w:r>
        <w:rPr>
          <w:rFonts w:asciiTheme="majorEastAsia" w:eastAsiaTheme="majorEastAsia" w:hAnsiTheme="majorEastAsia" w:cs="Times New Roman" w:hint="eastAsia"/>
          <w:sz w:val="28"/>
          <w:szCs w:val="28"/>
        </w:rPr>
        <w:t>的时刻统计</w:t>
      </w:r>
      <w:r>
        <w:rPr>
          <w:rFonts w:asciiTheme="majorEastAsia" w:eastAsiaTheme="majorEastAsia" w:hAnsiTheme="majorEastAsia" w:cs="Times New Roman" w:hint="eastAsia"/>
          <w:sz w:val="28"/>
          <w:szCs w:val="28"/>
        </w:rPr>
        <w:lastRenderedPageBreak/>
        <w:t>图，计划使用</w:t>
      </w:r>
      <w:proofErr w:type="gramStart"/>
      <w:r>
        <w:rPr>
          <w:rFonts w:asciiTheme="majorEastAsia" w:eastAsiaTheme="majorEastAsia" w:hAnsiTheme="majorEastAsia" w:cs="Times New Roman" w:hint="eastAsia"/>
          <w:sz w:val="28"/>
          <w:szCs w:val="28"/>
        </w:rPr>
        <w:t>饼图完成</w:t>
      </w:r>
      <w:proofErr w:type="gramEnd"/>
      <w:r>
        <w:rPr>
          <w:rFonts w:asciiTheme="majorEastAsia" w:eastAsiaTheme="majorEastAsia" w:hAnsiTheme="majorEastAsia" w:cs="Times New Roman" w:hint="eastAsia"/>
          <w:sz w:val="28"/>
          <w:szCs w:val="28"/>
        </w:rPr>
        <w:t>第一个的数据可视化，利用折线图完成第二个目标的数据可视化，样式如下：</w:t>
      </w:r>
    </w:p>
    <w:p w:rsidR="00031113" w:rsidRDefault="00031113" w:rsidP="00974A89">
      <w:pPr>
        <w:pStyle w:val="a3"/>
        <w:jc w:val="left"/>
        <w:rPr>
          <w:noProof/>
        </w:rPr>
      </w:pPr>
      <w:r>
        <w:rPr>
          <w:noProof/>
        </w:rPr>
        <w:drawing>
          <wp:inline distT="0" distB="0" distL="0" distR="0" wp14:anchorId="672CFBF8" wp14:editId="5C6415F4">
            <wp:extent cx="5274310" cy="3818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18890"/>
                    </a:xfrm>
                    <a:prstGeom prst="rect">
                      <a:avLst/>
                    </a:prstGeom>
                  </pic:spPr>
                </pic:pic>
              </a:graphicData>
            </a:graphic>
          </wp:inline>
        </w:drawing>
      </w:r>
      <w:r>
        <w:rPr>
          <w:noProof/>
        </w:rPr>
        <w:drawing>
          <wp:inline distT="0" distB="0" distL="0" distR="0" wp14:anchorId="2E76D773" wp14:editId="075A9421">
            <wp:extent cx="5274310" cy="36182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8230"/>
                    </a:xfrm>
                    <a:prstGeom prst="rect">
                      <a:avLst/>
                    </a:prstGeom>
                  </pic:spPr>
                </pic:pic>
              </a:graphicData>
            </a:graphic>
          </wp:inline>
        </w:drawing>
      </w:r>
      <w:r w:rsidR="00660495">
        <w:rPr>
          <w:rFonts w:hint="eastAsia"/>
          <w:noProof/>
        </w:rPr>
        <w:t>注：此数据为随机数据</w:t>
      </w:r>
    </w:p>
    <w:p w:rsidR="00660495" w:rsidRPr="009758C5" w:rsidRDefault="00660495" w:rsidP="00E5789E">
      <w:pPr>
        <w:pStyle w:val="a3"/>
        <w:rPr>
          <w:rFonts w:asciiTheme="majorEastAsia" w:eastAsiaTheme="majorEastAsia" w:hAnsiTheme="majorEastAsia" w:cs="Times New Roman"/>
          <w:sz w:val="28"/>
          <w:szCs w:val="28"/>
        </w:rPr>
      </w:pPr>
    </w:p>
    <w:p w:rsidR="00E5789E" w:rsidRDefault="00E5789E" w:rsidP="00E5789E">
      <w:pPr>
        <w:pStyle w:val="a3"/>
        <w:rPr>
          <w:rFonts w:asciiTheme="majorEastAsia" w:eastAsiaTheme="majorEastAsia" w:hAnsiTheme="majorEastAsia" w:cs="Times New Roman"/>
          <w:b/>
          <w:sz w:val="28"/>
          <w:szCs w:val="28"/>
        </w:rPr>
      </w:pPr>
      <w:r w:rsidRPr="00031113">
        <w:rPr>
          <w:rFonts w:asciiTheme="majorEastAsia" w:eastAsiaTheme="majorEastAsia" w:hAnsiTheme="majorEastAsia" w:cs="Times New Roman" w:hint="eastAsia"/>
          <w:b/>
          <w:sz w:val="28"/>
          <w:szCs w:val="28"/>
        </w:rPr>
        <w:t>前端页面设计</w:t>
      </w:r>
      <w:r w:rsidR="00031113">
        <w:rPr>
          <w:rFonts w:asciiTheme="majorEastAsia" w:eastAsiaTheme="majorEastAsia" w:hAnsiTheme="majorEastAsia" w:cs="Times New Roman" w:hint="eastAsia"/>
          <w:b/>
          <w:sz w:val="28"/>
          <w:szCs w:val="28"/>
        </w:rPr>
        <w:t>：</w:t>
      </w:r>
    </w:p>
    <w:p w:rsidR="00660495" w:rsidRDefault="00660495" w:rsidP="00E5789E">
      <w:pPr>
        <w:pStyle w:val="a3"/>
        <w:rPr>
          <w:rFonts w:asciiTheme="majorEastAsia" w:eastAsiaTheme="majorEastAsia" w:hAnsiTheme="majorEastAsia" w:cs="Times New Roman"/>
          <w:sz w:val="28"/>
          <w:szCs w:val="28"/>
        </w:rPr>
      </w:pPr>
      <w:r w:rsidRPr="00660495">
        <w:rPr>
          <w:rFonts w:asciiTheme="majorEastAsia" w:eastAsiaTheme="majorEastAsia" w:hAnsiTheme="majorEastAsia" w:cs="Times New Roman" w:hint="eastAsia"/>
          <w:sz w:val="28"/>
          <w:szCs w:val="28"/>
        </w:rPr>
        <w:t>利用</w:t>
      </w:r>
      <w:proofErr w:type="spellStart"/>
      <w:r>
        <w:rPr>
          <w:rFonts w:asciiTheme="majorEastAsia" w:eastAsiaTheme="majorEastAsia" w:hAnsiTheme="majorEastAsia" w:cs="Times New Roman" w:hint="eastAsia"/>
          <w:sz w:val="28"/>
          <w:szCs w:val="28"/>
        </w:rPr>
        <w:t>Antd</w:t>
      </w:r>
      <w:proofErr w:type="spellEnd"/>
      <w:r>
        <w:rPr>
          <w:rFonts w:asciiTheme="majorEastAsia" w:eastAsiaTheme="majorEastAsia" w:hAnsiTheme="majorEastAsia" w:cs="Times New Roman"/>
          <w:sz w:val="28"/>
          <w:szCs w:val="28"/>
        </w:rPr>
        <w:t xml:space="preserve"> </w:t>
      </w:r>
      <w:r>
        <w:rPr>
          <w:rFonts w:asciiTheme="majorEastAsia" w:eastAsiaTheme="majorEastAsia" w:hAnsiTheme="majorEastAsia" w:cs="Times New Roman" w:hint="eastAsia"/>
          <w:sz w:val="28"/>
          <w:szCs w:val="28"/>
        </w:rPr>
        <w:t>经典 顶部-侧边布局-通栏 这一布局，右边显示数据可视化，左边为选项选择，加入搜索框以检索数据。</w:t>
      </w:r>
    </w:p>
    <w:p w:rsidR="00985F8A" w:rsidRDefault="00985F8A" w:rsidP="00E5789E">
      <w:pPr>
        <w:pStyle w:val="a3"/>
        <w:rPr>
          <w:rFonts w:asciiTheme="majorEastAsia" w:eastAsiaTheme="majorEastAsia" w:hAnsiTheme="majorEastAsia" w:cs="Times New Roman"/>
          <w:sz w:val="28"/>
          <w:szCs w:val="28"/>
        </w:rPr>
      </w:pPr>
      <w:r>
        <w:rPr>
          <w:rFonts w:asciiTheme="majorEastAsia" w:eastAsiaTheme="majorEastAsia" w:hAnsiTheme="majorEastAsia" w:cs="Times New Roman" w:hint="eastAsia"/>
          <w:sz w:val="28"/>
          <w:szCs w:val="28"/>
        </w:rPr>
        <w:t>顶部为</w:t>
      </w:r>
      <w:proofErr w:type="gramStart"/>
      <w:r>
        <w:rPr>
          <w:rFonts w:asciiTheme="majorEastAsia" w:eastAsiaTheme="majorEastAsia" w:hAnsiTheme="majorEastAsia" w:cs="Times New Roman" w:hint="eastAsia"/>
          <w:sz w:val="28"/>
          <w:szCs w:val="28"/>
        </w:rPr>
        <w:t>总应用</w:t>
      </w:r>
      <w:proofErr w:type="gramEnd"/>
      <w:r>
        <w:rPr>
          <w:rFonts w:asciiTheme="majorEastAsia" w:eastAsiaTheme="majorEastAsia" w:hAnsiTheme="majorEastAsia" w:cs="Times New Roman" w:hint="eastAsia"/>
          <w:sz w:val="28"/>
          <w:szCs w:val="28"/>
        </w:rPr>
        <w:t>切换，分别对应主功能流量监控界面与辅助功能用户中心，用户中心存在的目的是为了诸如家长监护或防沉迷等后续计划。</w:t>
      </w:r>
    </w:p>
    <w:p w:rsidR="00985F8A" w:rsidRPr="00660495" w:rsidRDefault="00985F8A" w:rsidP="00E5789E">
      <w:pPr>
        <w:pStyle w:val="a3"/>
        <w:rPr>
          <w:rFonts w:asciiTheme="majorEastAsia" w:eastAsiaTheme="majorEastAsia" w:hAnsiTheme="majorEastAsia" w:cs="Times New Roman" w:hint="eastAsia"/>
          <w:sz w:val="28"/>
          <w:szCs w:val="28"/>
        </w:rPr>
      </w:pPr>
      <w:r>
        <w:rPr>
          <w:rFonts w:asciiTheme="majorEastAsia" w:eastAsiaTheme="majorEastAsia" w:hAnsiTheme="majorEastAsia" w:cs="Times New Roman" w:hint="eastAsia"/>
          <w:sz w:val="28"/>
          <w:szCs w:val="28"/>
        </w:rPr>
        <w:t>主流量监控页面左侧选项栏如图所示，其中自定义规则为添加新网络以供监控，自定义IP数据记录栏为已添加的网站的数据流量显示。</w:t>
      </w:r>
    </w:p>
    <w:p w:rsidR="00660495" w:rsidRDefault="0048266D" w:rsidP="00E5789E">
      <w:pPr>
        <w:pStyle w:val="a3"/>
        <w:rPr>
          <w:rFonts w:ascii="Times New Roman" w:hAnsi="Times New Roman" w:cs="Times New Roman"/>
          <w:sz w:val="24"/>
          <w:szCs w:val="24"/>
        </w:rPr>
      </w:pPr>
      <w:r w:rsidRPr="0048266D">
        <w:rPr>
          <w:rFonts w:ascii="Times New Roman" w:hAnsi="Times New Roman" w:cs="Times New Roman"/>
          <w:sz w:val="24"/>
          <w:szCs w:val="24"/>
        </w:rPr>
        <w:drawing>
          <wp:inline distT="0" distB="0" distL="0" distR="0" wp14:anchorId="7B61123B" wp14:editId="58AB680A">
            <wp:extent cx="5274310" cy="2862580"/>
            <wp:effectExtent l="0" t="0" r="2540" b="0"/>
            <wp:docPr id="11" name="图片 9">
              <a:extLst xmlns:a="http://schemas.openxmlformats.org/drawingml/2006/main">
                <a:ext uri="{FF2B5EF4-FFF2-40B4-BE49-F238E27FC236}">
                  <a16:creationId xmlns:a16="http://schemas.microsoft.com/office/drawing/2014/main" id="{B58FBD36-B8BD-4659-AAE0-69E9C0A4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B58FBD36-B8BD-4659-AAE0-69E9C0A4CE80}"/>
                        </a:ext>
                      </a:extLst>
                    </pic:cNvPr>
                    <pic:cNvPicPr>
                      <a:picLocks noChangeAspect="1"/>
                    </pic:cNvPicPr>
                  </pic:nvPicPr>
                  <pic:blipFill>
                    <a:blip r:embed="rId9"/>
                    <a:stretch>
                      <a:fillRect/>
                    </a:stretch>
                  </pic:blipFill>
                  <pic:spPr>
                    <a:xfrm>
                      <a:off x="0" y="0"/>
                      <a:ext cx="5274310" cy="2862580"/>
                    </a:xfrm>
                    <a:prstGeom prst="rect">
                      <a:avLst/>
                    </a:prstGeom>
                  </pic:spPr>
                </pic:pic>
              </a:graphicData>
            </a:graphic>
          </wp:inline>
        </w:drawing>
      </w:r>
    </w:p>
    <w:p w:rsidR="00660495" w:rsidRDefault="0066049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E5789E" w:rsidRPr="00E5789E" w:rsidRDefault="00E5789E" w:rsidP="00E5789E">
      <w:pPr>
        <w:pStyle w:val="a3"/>
        <w:rPr>
          <w:rFonts w:ascii="Times New Roman" w:hAnsi="Times New Roman" w:cs="Times New Roman"/>
          <w:sz w:val="24"/>
          <w:szCs w:val="24"/>
        </w:rPr>
      </w:pPr>
    </w:p>
    <w:p w:rsidR="00E5789E" w:rsidRPr="00AC31D8" w:rsidRDefault="00E5789E" w:rsidP="00974A89">
      <w:pPr>
        <w:pStyle w:val="2"/>
        <w:numPr>
          <w:ilvl w:val="0"/>
          <w:numId w:val="2"/>
        </w:numPr>
      </w:pPr>
      <w:bookmarkStart w:id="5" w:name="_Toc11350012"/>
      <w:r w:rsidRPr="00AC31D8">
        <w:t>课程设计成果展示</w:t>
      </w:r>
      <w:bookmarkEnd w:id="5"/>
    </w:p>
    <w:p w:rsidR="00660495" w:rsidRPr="00E5789E" w:rsidRDefault="00660495" w:rsidP="00E5789E">
      <w:pPr>
        <w:pStyle w:val="a3"/>
        <w:rPr>
          <w:rFonts w:ascii="Times New Roman" w:hAnsi="Times New Roman" w:cs="Times New Roman"/>
          <w:sz w:val="24"/>
          <w:szCs w:val="24"/>
        </w:rPr>
      </w:pPr>
    </w:p>
    <w:tbl>
      <w:tblPr>
        <w:tblStyle w:val="ac"/>
        <w:tblW w:w="0" w:type="auto"/>
        <w:tblLook w:val="04A0" w:firstRow="1" w:lastRow="0" w:firstColumn="1" w:lastColumn="0" w:noHBand="0" w:noVBand="1"/>
      </w:tblPr>
      <w:tblGrid>
        <w:gridCol w:w="8522"/>
      </w:tblGrid>
      <w:tr w:rsidR="00660495" w:rsidTr="00660495">
        <w:tc>
          <w:tcPr>
            <w:tcW w:w="8522" w:type="dxa"/>
          </w:tcPr>
          <w:p w:rsidR="00660495" w:rsidRDefault="00660495" w:rsidP="00E5789E">
            <w:pPr>
              <w:pStyle w:val="a3"/>
              <w:ind w:firstLine="0"/>
              <w:rPr>
                <w:rFonts w:ascii="Times New Roman" w:hAnsi="Times New Roman" w:cs="Times New Roman"/>
                <w:sz w:val="24"/>
                <w:szCs w:val="24"/>
              </w:rPr>
            </w:pPr>
            <w:r>
              <w:rPr>
                <w:rFonts w:ascii="Times New Roman" w:hAnsi="Times New Roman" w:cs="Times New Roman" w:hint="eastAsia"/>
                <w:sz w:val="24"/>
                <w:szCs w:val="24"/>
              </w:rPr>
              <w:t>核心算法模块代码：</w:t>
            </w:r>
          </w:p>
        </w:tc>
      </w:tr>
      <w:tr w:rsidR="00660495" w:rsidTr="00660495">
        <w:tc>
          <w:tcPr>
            <w:tcW w:w="8522" w:type="dxa"/>
          </w:tcPr>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from </w:t>
            </w:r>
            <w:proofErr w:type="spellStart"/>
            <w:r w:rsidRPr="00660495">
              <w:rPr>
                <w:rFonts w:ascii="Times New Roman" w:hAnsi="Times New Roman" w:cs="Times New Roman"/>
                <w:sz w:val="24"/>
                <w:szCs w:val="24"/>
              </w:rPr>
              <w:t>scapy.all</w:t>
            </w:r>
            <w:proofErr w:type="spellEnd"/>
            <w:r w:rsidRPr="00660495">
              <w:rPr>
                <w:rFonts w:ascii="Times New Roman" w:hAnsi="Times New Roman" w:cs="Times New Roman"/>
                <w:sz w:val="24"/>
                <w:szCs w:val="24"/>
              </w:rPr>
              <w:t xml:space="preserve"> import *</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import time</w:t>
            </w: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def </w:t>
            </w:r>
            <w:proofErr w:type="spellStart"/>
            <w:r w:rsidRPr="00660495">
              <w:rPr>
                <w:rFonts w:ascii="Times New Roman" w:hAnsi="Times New Roman" w:cs="Times New Roman"/>
                <w:sz w:val="24"/>
                <w:szCs w:val="24"/>
              </w:rPr>
              <w:t>websniff</w:t>
            </w:r>
            <w:proofErr w:type="spellEnd"/>
            <w:r w:rsidRPr="00660495">
              <w:rPr>
                <w:rFonts w:ascii="Times New Roman" w:hAnsi="Times New Roman" w:cs="Times New Roman"/>
                <w:sz w:val="24"/>
                <w:szCs w:val="24"/>
              </w:rPr>
              <w:t>(website):</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filters = "</w:t>
            </w:r>
            <w:proofErr w:type="spellStart"/>
            <w:r w:rsidRPr="00660495">
              <w:rPr>
                <w:rFonts w:ascii="Times New Roman" w:hAnsi="Times New Roman" w:cs="Times New Roman"/>
                <w:sz w:val="24"/>
                <w:szCs w:val="24"/>
              </w:rPr>
              <w:t>tcp</w:t>
            </w:r>
            <w:proofErr w:type="spellEnd"/>
            <w:r w:rsidRPr="00660495">
              <w:rPr>
                <w:rFonts w:ascii="Times New Roman" w:hAnsi="Times New Roman" w:cs="Times New Roman"/>
                <w:sz w:val="24"/>
                <w:szCs w:val="24"/>
              </w:rPr>
              <w:t xml:space="preserve"> and </w:t>
            </w:r>
            <w:proofErr w:type="spellStart"/>
            <w:r w:rsidRPr="00660495">
              <w:rPr>
                <w:rFonts w:ascii="Times New Roman" w:hAnsi="Times New Roman" w:cs="Times New Roman"/>
                <w:sz w:val="24"/>
                <w:szCs w:val="24"/>
              </w:rPr>
              <w:t>dst</w:t>
            </w:r>
            <w:proofErr w:type="spellEnd"/>
            <w:r w:rsidRPr="00660495">
              <w:rPr>
                <w:rFonts w:ascii="Times New Roman" w:hAnsi="Times New Roman" w:cs="Times New Roman"/>
                <w:sz w:val="24"/>
                <w:szCs w:val="24"/>
              </w:rPr>
              <w:t xml:space="preserve"> net" + website</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wlan0 = </w:t>
            </w:r>
            <w:proofErr w:type="gramStart"/>
            <w:r w:rsidRPr="00660495">
              <w:rPr>
                <w:rFonts w:ascii="Times New Roman" w:hAnsi="Times New Roman" w:cs="Times New Roman"/>
                <w:sz w:val="24"/>
                <w:szCs w:val="24"/>
              </w:rPr>
              <w:t>sniff(</w:t>
            </w:r>
            <w:proofErr w:type="gramEnd"/>
            <w:r w:rsidRPr="00660495">
              <w:rPr>
                <w:rFonts w:ascii="Times New Roman" w:hAnsi="Times New Roman" w:cs="Times New Roman"/>
                <w:sz w:val="24"/>
                <w:szCs w:val="24"/>
              </w:rPr>
              <w:t>filter=filters, prn=</w:t>
            </w:r>
            <w:proofErr w:type="spellStart"/>
            <w:r w:rsidRPr="00660495">
              <w:rPr>
                <w:rFonts w:ascii="Times New Roman" w:hAnsi="Times New Roman" w:cs="Times New Roman"/>
                <w:sz w:val="24"/>
                <w:szCs w:val="24"/>
              </w:rPr>
              <w:t>datasave</w:t>
            </w:r>
            <w:proofErr w:type="spellEnd"/>
            <w:r w:rsidRPr="00660495">
              <w:rPr>
                <w:rFonts w:ascii="Times New Roman" w:hAnsi="Times New Roman" w:cs="Times New Roman"/>
                <w:sz w:val="24"/>
                <w:szCs w:val="24"/>
              </w:rPr>
              <w:t>, count=1)</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wlan0.show()</w:t>
            </w: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def </w:t>
            </w:r>
            <w:proofErr w:type="spellStart"/>
            <w:r w:rsidRPr="00660495">
              <w:rPr>
                <w:rFonts w:ascii="Times New Roman" w:hAnsi="Times New Roman" w:cs="Times New Roman"/>
                <w:sz w:val="24"/>
                <w:szCs w:val="24"/>
              </w:rPr>
              <w:t>datasave</w:t>
            </w:r>
            <w:proofErr w:type="spellEnd"/>
            <w:r w:rsidRPr="00660495">
              <w:rPr>
                <w:rFonts w:ascii="Times New Roman" w:hAnsi="Times New Roman" w:cs="Times New Roman"/>
                <w:sz w:val="24"/>
                <w:szCs w:val="24"/>
              </w:rPr>
              <w:t>(</w:t>
            </w:r>
            <w:proofErr w:type="spellStart"/>
            <w:r w:rsidRPr="00660495">
              <w:rPr>
                <w:rFonts w:ascii="Times New Roman" w:hAnsi="Times New Roman" w:cs="Times New Roman"/>
                <w:sz w:val="24"/>
                <w:szCs w:val="24"/>
              </w:rPr>
              <w:t>pcap</w:t>
            </w:r>
            <w:proofErr w:type="spellEnd"/>
            <w:r w:rsidRPr="00660495">
              <w:rPr>
                <w:rFonts w:ascii="Times New Roman" w:hAnsi="Times New Roman" w:cs="Times New Roman"/>
                <w:sz w:val="24"/>
                <w:szCs w:val="24"/>
              </w:rPr>
              <w:t>):</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global times</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if </w:t>
            </w:r>
            <w:proofErr w:type="spellStart"/>
            <w:r w:rsidRPr="00660495">
              <w:rPr>
                <w:rFonts w:ascii="Times New Roman" w:hAnsi="Times New Roman" w:cs="Times New Roman"/>
                <w:sz w:val="24"/>
                <w:szCs w:val="24"/>
              </w:rPr>
              <w:t>pcap</w:t>
            </w:r>
            <w:proofErr w:type="spellEnd"/>
            <w:r w:rsidRPr="00660495">
              <w:rPr>
                <w:rFonts w:ascii="Times New Roman" w:hAnsi="Times New Roman" w:cs="Times New Roman"/>
                <w:sz w:val="24"/>
                <w:szCs w:val="24"/>
              </w:rPr>
              <w:t>["TCP"</w:t>
            </w:r>
            <w:proofErr w:type="gramStart"/>
            <w:r w:rsidRPr="00660495">
              <w:rPr>
                <w:rFonts w:ascii="Times New Roman" w:hAnsi="Times New Roman" w:cs="Times New Roman"/>
                <w:sz w:val="24"/>
                <w:szCs w:val="24"/>
              </w:rPr>
              <w:t>].flags</w:t>
            </w:r>
            <w:proofErr w:type="gramEnd"/>
            <w:r w:rsidRPr="00660495">
              <w:rPr>
                <w:rFonts w:ascii="Times New Roman" w:hAnsi="Times New Roman" w:cs="Times New Roman"/>
                <w:sz w:val="24"/>
                <w:szCs w:val="24"/>
              </w:rPr>
              <w:t xml:space="preserve"> == "S":</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times += 1</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w:t>
            </w:r>
            <w:proofErr w:type="spellStart"/>
            <w:proofErr w:type="gramStart"/>
            <w:r w:rsidRPr="00660495">
              <w:rPr>
                <w:rFonts w:ascii="Times New Roman" w:hAnsi="Times New Roman" w:cs="Times New Roman"/>
                <w:sz w:val="24"/>
                <w:szCs w:val="24"/>
              </w:rPr>
              <w:t>pcap.show</w:t>
            </w:r>
            <w:proofErr w:type="spellEnd"/>
            <w:proofErr w:type="gramEnd"/>
            <w:r w:rsidRPr="00660495">
              <w:rPr>
                <w:rFonts w:ascii="Times New Roman" w:hAnsi="Times New Roman" w:cs="Times New Roman"/>
                <w:sz w:val="24"/>
                <w:szCs w:val="24"/>
              </w:rPr>
              <w:t>()</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hint="eastAsia"/>
                <w:sz w:val="24"/>
                <w:szCs w:val="24"/>
              </w:rPr>
              <w:t xml:space="preserve">        print("</w:t>
            </w:r>
            <w:r w:rsidRPr="00660495">
              <w:rPr>
                <w:rFonts w:ascii="Times New Roman" w:hAnsi="Times New Roman" w:cs="Times New Roman" w:hint="eastAsia"/>
                <w:sz w:val="24"/>
                <w:szCs w:val="24"/>
              </w:rPr>
              <w:t>访问结束于</w:t>
            </w:r>
            <w:r w:rsidRPr="00660495">
              <w:rPr>
                <w:rFonts w:ascii="Times New Roman" w:hAnsi="Times New Roman" w:cs="Times New Roman" w:hint="eastAsia"/>
                <w:sz w:val="24"/>
                <w:szCs w:val="24"/>
              </w:rPr>
              <w:t xml:space="preserve">:" + </w:t>
            </w:r>
            <w:proofErr w:type="spellStart"/>
            <w:r w:rsidRPr="00660495">
              <w:rPr>
                <w:rFonts w:ascii="Times New Roman" w:hAnsi="Times New Roman" w:cs="Times New Roman" w:hint="eastAsia"/>
                <w:sz w:val="24"/>
                <w:szCs w:val="24"/>
              </w:rPr>
              <w:t>time.asctime</w:t>
            </w:r>
            <w:proofErr w:type="spellEnd"/>
            <w:r w:rsidRPr="00660495">
              <w:rPr>
                <w:rFonts w:ascii="Times New Roman" w:hAnsi="Times New Roman" w:cs="Times New Roman" w:hint="eastAsia"/>
                <w:sz w:val="24"/>
                <w:szCs w:val="24"/>
              </w:rPr>
              <w:t>(</w:t>
            </w:r>
            <w:proofErr w:type="spellStart"/>
            <w:r w:rsidRPr="00660495">
              <w:rPr>
                <w:rFonts w:ascii="Times New Roman" w:hAnsi="Times New Roman" w:cs="Times New Roman" w:hint="eastAsia"/>
                <w:sz w:val="24"/>
                <w:szCs w:val="24"/>
              </w:rPr>
              <w:t>time.localtime</w:t>
            </w:r>
            <w:proofErr w:type="spellEnd"/>
            <w:r w:rsidRPr="00660495">
              <w:rPr>
                <w:rFonts w:ascii="Times New Roman" w:hAnsi="Times New Roman" w:cs="Times New Roman" w:hint="eastAsia"/>
                <w:sz w:val="24"/>
                <w:szCs w:val="24"/>
              </w:rPr>
              <w:t>(</w:t>
            </w:r>
            <w:proofErr w:type="spellStart"/>
            <w:r w:rsidRPr="00660495">
              <w:rPr>
                <w:rFonts w:ascii="Times New Roman" w:hAnsi="Times New Roman" w:cs="Times New Roman" w:hint="eastAsia"/>
                <w:sz w:val="24"/>
                <w:szCs w:val="24"/>
              </w:rPr>
              <w:t>time.time</w:t>
            </w:r>
            <w:proofErr w:type="spellEnd"/>
            <w:r w:rsidRPr="00660495">
              <w:rPr>
                <w:rFonts w:ascii="Times New Roman" w:hAnsi="Times New Roman" w:cs="Times New Roman" w:hint="eastAsia"/>
                <w:sz w:val="24"/>
                <w:szCs w:val="24"/>
              </w:rPr>
              <w:t>())))</w:t>
            </w: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def </w:t>
            </w:r>
            <w:proofErr w:type="spellStart"/>
            <w:r w:rsidRPr="00660495">
              <w:rPr>
                <w:rFonts w:ascii="Times New Roman" w:hAnsi="Times New Roman" w:cs="Times New Roman"/>
                <w:sz w:val="24"/>
                <w:szCs w:val="24"/>
              </w:rPr>
              <w:t>dosniff</w:t>
            </w:r>
            <w:proofErr w:type="spellEnd"/>
            <w:r w:rsidRPr="00660495">
              <w:rPr>
                <w:rFonts w:ascii="Times New Roman" w:hAnsi="Times New Roman" w:cs="Times New Roman"/>
                <w:sz w:val="24"/>
                <w:szCs w:val="24"/>
              </w:rPr>
              <w:t>(website):</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hint="eastAsia"/>
                <w:sz w:val="24"/>
                <w:szCs w:val="24"/>
              </w:rPr>
              <w:t xml:space="preserve">    print("</w:t>
            </w:r>
            <w:r w:rsidRPr="00660495">
              <w:rPr>
                <w:rFonts w:ascii="Times New Roman" w:hAnsi="Times New Roman" w:cs="Times New Roman" w:hint="eastAsia"/>
                <w:sz w:val="24"/>
                <w:szCs w:val="24"/>
              </w:rPr>
              <w:t>访问开始于</w:t>
            </w:r>
            <w:r w:rsidRPr="00660495">
              <w:rPr>
                <w:rFonts w:ascii="Times New Roman" w:hAnsi="Times New Roman" w:cs="Times New Roman" w:hint="eastAsia"/>
                <w:sz w:val="24"/>
                <w:szCs w:val="24"/>
              </w:rPr>
              <w:t xml:space="preserve">:" + </w:t>
            </w:r>
            <w:proofErr w:type="spellStart"/>
            <w:r w:rsidRPr="00660495">
              <w:rPr>
                <w:rFonts w:ascii="Times New Roman" w:hAnsi="Times New Roman" w:cs="Times New Roman" w:hint="eastAsia"/>
                <w:sz w:val="24"/>
                <w:szCs w:val="24"/>
              </w:rPr>
              <w:t>time.asctime</w:t>
            </w:r>
            <w:proofErr w:type="spellEnd"/>
            <w:r w:rsidRPr="00660495">
              <w:rPr>
                <w:rFonts w:ascii="Times New Roman" w:hAnsi="Times New Roman" w:cs="Times New Roman" w:hint="eastAsia"/>
                <w:sz w:val="24"/>
                <w:szCs w:val="24"/>
              </w:rPr>
              <w:t>(</w:t>
            </w:r>
            <w:proofErr w:type="spellStart"/>
            <w:r w:rsidRPr="00660495">
              <w:rPr>
                <w:rFonts w:ascii="Times New Roman" w:hAnsi="Times New Roman" w:cs="Times New Roman" w:hint="eastAsia"/>
                <w:sz w:val="24"/>
                <w:szCs w:val="24"/>
              </w:rPr>
              <w:t>time.localtime</w:t>
            </w:r>
            <w:proofErr w:type="spellEnd"/>
            <w:r w:rsidRPr="00660495">
              <w:rPr>
                <w:rFonts w:ascii="Times New Roman" w:hAnsi="Times New Roman" w:cs="Times New Roman" w:hint="eastAsia"/>
                <w:sz w:val="24"/>
                <w:szCs w:val="24"/>
              </w:rPr>
              <w:t>(</w:t>
            </w:r>
            <w:proofErr w:type="spellStart"/>
            <w:r w:rsidRPr="00660495">
              <w:rPr>
                <w:rFonts w:ascii="Times New Roman" w:hAnsi="Times New Roman" w:cs="Times New Roman" w:hint="eastAsia"/>
                <w:sz w:val="24"/>
                <w:szCs w:val="24"/>
              </w:rPr>
              <w:t>time.time</w:t>
            </w:r>
            <w:proofErr w:type="spellEnd"/>
            <w:r w:rsidRPr="00660495">
              <w:rPr>
                <w:rFonts w:ascii="Times New Roman" w:hAnsi="Times New Roman" w:cs="Times New Roman" w:hint="eastAsia"/>
                <w:sz w:val="24"/>
                <w:szCs w:val="24"/>
              </w:rPr>
              <w:t>())))</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 xml:space="preserve">    </w:t>
            </w:r>
            <w:proofErr w:type="spellStart"/>
            <w:r w:rsidRPr="00660495">
              <w:rPr>
                <w:rFonts w:ascii="Times New Roman" w:hAnsi="Times New Roman" w:cs="Times New Roman"/>
                <w:sz w:val="24"/>
                <w:szCs w:val="24"/>
              </w:rPr>
              <w:t>websniff</w:t>
            </w:r>
            <w:proofErr w:type="spellEnd"/>
            <w:r w:rsidRPr="00660495">
              <w:rPr>
                <w:rFonts w:ascii="Times New Roman" w:hAnsi="Times New Roman" w:cs="Times New Roman"/>
                <w:sz w:val="24"/>
                <w:szCs w:val="24"/>
              </w:rPr>
              <w:t>(website)</w:t>
            </w: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hint="eastAsia"/>
                <w:sz w:val="24"/>
                <w:szCs w:val="24"/>
              </w:rPr>
              <w:t xml:space="preserve">    print("</w:t>
            </w:r>
            <w:r w:rsidRPr="00660495">
              <w:rPr>
                <w:rFonts w:ascii="Times New Roman" w:hAnsi="Times New Roman" w:cs="Times New Roman" w:hint="eastAsia"/>
                <w:sz w:val="24"/>
                <w:szCs w:val="24"/>
              </w:rPr>
              <w:t>访问次数</w:t>
            </w:r>
            <w:r w:rsidRPr="00660495">
              <w:rPr>
                <w:rFonts w:ascii="Times New Roman" w:hAnsi="Times New Roman" w:cs="Times New Roman" w:hint="eastAsia"/>
                <w:sz w:val="24"/>
                <w:szCs w:val="24"/>
              </w:rPr>
              <w:t>:" + str(times))</w:t>
            </w: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p>
          <w:p w:rsidR="00660495" w:rsidRPr="00660495" w:rsidRDefault="00660495" w:rsidP="00660495">
            <w:pPr>
              <w:pStyle w:val="a3"/>
              <w:rPr>
                <w:rFonts w:ascii="Times New Roman" w:hAnsi="Times New Roman" w:cs="Times New Roman"/>
                <w:sz w:val="24"/>
                <w:szCs w:val="24"/>
              </w:rPr>
            </w:pPr>
            <w:r w:rsidRPr="00660495">
              <w:rPr>
                <w:rFonts w:ascii="Times New Roman" w:hAnsi="Times New Roman" w:cs="Times New Roman"/>
                <w:sz w:val="24"/>
                <w:szCs w:val="24"/>
              </w:rPr>
              <w:t>times = 0</w:t>
            </w:r>
          </w:p>
          <w:p w:rsidR="00660495" w:rsidRPr="00660495" w:rsidRDefault="00660495" w:rsidP="00660495">
            <w:pPr>
              <w:ind w:firstLineChars="175" w:firstLine="420"/>
              <w:rPr>
                <w:rFonts w:ascii="Times New Roman" w:hAnsi="Times New Roman" w:cs="Times New Roman"/>
                <w:sz w:val="24"/>
                <w:szCs w:val="24"/>
              </w:rPr>
            </w:pPr>
            <w:proofErr w:type="spellStart"/>
            <w:r w:rsidRPr="00660495">
              <w:rPr>
                <w:rFonts w:ascii="Times New Roman" w:hAnsi="Times New Roman" w:cs="Times New Roman"/>
                <w:sz w:val="24"/>
                <w:szCs w:val="24"/>
              </w:rPr>
              <w:t>dosniff</w:t>
            </w:r>
            <w:proofErr w:type="spellEnd"/>
            <w:r w:rsidRPr="00660495">
              <w:rPr>
                <w:rFonts w:ascii="Times New Roman" w:hAnsi="Times New Roman" w:cs="Times New Roman"/>
                <w:sz w:val="24"/>
                <w:szCs w:val="24"/>
              </w:rPr>
              <w:t>("www.github.com")</w:t>
            </w:r>
          </w:p>
          <w:p w:rsidR="00660495" w:rsidRDefault="00660495" w:rsidP="00660495">
            <w:pPr>
              <w:pStyle w:val="a3"/>
              <w:ind w:firstLineChars="200" w:firstLine="480"/>
              <w:rPr>
                <w:rFonts w:ascii="Times New Roman" w:hAnsi="Times New Roman" w:cs="Times New Roman"/>
                <w:sz w:val="24"/>
                <w:szCs w:val="24"/>
              </w:rPr>
            </w:pPr>
          </w:p>
        </w:tc>
      </w:tr>
      <w:tr w:rsidR="00660495" w:rsidTr="00660495">
        <w:tc>
          <w:tcPr>
            <w:tcW w:w="8522" w:type="dxa"/>
          </w:tcPr>
          <w:p w:rsidR="00660495" w:rsidRDefault="00660495" w:rsidP="00660495">
            <w:pPr>
              <w:rPr>
                <w:rFonts w:ascii="Times New Roman" w:hAnsi="Times New Roman" w:cs="Times New Roman"/>
                <w:sz w:val="24"/>
                <w:szCs w:val="24"/>
              </w:rPr>
            </w:pPr>
            <w:r>
              <w:rPr>
                <w:rFonts w:ascii="Times New Roman" w:hAnsi="Times New Roman" w:cs="Times New Roman" w:hint="eastAsia"/>
                <w:sz w:val="24"/>
                <w:szCs w:val="24"/>
              </w:rPr>
              <w:t>注释：</w:t>
            </w:r>
          </w:p>
          <w:p w:rsidR="00660495" w:rsidRPr="00660495" w:rsidRDefault="00660495" w:rsidP="00660495">
            <w:pPr>
              <w:rPr>
                <w:rFonts w:ascii="Times New Roman" w:hAnsi="Times New Roman" w:cs="Times New Roman"/>
                <w:sz w:val="24"/>
                <w:szCs w:val="24"/>
              </w:rPr>
            </w:pPr>
            <w:r>
              <w:rPr>
                <w:rFonts w:ascii="Times New Roman" w:hAnsi="Times New Roman" w:cs="Times New Roman" w:hint="eastAsia"/>
                <w:sz w:val="24"/>
                <w:szCs w:val="24"/>
              </w:rPr>
              <w:t>通过检索</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TCP </w:t>
            </w:r>
            <w:r>
              <w:rPr>
                <w:rFonts w:ascii="Times New Roman" w:hAnsi="Times New Roman" w:cs="Times New Roman" w:hint="eastAsia"/>
                <w:sz w:val="24"/>
                <w:szCs w:val="24"/>
              </w:rPr>
              <w:t>报文</w:t>
            </w:r>
            <w:r>
              <w:rPr>
                <w:rFonts w:ascii="Times New Roman" w:hAnsi="Times New Roman" w:cs="Times New Roman" w:hint="eastAsia"/>
                <w:sz w:val="24"/>
                <w:szCs w:val="24"/>
              </w:rPr>
              <w:t xml:space="preserve"> flags</w:t>
            </w:r>
            <w:r>
              <w:rPr>
                <w:rFonts w:ascii="Times New Roman" w:hAnsi="Times New Roman" w:cs="Times New Roman"/>
                <w:sz w:val="24"/>
                <w:szCs w:val="24"/>
              </w:rPr>
              <w:t xml:space="preserve"> </w:t>
            </w:r>
            <w:r>
              <w:rPr>
                <w:rFonts w:ascii="Times New Roman" w:hAnsi="Times New Roman" w:cs="Times New Roman" w:hint="eastAsia"/>
                <w:sz w:val="24"/>
                <w:szCs w:val="24"/>
              </w:rPr>
              <w:t>字段以确认是否创建了新的链接访问，记录时间，并使全局属性</w:t>
            </w:r>
            <w:r>
              <w:rPr>
                <w:rFonts w:ascii="Times New Roman" w:hAnsi="Times New Roman" w:cs="Times New Roman" w:hint="eastAsia"/>
                <w:sz w:val="24"/>
                <w:szCs w:val="24"/>
              </w:rPr>
              <w:t xml:space="preserve"> times</w:t>
            </w:r>
            <w:r>
              <w:rPr>
                <w:rFonts w:ascii="Times New Roman" w:hAnsi="Times New Roman" w:cs="Times New Roman"/>
                <w:sz w:val="24"/>
                <w:szCs w:val="24"/>
              </w:rPr>
              <w:t xml:space="preserve"> </w:t>
            </w:r>
            <w:r>
              <w:rPr>
                <w:rFonts w:ascii="Times New Roman" w:hAnsi="Times New Roman" w:cs="Times New Roman" w:hint="eastAsia"/>
                <w:sz w:val="24"/>
                <w:szCs w:val="24"/>
              </w:rPr>
              <w:t>增长。</w:t>
            </w:r>
          </w:p>
        </w:tc>
      </w:tr>
    </w:tbl>
    <w:p w:rsidR="00F8726C" w:rsidRDefault="00660495" w:rsidP="00660495">
      <w:pPr>
        <w:pStyle w:val="a3"/>
        <w:ind w:firstLine="0"/>
      </w:pPr>
      <w:r>
        <w:rPr>
          <w:noProof/>
        </w:rPr>
        <w:drawing>
          <wp:inline distT="0" distB="0" distL="0" distR="0">
            <wp:extent cx="5274310" cy="14820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82090"/>
                    </a:xfrm>
                    <a:prstGeom prst="rect">
                      <a:avLst/>
                    </a:prstGeom>
                    <a:noFill/>
                    <a:ln>
                      <a:noFill/>
                    </a:ln>
                  </pic:spPr>
                </pic:pic>
              </a:graphicData>
            </a:graphic>
          </wp:inline>
        </w:drawing>
      </w:r>
      <w:r w:rsidRPr="00660495">
        <w:lastRenderedPageBreak/>
        <w:t xml:space="preserve"> </w:t>
      </w:r>
      <w:r>
        <w:rPr>
          <w:noProof/>
        </w:rPr>
        <w:drawing>
          <wp:inline distT="0" distB="0" distL="0" distR="0">
            <wp:extent cx="5274310" cy="14820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82090"/>
                    </a:xfrm>
                    <a:prstGeom prst="rect">
                      <a:avLst/>
                    </a:prstGeom>
                    <a:noFill/>
                    <a:ln>
                      <a:noFill/>
                    </a:ln>
                  </pic:spPr>
                </pic:pic>
              </a:graphicData>
            </a:graphic>
          </wp:inline>
        </w:drawing>
      </w:r>
      <w:r w:rsidRPr="00660495">
        <w:t xml:space="preserve"> </w:t>
      </w:r>
      <w:r>
        <w:rPr>
          <w:noProof/>
        </w:rPr>
        <w:drawing>
          <wp:inline distT="0" distB="0" distL="0" distR="0">
            <wp:extent cx="5274310" cy="4394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94200"/>
                    </a:xfrm>
                    <a:prstGeom prst="rect">
                      <a:avLst/>
                    </a:prstGeom>
                    <a:noFill/>
                    <a:ln>
                      <a:noFill/>
                    </a:ln>
                  </pic:spPr>
                </pic:pic>
              </a:graphicData>
            </a:graphic>
          </wp:inline>
        </w:drawing>
      </w:r>
      <w:r w:rsidRPr="00660495">
        <w:t xml:space="preserve"> </w:t>
      </w:r>
      <w:r>
        <w:rPr>
          <w:noProof/>
        </w:rPr>
        <w:lastRenderedPageBreak/>
        <w:drawing>
          <wp:inline distT="0" distB="0" distL="0" distR="0">
            <wp:extent cx="5274310" cy="3512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2185"/>
                    </a:xfrm>
                    <a:prstGeom prst="rect">
                      <a:avLst/>
                    </a:prstGeom>
                    <a:noFill/>
                    <a:ln>
                      <a:noFill/>
                    </a:ln>
                  </pic:spPr>
                </pic:pic>
              </a:graphicData>
            </a:graphic>
          </wp:inline>
        </w:drawing>
      </w:r>
      <w:r w:rsidRPr="00660495">
        <w:t xml:space="preserve"> </w:t>
      </w:r>
      <w:r>
        <w:rPr>
          <w:noProof/>
        </w:rPr>
        <w:drawing>
          <wp:inline distT="0" distB="0" distL="0" distR="0">
            <wp:extent cx="5274310" cy="28619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61945"/>
                    </a:xfrm>
                    <a:prstGeom prst="rect">
                      <a:avLst/>
                    </a:prstGeom>
                    <a:noFill/>
                    <a:ln>
                      <a:noFill/>
                    </a:ln>
                  </pic:spPr>
                </pic:pic>
              </a:graphicData>
            </a:graphic>
          </wp:inline>
        </w:drawing>
      </w:r>
    </w:p>
    <w:p w:rsidR="007825F7" w:rsidRDefault="007825F7">
      <w:pPr>
        <w:widowControl/>
        <w:jc w:val="left"/>
      </w:pPr>
      <w:r>
        <w:br w:type="page"/>
      </w:r>
    </w:p>
    <w:p w:rsidR="004F49F7" w:rsidRDefault="004F49F7" w:rsidP="00660495">
      <w:pPr>
        <w:pStyle w:val="a3"/>
        <w:ind w:firstLine="0"/>
      </w:pPr>
    </w:p>
    <w:p w:rsidR="007825F7" w:rsidRDefault="004F49F7" w:rsidP="007825F7">
      <w:pPr>
        <w:pStyle w:val="a3"/>
        <w:rPr>
          <w:rFonts w:ascii="Times New Roman" w:hAnsi="Times New Roman" w:cs="Times New Roman"/>
          <w:sz w:val="24"/>
          <w:szCs w:val="24"/>
        </w:rPr>
      </w:pPr>
      <w:r w:rsidRPr="007825F7">
        <w:rPr>
          <w:rFonts w:ascii="Times New Roman" w:hAnsi="Times New Roman" w:cs="Times New Roman" w:hint="eastAsia"/>
          <w:sz w:val="24"/>
          <w:szCs w:val="24"/>
        </w:rPr>
        <w:t>其中</w:t>
      </w:r>
      <w:r w:rsidR="007825F7" w:rsidRPr="007825F7">
        <w:rPr>
          <w:rFonts w:ascii="Times New Roman" w:hAnsi="Times New Roman" w:cs="Times New Roman" w:hint="eastAsia"/>
          <w:sz w:val="24"/>
          <w:szCs w:val="24"/>
        </w:rPr>
        <w:t>核心代码</w:t>
      </w:r>
      <w:r w:rsidR="007825F7" w:rsidRPr="007825F7">
        <w:rPr>
          <w:rFonts w:ascii="Times New Roman" w:hAnsi="Times New Roman" w:cs="Times New Roman" w:hint="eastAsia"/>
          <w:sz w:val="24"/>
          <w:szCs w:val="24"/>
        </w:rPr>
        <w:t xml:space="preserve"> </w:t>
      </w:r>
      <w:r w:rsidR="007825F7" w:rsidRPr="00660495">
        <w:rPr>
          <w:rFonts w:ascii="Times New Roman" w:hAnsi="Times New Roman" w:cs="Times New Roman"/>
          <w:sz w:val="24"/>
          <w:szCs w:val="24"/>
        </w:rPr>
        <w:t>filters = "</w:t>
      </w:r>
      <w:proofErr w:type="spellStart"/>
      <w:r w:rsidR="007825F7" w:rsidRPr="00660495">
        <w:rPr>
          <w:rFonts w:ascii="Times New Roman" w:hAnsi="Times New Roman" w:cs="Times New Roman"/>
          <w:sz w:val="24"/>
          <w:szCs w:val="24"/>
        </w:rPr>
        <w:t>tcp</w:t>
      </w:r>
      <w:proofErr w:type="spellEnd"/>
      <w:r w:rsidR="007825F7" w:rsidRPr="00660495">
        <w:rPr>
          <w:rFonts w:ascii="Times New Roman" w:hAnsi="Times New Roman" w:cs="Times New Roman"/>
          <w:sz w:val="24"/>
          <w:szCs w:val="24"/>
        </w:rPr>
        <w:t xml:space="preserve"> and </w:t>
      </w:r>
      <w:proofErr w:type="spellStart"/>
      <w:r w:rsidR="007825F7" w:rsidRPr="00660495">
        <w:rPr>
          <w:rFonts w:ascii="Times New Roman" w:hAnsi="Times New Roman" w:cs="Times New Roman"/>
          <w:sz w:val="24"/>
          <w:szCs w:val="24"/>
        </w:rPr>
        <w:t>dst</w:t>
      </w:r>
      <w:proofErr w:type="spellEnd"/>
      <w:r w:rsidR="007825F7" w:rsidRPr="00660495">
        <w:rPr>
          <w:rFonts w:ascii="Times New Roman" w:hAnsi="Times New Roman" w:cs="Times New Roman"/>
          <w:sz w:val="24"/>
          <w:szCs w:val="24"/>
        </w:rPr>
        <w:t xml:space="preserve"> net" + website</w:t>
      </w:r>
      <w:r w:rsidR="007825F7">
        <w:rPr>
          <w:rFonts w:ascii="Times New Roman" w:hAnsi="Times New Roman" w:cs="Times New Roman"/>
          <w:sz w:val="24"/>
          <w:szCs w:val="24"/>
        </w:rPr>
        <w:t xml:space="preserve"> </w:t>
      </w:r>
      <w:r w:rsidR="007825F7">
        <w:rPr>
          <w:rFonts w:ascii="Times New Roman" w:hAnsi="Times New Roman" w:cs="Times New Roman" w:hint="eastAsia"/>
          <w:sz w:val="24"/>
          <w:szCs w:val="24"/>
        </w:rPr>
        <w:t>来自</w:t>
      </w:r>
      <w:r w:rsidR="007825F7">
        <w:rPr>
          <w:rFonts w:ascii="Times New Roman" w:hAnsi="Times New Roman" w:cs="Times New Roman" w:hint="eastAsia"/>
          <w:sz w:val="24"/>
          <w:szCs w:val="24"/>
        </w:rPr>
        <w:t xml:space="preserve"> </w:t>
      </w:r>
      <w:proofErr w:type="spellStart"/>
      <w:r w:rsidR="007825F7">
        <w:rPr>
          <w:rFonts w:ascii="Times New Roman" w:hAnsi="Times New Roman" w:cs="Times New Roman" w:hint="eastAsia"/>
          <w:sz w:val="24"/>
          <w:szCs w:val="24"/>
        </w:rPr>
        <w:t>scapy</w:t>
      </w:r>
      <w:proofErr w:type="spellEnd"/>
      <w:r w:rsidR="007825F7">
        <w:rPr>
          <w:rFonts w:ascii="Times New Roman" w:hAnsi="Times New Roman" w:cs="Times New Roman"/>
          <w:sz w:val="24"/>
          <w:szCs w:val="24"/>
        </w:rPr>
        <w:t xml:space="preserve"> </w:t>
      </w:r>
      <w:r w:rsidR="007825F7">
        <w:rPr>
          <w:rFonts w:ascii="Times New Roman" w:hAnsi="Times New Roman" w:cs="Times New Roman" w:hint="eastAsia"/>
          <w:sz w:val="24"/>
          <w:szCs w:val="24"/>
        </w:rPr>
        <w:t>自带的函数，根据阅读</w:t>
      </w:r>
      <w:r w:rsidR="007825F7">
        <w:rPr>
          <w:rFonts w:ascii="Times New Roman" w:hAnsi="Times New Roman" w:cs="Times New Roman" w:hint="eastAsia"/>
          <w:sz w:val="24"/>
          <w:szCs w:val="24"/>
        </w:rPr>
        <w:t xml:space="preserve"> </w:t>
      </w:r>
      <w:proofErr w:type="spellStart"/>
      <w:r w:rsidR="007825F7">
        <w:rPr>
          <w:rFonts w:ascii="Times New Roman" w:hAnsi="Times New Roman" w:cs="Times New Roman" w:hint="eastAsia"/>
          <w:sz w:val="24"/>
          <w:szCs w:val="24"/>
        </w:rPr>
        <w:t>scapy</w:t>
      </w:r>
      <w:proofErr w:type="spellEnd"/>
      <w:r w:rsidR="007825F7">
        <w:rPr>
          <w:rFonts w:ascii="Times New Roman" w:hAnsi="Times New Roman" w:cs="Times New Roman"/>
          <w:sz w:val="24"/>
          <w:szCs w:val="24"/>
        </w:rPr>
        <w:t xml:space="preserve"> </w:t>
      </w:r>
      <w:r w:rsidR="007825F7">
        <w:rPr>
          <w:rFonts w:ascii="Times New Roman" w:hAnsi="Times New Roman" w:cs="Times New Roman" w:hint="eastAsia"/>
          <w:sz w:val="24"/>
          <w:szCs w:val="24"/>
        </w:rPr>
        <w:t>官方文档与其源代码，可以追踪到其使用了一个</w:t>
      </w:r>
      <w:r w:rsidR="007825F7">
        <w:rPr>
          <w:rFonts w:ascii="Times New Roman" w:hAnsi="Times New Roman" w:cs="Times New Roman" w:hint="eastAsia"/>
          <w:sz w:val="24"/>
          <w:szCs w:val="24"/>
        </w:rPr>
        <w:t xml:space="preserve"> IP</w:t>
      </w:r>
      <w:r w:rsidR="007825F7">
        <w:rPr>
          <w:rFonts w:ascii="Times New Roman" w:hAnsi="Times New Roman" w:cs="Times New Roman" w:hint="eastAsia"/>
          <w:sz w:val="24"/>
          <w:szCs w:val="24"/>
        </w:rPr>
        <w:t>（）函数，如图所示：</w:t>
      </w:r>
    </w:p>
    <w:p w:rsidR="007825F7" w:rsidRDefault="007825F7" w:rsidP="007825F7">
      <w:pPr>
        <w:pStyle w:val="a3"/>
        <w:rPr>
          <w:rFonts w:ascii="Times New Roman" w:hAnsi="Times New Roman" w:cs="Times New Roman"/>
          <w:sz w:val="24"/>
          <w:szCs w:val="24"/>
        </w:rPr>
      </w:pPr>
    </w:p>
    <w:p w:rsidR="007825F7" w:rsidRPr="00660495" w:rsidRDefault="007825F7" w:rsidP="007825F7">
      <w:pPr>
        <w:pStyle w:val="a3"/>
        <w:rPr>
          <w:rFonts w:ascii="Times New Roman" w:hAnsi="Times New Roman" w:cs="Times New Roman" w:hint="eastAsia"/>
          <w:sz w:val="24"/>
          <w:szCs w:val="24"/>
        </w:rPr>
      </w:pPr>
      <w:r w:rsidRPr="007825F7">
        <w:rPr>
          <w:rFonts w:ascii="Times New Roman" w:hAnsi="Times New Roman" w:cs="Times New Roman"/>
          <w:sz w:val="24"/>
          <w:szCs w:val="24"/>
        </w:rPr>
        <w:drawing>
          <wp:inline distT="0" distB="0" distL="0" distR="0" wp14:anchorId="45656A2D" wp14:editId="717FF8CA">
            <wp:extent cx="5274310" cy="2480733"/>
            <wp:effectExtent l="0" t="0" r="2540" b="0"/>
            <wp:docPr id="2" name="图片 1">
              <a:extLst xmlns:a="http://schemas.openxmlformats.org/drawingml/2006/main">
                <a:ext uri="{FF2B5EF4-FFF2-40B4-BE49-F238E27FC236}">
                  <a16:creationId xmlns:a16="http://schemas.microsoft.com/office/drawing/2014/main" id="{E54C7C1E-D438-4716-B73C-03584EFAE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54C7C1E-D438-4716-B73C-03584EFAEE8C}"/>
                        </a:ext>
                      </a:extLst>
                    </pic:cNvPr>
                    <pic:cNvPicPr>
                      <a:picLocks noChangeAspect="1"/>
                    </pic:cNvPicPr>
                  </pic:nvPicPr>
                  <pic:blipFill rotWithShape="1">
                    <a:blip r:embed="rId15"/>
                    <a:srcRect b="45544"/>
                    <a:stretch/>
                  </pic:blipFill>
                  <pic:spPr bwMode="auto">
                    <a:xfrm>
                      <a:off x="0" y="0"/>
                      <a:ext cx="5274310" cy="2480733"/>
                    </a:xfrm>
                    <a:prstGeom prst="rect">
                      <a:avLst/>
                    </a:prstGeom>
                    <a:ln>
                      <a:noFill/>
                    </a:ln>
                    <a:extLst>
                      <a:ext uri="{53640926-AAD7-44D8-BBD7-CCE9431645EC}">
                        <a14:shadowObscured xmlns:a14="http://schemas.microsoft.com/office/drawing/2010/main"/>
                      </a:ext>
                    </a:extLst>
                  </pic:spPr>
                </pic:pic>
              </a:graphicData>
            </a:graphic>
          </wp:inline>
        </w:drawing>
      </w:r>
    </w:p>
    <w:p w:rsidR="004F49F7" w:rsidRDefault="004F49F7" w:rsidP="00660495">
      <w:pPr>
        <w:pStyle w:val="a3"/>
        <w:ind w:firstLine="0"/>
      </w:pPr>
    </w:p>
    <w:p w:rsidR="007825F7" w:rsidRDefault="007825F7" w:rsidP="007825F7">
      <w:pPr>
        <w:pStyle w:val="a3"/>
        <w:ind w:firstLine="360"/>
        <w:rPr>
          <w:rFonts w:ascii="Times New Roman" w:hAnsi="Times New Roman" w:cs="Times New Roman"/>
          <w:sz w:val="24"/>
          <w:szCs w:val="24"/>
        </w:rPr>
      </w:pPr>
      <w:r w:rsidRPr="007825F7">
        <w:rPr>
          <w:rFonts w:ascii="Times New Roman" w:hAnsi="Times New Roman" w:cs="Times New Roman" w:hint="eastAsia"/>
          <w:sz w:val="24"/>
          <w:szCs w:val="24"/>
        </w:rPr>
        <w:t>而</w:t>
      </w:r>
      <w:r>
        <w:rPr>
          <w:rFonts w:ascii="Times New Roman" w:hAnsi="Times New Roman" w:cs="Times New Roman" w:hint="eastAsia"/>
          <w:sz w:val="24"/>
          <w:szCs w:val="24"/>
        </w:rPr>
        <w:t xml:space="preserve"> IP</w:t>
      </w:r>
      <w:r>
        <w:rPr>
          <w:rFonts w:ascii="Times New Roman" w:hAnsi="Times New Roman" w:cs="Times New Roman" w:hint="eastAsia"/>
          <w:sz w:val="24"/>
          <w:szCs w:val="24"/>
        </w:rPr>
        <w:t>（）为</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scapy</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自定函数，找到了其示例与一部分实现原理：</w:t>
      </w:r>
    </w:p>
    <w:p w:rsidR="007825F7" w:rsidRDefault="007825F7" w:rsidP="007825F7">
      <w:pPr>
        <w:pStyle w:val="a3"/>
        <w:ind w:firstLine="360"/>
        <w:rPr>
          <w:rFonts w:ascii="Times New Roman" w:hAnsi="Times New Roman" w:cs="Times New Roman"/>
          <w:sz w:val="24"/>
          <w:szCs w:val="24"/>
        </w:rPr>
      </w:pPr>
      <w:r>
        <w:rPr>
          <w:noProof/>
        </w:rPr>
        <w:drawing>
          <wp:inline distT="0" distB="0" distL="0" distR="0" wp14:anchorId="6287208D" wp14:editId="32B2B691">
            <wp:extent cx="5274310" cy="33553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55340"/>
                    </a:xfrm>
                    <a:prstGeom prst="rect">
                      <a:avLst/>
                    </a:prstGeom>
                  </pic:spPr>
                </pic:pic>
              </a:graphicData>
            </a:graphic>
          </wp:inline>
        </w:drawing>
      </w:r>
    </w:p>
    <w:p w:rsidR="007825F7" w:rsidRDefault="007825F7" w:rsidP="007825F7">
      <w:pPr>
        <w:pStyle w:val="a3"/>
        <w:ind w:firstLine="360"/>
        <w:rPr>
          <w:rFonts w:ascii="Times New Roman" w:hAnsi="Times New Roman" w:cs="Times New Roman"/>
          <w:sz w:val="24"/>
          <w:szCs w:val="24"/>
        </w:rPr>
      </w:pPr>
    </w:p>
    <w:p w:rsidR="007825F7" w:rsidRPr="007825F7" w:rsidRDefault="007825F7" w:rsidP="007825F7">
      <w:pPr>
        <w:pStyle w:val="a3"/>
        <w:ind w:firstLine="360"/>
        <w:rPr>
          <w:rFonts w:ascii="Times New Roman" w:hAnsi="Times New Roman" w:cs="Times New Roman" w:hint="eastAsia"/>
          <w:sz w:val="24"/>
          <w:szCs w:val="24"/>
        </w:rPr>
      </w:pPr>
      <w:r>
        <w:rPr>
          <w:rFonts w:ascii="Times New Roman" w:hAnsi="Times New Roman" w:cs="Times New Roman" w:hint="eastAsia"/>
          <w:sz w:val="24"/>
          <w:szCs w:val="24"/>
        </w:rPr>
        <w:t>可以确定其也是使用了</w:t>
      </w:r>
      <w:r>
        <w:rPr>
          <w:rFonts w:ascii="Times New Roman" w:hAnsi="Times New Roman" w:cs="Times New Roman" w:hint="eastAsia"/>
          <w:sz w:val="24"/>
          <w:szCs w:val="24"/>
        </w:rPr>
        <w:t xml:space="preserve"> IP</w:t>
      </w:r>
      <w:r>
        <w:rPr>
          <w:rFonts w:ascii="Times New Roman" w:hAnsi="Times New Roman" w:cs="Times New Roman"/>
          <w:sz w:val="24"/>
          <w:szCs w:val="24"/>
        </w:rPr>
        <w:t xml:space="preserve"> </w:t>
      </w:r>
      <w:r>
        <w:rPr>
          <w:rFonts w:ascii="Times New Roman" w:hAnsi="Times New Roman" w:cs="Times New Roman" w:hint="eastAsia"/>
          <w:sz w:val="24"/>
          <w:szCs w:val="24"/>
        </w:rPr>
        <w:t>协议以将网址转换为具体</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ip</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地址。</w:t>
      </w:r>
    </w:p>
    <w:p w:rsidR="00F8726C" w:rsidRDefault="00F8726C">
      <w:pPr>
        <w:widowControl/>
        <w:jc w:val="left"/>
      </w:pPr>
      <w:r>
        <w:br w:type="page"/>
      </w:r>
    </w:p>
    <w:p w:rsidR="00E5789E" w:rsidRPr="00E5789E" w:rsidRDefault="00E5789E" w:rsidP="00660495">
      <w:pPr>
        <w:pStyle w:val="a3"/>
        <w:ind w:firstLine="0"/>
        <w:rPr>
          <w:rFonts w:ascii="Times New Roman" w:hAnsi="Times New Roman" w:cs="Times New Roman"/>
          <w:sz w:val="24"/>
          <w:szCs w:val="24"/>
        </w:rPr>
      </w:pPr>
    </w:p>
    <w:p w:rsidR="00E5789E" w:rsidRPr="00660495" w:rsidRDefault="00E5789E" w:rsidP="00974A89">
      <w:pPr>
        <w:pStyle w:val="2"/>
        <w:numPr>
          <w:ilvl w:val="0"/>
          <w:numId w:val="2"/>
        </w:numPr>
      </w:pPr>
      <w:bookmarkStart w:id="6" w:name="_Toc11350013"/>
      <w:r w:rsidRPr="00660495">
        <w:t>总结及互评</w:t>
      </w:r>
      <w:bookmarkEnd w:id="6"/>
    </w:p>
    <w:p w:rsidR="00E5789E" w:rsidRPr="00F8726C" w:rsidRDefault="00660495" w:rsidP="00E5789E">
      <w:pPr>
        <w:pStyle w:val="a3"/>
        <w:rPr>
          <w:rFonts w:asciiTheme="majorEastAsia" w:eastAsiaTheme="majorEastAsia" w:hAnsiTheme="majorEastAsia" w:cs="Times New Roman"/>
          <w:sz w:val="28"/>
          <w:szCs w:val="28"/>
        </w:rPr>
      </w:pPr>
      <w:r w:rsidRPr="00F8726C">
        <w:rPr>
          <w:rFonts w:asciiTheme="majorEastAsia" w:eastAsiaTheme="majorEastAsia" w:hAnsiTheme="majorEastAsia" w:cs="Times New Roman" w:hint="eastAsia"/>
          <w:sz w:val="28"/>
          <w:szCs w:val="28"/>
        </w:rPr>
        <w:t>本次课程设计由本人独立完成，在时间安排上存在一定的问题，没有考虑到过大的工作量导致时间过于紧张。</w:t>
      </w:r>
    </w:p>
    <w:p w:rsidR="00660495" w:rsidRPr="00F8726C" w:rsidRDefault="00660495" w:rsidP="00E5789E">
      <w:pPr>
        <w:pStyle w:val="a3"/>
        <w:rPr>
          <w:rFonts w:asciiTheme="majorEastAsia" w:eastAsiaTheme="majorEastAsia" w:hAnsiTheme="majorEastAsia" w:cs="Times New Roman"/>
          <w:sz w:val="28"/>
          <w:szCs w:val="28"/>
        </w:rPr>
      </w:pPr>
      <w:r w:rsidRPr="00F8726C">
        <w:rPr>
          <w:rFonts w:asciiTheme="majorEastAsia" w:eastAsiaTheme="majorEastAsia" w:hAnsiTheme="majorEastAsia" w:cs="Times New Roman" w:hint="eastAsia"/>
          <w:sz w:val="28"/>
          <w:szCs w:val="28"/>
        </w:rPr>
        <w:t xml:space="preserve">利用 </w:t>
      </w:r>
      <w:proofErr w:type="spellStart"/>
      <w:r w:rsidRPr="00F8726C">
        <w:rPr>
          <w:rFonts w:asciiTheme="majorEastAsia" w:eastAsiaTheme="majorEastAsia" w:hAnsiTheme="majorEastAsia" w:cs="Times New Roman" w:hint="eastAsia"/>
          <w:sz w:val="28"/>
          <w:szCs w:val="28"/>
        </w:rPr>
        <w:t>Scapy</w:t>
      </w:r>
      <w:proofErr w:type="spellEnd"/>
      <w:r w:rsidRPr="00F8726C">
        <w:rPr>
          <w:rFonts w:asciiTheme="majorEastAsia" w:eastAsiaTheme="majorEastAsia" w:hAnsiTheme="majorEastAsia" w:cs="Times New Roman"/>
          <w:sz w:val="28"/>
          <w:szCs w:val="28"/>
        </w:rPr>
        <w:t xml:space="preserve"> </w:t>
      </w:r>
      <w:r w:rsidRPr="00F8726C">
        <w:rPr>
          <w:rFonts w:asciiTheme="majorEastAsia" w:eastAsiaTheme="majorEastAsia" w:hAnsiTheme="majorEastAsia" w:cs="Times New Roman" w:hint="eastAsia"/>
          <w:sz w:val="28"/>
          <w:szCs w:val="28"/>
        </w:rPr>
        <w:t>解析消息头，以及如何判断是否在一定时间内建立了新的连接在一开始困扰了一段时间，但是在回头仔细阅读官方文档，并重新审视各个 flags</w:t>
      </w:r>
      <w:r w:rsidRPr="00F8726C">
        <w:rPr>
          <w:rFonts w:asciiTheme="majorEastAsia" w:eastAsiaTheme="majorEastAsia" w:hAnsiTheme="majorEastAsia" w:cs="Times New Roman"/>
          <w:sz w:val="28"/>
          <w:szCs w:val="28"/>
        </w:rPr>
        <w:t xml:space="preserve"> </w:t>
      </w:r>
      <w:r w:rsidRPr="00F8726C">
        <w:rPr>
          <w:rFonts w:asciiTheme="majorEastAsia" w:eastAsiaTheme="majorEastAsia" w:hAnsiTheme="majorEastAsia" w:cs="Times New Roman" w:hint="eastAsia"/>
          <w:sz w:val="28"/>
          <w:szCs w:val="28"/>
        </w:rPr>
        <w:t>之后最终想出了</w:t>
      </w:r>
      <w:proofErr w:type="gramStart"/>
      <w:r w:rsidRPr="00F8726C">
        <w:rPr>
          <w:rFonts w:asciiTheme="majorEastAsia" w:eastAsiaTheme="majorEastAsia" w:hAnsiTheme="majorEastAsia" w:cs="Times New Roman" w:hint="eastAsia"/>
          <w:sz w:val="28"/>
          <w:szCs w:val="28"/>
        </w:rPr>
        <w:t>这个解决</w:t>
      </w:r>
      <w:proofErr w:type="gramEnd"/>
      <w:r w:rsidRPr="00F8726C">
        <w:rPr>
          <w:rFonts w:asciiTheme="majorEastAsia" w:eastAsiaTheme="majorEastAsia" w:hAnsiTheme="majorEastAsia" w:cs="Times New Roman" w:hint="eastAsia"/>
          <w:sz w:val="28"/>
          <w:szCs w:val="28"/>
        </w:rPr>
        <w:t>方法。</w:t>
      </w:r>
    </w:p>
    <w:p w:rsidR="00E5789E" w:rsidRPr="00F8726C" w:rsidRDefault="00660495" w:rsidP="00E5789E">
      <w:pPr>
        <w:rPr>
          <w:rFonts w:asciiTheme="majorEastAsia" w:eastAsiaTheme="majorEastAsia" w:hAnsiTheme="majorEastAsia" w:cs="Times New Roman"/>
          <w:sz w:val="28"/>
          <w:szCs w:val="28"/>
        </w:rPr>
      </w:pPr>
      <w:r w:rsidRPr="00F8726C">
        <w:rPr>
          <w:rFonts w:asciiTheme="majorEastAsia" w:eastAsiaTheme="majorEastAsia" w:hAnsiTheme="majorEastAsia" w:cs="Times New Roman"/>
          <w:sz w:val="28"/>
          <w:szCs w:val="28"/>
        </w:rPr>
        <w:tab/>
      </w:r>
      <w:r w:rsidRPr="00F8726C">
        <w:rPr>
          <w:rFonts w:asciiTheme="majorEastAsia" w:eastAsiaTheme="majorEastAsia" w:hAnsiTheme="majorEastAsia" w:cs="Times New Roman" w:hint="eastAsia"/>
          <w:sz w:val="28"/>
          <w:szCs w:val="28"/>
        </w:rPr>
        <w:t xml:space="preserve">因为时间和人力的紧张导致 </w:t>
      </w:r>
      <w:proofErr w:type="spellStart"/>
      <w:r w:rsidRPr="00F8726C">
        <w:rPr>
          <w:rFonts w:asciiTheme="majorEastAsia" w:eastAsiaTheme="majorEastAsia" w:hAnsiTheme="majorEastAsia" w:cs="Times New Roman" w:hint="eastAsia"/>
          <w:sz w:val="28"/>
          <w:szCs w:val="28"/>
        </w:rPr>
        <w:t>qq</w:t>
      </w:r>
      <w:proofErr w:type="spellEnd"/>
      <w:r w:rsidRPr="00F8726C">
        <w:rPr>
          <w:rFonts w:asciiTheme="majorEastAsia" w:eastAsiaTheme="majorEastAsia" w:hAnsiTheme="majorEastAsia" w:cs="Times New Roman"/>
          <w:sz w:val="28"/>
          <w:szCs w:val="28"/>
        </w:rPr>
        <w:t xml:space="preserve"> </w:t>
      </w:r>
      <w:r w:rsidRPr="00F8726C">
        <w:rPr>
          <w:rFonts w:asciiTheme="majorEastAsia" w:eastAsiaTheme="majorEastAsia" w:hAnsiTheme="majorEastAsia" w:cs="Times New Roman" w:hint="eastAsia"/>
          <w:sz w:val="28"/>
          <w:szCs w:val="28"/>
        </w:rPr>
        <w:t>部分只能够实现最基本的抓包，无法更进一步分析其内容。</w:t>
      </w:r>
    </w:p>
    <w:p w:rsidR="00427C3A" w:rsidRPr="00F8726C" w:rsidRDefault="00F8726C" w:rsidP="00E5789E">
      <w:pPr>
        <w:rPr>
          <w:rFonts w:asciiTheme="majorEastAsia" w:eastAsiaTheme="majorEastAsia" w:hAnsiTheme="majorEastAsia" w:cs="Times New Roman"/>
          <w:sz w:val="28"/>
          <w:szCs w:val="28"/>
        </w:rPr>
      </w:pPr>
      <w:r w:rsidRPr="00F8726C">
        <w:rPr>
          <w:rFonts w:asciiTheme="majorEastAsia" w:eastAsiaTheme="majorEastAsia" w:hAnsiTheme="majorEastAsia" w:cs="Times New Roman"/>
          <w:sz w:val="28"/>
          <w:szCs w:val="28"/>
        </w:rPr>
        <w:tab/>
      </w:r>
      <w:r w:rsidRPr="00F8726C">
        <w:rPr>
          <w:rFonts w:asciiTheme="majorEastAsia" w:eastAsiaTheme="majorEastAsia" w:hAnsiTheme="majorEastAsia" w:cs="Times New Roman" w:hint="eastAsia"/>
          <w:sz w:val="28"/>
          <w:szCs w:val="28"/>
        </w:rPr>
        <w:t>通过本次学习</w:t>
      </w:r>
      <w:r>
        <w:rPr>
          <w:rFonts w:asciiTheme="majorEastAsia" w:eastAsiaTheme="majorEastAsia" w:hAnsiTheme="majorEastAsia" w:cs="Times New Roman" w:hint="eastAsia"/>
          <w:sz w:val="28"/>
          <w:szCs w:val="28"/>
        </w:rPr>
        <w:t>再一次复习了HTTP协议，UDP和TCP协议等，实践是最好的学习知识的方法，通过这次实验能够对原本稍显模糊的计网的知识有了更加清晰具体的视角，并有了自己的心得体会和经验。</w:t>
      </w:r>
    </w:p>
    <w:sectPr w:rsidR="00427C3A" w:rsidRPr="00F87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A78" w:rsidRDefault="00205A78" w:rsidP="00A471E3">
      <w:r>
        <w:separator/>
      </w:r>
    </w:p>
  </w:endnote>
  <w:endnote w:type="continuationSeparator" w:id="0">
    <w:p w:rsidR="00205A78" w:rsidRDefault="00205A78" w:rsidP="00A4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A78" w:rsidRDefault="00205A78" w:rsidP="00A471E3">
      <w:r>
        <w:separator/>
      </w:r>
    </w:p>
  </w:footnote>
  <w:footnote w:type="continuationSeparator" w:id="0">
    <w:p w:rsidR="00205A78" w:rsidRDefault="00205A78" w:rsidP="00A47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370"/>
    <w:multiLevelType w:val="hybridMultilevel"/>
    <w:tmpl w:val="3580EE42"/>
    <w:lvl w:ilvl="0" w:tplc="CBEA5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6A1107"/>
    <w:multiLevelType w:val="hybridMultilevel"/>
    <w:tmpl w:val="FEBE6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5EB"/>
    <w:rsid w:val="00031113"/>
    <w:rsid w:val="00205A78"/>
    <w:rsid w:val="003662B7"/>
    <w:rsid w:val="00427C3A"/>
    <w:rsid w:val="0048266D"/>
    <w:rsid w:val="004F49F7"/>
    <w:rsid w:val="00660495"/>
    <w:rsid w:val="007825F7"/>
    <w:rsid w:val="00974A89"/>
    <w:rsid w:val="009758C5"/>
    <w:rsid w:val="00985F8A"/>
    <w:rsid w:val="009C35EB"/>
    <w:rsid w:val="00A471E3"/>
    <w:rsid w:val="00A9134B"/>
    <w:rsid w:val="00AC31D8"/>
    <w:rsid w:val="00CC0FF8"/>
    <w:rsid w:val="00D6012A"/>
    <w:rsid w:val="00E52604"/>
    <w:rsid w:val="00E5789E"/>
    <w:rsid w:val="00EE631E"/>
    <w:rsid w:val="00F83A2C"/>
    <w:rsid w:val="00F8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68626"/>
  <w15:docId w15:val="{11B9FA1B-792B-4418-A7FC-801BE04F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62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74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4A8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89E"/>
    <w:pPr>
      <w:ind w:firstLine="420"/>
    </w:pPr>
  </w:style>
  <w:style w:type="paragraph" w:styleId="a4">
    <w:name w:val="header"/>
    <w:basedOn w:val="a"/>
    <w:link w:val="a5"/>
    <w:uiPriority w:val="99"/>
    <w:unhideWhenUsed/>
    <w:rsid w:val="00A471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71E3"/>
    <w:rPr>
      <w:sz w:val="18"/>
      <w:szCs w:val="18"/>
    </w:rPr>
  </w:style>
  <w:style w:type="paragraph" w:styleId="a6">
    <w:name w:val="footer"/>
    <w:basedOn w:val="a"/>
    <w:link w:val="a7"/>
    <w:uiPriority w:val="99"/>
    <w:unhideWhenUsed/>
    <w:rsid w:val="00A471E3"/>
    <w:pPr>
      <w:tabs>
        <w:tab w:val="center" w:pos="4153"/>
        <w:tab w:val="right" w:pos="8306"/>
      </w:tabs>
      <w:snapToGrid w:val="0"/>
      <w:jc w:val="left"/>
    </w:pPr>
    <w:rPr>
      <w:sz w:val="18"/>
      <w:szCs w:val="18"/>
    </w:rPr>
  </w:style>
  <w:style w:type="character" w:customStyle="1" w:styleId="a7">
    <w:name w:val="页脚 字符"/>
    <w:basedOn w:val="a0"/>
    <w:link w:val="a6"/>
    <w:uiPriority w:val="99"/>
    <w:rsid w:val="00A471E3"/>
    <w:rPr>
      <w:sz w:val="18"/>
      <w:szCs w:val="18"/>
    </w:rPr>
  </w:style>
  <w:style w:type="character" w:customStyle="1" w:styleId="10">
    <w:name w:val="标题 1 字符"/>
    <w:basedOn w:val="a0"/>
    <w:link w:val="1"/>
    <w:uiPriority w:val="9"/>
    <w:rsid w:val="003662B7"/>
    <w:rPr>
      <w:rFonts w:ascii="宋体" w:eastAsia="宋体" w:hAnsi="宋体" w:cs="宋体"/>
      <w:b/>
      <w:bCs/>
      <w:kern w:val="36"/>
      <w:sz w:val="48"/>
      <w:szCs w:val="48"/>
    </w:rPr>
  </w:style>
  <w:style w:type="paragraph" w:styleId="a8">
    <w:name w:val="Normal (Web)"/>
    <w:basedOn w:val="a"/>
    <w:uiPriority w:val="99"/>
    <w:unhideWhenUsed/>
    <w:rsid w:val="003662B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662B7"/>
    <w:rPr>
      <w:b/>
      <w:bCs/>
    </w:rPr>
  </w:style>
  <w:style w:type="paragraph" w:styleId="aa">
    <w:name w:val="Balloon Text"/>
    <w:basedOn w:val="a"/>
    <w:link w:val="ab"/>
    <w:uiPriority w:val="99"/>
    <w:semiHidden/>
    <w:unhideWhenUsed/>
    <w:rsid w:val="00031113"/>
    <w:rPr>
      <w:sz w:val="18"/>
      <w:szCs w:val="18"/>
    </w:rPr>
  </w:style>
  <w:style w:type="character" w:customStyle="1" w:styleId="ab">
    <w:name w:val="批注框文本 字符"/>
    <w:basedOn w:val="a0"/>
    <w:link w:val="aa"/>
    <w:uiPriority w:val="99"/>
    <w:semiHidden/>
    <w:rsid w:val="00031113"/>
    <w:rPr>
      <w:sz w:val="18"/>
      <w:szCs w:val="18"/>
    </w:rPr>
  </w:style>
  <w:style w:type="table" w:styleId="ac">
    <w:name w:val="Table Grid"/>
    <w:basedOn w:val="a1"/>
    <w:uiPriority w:val="59"/>
    <w:unhideWhenUsed/>
    <w:rsid w:val="0066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74A89"/>
    <w:pPr>
      <w:keepNext/>
      <w:keepLines/>
      <w:spacing w:before="320" w:beforeAutospacing="0" w:after="0" w:afterAutospacing="0"/>
      <w:outlineLvl w:val="9"/>
    </w:pPr>
    <w:rPr>
      <w:rFonts w:asciiTheme="majorHAnsi" w:eastAsiaTheme="majorEastAsia" w:hAnsiTheme="majorHAnsi" w:cstheme="majorBidi"/>
      <w:b w:val="0"/>
      <w:bCs w:val="0"/>
      <w:color w:val="365F91" w:themeColor="accent1" w:themeShade="BF"/>
      <w:kern w:val="0"/>
      <w:sz w:val="30"/>
      <w:szCs w:val="30"/>
    </w:rPr>
  </w:style>
  <w:style w:type="paragraph" w:styleId="TOC1">
    <w:name w:val="toc 1"/>
    <w:basedOn w:val="a"/>
    <w:next w:val="a"/>
    <w:autoRedefine/>
    <w:uiPriority w:val="39"/>
    <w:unhideWhenUsed/>
    <w:rsid w:val="00974A89"/>
    <w:pPr>
      <w:widowControl/>
      <w:spacing w:after="160" w:line="259" w:lineRule="auto"/>
      <w:jc w:val="left"/>
    </w:pPr>
    <w:rPr>
      <w:rFonts w:eastAsia="Times New Roman"/>
      <w:kern w:val="0"/>
      <w:sz w:val="24"/>
    </w:rPr>
  </w:style>
  <w:style w:type="paragraph" w:styleId="TOC2">
    <w:name w:val="toc 2"/>
    <w:basedOn w:val="a"/>
    <w:next w:val="a"/>
    <w:autoRedefine/>
    <w:uiPriority w:val="39"/>
    <w:unhideWhenUsed/>
    <w:rsid w:val="00974A89"/>
    <w:pPr>
      <w:widowControl/>
      <w:spacing w:after="160" w:line="259" w:lineRule="auto"/>
      <w:ind w:leftChars="200" w:left="420"/>
      <w:jc w:val="left"/>
    </w:pPr>
    <w:rPr>
      <w:rFonts w:eastAsia="Times New Roman"/>
      <w:kern w:val="0"/>
      <w:sz w:val="24"/>
    </w:rPr>
  </w:style>
  <w:style w:type="character" w:styleId="ad">
    <w:name w:val="Hyperlink"/>
    <w:basedOn w:val="a0"/>
    <w:uiPriority w:val="99"/>
    <w:unhideWhenUsed/>
    <w:rsid w:val="00974A89"/>
    <w:rPr>
      <w:color w:val="0000FF" w:themeColor="hyperlink"/>
      <w:u w:val="single"/>
    </w:rPr>
  </w:style>
  <w:style w:type="character" w:customStyle="1" w:styleId="20">
    <w:name w:val="标题 2 字符"/>
    <w:basedOn w:val="a0"/>
    <w:link w:val="2"/>
    <w:uiPriority w:val="9"/>
    <w:rsid w:val="00974A89"/>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974A89"/>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974A89"/>
    <w:rPr>
      <w:b/>
      <w:bCs/>
      <w:kern w:val="28"/>
      <w:sz w:val="32"/>
      <w:szCs w:val="32"/>
    </w:rPr>
  </w:style>
  <w:style w:type="paragraph" w:styleId="af0">
    <w:name w:val="Title"/>
    <w:basedOn w:val="a"/>
    <w:next w:val="a"/>
    <w:link w:val="af1"/>
    <w:uiPriority w:val="10"/>
    <w:qFormat/>
    <w:rsid w:val="00974A89"/>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974A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4A89"/>
    <w:rPr>
      <w:b/>
      <w:bCs/>
      <w:sz w:val="32"/>
      <w:szCs w:val="32"/>
    </w:rPr>
  </w:style>
  <w:style w:type="character" w:styleId="af2">
    <w:name w:val="Subtle Emphasis"/>
    <w:basedOn w:val="a0"/>
    <w:uiPriority w:val="19"/>
    <w:qFormat/>
    <w:rsid w:val="00974A89"/>
    <w:rPr>
      <w:i/>
      <w:iCs/>
      <w:color w:val="404040" w:themeColor="text1" w:themeTint="BF"/>
    </w:rPr>
  </w:style>
  <w:style w:type="paragraph" w:styleId="af3">
    <w:name w:val="No Spacing"/>
    <w:uiPriority w:val="1"/>
    <w:qFormat/>
    <w:rsid w:val="00974A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5004">
      <w:bodyDiv w:val="1"/>
      <w:marLeft w:val="0"/>
      <w:marRight w:val="0"/>
      <w:marTop w:val="0"/>
      <w:marBottom w:val="0"/>
      <w:divBdr>
        <w:top w:val="none" w:sz="0" w:space="0" w:color="auto"/>
        <w:left w:val="none" w:sz="0" w:space="0" w:color="auto"/>
        <w:bottom w:val="none" w:sz="0" w:space="0" w:color="auto"/>
        <w:right w:val="none" w:sz="0" w:space="0" w:color="auto"/>
      </w:divBdr>
    </w:div>
    <w:div w:id="744375706">
      <w:bodyDiv w:val="1"/>
      <w:marLeft w:val="0"/>
      <w:marRight w:val="0"/>
      <w:marTop w:val="0"/>
      <w:marBottom w:val="0"/>
      <w:divBdr>
        <w:top w:val="none" w:sz="0" w:space="0" w:color="auto"/>
        <w:left w:val="none" w:sz="0" w:space="0" w:color="auto"/>
        <w:bottom w:val="none" w:sz="0" w:space="0" w:color="auto"/>
        <w:right w:val="none" w:sz="0" w:space="0" w:color="auto"/>
      </w:divBdr>
    </w:div>
    <w:div w:id="770391584">
      <w:bodyDiv w:val="1"/>
      <w:marLeft w:val="0"/>
      <w:marRight w:val="0"/>
      <w:marTop w:val="0"/>
      <w:marBottom w:val="0"/>
      <w:divBdr>
        <w:top w:val="none" w:sz="0" w:space="0" w:color="auto"/>
        <w:left w:val="none" w:sz="0" w:space="0" w:color="auto"/>
        <w:bottom w:val="none" w:sz="0" w:space="0" w:color="auto"/>
        <w:right w:val="none" w:sz="0" w:space="0" w:color="auto"/>
      </w:divBdr>
      <w:divsChild>
        <w:div w:id="2051027833">
          <w:marLeft w:val="0"/>
          <w:marRight w:val="0"/>
          <w:marTop w:val="0"/>
          <w:marBottom w:val="0"/>
          <w:divBdr>
            <w:top w:val="none" w:sz="0" w:space="0" w:color="auto"/>
            <w:left w:val="none" w:sz="0" w:space="0" w:color="auto"/>
            <w:bottom w:val="none" w:sz="0" w:space="0" w:color="auto"/>
            <w:right w:val="none" w:sz="0" w:space="0" w:color="auto"/>
          </w:divBdr>
        </w:div>
      </w:divsChild>
    </w:div>
    <w:div w:id="784272958">
      <w:bodyDiv w:val="1"/>
      <w:marLeft w:val="0"/>
      <w:marRight w:val="0"/>
      <w:marTop w:val="0"/>
      <w:marBottom w:val="0"/>
      <w:divBdr>
        <w:top w:val="none" w:sz="0" w:space="0" w:color="auto"/>
        <w:left w:val="none" w:sz="0" w:space="0" w:color="auto"/>
        <w:bottom w:val="none" w:sz="0" w:space="0" w:color="auto"/>
        <w:right w:val="none" w:sz="0" w:space="0" w:color="auto"/>
      </w:divBdr>
    </w:div>
    <w:div w:id="8594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 shengheng</cp:lastModifiedBy>
  <cp:revision>5</cp:revision>
  <dcterms:created xsi:type="dcterms:W3CDTF">2019-04-19T05:21:00Z</dcterms:created>
  <dcterms:modified xsi:type="dcterms:W3CDTF">2019-06-13T13:39:00Z</dcterms:modified>
</cp:coreProperties>
</file>