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B491" w14:textId="77777777" w:rsidR="00886828" w:rsidRPr="006A721D" w:rsidRDefault="00886828" w:rsidP="008868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  <w:bdr w:val="none" w:sz="0" w:space="0" w:color="auto" w:frame="1"/>
        </w:rPr>
        <w:t>Meeting Notes</w:t>
      </w:r>
      <w:r w:rsidRPr="006A721D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- Thursday, October 26, 2023 (Initial meeting)</w:t>
      </w:r>
    </w:p>
    <w:p w14:paraId="4520F405" w14:textId="77777777" w:rsidR="00886828" w:rsidRPr="006A721D" w:rsidRDefault="00886828" w:rsidP="008868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  </w:t>
      </w:r>
    </w:p>
    <w:p w14:paraId="1C3E3963" w14:textId="77777777" w:rsidR="00886828" w:rsidRPr="006A721D" w:rsidRDefault="00886828" w:rsidP="008868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b/>
          <w:bCs/>
          <w:color w:val="000000"/>
          <w:u w:val="single"/>
          <w:bdr w:val="none" w:sz="0" w:space="0" w:color="auto" w:frame="1"/>
        </w:rPr>
        <w:t>Attendees</w:t>
      </w:r>
    </w:p>
    <w:p w14:paraId="1A2C4F14" w14:textId="77777777" w:rsidR="00886828" w:rsidRPr="006A721D" w:rsidRDefault="00886828" w:rsidP="00886828">
      <w:pPr>
        <w:pStyle w:val="NormalWeb"/>
        <w:shd w:val="clear" w:color="auto" w:fill="FFFFFF"/>
        <w:spacing w:before="0" w:after="0" w:afterAutospacing="0"/>
        <w:ind w:left="54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·</w:t>
      </w:r>
      <w:r w:rsidRPr="006A721D">
        <w:rPr>
          <w:rFonts w:asciiTheme="minorHAnsi" w:hAnsiTheme="minorHAnsi" w:cstheme="minorHAnsi"/>
          <w:color w:val="000000"/>
          <w:sz w:val="14"/>
          <w:szCs w:val="14"/>
          <w:bdr w:val="none" w:sz="0" w:space="0" w:color="auto" w:frame="1"/>
        </w:rPr>
        <w:t>         </w:t>
      </w: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Ye, Gordon, Collom, Aaron, Connolly, Christian, Lane Jackson, </w:t>
      </w:r>
      <w:r w:rsidRPr="006A721D">
        <w:rPr>
          <w:rStyle w:val="markkvhophgcu"/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  <w:shd w:val="clear" w:color="auto" w:fill="FFF100"/>
        </w:rPr>
        <w:t>Jayna</w:t>
      </w: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 Thanki</w:t>
      </w:r>
    </w:p>
    <w:p w14:paraId="30E26A03" w14:textId="77777777" w:rsidR="00886828" w:rsidRPr="006A721D" w:rsidRDefault="00886828" w:rsidP="008868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 </w:t>
      </w:r>
    </w:p>
    <w:p w14:paraId="7909D452" w14:textId="77777777" w:rsidR="00886828" w:rsidRPr="006A721D" w:rsidRDefault="00886828" w:rsidP="008868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 </w:t>
      </w:r>
    </w:p>
    <w:p w14:paraId="092348D3" w14:textId="77777777" w:rsidR="00886828" w:rsidRPr="006A721D" w:rsidRDefault="00886828" w:rsidP="008868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b/>
          <w:bCs/>
          <w:color w:val="000000"/>
          <w:u w:val="single"/>
          <w:bdr w:val="none" w:sz="0" w:space="0" w:color="auto" w:frame="1"/>
        </w:rPr>
        <w:t>Meeting Minutes</w:t>
      </w:r>
    </w:p>
    <w:p w14:paraId="29AD8405" w14:textId="77777777" w:rsidR="00886828" w:rsidRPr="006A721D" w:rsidRDefault="00886828" w:rsidP="0088682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 Aaron - Uploaded corrosion data into Geomart with help from Travis but does not have ECDA or other important CIS related data elements</w:t>
      </w:r>
    </w:p>
    <w:p w14:paraId="00AE8498" w14:textId="77777777" w:rsidR="00886828" w:rsidRPr="006A721D" w:rsidRDefault="00886828" w:rsidP="0088682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TIMP Risk table and spatial features [map]  is complete dataset on Oracle server - ESRI system database hosted on Oracle</w:t>
      </w:r>
    </w:p>
    <w:p w14:paraId="4221675A" w14:textId="77777777" w:rsidR="00886828" w:rsidRPr="006A721D" w:rsidRDefault="00886828" w:rsidP="0088682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PODS schema is separate but similar and has asset data</w:t>
      </w:r>
    </w:p>
    <w:p w14:paraId="1686C104" w14:textId="77777777" w:rsidR="00886828" w:rsidRPr="006A721D" w:rsidRDefault="00886828" w:rsidP="00886828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CIS is inspection data [not asset data] for transmission pipelines</w:t>
      </w:r>
    </w:p>
    <w:p w14:paraId="4AA762CF" w14:textId="77777777" w:rsidR="00886828" w:rsidRPr="006A721D" w:rsidRDefault="00886828" w:rsidP="00886828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Transmission pipeline risk marked within certain distance on Route names - needs logic from business side to connect PODS Pipe table to CIS Risk data using Route Name column, which is common between PODS and ESRI GIS system</w:t>
      </w:r>
    </w:p>
    <w:p w14:paraId="12868D6C" w14:textId="77777777" w:rsidR="00886828" w:rsidRPr="006A721D" w:rsidRDefault="00886828" w:rsidP="00886828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Old CIS data had been renamed so may not connect to new based on name values</w:t>
      </w:r>
    </w:p>
    <w:p w14:paraId="4EEC2321" w14:textId="77777777" w:rsidR="00886828" w:rsidRPr="006A721D" w:rsidRDefault="00886828" w:rsidP="0088682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Potentially, may have CIS inspection data on distribution side but now transmission pipelines</w:t>
      </w:r>
    </w:p>
    <w:p w14:paraId="540C79FC" w14:textId="77777777" w:rsidR="00886828" w:rsidRPr="006A721D" w:rsidRDefault="00886828" w:rsidP="0088682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SharePoint site is possibility but involves working with OPS</w:t>
      </w:r>
    </w:p>
    <w:p w14:paraId="7DB09FF2" w14:textId="77777777" w:rsidR="00886828" w:rsidRPr="006A721D" w:rsidRDefault="00886828" w:rsidP="0088682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One time pull to get all historical data</w:t>
      </w:r>
    </w:p>
    <w:p w14:paraId="7BF4FA3A" w14:textId="77777777" w:rsidR="00886828" w:rsidRPr="006A721D" w:rsidRDefault="00886828" w:rsidP="0088682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Add UXG0 [</w:t>
      </w:r>
      <w:r w:rsidRPr="006A721D">
        <w:rPr>
          <w:rFonts w:asciiTheme="minorHAnsi" w:hAnsiTheme="minorHAnsi" w:cstheme="minorHAnsi"/>
          <w:color w:val="000000"/>
          <w:sz w:val="22"/>
          <w:szCs w:val="22"/>
        </w:rPr>
        <w:t>Garcia, Uriel]</w:t>
      </w: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 from Risk to meeting series</w:t>
      </w:r>
    </w:p>
    <w:p w14:paraId="003071E5" w14:textId="77777777" w:rsidR="00886828" w:rsidRPr="006A721D" w:rsidRDefault="00886828" w:rsidP="0088682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What file type can foundry consume</w:t>
      </w:r>
    </w:p>
    <w:p w14:paraId="5D8E042E" w14:textId="77777777" w:rsidR="00886828" w:rsidRPr="006A721D" w:rsidRDefault="00886828" w:rsidP="00886828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Oracle preferred since CIS data is originally in Oracle system</w:t>
      </w:r>
    </w:p>
    <w:p w14:paraId="2C433613" w14:textId="77777777" w:rsidR="00886828" w:rsidRPr="006A721D" w:rsidRDefault="00886828" w:rsidP="0088682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CIS data import to be done as a full import every time - replace past data with newly imported</w:t>
      </w:r>
    </w:p>
    <w:p w14:paraId="297E4534" w14:textId="77777777" w:rsidR="00886828" w:rsidRPr="006A721D" w:rsidRDefault="00886828" w:rsidP="0088682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2 tables generated by DA and Corrosion Engineering and has 1m-2m rows</w:t>
      </w:r>
    </w:p>
    <w:p w14:paraId="6C31AE9C" w14:textId="77777777" w:rsidR="00886828" w:rsidRPr="006A721D" w:rsidRDefault="00886828" w:rsidP="00886828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Patrick Chu is Corrosion Engineer</w:t>
      </w:r>
    </w:p>
    <w:p w14:paraId="490484E4" w14:textId="77777777" w:rsidR="00886828" w:rsidRPr="006A721D" w:rsidRDefault="00886828" w:rsidP="0088682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Get DA (Direct Assessment) (technic of assumption gathering, etc.) engineer - led by M3la [Manuel] but Manuel said Corrosion Engineer representation is fine for now</w:t>
      </w:r>
    </w:p>
    <w:p w14:paraId="4D6B0029" w14:textId="77777777" w:rsidR="00886828" w:rsidRPr="006A721D" w:rsidRDefault="00886828" w:rsidP="008868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 </w:t>
      </w:r>
    </w:p>
    <w:p w14:paraId="1CF1FCDD" w14:textId="77777777" w:rsidR="00886828" w:rsidRPr="006A721D" w:rsidRDefault="00886828" w:rsidP="008868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 </w:t>
      </w:r>
    </w:p>
    <w:p w14:paraId="0A7E6735" w14:textId="77777777" w:rsidR="00886828" w:rsidRPr="006A721D" w:rsidRDefault="00886828" w:rsidP="008868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 </w:t>
      </w:r>
    </w:p>
    <w:p w14:paraId="2E4A0338" w14:textId="77777777" w:rsidR="00886828" w:rsidRPr="006A721D" w:rsidRDefault="00886828" w:rsidP="0088682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b/>
          <w:bCs/>
          <w:color w:val="000000"/>
          <w:u w:val="single"/>
          <w:bdr w:val="none" w:sz="0" w:space="0" w:color="auto" w:frame="1"/>
        </w:rPr>
        <w:t>Action Items</w:t>
      </w:r>
    </w:p>
    <w:p w14:paraId="686A4033" w14:textId="77777777" w:rsidR="00886828" w:rsidRPr="006A721D" w:rsidRDefault="00886828" w:rsidP="00886828">
      <w:pPr>
        <w:pStyle w:val="NormalWeb"/>
        <w:shd w:val="clear" w:color="auto" w:fill="FFFFFF"/>
        <w:spacing w:before="0" w:after="0" w:afterAutospacing="0"/>
        <w:ind w:left="162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 </w:t>
      </w:r>
    </w:p>
    <w:p w14:paraId="4F2DE1F5" w14:textId="77777777" w:rsidR="00886828" w:rsidRPr="006A721D" w:rsidRDefault="00886828" w:rsidP="00886828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6A721D">
        <w:rPr>
          <w:rFonts w:asciiTheme="minorHAnsi" w:hAnsiTheme="minorHAnsi" w:cstheme="minorHAnsi"/>
          <w:b/>
          <w:bCs/>
          <w:color w:val="000000"/>
          <w:sz w:val="22"/>
          <w:szCs w:val="22"/>
        </w:rPr>
        <w:t>Aaron</w:t>
      </w:r>
      <w:r w:rsidRPr="006A721D">
        <w:rPr>
          <w:rFonts w:asciiTheme="minorHAnsi" w:hAnsiTheme="minorHAnsi" w:cstheme="minorHAnsi"/>
          <w:color w:val="000000"/>
          <w:sz w:val="22"/>
          <w:szCs w:val="22"/>
        </w:rPr>
        <w:t> to send details of CIS Risk data Oracle connectivity</w:t>
      </w:r>
    </w:p>
    <w:p w14:paraId="2E425064" w14:textId="77777777" w:rsidR="00886828" w:rsidRPr="006A721D" w:rsidRDefault="00886828" w:rsidP="00886828">
      <w:pPr>
        <w:pStyle w:val="xmsonormal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6A721D">
        <w:rPr>
          <w:rFonts w:asciiTheme="minorHAnsi" w:hAnsiTheme="minorHAnsi" w:cstheme="minorHAnsi"/>
          <w:color w:val="000000"/>
          <w:sz w:val="22"/>
          <w:szCs w:val="22"/>
        </w:rPr>
        <w:t>Oracle Server/Service Name, Database name, Schema name, Table name[s]</w:t>
      </w:r>
    </w:p>
    <w:p w14:paraId="4112E4BE" w14:textId="77777777" w:rsidR="00886828" w:rsidRPr="006A721D" w:rsidRDefault="00886828" w:rsidP="00886828">
      <w:pPr>
        <w:pStyle w:val="NormalWeb"/>
        <w:shd w:val="clear" w:color="auto" w:fill="FFFFFF"/>
        <w:spacing w:before="0" w:after="0" w:afterAutospacing="0"/>
        <w:ind w:left="108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 </w:t>
      </w:r>
    </w:p>
    <w:p w14:paraId="0CDE33C1" w14:textId="77777777" w:rsidR="00886828" w:rsidRPr="006A721D" w:rsidRDefault="00886828" w:rsidP="00886828">
      <w:pPr>
        <w:pStyle w:val="NormalWeb"/>
        <w:shd w:val="clear" w:color="auto" w:fill="FFFFFF"/>
        <w:spacing w:before="0" w:after="0" w:afterAutospacing="0"/>
        <w:ind w:left="54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·</w:t>
      </w:r>
      <w:r w:rsidRPr="006A721D">
        <w:rPr>
          <w:rFonts w:asciiTheme="minorHAnsi" w:hAnsiTheme="minorHAnsi" w:cstheme="minorHAnsi"/>
          <w:color w:val="000000"/>
          <w:sz w:val="14"/>
          <w:szCs w:val="14"/>
          <w:bdr w:val="none" w:sz="0" w:space="0" w:color="auto" w:frame="1"/>
        </w:rPr>
        <w:t>        </w:t>
      </w:r>
      <w:r w:rsidRPr="006A721D">
        <w:rPr>
          <w:rFonts w:asciiTheme="minorHAnsi" w:hAnsiTheme="minorHAnsi" w:cstheme="minorHAnsi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6A721D">
        <w:rPr>
          <w:rStyle w:val="markkvhophgcu"/>
          <w:rFonts w:asciiTheme="minorHAnsi" w:hAnsiTheme="minorHAnsi" w:cstheme="minorHAnsi"/>
          <w:b/>
          <w:bCs/>
          <w:color w:val="000000"/>
          <w:sz w:val="23"/>
          <w:szCs w:val="23"/>
          <w:bdr w:val="none" w:sz="0" w:space="0" w:color="auto" w:frame="1"/>
          <w:shd w:val="clear" w:color="auto" w:fill="FFF100"/>
        </w:rPr>
        <w:t>Jayna</w:t>
      </w:r>
      <w:r w:rsidRPr="006A721D">
        <w:rPr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 to send link to Ontology Design template for business review and input as applicable - done</w:t>
      </w:r>
    </w:p>
    <w:p w14:paraId="437427B7" w14:textId="77777777" w:rsidR="00886828" w:rsidRPr="006A721D" w:rsidRDefault="00886828" w:rsidP="00886828">
      <w:pPr>
        <w:pStyle w:val="NormalWeb"/>
        <w:shd w:val="clear" w:color="auto" w:fill="FFFFFF"/>
        <w:spacing w:before="0" w:after="0" w:afterAutospacing="0"/>
        <w:ind w:left="108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o</w:t>
      </w:r>
      <w:r w:rsidRPr="006A721D">
        <w:rPr>
          <w:rFonts w:asciiTheme="minorHAnsi" w:hAnsiTheme="minorHAnsi" w:cstheme="minorHAnsi"/>
          <w:color w:val="000000"/>
          <w:sz w:val="14"/>
          <w:szCs w:val="14"/>
          <w:bdr w:val="none" w:sz="0" w:space="0" w:color="auto" w:frame="1"/>
        </w:rPr>
        <w:t> </w:t>
      </w:r>
      <w:r w:rsidRPr="006A721D">
        <w:rPr>
          <w:rStyle w:val="xmsohyperlink"/>
          <w:rFonts w:asciiTheme="minorHAnsi" w:hAnsiTheme="minorHAnsi" w:cstheme="minorHAnsi"/>
          <w:color w:val="0563C1"/>
          <w:sz w:val="23"/>
          <w:szCs w:val="23"/>
          <w:bdr w:val="none" w:sz="0" w:space="0" w:color="auto" w:frame="1"/>
        </w:rPr>
        <w:t>   </w:t>
      </w:r>
      <w:hyperlink r:id="rId7" w:history="1">
        <w:r w:rsidRPr="006A721D">
          <w:rPr>
            <w:rStyle w:val="Hyperlink"/>
            <w:rFonts w:asciiTheme="minorHAnsi" w:hAnsiTheme="minorHAnsi" w:cstheme="minorHAnsi"/>
            <w:color w:val="0563C1"/>
            <w:sz w:val="23"/>
            <w:szCs w:val="23"/>
            <w:bdr w:val="none" w:sz="0" w:space="0" w:color="auto" w:frame="1"/>
          </w:rPr>
          <w:t>Ontology Object Template Gas TIMP CIS Risk Data.xlsx</w:t>
        </w:r>
      </w:hyperlink>
    </w:p>
    <w:p w14:paraId="5A245E96" w14:textId="77777777" w:rsidR="00886828" w:rsidRPr="006A721D" w:rsidRDefault="00886828" w:rsidP="00886828">
      <w:pPr>
        <w:pStyle w:val="NormalWeb"/>
        <w:shd w:val="clear" w:color="auto" w:fill="FFFFFF"/>
        <w:spacing w:before="0" w:after="0" w:afterAutospacing="0"/>
        <w:ind w:left="108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 </w:t>
      </w:r>
    </w:p>
    <w:p w14:paraId="404D88CB" w14:textId="77777777" w:rsidR="00886828" w:rsidRPr="006A721D" w:rsidRDefault="00886828" w:rsidP="00886828">
      <w:pPr>
        <w:pStyle w:val="NormalWeb"/>
        <w:shd w:val="clear" w:color="auto" w:fill="FFFFFF"/>
        <w:spacing w:before="0" w:after="0" w:afterAutospacing="0"/>
        <w:ind w:left="54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lastRenderedPageBreak/>
        <w:t>·</w:t>
      </w:r>
      <w:r w:rsidRPr="006A721D">
        <w:rPr>
          <w:rFonts w:asciiTheme="minorHAnsi" w:hAnsiTheme="minorHAnsi" w:cstheme="minorHAnsi"/>
          <w:color w:val="000000"/>
          <w:sz w:val="14"/>
          <w:szCs w:val="14"/>
          <w:bdr w:val="none" w:sz="0" w:space="0" w:color="auto" w:frame="1"/>
        </w:rPr>
        <w:t>         </w:t>
      </w:r>
      <w:r w:rsidRPr="006A721D">
        <w:rPr>
          <w:rStyle w:val="markkvhophgcu"/>
          <w:rFonts w:asciiTheme="minorHAnsi" w:hAnsiTheme="minorHAnsi" w:cstheme="minorHAnsi"/>
          <w:b/>
          <w:bCs/>
          <w:color w:val="000000"/>
          <w:sz w:val="23"/>
          <w:szCs w:val="23"/>
          <w:bdr w:val="none" w:sz="0" w:space="0" w:color="auto" w:frame="1"/>
          <w:shd w:val="clear" w:color="auto" w:fill="FFF100"/>
        </w:rPr>
        <w:t>Jayna</w:t>
      </w:r>
      <w:r w:rsidRPr="006A721D">
        <w:rPr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 to follow up within OIT team on options for CIS Risk data ingestion onto Foundry using Oracle source system</w:t>
      </w:r>
    </w:p>
    <w:p w14:paraId="7985A796" w14:textId="77777777" w:rsidR="00886828" w:rsidRPr="006A721D" w:rsidRDefault="00886828" w:rsidP="00886828">
      <w:pPr>
        <w:pStyle w:val="NormalWeb"/>
        <w:shd w:val="clear" w:color="auto" w:fill="FFFFFF"/>
        <w:spacing w:before="0" w:after="0" w:afterAutospacing="0"/>
        <w:ind w:left="108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 </w:t>
      </w:r>
    </w:p>
    <w:p w14:paraId="177B2F83" w14:textId="77777777" w:rsidR="00886828" w:rsidRPr="006A721D" w:rsidRDefault="00886828" w:rsidP="00886828">
      <w:pPr>
        <w:pStyle w:val="NormalWeb"/>
        <w:shd w:val="clear" w:color="auto" w:fill="FFFFFF"/>
        <w:spacing w:before="0" w:after="0" w:afterAutospacing="0"/>
        <w:ind w:left="54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·</w:t>
      </w:r>
      <w:r w:rsidRPr="006A721D">
        <w:rPr>
          <w:rFonts w:asciiTheme="minorHAnsi" w:hAnsiTheme="minorHAnsi" w:cstheme="minorHAnsi"/>
          <w:color w:val="000000"/>
          <w:sz w:val="14"/>
          <w:szCs w:val="14"/>
          <w:bdr w:val="none" w:sz="0" w:space="0" w:color="auto" w:frame="1"/>
        </w:rPr>
        <w:t>        </w:t>
      </w:r>
      <w:r w:rsidRPr="006A721D">
        <w:rPr>
          <w:rFonts w:asciiTheme="minorHAnsi" w:hAnsiTheme="minorHAnsi" w:cstheme="minorHAnsi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6A721D">
        <w:rPr>
          <w:rFonts w:asciiTheme="minorHAnsi" w:hAnsiTheme="minorHAnsi" w:cstheme="minorHAnsi"/>
          <w:b/>
          <w:bCs/>
          <w:color w:val="000000"/>
          <w:sz w:val="23"/>
          <w:szCs w:val="23"/>
          <w:bdr w:val="none" w:sz="0" w:space="0" w:color="auto" w:frame="1"/>
        </w:rPr>
        <w:t>Business</w:t>
      </w:r>
      <w:r w:rsidRPr="006A721D">
        <w:rPr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 to complete necessary Foundry trainings to get familiar with Foundry system and use</w:t>
      </w:r>
    </w:p>
    <w:p w14:paraId="6BDA7E8B" w14:textId="77777777" w:rsidR="00886828" w:rsidRPr="006A721D" w:rsidRDefault="00886828" w:rsidP="00886828">
      <w:pPr>
        <w:pStyle w:val="NormalWeb"/>
        <w:shd w:val="clear" w:color="auto" w:fill="FFFFFF"/>
        <w:spacing w:before="0" w:after="0" w:afterAutospacing="0"/>
        <w:ind w:left="108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o</w:t>
      </w:r>
      <w:r w:rsidRPr="006A721D">
        <w:rPr>
          <w:rFonts w:asciiTheme="minorHAnsi" w:hAnsiTheme="minorHAnsi" w:cstheme="minorHAnsi"/>
          <w:color w:val="000000"/>
          <w:sz w:val="14"/>
          <w:szCs w:val="14"/>
          <w:bdr w:val="none" w:sz="0" w:space="0" w:color="auto" w:frame="1"/>
        </w:rPr>
        <w:t>    </w:t>
      </w:r>
      <w:r w:rsidRPr="006A721D">
        <w:rPr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Use below link to get guidance on Foundry access and various trainings that are available</w:t>
      </w:r>
    </w:p>
    <w:p w14:paraId="38357F0D" w14:textId="77777777" w:rsidR="00886828" w:rsidRPr="006A721D" w:rsidRDefault="00886828" w:rsidP="00886828">
      <w:pPr>
        <w:pStyle w:val="NormalWeb"/>
        <w:shd w:val="clear" w:color="auto" w:fill="FFFFFF"/>
        <w:spacing w:before="0" w:after="0" w:afterAutospacing="0"/>
        <w:ind w:left="162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·</w:t>
      </w:r>
      <w:r w:rsidRPr="006A721D">
        <w:rPr>
          <w:rFonts w:asciiTheme="minorHAnsi" w:hAnsiTheme="minorHAnsi" w:cstheme="minorHAnsi"/>
          <w:color w:val="000000"/>
          <w:sz w:val="14"/>
          <w:szCs w:val="14"/>
          <w:bdr w:val="none" w:sz="0" w:space="0" w:color="auto" w:frame="1"/>
        </w:rPr>
        <w:t>          </w:t>
      </w:r>
      <w:hyperlink r:id="rId8" w:history="1">
        <w:r w:rsidRPr="006A721D">
          <w:rPr>
            <w:rStyle w:val="Hyperlink"/>
            <w:rFonts w:asciiTheme="minorHAnsi" w:hAnsiTheme="minorHAnsi" w:cstheme="minorHAnsi"/>
            <w:color w:val="0563C1"/>
            <w:sz w:val="23"/>
            <w:szCs w:val="23"/>
            <w:bdr w:val="none" w:sz="0" w:space="0" w:color="auto" w:frame="1"/>
          </w:rPr>
          <w:t>https://wiki.comp.pge.com/display/ARAD/Palantir+Foundry</w:t>
        </w:r>
      </w:hyperlink>
      <w:r w:rsidRPr="006A721D">
        <w:rPr>
          <w:rFonts w:asciiTheme="minorHAnsi" w:hAnsiTheme="minorHAnsi" w:cstheme="minorHAnsi"/>
          <w:color w:val="000000"/>
          <w:sz w:val="23"/>
          <w:szCs w:val="23"/>
        </w:rPr>
        <w:br/>
        <w:t> </w:t>
      </w:r>
    </w:p>
    <w:p w14:paraId="7757E691" w14:textId="77777777" w:rsidR="00886828" w:rsidRPr="006A721D" w:rsidRDefault="00886828" w:rsidP="00886828">
      <w:pPr>
        <w:pStyle w:val="xmsonormal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6A721D">
        <w:rPr>
          <w:rFonts w:asciiTheme="minorHAnsi" w:hAnsiTheme="minorHAnsi" w:cstheme="minorHAnsi"/>
          <w:b/>
          <w:bCs/>
          <w:color w:val="000000"/>
          <w:sz w:val="22"/>
          <w:szCs w:val="22"/>
        </w:rPr>
        <w:t>Business</w:t>
      </w:r>
      <w:r w:rsidRPr="006A721D">
        <w:rPr>
          <w:rFonts w:asciiTheme="minorHAnsi" w:hAnsiTheme="minorHAnsi" w:cstheme="minorHAnsi"/>
          <w:color w:val="000000"/>
          <w:sz w:val="22"/>
          <w:szCs w:val="22"/>
        </w:rPr>
        <w:t> to review BDS Onboarding PPT if useful. Provides information on CDE [Critical Data Element] identification process as well as many other data steward and SME related tasks as they apply to Ontology</w:t>
      </w:r>
    </w:p>
    <w:p w14:paraId="02354882" w14:textId="77777777" w:rsidR="00886828" w:rsidRPr="006A721D" w:rsidRDefault="00886828" w:rsidP="00886828">
      <w:pPr>
        <w:pStyle w:val="NormalWeb"/>
        <w:shd w:val="clear" w:color="auto" w:fill="FFFFFF"/>
        <w:spacing w:before="0" w:after="0" w:afterAutospacing="0"/>
        <w:ind w:left="1620"/>
        <w:rPr>
          <w:rFonts w:asciiTheme="minorHAnsi" w:hAnsiTheme="minorHAnsi" w:cstheme="minorHAnsi"/>
          <w:color w:val="000000"/>
          <w:sz w:val="23"/>
          <w:szCs w:val="23"/>
        </w:rPr>
      </w:pPr>
      <w:r w:rsidRPr="006A721D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·</w:t>
      </w:r>
      <w:r w:rsidRPr="006A721D">
        <w:rPr>
          <w:rFonts w:asciiTheme="minorHAnsi" w:hAnsiTheme="minorHAnsi" w:cstheme="minorHAnsi"/>
          <w:color w:val="000000"/>
          <w:sz w:val="14"/>
          <w:szCs w:val="14"/>
          <w:bdr w:val="none" w:sz="0" w:space="0" w:color="auto" w:frame="1"/>
        </w:rPr>
        <w:t>         </w:t>
      </w:r>
      <w:hyperlink r:id="rId9" w:history="1">
        <w:r w:rsidRPr="006A721D">
          <w:rPr>
            <w:rStyle w:val="Hyperlink"/>
            <w:rFonts w:asciiTheme="minorHAnsi" w:hAnsiTheme="minorHAnsi" w:cstheme="minorHAnsi"/>
            <w:color w:val="0563C1"/>
            <w:sz w:val="23"/>
            <w:szCs w:val="23"/>
            <w:bdr w:val="none" w:sz="0" w:space="0" w:color="auto" w:frame="1"/>
          </w:rPr>
          <w:t>BDS Onboarding.pptx</w:t>
        </w:r>
      </w:hyperlink>
    </w:p>
    <w:p w14:paraId="01CA83CB" w14:textId="77777777" w:rsidR="00F938F7" w:rsidRDefault="00F938F7">
      <w:pPr>
        <w:rPr>
          <w:rFonts w:cstheme="minorHAnsi"/>
        </w:rPr>
      </w:pPr>
    </w:p>
    <w:p w14:paraId="7FD89427" w14:textId="77777777" w:rsidR="006A721D" w:rsidRDefault="006A721D">
      <w:pPr>
        <w:rPr>
          <w:rFonts w:cstheme="minorHAnsi"/>
        </w:rPr>
      </w:pPr>
    </w:p>
    <w:p w14:paraId="78D93DF6" w14:textId="2B9E5E31" w:rsidR="006A721D" w:rsidRDefault="00D80000">
      <w:pPr>
        <w:rPr>
          <w:rFonts w:cstheme="minorHAnsi"/>
          <w:sz w:val="32"/>
          <w:szCs w:val="32"/>
          <w:u w:val="single"/>
        </w:rPr>
      </w:pPr>
      <w:r w:rsidRPr="00344B77">
        <w:rPr>
          <w:rFonts w:cstheme="minorHAnsi"/>
          <w:sz w:val="32"/>
          <w:szCs w:val="32"/>
          <w:u w:val="single"/>
        </w:rPr>
        <w:t>11/8/2023</w:t>
      </w:r>
      <w:r w:rsidR="00344B77" w:rsidRPr="00344B77">
        <w:rPr>
          <w:rFonts w:cstheme="minorHAnsi"/>
          <w:sz w:val="32"/>
          <w:szCs w:val="32"/>
          <w:u w:val="single"/>
        </w:rPr>
        <w:t xml:space="preserve"> Changes</w:t>
      </w:r>
    </w:p>
    <w:p w14:paraId="3D4862B5" w14:textId="77777777" w:rsidR="00344B77" w:rsidRDefault="00344B77">
      <w:pPr>
        <w:rPr>
          <w:rFonts w:cstheme="minorHAnsi"/>
          <w:sz w:val="32"/>
          <w:szCs w:val="32"/>
          <w:u w:val="single"/>
        </w:rPr>
      </w:pPr>
    </w:p>
    <w:p w14:paraId="6AE59A32" w14:textId="77777777" w:rsidR="00344B77" w:rsidRPr="001857A3" w:rsidRDefault="00344B77" w:rsidP="00344B77">
      <w:pPr>
        <w:rPr>
          <w:rFonts w:cstheme="minorHAnsi"/>
          <w:b/>
          <w:bCs/>
          <w:sz w:val="24"/>
          <w:szCs w:val="24"/>
          <w:u w:val="single"/>
        </w:rPr>
      </w:pPr>
      <w:r w:rsidRPr="001857A3">
        <w:rPr>
          <w:rFonts w:cstheme="minorHAnsi"/>
          <w:b/>
          <w:bCs/>
          <w:sz w:val="24"/>
          <w:szCs w:val="24"/>
          <w:u w:val="single"/>
        </w:rPr>
        <w:t>OIT team Ontology Lead change</w:t>
      </w:r>
    </w:p>
    <w:p w14:paraId="51C008C3" w14:textId="62EA3B6C" w:rsidR="00344B77" w:rsidRPr="00344B77" w:rsidRDefault="00344B77" w:rsidP="00344B77">
      <w:pPr>
        <w:rPr>
          <w:rFonts w:cstheme="minorHAnsi"/>
          <w:sz w:val="24"/>
          <w:szCs w:val="24"/>
        </w:rPr>
      </w:pPr>
      <w:r w:rsidRPr="00344B77">
        <w:rPr>
          <w:rFonts w:cstheme="minorHAnsi"/>
          <w:sz w:val="24"/>
          <w:szCs w:val="24"/>
        </w:rPr>
        <w:t xml:space="preserve">Please know </w:t>
      </w:r>
      <w:r w:rsidRPr="001857A3">
        <w:rPr>
          <w:rFonts w:cstheme="minorHAnsi"/>
          <w:b/>
          <w:bCs/>
          <w:sz w:val="24"/>
          <w:szCs w:val="24"/>
        </w:rPr>
        <w:t>Marcella Kwan</w:t>
      </w:r>
      <w:r w:rsidRPr="00344B77">
        <w:rPr>
          <w:rFonts w:cstheme="minorHAnsi"/>
          <w:sz w:val="24"/>
          <w:szCs w:val="24"/>
        </w:rPr>
        <w:t xml:space="preserve"> from my [OIT] team will lead this effort as an Ontology Designer. Marcella and I to touch base directly as and when we need to step in for each other to ensure this project keeps moving forward.</w:t>
      </w:r>
    </w:p>
    <w:p w14:paraId="4F1CFD00" w14:textId="77777777" w:rsidR="00344B77" w:rsidRPr="00344B77" w:rsidRDefault="00344B77" w:rsidP="00344B77">
      <w:pPr>
        <w:rPr>
          <w:rFonts w:cstheme="minorHAnsi"/>
          <w:sz w:val="24"/>
          <w:szCs w:val="24"/>
        </w:rPr>
      </w:pPr>
      <w:r w:rsidRPr="00344B77">
        <w:rPr>
          <w:rFonts w:cstheme="minorHAnsi"/>
          <w:sz w:val="24"/>
          <w:szCs w:val="24"/>
        </w:rPr>
        <w:t xml:space="preserve"> </w:t>
      </w:r>
    </w:p>
    <w:p w14:paraId="2100A81B" w14:textId="77777777" w:rsidR="00344B77" w:rsidRPr="001857A3" w:rsidRDefault="00344B77" w:rsidP="00344B77">
      <w:pPr>
        <w:rPr>
          <w:rFonts w:cstheme="minorHAnsi"/>
          <w:b/>
          <w:bCs/>
          <w:sz w:val="24"/>
          <w:szCs w:val="24"/>
          <w:u w:val="single"/>
        </w:rPr>
      </w:pPr>
      <w:r w:rsidRPr="001857A3">
        <w:rPr>
          <w:rFonts w:cstheme="minorHAnsi"/>
          <w:b/>
          <w:bCs/>
          <w:sz w:val="24"/>
          <w:szCs w:val="24"/>
          <w:u w:val="single"/>
        </w:rPr>
        <w:t>Business team changes</w:t>
      </w:r>
    </w:p>
    <w:p w14:paraId="3D3E2807" w14:textId="6CAABF48" w:rsidR="00344B77" w:rsidRPr="00344B77" w:rsidRDefault="00344B77" w:rsidP="00344B77">
      <w:pPr>
        <w:rPr>
          <w:rFonts w:cstheme="minorHAnsi"/>
          <w:sz w:val="24"/>
          <w:szCs w:val="24"/>
        </w:rPr>
      </w:pPr>
      <w:r w:rsidRPr="00344B77">
        <w:rPr>
          <w:rFonts w:cstheme="minorHAnsi"/>
          <w:sz w:val="24"/>
          <w:szCs w:val="24"/>
        </w:rPr>
        <w:t xml:space="preserve">Added </w:t>
      </w:r>
      <w:r w:rsidRPr="001857A3">
        <w:rPr>
          <w:rFonts w:cstheme="minorHAnsi"/>
          <w:b/>
          <w:bCs/>
          <w:sz w:val="24"/>
          <w:szCs w:val="24"/>
        </w:rPr>
        <w:t>Uriel</w:t>
      </w:r>
      <w:r w:rsidR="001857A3" w:rsidRPr="001857A3">
        <w:rPr>
          <w:rFonts w:cstheme="minorHAnsi"/>
          <w:b/>
          <w:bCs/>
          <w:sz w:val="24"/>
          <w:szCs w:val="24"/>
        </w:rPr>
        <w:t xml:space="preserve"> Garcia</w:t>
      </w:r>
      <w:r w:rsidRPr="00344B77">
        <w:rPr>
          <w:rFonts w:cstheme="minorHAnsi"/>
          <w:sz w:val="24"/>
          <w:szCs w:val="24"/>
        </w:rPr>
        <w:t xml:space="preserve"> and removed </w:t>
      </w:r>
      <w:r w:rsidRPr="001857A3">
        <w:rPr>
          <w:rFonts w:cstheme="minorHAnsi"/>
          <w:b/>
          <w:bCs/>
          <w:sz w:val="24"/>
          <w:szCs w:val="24"/>
        </w:rPr>
        <w:t>Jason Klekcha</w:t>
      </w:r>
      <w:r w:rsidRPr="00344B77">
        <w:rPr>
          <w:rFonts w:cstheme="minorHAnsi"/>
          <w:sz w:val="24"/>
          <w:szCs w:val="24"/>
        </w:rPr>
        <w:t xml:space="preserve"> as requested during last meeting and changed series to once weekly to accommodate schedules.</w:t>
      </w:r>
    </w:p>
    <w:p w14:paraId="13FBFDD3" w14:textId="1492604C" w:rsidR="00344B77" w:rsidRDefault="00344B77" w:rsidP="00344B77">
      <w:pPr>
        <w:rPr>
          <w:rFonts w:cstheme="minorHAnsi"/>
          <w:sz w:val="24"/>
          <w:szCs w:val="24"/>
        </w:rPr>
      </w:pPr>
      <w:r w:rsidRPr="00344B77">
        <w:rPr>
          <w:rFonts w:cstheme="minorHAnsi"/>
          <w:sz w:val="24"/>
          <w:szCs w:val="24"/>
        </w:rPr>
        <w:t xml:space="preserve">Also, changed </w:t>
      </w:r>
      <w:r w:rsidRPr="001857A3">
        <w:rPr>
          <w:rFonts w:cstheme="minorHAnsi"/>
          <w:b/>
          <w:bCs/>
          <w:sz w:val="24"/>
          <w:szCs w:val="24"/>
        </w:rPr>
        <w:t>Christian Connolly</w:t>
      </w:r>
      <w:r w:rsidRPr="00344B77">
        <w:rPr>
          <w:rFonts w:cstheme="minorHAnsi"/>
          <w:sz w:val="24"/>
          <w:szCs w:val="24"/>
        </w:rPr>
        <w:t xml:space="preserve"> as optional – he informed me via Teams chat that he will only join as and when questions or requirements input needed from </w:t>
      </w:r>
      <w:r w:rsidRPr="001857A3">
        <w:rPr>
          <w:rFonts w:cstheme="minorHAnsi"/>
          <w:b/>
          <w:bCs/>
          <w:sz w:val="24"/>
          <w:szCs w:val="24"/>
        </w:rPr>
        <w:t>DA [Direct Assessment]</w:t>
      </w:r>
      <w:r w:rsidRPr="00344B77">
        <w:rPr>
          <w:rFonts w:cstheme="minorHAnsi"/>
          <w:sz w:val="24"/>
          <w:szCs w:val="24"/>
        </w:rPr>
        <w:t xml:space="preserve"> engineering team.</w:t>
      </w:r>
    </w:p>
    <w:p w14:paraId="59B777A8" w14:textId="77777777" w:rsidR="001857A3" w:rsidRDefault="001857A3" w:rsidP="00344B77">
      <w:pPr>
        <w:rPr>
          <w:rFonts w:cstheme="minorHAnsi"/>
          <w:sz w:val="24"/>
          <w:szCs w:val="24"/>
        </w:rPr>
      </w:pPr>
    </w:p>
    <w:p w14:paraId="4CD7B682" w14:textId="3C347D7D" w:rsidR="001857A3" w:rsidRDefault="001857A3" w:rsidP="00344B77">
      <w:pPr>
        <w:rPr>
          <w:rFonts w:cstheme="minorHAnsi"/>
          <w:sz w:val="24"/>
          <w:szCs w:val="24"/>
        </w:rPr>
      </w:pPr>
    </w:p>
    <w:p w14:paraId="6FC7BC6D" w14:textId="77777777" w:rsidR="00A01B66" w:rsidRDefault="00A01B66" w:rsidP="00344B77">
      <w:pPr>
        <w:rPr>
          <w:rFonts w:cstheme="minorHAnsi"/>
          <w:sz w:val="24"/>
          <w:szCs w:val="24"/>
        </w:rPr>
      </w:pPr>
    </w:p>
    <w:p w14:paraId="4AEAFFD8" w14:textId="156844E1" w:rsidR="00A01B66" w:rsidRDefault="00A01B66" w:rsidP="00344B77">
      <w:pPr>
        <w:rPr>
          <w:rFonts w:cstheme="minorHAnsi"/>
          <w:b/>
          <w:bCs/>
          <w:sz w:val="32"/>
          <w:szCs w:val="32"/>
          <w:u w:val="single"/>
        </w:rPr>
      </w:pPr>
      <w:r w:rsidRPr="00A01B66">
        <w:rPr>
          <w:rFonts w:cstheme="minorHAnsi"/>
          <w:b/>
          <w:bCs/>
          <w:sz w:val="32"/>
          <w:szCs w:val="32"/>
          <w:u w:val="single"/>
        </w:rPr>
        <w:lastRenderedPageBreak/>
        <w:t>11/9/2023 Meeting Notes</w:t>
      </w:r>
    </w:p>
    <w:p w14:paraId="1E1DD86A" w14:textId="77777777" w:rsidR="00536FF1" w:rsidRDefault="007A64C3" w:rsidP="007A64C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003C3">
        <w:rPr>
          <w:rFonts w:cstheme="minorHAnsi"/>
          <w:sz w:val="24"/>
          <w:szCs w:val="24"/>
        </w:rPr>
        <w:t>Kiana Go to join just to listen in</w:t>
      </w:r>
    </w:p>
    <w:p w14:paraId="32081F66" w14:textId="621482A2" w:rsidR="00536FF1" w:rsidRDefault="00536FF1" w:rsidP="00346FE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CISRead contains s</w:t>
      </w:r>
      <w:r w:rsidR="007A64C3" w:rsidRPr="00536FF1">
        <w:rPr>
          <w:rFonts w:cstheme="minorHAnsi"/>
          <w:sz w:val="24"/>
          <w:szCs w:val="24"/>
        </w:rPr>
        <w:t xml:space="preserve">ame data but coming from two orgs - </w:t>
      </w:r>
      <w:r w:rsidR="007A64C3" w:rsidRPr="00536FF1">
        <w:rPr>
          <w:rFonts w:cstheme="minorHAnsi"/>
          <w:b/>
          <w:bCs/>
          <w:sz w:val="24"/>
          <w:szCs w:val="24"/>
        </w:rPr>
        <w:t>ECDA/DA</w:t>
      </w:r>
      <w:r w:rsidR="007A64C3" w:rsidRPr="00536FF1">
        <w:rPr>
          <w:rFonts w:cstheme="minorHAnsi"/>
          <w:sz w:val="24"/>
          <w:szCs w:val="24"/>
        </w:rPr>
        <w:t xml:space="preserve"> [External Corrosion Direct Assessment] and </w:t>
      </w:r>
      <w:r w:rsidR="007A64C3" w:rsidRPr="00536FF1">
        <w:rPr>
          <w:rFonts w:cstheme="minorHAnsi"/>
          <w:b/>
          <w:bCs/>
          <w:sz w:val="24"/>
          <w:szCs w:val="24"/>
        </w:rPr>
        <w:t>Corrosion engineering</w:t>
      </w:r>
    </w:p>
    <w:p w14:paraId="002F840E" w14:textId="77777777" w:rsidR="00437F6D" w:rsidRDefault="007A64C3" w:rsidP="007509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37F6D">
        <w:rPr>
          <w:rFonts w:cstheme="minorHAnsi"/>
          <w:sz w:val="24"/>
          <w:szCs w:val="24"/>
        </w:rPr>
        <w:t>Vendors capture the data and send it on to DA and Corrosion engineering who upload it on to their risk server</w:t>
      </w:r>
    </w:p>
    <w:p w14:paraId="04C8BADA" w14:textId="77777777" w:rsidR="00437F6D" w:rsidRDefault="007A64C3" w:rsidP="00C05D1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37F6D">
        <w:rPr>
          <w:rFonts w:cstheme="minorHAnsi"/>
          <w:sz w:val="24"/>
          <w:szCs w:val="24"/>
        </w:rPr>
        <w:t>Risk Server is an Oracle database, which may retire in near future</w:t>
      </w:r>
    </w:p>
    <w:p w14:paraId="6BFFC028" w14:textId="77777777" w:rsidR="00437F6D" w:rsidRDefault="007A64C3" w:rsidP="000F2C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37F6D">
        <w:rPr>
          <w:rFonts w:cstheme="minorHAnsi"/>
          <w:b/>
          <w:bCs/>
          <w:sz w:val="24"/>
          <w:szCs w:val="24"/>
        </w:rPr>
        <w:t xml:space="preserve">Aaron [Corrosion side] </w:t>
      </w:r>
      <w:r w:rsidRPr="00437F6D">
        <w:rPr>
          <w:rFonts w:cstheme="minorHAnsi"/>
          <w:sz w:val="24"/>
          <w:szCs w:val="24"/>
        </w:rPr>
        <w:t>copies that and sends it to Travis to upload it on to GMCloud, but it's an exploratory process - not a permanent solution as of now. Need Travis to help make this solution permanent and reliable</w:t>
      </w:r>
    </w:p>
    <w:p w14:paraId="55B3D1E6" w14:textId="77777777" w:rsidR="00437F6D" w:rsidRDefault="007A64C3" w:rsidP="006F0C5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37F6D">
        <w:rPr>
          <w:rFonts w:cstheme="minorHAnsi"/>
          <w:b/>
          <w:bCs/>
          <w:sz w:val="24"/>
          <w:szCs w:val="24"/>
        </w:rPr>
        <w:t xml:space="preserve">DA </w:t>
      </w:r>
      <w:r w:rsidRPr="00437F6D">
        <w:rPr>
          <w:rFonts w:cstheme="minorHAnsi"/>
          <w:sz w:val="24"/>
          <w:szCs w:val="24"/>
        </w:rPr>
        <w:t>does not do upload their version of CIS data to GMCloud</w:t>
      </w:r>
    </w:p>
    <w:p w14:paraId="281C67C7" w14:textId="77777777" w:rsidR="00437F6D" w:rsidRDefault="007A64C3" w:rsidP="0051221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37F6D">
        <w:rPr>
          <w:rFonts w:cstheme="minorHAnsi"/>
          <w:b/>
          <w:bCs/>
          <w:sz w:val="24"/>
          <w:szCs w:val="24"/>
        </w:rPr>
        <w:t>Aaron would like to consolidate DA and Corrosion engineering CIS data into one table</w:t>
      </w:r>
      <w:r w:rsidRPr="00437F6D">
        <w:rPr>
          <w:rFonts w:cstheme="minorHAnsi"/>
          <w:sz w:val="24"/>
          <w:szCs w:val="24"/>
        </w:rPr>
        <w:t xml:space="preserve"> with a column like Organization to specify if data belongs to DA or Corrosion engineering ORG since structure for both is same and add some clean-up/additional transformation to it</w:t>
      </w:r>
    </w:p>
    <w:p w14:paraId="33DC32ED" w14:textId="77777777" w:rsidR="00F4604A" w:rsidRDefault="007A64C3" w:rsidP="001E44E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4604A">
        <w:rPr>
          <w:rFonts w:cstheme="minorHAnsi"/>
          <w:sz w:val="24"/>
          <w:szCs w:val="24"/>
        </w:rPr>
        <w:t xml:space="preserve">For </w:t>
      </w:r>
      <w:r w:rsidRPr="00F4604A">
        <w:rPr>
          <w:rFonts w:cstheme="minorHAnsi"/>
          <w:b/>
          <w:bCs/>
          <w:sz w:val="24"/>
          <w:szCs w:val="24"/>
        </w:rPr>
        <w:t>Corrosion Engineering dataset</w:t>
      </w:r>
      <w:r w:rsidRPr="00F4604A">
        <w:rPr>
          <w:rFonts w:cstheme="minorHAnsi"/>
          <w:sz w:val="24"/>
          <w:szCs w:val="24"/>
        </w:rPr>
        <w:t xml:space="preserve"> - </w:t>
      </w:r>
      <w:r w:rsidRPr="00F4604A">
        <w:rPr>
          <w:rFonts w:cstheme="minorHAnsi"/>
          <w:b/>
          <w:bCs/>
          <w:sz w:val="24"/>
          <w:szCs w:val="24"/>
        </w:rPr>
        <w:t>Object id is the unique ID, Route and Line_Num</w:t>
      </w:r>
      <w:r w:rsidRPr="00F4604A">
        <w:rPr>
          <w:rFonts w:cstheme="minorHAnsi"/>
          <w:sz w:val="24"/>
          <w:szCs w:val="24"/>
        </w:rPr>
        <w:t xml:space="preserve"> (both may be duplicated or have same/similar data so need to clean up and probably use only one of these) is the common/business key between GIS and CIS data, but needs some clean up and manual work to ensure a match</w:t>
      </w:r>
    </w:p>
    <w:p w14:paraId="011BE053" w14:textId="77777777" w:rsidR="00F4604A" w:rsidRDefault="007A64C3" w:rsidP="0081165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4604A">
        <w:rPr>
          <w:rFonts w:cstheme="minorHAnsi"/>
          <w:sz w:val="24"/>
          <w:szCs w:val="24"/>
        </w:rPr>
        <w:t>Route and Line_Num has numerical values like 400</w:t>
      </w:r>
    </w:p>
    <w:p w14:paraId="34A37DAD" w14:textId="56B88D91" w:rsidR="007A64C3" w:rsidRPr="00F4604A" w:rsidRDefault="007A64C3" w:rsidP="0081165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4604A">
        <w:rPr>
          <w:rFonts w:cstheme="minorHAnsi"/>
          <w:sz w:val="24"/>
          <w:szCs w:val="24"/>
        </w:rPr>
        <w:t>There may be a reference table that describe what this numerical value means, but per Aaron, descriptions do not need to be included for Route/Line_Num data to be meaningful or valuable to business in Foundry</w:t>
      </w:r>
    </w:p>
    <w:p w14:paraId="307DD239" w14:textId="190BB1C4" w:rsidR="007A64C3" w:rsidRPr="00F4604A" w:rsidRDefault="00F4604A" w:rsidP="007A64C3">
      <w:pPr>
        <w:rPr>
          <w:rFonts w:cstheme="minorHAnsi"/>
          <w:sz w:val="24"/>
          <w:szCs w:val="24"/>
          <w:u w:val="single"/>
        </w:rPr>
      </w:pPr>
      <w:r w:rsidRPr="00F4604A">
        <w:rPr>
          <w:rFonts w:cstheme="minorHAnsi"/>
          <w:sz w:val="24"/>
          <w:szCs w:val="24"/>
          <w:u w:val="single"/>
        </w:rPr>
        <w:t>Action Items</w:t>
      </w:r>
    </w:p>
    <w:p w14:paraId="550E2FC0" w14:textId="77777777" w:rsidR="00F4604A" w:rsidRDefault="007A64C3" w:rsidP="00F4604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4604A">
        <w:rPr>
          <w:rFonts w:eastAsia="Times New Roman" w:cstheme="minorHAnsi"/>
          <w:sz w:val="24"/>
          <w:szCs w:val="24"/>
        </w:rPr>
        <w:t>Marcella to meet directly with Aaron on data mapping</w:t>
      </w:r>
    </w:p>
    <w:p w14:paraId="445679BD" w14:textId="4C041E60" w:rsidR="007A64C3" w:rsidRPr="00F4604A" w:rsidRDefault="006003C3" w:rsidP="00F4604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4604A">
        <w:rPr>
          <w:rFonts w:cstheme="minorHAnsi"/>
          <w:sz w:val="24"/>
          <w:szCs w:val="24"/>
        </w:rPr>
        <w:t>Aaron to meet with Travis to work out a plan to upload both ECDA and Corrosion engineering CIS datasets onto GMCloud - meeting set up at 2pm today - 11/9</w:t>
      </w:r>
    </w:p>
    <w:p w14:paraId="1D1E8F4F" w14:textId="77777777" w:rsidR="007A64C3" w:rsidRDefault="007A64C3" w:rsidP="00344B77">
      <w:pPr>
        <w:rPr>
          <w:rFonts w:cstheme="minorHAnsi"/>
          <w:b/>
          <w:bCs/>
          <w:sz w:val="32"/>
          <w:szCs w:val="32"/>
          <w:u w:val="single"/>
        </w:rPr>
      </w:pPr>
    </w:p>
    <w:p w14:paraId="2F1E566C" w14:textId="62123C8E" w:rsidR="00004D10" w:rsidRDefault="00004D10" w:rsidP="00344B77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11/15/2023 Meeting Notes</w:t>
      </w:r>
    </w:p>
    <w:p w14:paraId="261F3E70" w14:textId="3214541D" w:rsidR="00004D10" w:rsidRDefault="00E37167" w:rsidP="00BB05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37167">
        <w:rPr>
          <w:rFonts w:cstheme="minorHAnsi"/>
          <w:sz w:val="24"/>
          <w:szCs w:val="24"/>
        </w:rPr>
        <w:t>Have</w:t>
      </w:r>
      <w:r>
        <w:rPr>
          <w:rFonts w:cstheme="minorHAnsi"/>
          <w:sz w:val="24"/>
          <w:szCs w:val="24"/>
        </w:rPr>
        <w:t xml:space="preserve"> identified the correct dataset in Geomart</w:t>
      </w:r>
    </w:p>
    <w:p w14:paraId="7DE5B0DD" w14:textId="64DF5792" w:rsidR="00E37167" w:rsidRDefault="00E37167" w:rsidP="00BB052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Problems with units unification due to different vendors </w:t>
      </w:r>
      <w:r w:rsidR="00DE64BF">
        <w:rPr>
          <w:rFonts w:cstheme="minorHAnsi"/>
          <w:sz w:val="24"/>
          <w:szCs w:val="24"/>
        </w:rPr>
        <w:t>having different standardizations, e.g. Volt vs. mV.</w:t>
      </w:r>
    </w:p>
    <w:p w14:paraId="1E54A688" w14:textId="52DEF217" w:rsidR="00DE64BF" w:rsidRDefault="00DE64BF" w:rsidP="00BB05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addition to unit unification, some missing data cleanup should be done before ingesting into Foundry</w:t>
      </w:r>
    </w:p>
    <w:p w14:paraId="156AD1E8" w14:textId="3D2B2AD3" w:rsidR="00DE64BF" w:rsidRDefault="00DE64BF" w:rsidP="00BB05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Linked shapefile should be in WGS84 (Aaron)</w:t>
      </w:r>
    </w:p>
    <w:p w14:paraId="506D34E4" w14:textId="3F0765AC" w:rsidR="00DE64BF" w:rsidRDefault="006B7E61" w:rsidP="00BB05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Should fill in Long/Lat for all the data points</w:t>
      </w:r>
    </w:p>
    <w:p w14:paraId="495B7DE4" w14:textId="73966AF3" w:rsidR="00D856C1" w:rsidRDefault="00D856C1" w:rsidP="00BB05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How does business wants to work with the CISData set? Is there any augmentations to the final dataset?</w:t>
      </w:r>
    </w:p>
    <w:p w14:paraId="3175671C" w14:textId="3761DEDE" w:rsidR="00D856C1" w:rsidRDefault="00D856C1" w:rsidP="00BB052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Ask Steven Liu</w:t>
      </w:r>
    </w:p>
    <w:p w14:paraId="773B16DE" w14:textId="77777777" w:rsidR="00047D94" w:rsidRDefault="00047D94" w:rsidP="00047D94">
      <w:pPr>
        <w:rPr>
          <w:rFonts w:cstheme="minorHAnsi"/>
          <w:sz w:val="24"/>
          <w:szCs w:val="24"/>
        </w:rPr>
      </w:pPr>
    </w:p>
    <w:p w14:paraId="47EE9F76" w14:textId="6B5FAC3E" w:rsidR="00047D94" w:rsidRDefault="00047D94" w:rsidP="00047D94">
      <w:pPr>
        <w:rPr>
          <w:rFonts w:cstheme="minorHAnsi"/>
          <w:sz w:val="24"/>
          <w:szCs w:val="24"/>
          <w:u w:val="single"/>
        </w:rPr>
      </w:pPr>
      <w:r w:rsidRPr="00047D94">
        <w:rPr>
          <w:rFonts w:cstheme="minorHAnsi"/>
          <w:sz w:val="24"/>
          <w:szCs w:val="24"/>
          <w:u w:val="single"/>
        </w:rPr>
        <w:t>Action Items</w:t>
      </w:r>
    </w:p>
    <w:p w14:paraId="02BCBD53" w14:textId="000BEB7E" w:rsidR="00047D94" w:rsidRPr="00047D94" w:rsidRDefault="00047D94" w:rsidP="00BB05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Data cleaning: </w:t>
      </w:r>
    </w:p>
    <w:p w14:paraId="4D46726D" w14:textId="20CF4B60" w:rsidR="00047D94" w:rsidRPr="0059789B" w:rsidRDefault="00047D94" w:rsidP="00BB052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Add </w:t>
      </w:r>
      <w:r w:rsidR="00B52533">
        <w:rPr>
          <w:rFonts w:cstheme="minorHAnsi"/>
          <w:sz w:val="24"/>
          <w:szCs w:val="24"/>
        </w:rPr>
        <w:t>the additional columns Aaron suggested</w:t>
      </w:r>
      <w:r w:rsidR="0059789B">
        <w:rPr>
          <w:rFonts w:cstheme="minorHAnsi"/>
          <w:sz w:val="24"/>
          <w:szCs w:val="24"/>
        </w:rPr>
        <w:t>:</w:t>
      </w:r>
    </w:p>
    <w:p w14:paraId="404136B9" w14:textId="4E83ACCE" w:rsidR="0059789B" w:rsidRPr="0059789B" w:rsidRDefault="0059789B" w:rsidP="0059789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“Organization”: whether data comes from DA or CorrosionEng</w:t>
      </w:r>
    </w:p>
    <w:p w14:paraId="27E19512" w14:textId="5BF8E594" w:rsidR="0059789B" w:rsidRPr="00BB052C" w:rsidRDefault="0059789B" w:rsidP="0059789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“GUID”: Unique ID for each data upload</w:t>
      </w:r>
    </w:p>
    <w:p w14:paraId="6B882E70" w14:textId="147F415E" w:rsidR="00BB052C" w:rsidRPr="00B52533" w:rsidRDefault="00BB052C" w:rsidP="00BB052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Ask Travis to change the dataset values.</w:t>
      </w:r>
    </w:p>
    <w:p w14:paraId="76BEC041" w14:textId="170BFD84" w:rsidR="00B52533" w:rsidRPr="00BB052C" w:rsidRDefault="00B52533" w:rsidP="00BB052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Unit standardization (V vs. mV)</w:t>
      </w:r>
    </w:p>
    <w:p w14:paraId="4A8A49C6" w14:textId="1D690564" w:rsidR="00BB052C" w:rsidRPr="00047D94" w:rsidRDefault="00BB052C" w:rsidP="00BB052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Aaron’s group will re-upload to Geomart after making changes</w:t>
      </w:r>
    </w:p>
    <w:sectPr w:rsidR="00BB052C" w:rsidRPr="00047D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A165C" w14:textId="77777777" w:rsidR="00141C07" w:rsidRDefault="00141C07" w:rsidP="00886828">
      <w:pPr>
        <w:spacing w:after="0" w:line="240" w:lineRule="auto"/>
      </w:pPr>
      <w:r>
        <w:separator/>
      </w:r>
    </w:p>
  </w:endnote>
  <w:endnote w:type="continuationSeparator" w:id="0">
    <w:p w14:paraId="0531FCD3" w14:textId="77777777" w:rsidR="00141C07" w:rsidRDefault="00141C07" w:rsidP="00886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50E59" w14:textId="77777777" w:rsidR="00886828" w:rsidRDefault="008868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1C806" w14:textId="2C9AE1DA" w:rsidR="00886828" w:rsidRDefault="008868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CD72D94" wp14:editId="0EA59174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854595459" name="MSIPCM71714b888bed6ecc946a24ff" descr="{&quot;HashCode&quot;:-45198548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BD2B63" w14:textId="66DC8733" w:rsidR="00886828" w:rsidRPr="00886828" w:rsidRDefault="00886828" w:rsidP="0088682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88682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D72D94" id="_x0000_t202" coordsize="21600,21600" o:spt="202" path="m,l,21600r21600,l21600,xe">
              <v:stroke joinstyle="miter"/>
              <v:path gradientshapeok="t" o:connecttype="rect"/>
            </v:shapetype>
            <v:shape id="MSIPCM71714b888bed6ecc946a24ff" o:spid="_x0000_s1026" type="#_x0000_t202" alt="{&quot;HashCode&quot;:-451985486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03BD2B63" w14:textId="66DC8733" w:rsidR="00886828" w:rsidRPr="00886828" w:rsidRDefault="00886828" w:rsidP="0088682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886828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B7CBA" w14:textId="77777777" w:rsidR="00886828" w:rsidRDefault="008868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ECCC0" w14:textId="77777777" w:rsidR="00141C07" w:rsidRDefault="00141C07" w:rsidP="00886828">
      <w:pPr>
        <w:spacing w:after="0" w:line="240" w:lineRule="auto"/>
      </w:pPr>
      <w:r>
        <w:separator/>
      </w:r>
    </w:p>
  </w:footnote>
  <w:footnote w:type="continuationSeparator" w:id="0">
    <w:p w14:paraId="465168E2" w14:textId="77777777" w:rsidR="00141C07" w:rsidRDefault="00141C07" w:rsidP="00886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BD8C3" w14:textId="77777777" w:rsidR="00886828" w:rsidRDefault="008868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B3BA5" w14:textId="77777777" w:rsidR="00886828" w:rsidRDefault="008868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BCEA0" w14:textId="77777777" w:rsidR="00886828" w:rsidRDefault="008868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315BF"/>
    <w:multiLevelType w:val="multilevel"/>
    <w:tmpl w:val="CC6E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b/>
        <w:sz w:val="32"/>
        <w:u w:val="single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853B64"/>
    <w:multiLevelType w:val="multilevel"/>
    <w:tmpl w:val="548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922736"/>
    <w:multiLevelType w:val="multilevel"/>
    <w:tmpl w:val="113C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1708541">
    <w:abstractNumId w:val="0"/>
  </w:num>
  <w:num w:numId="2" w16cid:durableId="1806199725">
    <w:abstractNumId w:val="2"/>
  </w:num>
  <w:num w:numId="3" w16cid:durableId="366376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28"/>
    <w:rsid w:val="00004D10"/>
    <w:rsid w:val="00047D94"/>
    <w:rsid w:val="00141C07"/>
    <w:rsid w:val="001857A3"/>
    <w:rsid w:val="00344B77"/>
    <w:rsid w:val="003B63E2"/>
    <w:rsid w:val="00437F6D"/>
    <w:rsid w:val="00536FF1"/>
    <w:rsid w:val="0059789B"/>
    <w:rsid w:val="006003C3"/>
    <w:rsid w:val="006A721D"/>
    <w:rsid w:val="006B7E61"/>
    <w:rsid w:val="007A64C3"/>
    <w:rsid w:val="00886828"/>
    <w:rsid w:val="00A01B66"/>
    <w:rsid w:val="00B52533"/>
    <w:rsid w:val="00BB052C"/>
    <w:rsid w:val="00D80000"/>
    <w:rsid w:val="00D856C1"/>
    <w:rsid w:val="00DE64BF"/>
    <w:rsid w:val="00E37167"/>
    <w:rsid w:val="00F4604A"/>
    <w:rsid w:val="00F9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6DF8C7"/>
  <w15:chartTrackingRefBased/>
  <w15:docId w15:val="{CAEA37F8-6696-4E99-8CE3-90950E23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6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kvhophgcu">
    <w:name w:val="markkvhophgcu"/>
    <w:basedOn w:val="DefaultParagraphFont"/>
    <w:rsid w:val="00886828"/>
  </w:style>
  <w:style w:type="paragraph" w:customStyle="1" w:styleId="xmsonormal">
    <w:name w:val="x_msonormal"/>
    <w:basedOn w:val="Normal"/>
    <w:rsid w:val="00886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msohyperlink">
    <w:name w:val="x_msohyperlink"/>
    <w:basedOn w:val="DefaultParagraphFont"/>
    <w:rsid w:val="00886828"/>
  </w:style>
  <w:style w:type="character" w:styleId="Hyperlink">
    <w:name w:val="Hyperlink"/>
    <w:basedOn w:val="DefaultParagraphFont"/>
    <w:uiPriority w:val="99"/>
    <w:semiHidden/>
    <w:unhideWhenUsed/>
    <w:rsid w:val="0088682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6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828"/>
  </w:style>
  <w:style w:type="paragraph" w:styleId="Footer">
    <w:name w:val="footer"/>
    <w:basedOn w:val="Normal"/>
    <w:link w:val="FooterChar"/>
    <w:uiPriority w:val="99"/>
    <w:unhideWhenUsed/>
    <w:rsid w:val="00886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828"/>
  </w:style>
  <w:style w:type="paragraph" w:styleId="ListParagraph">
    <w:name w:val="List Paragraph"/>
    <w:basedOn w:val="Normal"/>
    <w:uiPriority w:val="34"/>
    <w:qFormat/>
    <w:rsid w:val="00185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5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comp.pge.com/display/ARAD/Palantir+Foundry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pge.sharepoint.com/:x:/r/sites/ODGTeam/Shared%20Documents/Conceptual%20Model/Gas%20Ontology%20Federated%20Team/Gas%20TIMP%20CIS%20Read%20Public%20Ontology/Ontology%20Object%20Template%20Gas%20TIMP%20CIS%20Risk%20Data.xlsx?d=wced714e05d7c4a57b5f6ff5b7e23ebf3&amp;csf=1&amp;web=1&amp;e=FNBep1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ge.sharepoint.com/:p:/r/sites/dma/Shared%20Documents/DM%26A%20Asset%20Registry/PwC%20-%20Asset%20Registry%20Docs/Asset%20Registry%20CDE%20Inventory/Cross-team%20Collaboration/BDS%20Onboarding%20+%20Kickoff/BDS%20Onboarding.pptx?d=w324055c8973c43c48844a760de4e7a75&amp;csf=1&amp;web=1&amp;e=JpbgZ6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943</Words>
  <Characters>5380</Characters>
  <Application>Microsoft Office Word</Application>
  <DocSecurity>0</DocSecurity>
  <Lines>44</Lines>
  <Paragraphs>12</Paragraphs>
  <ScaleCrop>false</ScaleCrop>
  <Company>Pacific Gas and Electric Co</Company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Allen</dc:creator>
  <cp:keywords/>
  <dc:description/>
  <cp:lastModifiedBy>Yin, Allen</cp:lastModifiedBy>
  <cp:revision>21</cp:revision>
  <dcterms:created xsi:type="dcterms:W3CDTF">2023-11-01T19:23:00Z</dcterms:created>
  <dcterms:modified xsi:type="dcterms:W3CDTF">2023-11-16T22:01:00Z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fb56ae-b253-43b2-ae76-5b0fef4d3037_Enabled">
    <vt:lpwstr>true</vt:lpwstr>
  </property>
  <property fmtid="{D5CDD505-2E9C-101B-9397-08002B2CF9AE}" pid="3" name="MSIP_Label_64fb56ae-b253-43b2-ae76-5b0fef4d3037_SetDate">
    <vt:lpwstr>2023-11-01T19:24:00Z</vt:lpwstr>
  </property>
  <property fmtid="{D5CDD505-2E9C-101B-9397-08002B2CF9AE}" pid="4" name="MSIP_Label_64fb56ae-b253-43b2-ae76-5b0fef4d3037_Method">
    <vt:lpwstr>Privileged</vt:lpwstr>
  </property>
  <property fmtid="{D5CDD505-2E9C-101B-9397-08002B2CF9AE}" pid="5" name="MSIP_Label_64fb56ae-b253-43b2-ae76-5b0fef4d3037_Name">
    <vt:lpwstr>Internal (With Markings)</vt:lpwstr>
  </property>
  <property fmtid="{D5CDD505-2E9C-101B-9397-08002B2CF9AE}" pid="6" name="MSIP_Label_64fb56ae-b253-43b2-ae76-5b0fef4d3037_SiteId">
    <vt:lpwstr>44ae661a-ece6-41aa-bc96-7c2c85a08941</vt:lpwstr>
  </property>
  <property fmtid="{D5CDD505-2E9C-101B-9397-08002B2CF9AE}" pid="7" name="MSIP_Label_64fb56ae-b253-43b2-ae76-5b0fef4d3037_ActionId">
    <vt:lpwstr>2d045083-c6a7-4a76-9ef9-9ff3e55066e2</vt:lpwstr>
  </property>
  <property fmtid="{D5CDD505-2E9C-101B-9397-08002B2CF9AE}" pid="8" name="MSIP_Label_64fb56ae-b253-43b2-ae76-5b0fef4d3037_ContentBits">
    <vt:lpwstr>3</vt:lpwstr>
  </property>
</Properties>
</file>