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9064" w14:textId="340B4077" w:rsidR="00315EAC" w:rsidRPr="00744B26" w:rsidRDefault="00504C33" w:rsidP="00504C33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744B26">
        <w:rPr>
          <w:rFonts w:asciiTheme="minorHAnsi" w:hAnsiTheme="minorHAnsi" w:cstheme="minorHAnsi"/>
          <w:color w:val="000000"/>
          <w:sz w:val="32"/>
          <w:szCs w:val="32"/>
          <w:u w:val="single"/>
          <w:bdr w:val="none" w:sz="0" w:space="0" w:color="auto" w:frame="1"/>
        </w:rPr>
        <w:t>10/24/2023 Meeting Notes</w:t>
      </w:r>
    </w:p>
    <w:p w14:paraId="1065A206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Invitees</w:t>
      </w:r>
    </w:p>
    <w:p w14:paraId="2FD480A6" w14:textId="77777777" w:rsidR="009201B7" w:rsidRPr="00744B26" w:rsidRDefault="00315EAC" w:rsidP="0020227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ind w:left="126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Required: Becerra Miguel, Yin Allen, Thanki </w:t>
      </w: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 Kumari Archana</w:t>
      </w:r>
    </w:p>
    <w:p w14:paraId="14543A46" w14:textId="200D0DBB" w:rsidR="00315EAC" w:rsidRPr="00744B26" w:rsidRDefault="00315EAC" w:rsidP="0020227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ind w:left="126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Optional: Huber Adrian, Mogulla Ratnakar, Siegmund, Matt</w:t>
      </w:r>
    </w:p>
    <w:p w14:paraId="7E4C418E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75D82F0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7F3EEAFF" w14:textId="64072432" w:rsidR="00315EAC" w:rsidRPr="00744B26" w:rsidRDefault="00315EAC" w:rsidP="009201B7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Becerra Miguel, Yin Allen, Thanki </w:t>
      </w: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 Kumari Archana, Huber Adrian, Mogulla Ratnakar, Siegmund, Matt</w:t>
      </w:r>
    </w:p>
    <w:p w14:paraId="2BCA267C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2B58C4FE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51BC7FA2" w14:textId="77777777" w:rsidR="009201B7" w:rsidRPr="00744B26" w:rsidRDefault="00315EAC" w:rsidP="009201B7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All enriched data in SharePoint site – originally from SAP but doesn't have threat category assigned as well as other changes required to enrich Leak Master datasets</w:t>
      </w:r>
    </w:p>
    <w:p w14:paraId="560954D6" w14:textId="77777777" w:rsidR="00E50876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SharePoint to Foundry Pipeline - One time import of all historical leaks into Foundry - 1 cumulative excel workbook as of now</w:t>
      </w:r>
    </w:p>
    <w:p w14:paraId="7A8F5CF8" w14:textId="77777777" w:rsidR="00E50876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</w:t>
      </w:r>
      <w:r w:rsidR="00E50876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Foundry Pipeline - Ingest data directly from SAP into Foundry using business requirements</w:t>
      </w:r>
    </w:p>
    <w:p w14:paraId="0FAB14B9" w14:textId="77777777" w:rsidR="00E50876" w:rsidRPr="00744B26" w:rsidRDefault="00315EAC" w:rsidP="00E5087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SAP Leak data needs to be "prepared" - columns removed/added/transformed based on business logic provided by Miguel Becerra</w:t>
      </w:r>
    </w:p>
    <w:p w14:paraId="40B9CA3B" w14:textId="77777777" w:rsidR="00E50876" w:rsidRPr="00744B26" w:rsidRDefault="00315EAC" w:rsidP="00E5087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Possible to use existing PODS lat / long data and/or other PODS [PFL or other] tables to enrich the Leak Master datasets</w:t>
      </w:r>
    </w:p>
    <w:p w14:paraId="29245905" w14:textId="71A0CBDD" w:rsidR="00315EAC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Schedule - Leak Master sheet it refreshed monthly - 1st of every month from SAP</w:t>
      </w:r>
    </w:p>
    <w:p w14:paraId="7277D8C6" w14:textId="77777777" w:rsidR="00315EAC" w:rsidRPr="00744B26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 Business reviews and enriches within couple weeks</w:t>
      </w:r>
    </w:p>
    <w:p w14:paraId="166A697E" w14:textId="45CF86B6" w:rsidR="00315EAC" w:rsidRPr="00744B26" w:rsidRDefault="00315EAC" w:rsidP="00E50876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 By end of month Leak Master Excel workbook enriched by business logic is ready for ingestion into Foundry  </w:t>
      </w:r>
    </w:p>
    <w:p w14:paraId="2BA430FE" w14:textId="77777777" w:rsidR="00E50876" w:rsidRPr="00744B26" w:rsidRDefault="00315EAC" w:rsidP="00E50876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Introductions, Roles &amp; Responsibilities</w:t>
      </w:r>
    </w:p>
    <w:p w14:paraId="41DB99D8" w14:textId="77777777" w:rsidR="00624246" w:rsidRPr="00744B26" w:rsidRDefault="00315EAC" w:rsidP="0062424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Allen Yin</w:t>
      </w:r>
    </w:p>
    <w:p w14:paraId="473EF83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Business Owner SME</w:t>
      </w:r>
    </w:p>
    <w:p w14:paraId="6102B966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Direct and guide business team with requirements and/or other project tasks as needed</w:t>
      </w:r>
    </w:p>
    <w:p w14:paraId="51BA930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Business Ownership of the Ontology object</w:t>
      </w:r>
    </w:p>
    <w:p w14:paraId="0768605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Source System and Ontology Metadata upload onto -  </w:t>
      </w:r>
      <w:hyperlink r:id="rId7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https://pge.collibra.com/dashboard</w:t>
        </w:r>
      </w:hyperlink>
    </w:p>
    <w:p w14:paraId="1FEC6928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Connect with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Matt Siegmund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in AKM for guidance on this</w:t>
      </w:r>
    </w:p>
    <w:p w14:paraId="7D5EBD74" w14:textId="77777777" w:rsidR="00624246" w:rsidRPr="00744B26" w:rsidRDefault="00315EAC" w:rsidP="0062424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lastRenderedPageBreak/>
        <w:t>Miguel Becerra</w:t>
      </w:r>
    </w:p>
    <w:p w14:paraId="1134F15B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Product SME for Leak Master Report</w:t>
      </w:r>
    </w:p>
    <w:p w14:paraId="39D08958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requirements for the project</w:t>
      </w:r>
    </w:p>
    <w:p w14:paraId="2AC1E4D0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Complete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  <w:shd w:val="clear" w:color="auto" w:fill="FFFF00"/>
        </w:rPr>
        <w:t>Business Requirements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sheet in the </w:t>
      </w:r>
      <w:hyperlink r:id="rId8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78E26784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object properties [columns/fields] metadata</w:t>
      </w:r>
    </w:p>
    <w:p w14:paraId="1F09E285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Help complete requirements toward Object class Public Level 2 </w:t>
      </w:r>
      <w:hyperlink r:id="rId9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6845BF20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Perform business data integrity, validation, and User Acceptance Testing [UAT] as applicable</w:t>
      </w:r>
    </w:p>
    <w:p w14:paraId="7C049E17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Object Ownership assignment within Foundry</w:t>
      </w:r>
    </w:p>
    <w:p w14:paraId="23A4E00B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If useful - </w:t>
      </w:r>
      <w:hyperlink r:id="rId10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21BD7EB7" w14:textId="77777777" w:rsidR="00383FD4" w:rsidRPr="00744B26" w:rsidRDefault="00315EAC" w:rsidP="00383FD4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Thanki</w:t>
      </w:r>
    </w:p>
    <w:p w14:paraId="2B4A8A62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Public Object Designer</w:t>
      </w:r>
    </w:p>
    <w:p w14:paraId="1447C200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Gather requirements and complete applicable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Design-Data Mapping Base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 - Data Mapping Curated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 and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 - Data Mapping Augmented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sheets within </w:t>
      </w:r>
      <w:hyperlink r:id="rId11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5DEB7766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Gather object properties/columns metadata</w:t>
      </w:r>
    </w:p>
    <w:p w14:paraId="7592F590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Gather object properties/column CDE [Critical Data Element] identification whenever possible</w:t>
      </w:r>
    </w:p>
    <w:p w14:paraId="764745C3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Spot check object property data as applicable for general data validity</w:t>
      </w:r>
    </w:p>
    <w:p w14:paraId="62BA0A57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Guide business toward Object Public class Level 2 maturity</w:t>
      </w:r>
    </w:p>
    <w:p w14:paraId="41CFDC9C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Ensure project follows appropriate access model per </w:t>
      </w:r>
      <w:hyperlink r:id="rId12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70AD1622" w14:textId="77777777" w:rsidR="00650FEA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OIT [Ontology Implementation Team] public ontology consultancy</w:t>
      </w:r>
    </w:p>
    <w:p w14:paraId="1507CFFD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Archana Kumari</w:t>
      </w:r>
    </w:p>
    <w:p w14:paraId="6E86E7AB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Gas Product Owner</w:t>
      </w:r>
    </w:p>
    <w:p w14:paraId="4142366E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Archana to fill in details as appropriat</w:t>
      </w:r>
      <w:r w:rsidR="00650FEA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e</w:t>
      </w:r>
    </w:p>
    <w:p w14:paraId="3A74AF3C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Adrian Huber</w:t>
      </w:r>
    </w:p>
    <w:p w14:paraId="643A9262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Data Engineer</w:t>
      </w:r>
    </w:p>
    <w:p w14:paraId="3E7C70A5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Build data pipelines per Ontology standards including </w:t>
      </w:r>
      <w:hyperlink r:id="rId13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4B4077D3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Implement object ontology design on Foundry and create appropriate object layers</w:t>
      </w:r>
    </w:p>
    <w:p w14:paraId="0F6BC43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Set up appropriate datasets and object schedules, health checks, fidelity checks, as applicable</w:t>
      </w:r>
    </w:p>
    <w:p w14:paraId="76D42219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Demo object upon completion and when ready for business overview</w:t>
      </w:r>
    </w:p>
    <w:p w14:paraId="6BE00CFE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overall OIT and data engineering technical consultancy as needed</w:t>
      </w:r>
    </w:p>
    <w:p w14:paraId="344AB3C0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Ratnakar Mogulla</w:t>
      </w:r>
    </w:p>
    <w:p w14:paraId="18F925C7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Data Engineer</w:t>
      </w:r>
    </w:p>
    <w:p w14:paraId="2423570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Build data pipelines per Ontology standards including </w:t>
      </w:r>
      <w:hyperlink r:id="rId14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71E97AE4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Implement object ontology design on Foundry and create appropriate object layers</w:t>
      </w:r>
    </w:p>
    <w:p w14:paraId="64C4E51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Set up appropriate datasets and object schedules, health checks, fidelity checks, as applicable</w:t>
      </w:r>
    </w:p>
    <w:p w14:paraId="42DBCAF9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Demo object upon completion and when ready for business overview</w:t>
      </w:r>
    </w:p>
    <w:p w14:paraId="2576225C" w14:textId="462CE1B6" w:rsidR="00315EAC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overall OIT and data engineering technical consultancy as needed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br/>
        <w:t> </w:t>
      </w:r>
    </w:p>
    <w:p w14:paraId="4010FCF6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Questions</w:t>
      </w:r>
    </w:p>
    <w:p w14:paraId="66C54587" w14:textId="77777777" w:rsidR="00315EAC" w:rsidRPr="00744B26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Since Leak Master excel data is cumulative with all data from start to date, will the Foundry object dataset be overwritten each month with newly imported dataset [Excel or SAP] or Foundry datasets to be updated with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deltas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between last and new datasets?</w:t>
      </w:r>
    </w:p>
    <w:p w14:paraId="31664519" w14:textId="31D210C2" w:rsidR="00315EAC" w:rsidRPr="00744B26" w:rsidRDefault="00315EAC" w:rsidP="00BD7E99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    If delta update, then need business logic to determine how to uniquely identify delta rows </w:t>
      </w:r>
    </w:p>
    <w:p w14:paraId="6CFFCD8C" w14:textId="77777777" w:rsidR="00BD7E99" w:rsidRPr="00744B26" w:rsidRDefault="00315EAC" w:rsidP="00BD7E99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121D284C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to request access for business teams on Ontology Design artifact SharePoint – done</w:t>
      </w:r>
    </w:p>
    <w:p w14:paraId="5DB3F1EB" w14:textId="77777777" w:rsidR="00BD7E99" w:rsidRPr="00744B26" w:rsidRDefault="00000000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5" w:history="1">
        <w:r w:rsidR="00315EAC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Gas TIMP Leak Master Public Ontology</w:t>
        </w:r>
      </w:hyperlink>
    </w:p>
    <w:p w14:paraId="70A03BB5" w14:textId="2BB39625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to send link to Ontology Design template for business review and input as applicable </w:t>
      </w:r>
      <w:r w:rsidR="00BD7E99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–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done</w:t>
      </w:r>
    </w:p>
    <w:p w14:paraId="50497806" w14:textId="77777777" w:rsidR="00BD7E99" w:rsidRPr="00744B26" w:rsidRDefault="00000000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6" w:history="1">
        <w:r w:rsidR="00315EAC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6DA77755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Adrian to follow up within OIT team on options for Leak Master Excel sheet ingestion onto Foundry</w:t>
      </w:r>
    </w:p>
    <w:p w14:paraId="0A44B276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Business to complete necessary Foundry trainings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get familiar with Foundry system and use</w:t>
      </w:r>
    </w:p>
    <w:p w14:paraId="4826AF1B" w14:textId="77777777" w:rsidR="00BD7E99" w:rsidRPr="00744B26" w:rsidRDefault="00315EAC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Use below link to get guidance on Foundry access and various trainings that are available</w:t>
      </w:r>
    </w:p>
    <w:p w14:paraId="3DFBBA71" w14:textId="77777777" w:rsidR="008268D2" w:rsidRPr="00744B26" w:rsidRDefault="00BD7E99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7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https://wiki.comp.pge.com/display/ARAD/Palantir+Foundry</w:t>
        </w:r>
      </w:hyperlink>
    </w:p>
    <w:p w14:paraId="4457822B" w14:textId="77777777" w:rsidR="008268D2" w:rsidRPr="00744B26" w:rsidRDefault="00315EAC" w:rsidP="008268D2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Business to review BDS Onboarding PPT if useful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. Provides information on CDE [Critical Data Element] identification process as well as many other data steward and SME related tasks as they apply to Ontology</w:t>
      </w:r>
    </w:p>
    <w:p w14:paraId="240DE6D2" w14:textId="77777777" w:rsidR="008268D2" w:rsidRPr="00744B26" w:rsidRDefault="00315EAC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hyperlink r:id="rId18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63E15E59" w14:textId="77777777" w:rsidR="008268D2" w:rsidRPr="00744B26" w:rsidRDefault="00315EAC" w:rsidP="008268D2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Optional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- Business may review Pods based GTGIS Public Objects in Foundry once have access</w:t>
      </w:r>
    </w:p>
    <w:p w14:paraId="03738122" w14:textId="77777777" w:rsidR="008268D2" w:rsidRPr="00744B26" w:rsidRDefault="008268D2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9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https://damask.palantirfoundry.com/workspace/module/view/latest/ri.workshop.main.module.9fbfebaf-7c0b-4ea5-886b-a24a08335bde</w:t>
        </w:r>
      </w:hyperlink>
    </w:p>
    <w:p w14:paraId="52B654AA" w14:textId="0B6DE758" w:rsidR="00315EAC" w:rsidRPr="00744B26" w:rsidRDefault="008268D2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hyperlink r:id="rId20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https://damask.palantirfoundry.com/workspace/compass/view/ri.compass.main.folder.fb9d7ee5-3823-4f60-b2cd-1bb73df9c58a</w:t>
        </w:r>
      </w:hyperlink>
    </w:p>
    <w:p w14:paraId="0F259DFF" w14:textId="77777777" w:rsidR="008268D2" w:rsidRPr="00744B26" w:rsidRDefault="008268D2" w:rsidP="008268D2">
      <w:pPr>
        <w:pStyle w:val="NormalWeb"/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bdr w:val="none" w:sz="0" w:space="0" w:color="auto" w:frame="1"/>
        </w:rPr>
      </w:pPr>
    </w:p>
    <w:p w14:paraId="62FC3291" w14:textId="77777777" w:rsidR="00DB1012" w:rsidRPr="00744B26" w:rsidRDefault="00DB1012" w:rsidP="00DB1012">
      <w:pPr>
        <w:rPr>
          <w:rFonts w:cstheme="minorHAnsi"/>
        </w:rPr>
      </w:pPr>
    </w:p>
    <w:p w14:paraId="08032B31" w14:textId="60C8BAF6" w:rsidR="00F774AF" w:rsidRPr="00744B26" w:rsidRDefault="00F774AF" w:rsidP="00DB1012">
      <w:pPr>
        <w:rPr>
          <w:rFonts w:cstheme="minorHAnsi"/>
          <w:sz w:val="32"/>
          <w:szCs w:val="32"/>
          <w:u w:val="single"/>
        </w:rPr>
      </w:pPr>
      <w:r w:rsidRPr="00744B26">
        <w:rPr>
          <w:rFonts w:cstheme="minorHAnsi"/>
          <w:sz w:val="32"/>
          <w:szCs w:val="32"/>
          <w:u w:val="single"/>
        </w:rPr>
        <w:lastRenderedPageBreak/>
        <w:t>11/1/2023</w:t>
      </w:r>
      <w:r w:rsidR="00DB1012" w:rsidRPr="00744B26">
        <w:rPr>
          <w:rFonts w:cstheme="minorHAnsi"/>
          <w:sz w:val="32"/>
          <w:szCs w:val="32"/>
          <w:u w:val="single"/>
        </w:rPr>
        <w:t xml:space="preserve"> Meeting Notes</w:t>
      </w:r>
    </w:p>
    <w:p w14:paraId="04521DFC" w14:textId="77777777" w:rsidR="00DB1012" w:rsidRPr="00744B26" w:rsidRDefault="00F774AF" w:rsidP="00E35EFA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OIT data engineer will do one time import of all current LeakMaster data into Foundry from SharePoint located Excel file</w:t>
      </w:r>
    </w:p>
    <w:p w14:paraId="6CED2BE0" w14:textId="77777777" w:rsidR="00DB1012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Longterm plan to set up SAP to Foundry pi</w:t>
      </w:r>
      <w:r w:rsidR="00DB1012" w:rsidRPr="00744B26">
        <w:rPr>
          <w:rFonts w:asciiTheme="minorHAnsi" w:hAnsiTheme="minorHAnsi" w:cstheme="minorHAnsi"/>
          <w:color w:val="000000"/>
        </w:rPr>
        <w:t>peline</w:t>
      </w:r>
    </w:p>
    <w:p w14:paraId="669FC472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Migue</w:t>
      </w:r>
      <w:r w:rsidR="00DB1012" w:rsidRPr="00744B26">
        <w:rPr>
          <w:rFonts w:asciiTheme="minorHAnsi" w:hAnsiTheme="minorHAnsi" w:cstheme="minorHAnsi"/>
          <w:color w:val="000000"/>
        </w:rPr>
        <w:t>l</w:t>
      </w:r>
      <w:r w:rsidRPr="00744B26">
        <w:rPr>
          <w:rFonts w:asciiTheme="minorHAnsi" w:hAnsiTheme="minorHAnsi" w:cstheme="minorHAnsi"/>
          <w:color w:val="000000"/>
        </w:rPr>
        <w:t xml:space="preserve"> to provide the logic for enrichment on SAP LeakMaster data so OIT data engineers can apply it to Foundry datasets ingested from SAP</w:t>
      </w:r>
    </w:p>
    <w:p w14:paraId="5A74D5EC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Miguel to meet with data scientist on his team to get SAP dataset details</w:t>
      </w:r>
    </w:p>
    <w:p w14:paraId="2B3DEB3E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He will set up a call within [steve] to give heads up then invite them to this meeting</w:t>
      </w:r>
    </w:p>
    <w:p w14:paraId="76D6E183" w14:textId="77777777" w:rsidR="00CC6B65" w:rsidRPr="00744B26" w:rsidRDefault="00F774AF" w:rsidP="00CC6B65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Miguel does final review on source data</w:t>
      </w:r>
    </w:p>
    <w:p w14:paraId="3447149F" w14:textId="1FB4D187" w:rsidR="00F774AF" w:rsidRPr="00744B26" w:rsidRDefault="00F774AF" w:rsidP="00CC6B65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Miguel to be Foundry assigned BDS for Foundry object</w:t>
      </w:r>
    </w:p>
    <w:p w14:paraId="39A4B0A9" w14:textId="25633812" w:rsidR="00B43538" w:rsidRPr="00744B26" w:rsidRDefault="00CC6B65" w:rsidP="00F774AF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u w:val="single"/>
        </w:rPr>
      </w:pPr>
      <w:r w:rsidRPr="00744B26">
        <w:rPr>
          <w:rFonts w:asciiTheme="minorHAnsi" w:hAnsiTheme="minorHAnsi" w:cstheme="minorHAnsi"/>
          <w:color w:val="000000"/>
          <w:u w:val="single"/>
        </w:rPr>
        <w:t>Action Items</w:t>
      </w:r>
    </w:p>
    <w:p w14:paraId="0CC6AA90" w14:textId="4F0E5AA4" w:rsidR="00B43538" w:rsidRPr="00744B26" w:rsidRDefault="00B43538" w:rsidP="00CC6B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Archana to set up a one-time Foundry overview meeting with the team, as needed</w:t>
      </w:r>
    </w:p>
    <w:p w14:paraId="3CED19E3" w14:textId="77777777" w:rsidR="00CC6B65" w:rsidRPr="00744B26" w:rsidRDefault="00B43538" w:rsidP="00B435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Miguel to copy Leak Master data historical to date file on to a SharePoint folder created by him/his team and is OK to access for OIT Foundry team then share it with Jayna</w:t>
      </w:r>
    </w:p>
    <w:p w14:paraId="7472E94E" w14:textId="5A384CF4" w:rsidR="00B43538" w:rsidRPr="00744B26" w:rsidRDefault="00B43538" w:rsidP="00B435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Miguel to send Jayna details of SAP tables for Leak Master so Jayna can share with OIT team to see if the given Leak Master table[s] already exist in SAP BW or needs to be brought into from operational system into SAP BW</w:t>
      </w:r>
    </w:p>
    <w:p w14:paraId="77B99420" w14:textId="77777777" w:rsidR="00CC6B65" w:rsidRPr="00744B26" w:rsidRDefault="00CC6B65" w:rsidP="00CC6B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02A8C6" w14:textId="33A1D319" w:rsidR="00CC6B65" w:rsidRPr="00744B26" w:rsidRDefault="00442EEB" w:rsidP="00CC6B65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44B26">
        <w:rPr>
          <w:rFonts w:eastAsia="Times New Roman" w:cstheme="minorHAnsi"/>
          <w:sz w:val="32"/>
          <w:szCs w:val="32"/>
          <w:u w:val="single"/>
        </w:rPr>
        <w:t>11/7/2023 Meeting Notes</w:t>
      </w:r>
    </w:p>
    <w:p w14:paraId="5452ACCA" w14:textId="77777777" w:rsidR="00442EEB" w:rsidRPr="00744B26" w:rsidRDefault="00442EEB" w:rsidP="00CC6B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50603E" w14:textId="18E540D4" w:rsidR="00442EEB" w:rsidRPr="00744B26" w:rsidRDefault="00442EEB" w:rsidP="00744B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Kiana Go attendance is for shadowing purpose - will be listening in</w:t>
      </w:r>
    </w:p>
    <w:p w14:paraId="5C88EBC9" w14:textId="71FD7F70" w:rsidR="00442EEB" w:rsidRPr="00744B26" w:rsidRDefault="00442EEB" w:rsidP="00744B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Miguel gets data in MS Excel format created by Steven L</w:t>
      </w:r>
      <w:r w:rsidR="00234C14">
        <w:rPr>
          <w:rFonts w:eastAsia="Times New Roman" w:cstheme="minorHAnsi"/>
          <w:sz w:val="24"/>
          <w:szCs w:val="24"/>
        </w:rPr>
        <w:t>i</w:t>
      </w:r>
      <w:r w:rsidRPr="00744B26">
        <w:rPr>
          <w:rFonts w:eastAsia="Times New Roman" w:cstheme="minorHAnsi"/>
          <w:sz w:val="24"/>
          <w:szCs w:val="24"/>
        </w:rPr>
        <w:t>u and then enters that data into Leak Master</w:t>
      </w:r>
    </w:p>
    <w:p w14:paraId="0BCA5FE1" w14:textId="467B3D90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>Need Steven L</w:t>
      </w:r>
      <w:r w:rsidR="00234C14" w:rsidRPr="00234C14">
        <w:rPr>
          <w:rFonts w:eastAsia="Times New Roman" w:cstheme="minorHAnsi"/>
          <w:sz w:val="24"/>
          <w:szCs w:val="24"/>
        </w:rPr>
        <w:t>i</w:t>
      </w:r>
      <w:r w:rsidRPr="00234C14">
        <w:rPr>
          <w:rFonts w:eastAsia="Times New Roman" w:cstheme="minorHAnsi"/>
          <w:sz w:val="24"/>
          <w:szCs w:val="24"/>
        </w:rPr>
        <w:t>u attendance to help gather requirements for SAP Leak Master source datasets and logic so OIT can replicate it in Foundry</w:t>
      </w:r>
    </w:p>
    <w:p w14:paraId="6DCCF6C1" w14:textId="2B216CAC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>OIT to use Foundry SAP dataset to create Ontology Base object based on specifications provided by Miguel</w:t>
      </w:r>
    </w:p>
    <w:p w14:paraId="71AEF1D8" w14:textId="73AF764F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>Miguel will share the SharePoint location of historical Leak Master Excel file with OIT team</w:t>
      </w:r>
    </w:p>
    <w:p w14:paraId="4C86E575" w14:textId="6BB68FD5" w:rsidR="00B43538" w:rsidRPr="00234C14" w:rsidRDefault="00234C14" w:rsidP="00F774AF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u w:val="single"/>
        </w:rPr>
      </w:pPr>
      <w:r w:rsidRPr="00234C14">
        <w:rPr>
          <w:rFonts w:asciiTheme="minorHAnsi" w:hAnsiTheme="minorHAnsi" w:cstheme="minorHAnsi"/>
          <w:color w:val="000000"/>
          <w:u w:val="single"/>
        </w:rPr>
        <w:t>Action Items</w:t>
      </w:r>
    </w:p>
    <w:p w14:paraId="78A04D09" w14:textId="4A1FF864" w:rsidR="000D0DAE" w:rsidRPr="0029715D" w:rsidRDefault="000D0DAE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Miguel to copy historical Leak Master data file on to business SharePoint location and share with OIT team</w:t>
      </w:r>
    </w:p>
    <w:p w14:paraId="7B3B68EC" w14:textId="11DC7407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Miguel to send Jayna list of Leak Master Ontology Object specific columns needed from SAP source datasets</w:t>
      </w:r>
    </w:p>
    <w:p w14:paraId="34378DA7" w14:textId="15B56120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Miguel to invite Steve Lyu to the meeting series for SAP Leak Master dataset requirements</w:t>
      </w:r>
    </w:p>
    <w:p w14:paraId="4C8E93A6" w14:textId="04154C0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Miguel to complete Business Requirements sheet within Ontology Object Template Gas TIMP Leak Master.xlsx - shared in meeting chat</w:t>
      </w:r>
    </w:p>
    <w:p w14:paraId="1C7C57F9" w14:textId="524C6D0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lastRenderedPageBreak/>
        <w:t>Jayna to add SAP Source dataset column list shared by Miguel on to Ontology Object Template Gas TIMP Leak Master</w:t>
      </w:r>
    </w:p>
    <w:p w14:paraId="446BE330" w14:textId="5272883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OIT data engineer [Ratnakar] to create Gas TIMP Leak Master Ontology folder structure/Repositories in Foundry using the new Ontology Access Model</w:t>
      </w:r>
    </w:p>
    <w:p w14:paraId="55F5A96C" w14:textId="458E5343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OIT data engineer [Ratnakar] to set a temporary Ontology data pipeline between SharePoint location and Foundry for one time ingestion of historical Leak Master Excel file data into Foundry</w:t>
      </w:r>
    </w:p>
    <w:p w14:paraId="5251B8C4" w14:textId="3471B1A6" w:rsidR="0029715D" w:rsidRDefault="0029715D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OIT data engineer [Aravind - SAP] to set up Raw &amp; Clean data pipeline between Foundry and SAP Leak Master data source objects</w:t>
      </w:r>
    </w:p>
    <w:p w14:paraId="79C7EF2C" w14:textId="77777777" w:rsidR="006C59F9" w:rsidRDefault="006C59F9" w:rsidP="006C59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3D06E" w14:textId="5A32F475" w:rsidR="006C59F9" w:rsidRPr="006C59F9" w:rsidRDefault="006C59F9" w:rsidP="006C59F9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6C59F9">
        <w:rPr>
          <w:rFonts w:eastAsia="Times New Roman" w:cstheme="minorHAnsi"/>
          <w:sz w:val="32"/>
          <w:szCs w:val="32"/>
          <w:u w:val="single"/>
        </w:rPr>
        <w:t>11/14/2023 Meeting Notes</w:t>
      </w:r>
    </w:p>
    <w:p w14:paraId="2E9C1EC2" w14:textId="77777777" w:rsidR="00234C14" w:rsidRDefault="00234C14">
      <w:pPr>
        <w:rPr>
          <w:rFonts w:cstheme="minorHAnsi"/>
          <w:sz w:val="24"/>
          <w:szCs w:val="24"/>
          <w:u w:val="single"/>
        </w:rPr>
      </w:pPr>
    </w:p>
    <w:p w14:paraId="473FB7E6" w14:textId="77777777" w:rsidR="001819DF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>In Foundry, Miguel's excel sheet should be the object</w:t>
      </w:r>
    </w:p>
    <w:p w14:paraId="4BFB9BFC" w14:textId="77777777" w:rsidR="001819DF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>Steven applies filters to SAP CSV file he gets</w:t>
      </w:r>
    </w:p>
    <w:p w14:paraId="0FDCC554" w14:textId="2D05A0EE" w:rsidR="006C59F9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>SAP team changes TIMP data without proper change management or communication to downstream users</w:t>
      </w:r>
    </w:p>
    <w:p w14:paraId="189AC948" w14:textId="77777777" w:rsidR="004902AC" w:rsidRDefault="004902AC" w:rsidP="004902AC">
      <w:pPr>
        <w:rPr>
          <w:rFonts w:cstheme="minorHAnsi"/>
          <w:sz w:val="24"/>
          <w:szCs w:val="24"/>
        </w:rPr>
      </w:pPr>
    </w:p>
    <w:p w14:paraId="1B4E4831" w14:textId="733C1898" w:rsidR="004902AC" w:rsidRPr="00497693" w:rsidRDefault="004902AC" w:rsidP="004902AC">
      <w:pPr>
        <w:rPr>
          <w:rFonts w:cstheme="minorHAnsi"/>
          <w:sz w:val="24"/>
          <w:szCs w:val="24"/>
          <w:u w:val="single"/>
        </w:rPr>
      </w:pPr>
      <w:r w:rsidRPr="00497693">
        <w:rPr>
          <w:rFonts w:cstheme="minorHAnsi"/>
          <w:sz w:val="24"/>
          <w:szCs w:val="24"/>
          <w:u w:val="single"/>
        </w:rPr>
        <w:t xml:space="preserve">Curent </w:t>
      </w:r>
      <w:r w:rsidR="00A35CDF" w:rsidRPr="00497693">
        <w:rPr>
          <w:rFonts w:cstheme="minorHAnsi"/>
          <w:sz w:val="24"/>
          <w:szCs w:val="24"/>
          <w:u w:val="single"/>
        </w:rPr>
        <w:t>process:</w:t>
      </w:r>
    </w:p>
    <w:p w14:paraId="020F57B7" w14:textId="759476E6" w:rsidR="00A35CDF" w:rsidRDefault="00A35CDF" w:rsidP="004902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SAP </w:t>
      </w:r>
      <w:r w:rsidRPr="00A35C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CSV </w:t>
      </w:r>
      <w:r w:rsidRPr="00A35C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(append) MarinerDB</w:t>
      </w:r>
      <w:r w:rsidR="00EF7814">
        <w:rPr>
          <w:rFonts w:cstheme="minorHAnsi"/>
          <w:sz w:val="24"/>
          <w:szCs w:val="24"/>
        </w:rPr>
        <w:t xml:space="preserve"> </w:t>
      </w:r>
      <w:r w:rsidR="00EF7814" w:rsidRPr="00EF7814">
        <w:rPr>
          <w:rFonts w:cstheme="minorHAnsi"/>
          <w:sz w:val="24"/>
          <w:szCs w:val="24"/>
        </w:rPr>
        <w:sym w:font="Wingdings" w:char="F0E0"/>
      </w:r>
      <w:r w:rsidR="00EF7814">
        <w:rPr>
          <w:rFonts w:cstheme="minorHAnsi"/>
          <w:sz w:val="24"/>
          <w:szCs w:val="24"/>
        </w:rPr>
        <w:t xml:space="preserve"> (Steven pulls and produces) Excel </w:t>
      </w:r>
      <w:r w:rsidR="00EF7814" w:rsidRPr="00EF7814">
        <w:rPr>
          <w:rFonts w:cstheme="minorHAnsi"/>
          <w:sz w:val="24"/>
          <w:szCs w:val="24"/>
        </w:rPr>
        <w:sym w:font="Wingdings" w:char="F0E0"/>
      </w:r>
      <w:r w:rsidR="00EF7814">
        <w:rPr>
          <w:rFonts w:cstheme="minorHAnsi"/>
          <w:sz w:val="24"/>
          <w:szCs w:val="24"/>
        </w:rPr>
        <w:t xml:space="preserve"> </w:t>
      </w:r>
      <w:r w:rsidR="00497693">
        <w:rPr>
          <w:rFonts w:cstheme="minorHAnsi"/>
          <w:sz w:val="24"/>
          <w:szCs w:val="24"/>
        </w:rPr>
        <w:t xml:space="preserve">Miguel checks data and biz logic </w:t>
      </w:r>
      <w:r w:rsidR="00497693" w:rsidRPr="00497693">
        <w:rPr>
          <w:rFonts w:cstheme="minorHAnsi"/>
          <w:sz w:val="24"/>
          <w:szCs w:val="24"/>
        </w:rPr>
        <w:sym w:font="Wingdings" w:char="F0E0"/>
      </w:r>
      <w:r w:rsidR="00497693">
        <w:rPr>
          <w:rFonts w:cstheme="minorHAnsi"/>
          <w:sz w:val="24"/>
          <w:szCs w:val="24"/>
        </w:rPr>
        <w:t xml:space="preserve"> Leakmaster Dataset</w:t>
      </w:r>
    </w:p>
    <w:p w14:paraId="7D7328A3" w14:textId="77777777" w:rsidR="00497693" w:rsidRDefault="00497693" w:rsidP="004902AC">
      <w:pPr>
        <w:rPr>
          <w:rFonts w:cstheme="minorHAnsi"/>
          <w:sz w:val="24"/>
          <w:szCs w:val="24"/>
        </w:rPr>
      </w:pPr>
    </w:p>
    <w:p w14:paraId="2F3F96EA" w14:textId="23CFED14" w:rsidR="00497693" w:rsidRPr="00497693" w:rsidRDefault="00497693" w:rsidP="004902AC">
      <w:pPr>
        <w:rPr>
          <w:rFonts w:cstheme="minorHAnsi"/>
          <w:sz w:val="24"/>
          <w:szCs w:val="24"/>
          <w:u w:val="single"/>
        </w:rPr>
      </w:pPr>
      <w:r w:rsidRPr="00497693">
        <w:rPr>
          <w:rFonts w:cstheme="minorHAnsi"/>
          <w:sz w:val="24"/>
          <w:szCs w:val="24"/>
          <w:u w:val="single"/>
        </w:rPr>
        <w:t>Desired process:</w:t>
      </w:r>
    </w:p>
    <w:p w14:paraId="386EBF17" w14:textId="4512236E" w:rsidR="00497693" w:rsidRPr="004902AC" w:rsidRDefault="00497693" w:rsidP="004902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SAP </w:t>
      </w:r>
      <w:r w:rsidRPr="0049769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136682">
        <w:rPr>
          <w:rFonts w:cstheme="minorHAnsi"/>
          <w:sz w:val="24"/>
          <w:szCs w:val="24"/>
        </w:rPr>
        <w:t xml:space="preserve">CSV </w:t>
      </w:r>
      <w:r w:rsidR="00136682" w:rsidRPr="00136682">
        <w:rPr>
          <w:rFonts w:cstheme="minorHAnsi"/>
          <w:sz w:val="24"/>
          <w:szCs w:val="24"/>
        </w:rPr>
        <w:sym w:font="Wingdings" w:char="F0E0"/>
      </w:r>
      <w:r w:rsidR="00136682">
        <w:rPr>
          <w:rFonts w:cstheme="minorHAnsi"/>
          <w:sz w:val="24"/>
          <w:szCs w:val="24"/>
        </w:rPr>
        <w:t xml:space="preserve"> [Steven filtering + Miguel biz logic] into Foundry </w:t>
      </w:r>
      <w:r w:rsidR="00136682" w:rsidRPr="00136682">
        <w:rPr>
          <w:rFonts w:cstheme="minorHAnsi"/>
          <w:sz w:val="24"/>
          <w:szCs w:val="24"/>
        </w:rPr>
        <w:sym w:font="Wingdings" w:char="F0E0"/>
      </w:r>
      <w:r w:rsidR="00136682">
        <w:rPr>
          <w:rFonts w:cstheme="minorHAnsi"/>
          <w:sz w:val="24"/>
          <w:szCs w:val="24"/>
        </w:rPr>
        <w:t xml:space="preserve"> </w:t>
      </w:r>
      <w:r w:rsidR="004C6B72">
        <w:rPr>
          <w:rFonts w:cstheme="minorHAnsi"/>
          <w:sz w:val="24"/>
          <w:szCs w:val="24"/>
        </w:rPr>
        <w:t xml:space="preserve">Miguel makes checks </w:t>
      </w:r>
      <w:r w:rsidR="004C6B72" w:rsidRPr="004C6B72">
        <w:rPr>
          <w:rFonts w:cstheme="minorHAnsi"/>
          <w:sz w:val="24"/>
          <w:szCs w:val="24"/>
        </w:rPr>
        <w:sym w:font="Wingdings" w:char="F0E0"/>
      </w:r>
      <w:r w:rsidR="004C6B72">
        <w:rPr>
          <w:rFonts w:cstheme="minorHAnsi"/>
          <w:sz w:val="24"/>
          <w:szCs w:val="24"/>
        </w:rPr>
        <w:t xml:space="preserve"> Leakmaster in Foundry</w:t>
      </w:r>
    </w:p>
    <w:sectPr w:rsidR="00497693" w:rsidRPr="004902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E4E1" w14:textId="77777777" w:rsidR="00EB7AE1" w:rsidRDefault="00EB7AE1" w:rsidP="00315EAC">
      <w:pPr>
        <w:spacing w:after="0" w:line="240" w:lineRule="auto"/>
      </w:pPr>
      <w:r>
        <w:separator/>
      </w:r>
    </w:p>
  </w:endnote>
  <w:endnote w:type="continuationSeparator" w:id="0">
    <w:p w14:paraId="7BCC9CFC" w14:textId="77777777" w:rsidR="00EB7AE1" w:rsidRDefault="00EB7AE1" w:rsidP="0031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81E4" w14:textId="77777777" w:rsidR="00315EAC" w:rsidRDefault="00315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83CD" w14:textId="5B7FDFE5" w:rsidR="00315EAC" w:rsidRDefault="00315E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BD45C8" wp14:editId="3EFCE5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8907929" name="MSIPCM2a7a4b409b4410b1c3dddfe1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6CB33" w14:textId="01498416" w:rsidR="00315EAC" w:rsidRPr="00315EAC" w:rsidRDefault="00315EAC" w:rsidP="00315E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5E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D45C8" id="_x0000_t202" coordsize="21600,21600" o:spt="202" path="m,l,21600r21600,l21600,xe">
              <v:stroke joinstyle="miter"/>
              <v:path gradientshapeok="t" o:connecttype="rect"/>
            </v:shapetype>
            <v:shape id="MSIPCM2a7a4b409b4410b1c3dddfe1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576CB33" w14:textId="01498416" w:rsidR="00315EAC" w:rsidRPr="00315EAC" w:rsidRDefault="00315EAC" w:rsidP="00315E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5EAC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B5C" w14:textId="77777777" w:rsidR="00315EAC" w:rsidRDefault="0031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F487" w14:textId="77777777" w:rsidR="00EB7AE1" w:rsidRDefault="00EB7AE1" w:rsidP="00315EAC">
      <w:pPr>
        <w:spacing w:after="0" w:line="240" w:lineRule="auto"/>
      </w:pPr>
      <w:r>
        <w:separator/>
      </w:r>
    </w:p>
  </w:footnote>
  <w:footnote w:type="continuationSeparator" w:id="0">
    <w:p w14:paraId="727DB568" w14:textId="77777777" w:rsidR="00EB7AE1" w:rsidRDefault="00EB7AE1" w:rsidP="0031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1C42" w14:textId="77777777" w:rsidR="00315EAC" w:rsidRDefault="00315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1DBC" w14:textId="77777777" w:rsidR="00315EAC" w:rsidRDefault="00315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DD2D" w14:textId="77777777" w:rsidR="00315EAC" w:rsidRDefault="00315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A13"/>
    <w:multiLevelType w:val="hybridMultilevel"/>
    <w:tmpl w:val="B7585BB8"/>
    <w:lvl w:ilvl="0" w:tplc="3B4065A0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810336"/>
    <w:multiLevelType w:val="hybridMultilevel"/>
    <w:tmpl w:val="E54C3D42"/>
    <w:lvl w:ilvl="0" w:tplc="3B4065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8AC2DA5E">
      <w:numFmt w:val="bullet"/>
      <w:lvlText w:val="·"/>
      <w:lvlJc w:val="left"/>
      <w:pPr>
        <w:ind w:left="1992" w:hanging="55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574707"/>
    <w:multiLevelType w:val="hybridMultilevel"/>
    <w:tmpl w:val="2ED87EE0"/>
    <w:lvl w:ilvl="0" w:tplc="3B4065A0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30352283">
    <w:abstractNumId w:val="1"/>
  </w:num>
  <w:num w:numId="2" w16cid:durableId="1776511948">
    <w:abstractNumId w:val="2"/>
  </w:num>
  <w:num w:numId="3" w16cid:durableId="15303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AC"/>
    <w:rsid w:val="000D0DAE"/>
    <w:rsid w:val="00136682"/>
    <w:rsid w:val="001819DF"/>
    <w:rsid w:val="00234C14"/>
    <w:rsid w:val="0029715D"/>
    <w:rsid w:val="00315EAC"/>
    <w:rsid w:val="00383FD4"/>
    <w:rsid w:val="003B3CED"/>
    <w:rsid w:val="00442EEB"/>
    <w:rsid w:val="004902AC"/>
    <w:rsid w:val="00497693"/>
    <w:rsid w:val="004C6B72"/>
    <w:rsid w:val="00504C33"/>
    <w:rsid w:val="005E3E99"/>
    <w:rsid w:val="00624246"/>
    <w:rsid w:val="00650FEA"/>
    <w:rsid w:val="006C59F9"/>
    <w:rsid w:val="00744B26"/>
    <w:rsid w:val="00824458"/>
    <w:rsid w:val="008268D2"/>
    <w:rsid w:val="008E2686"/>
    <w:rsid w:val="009201B7"/>
    <w:rsid w:val="009B50EB"/>
    <w:rsid w:val="00A35CDF"/>
    <w:rsid w:val="00B43538"/>
    <w:rsid w:val="00BD7E99"/>
    <w:rsid w:val="00CC6B65"/>
    <w:rsid w:val="00D904DB"/>
    <w:rsid w:val="00DB1012"/>
    <w:rsid w:val="00E50876"/>
    <w:rsid w:val="00EB7AE1"/>
    <w:rsid w:val="00EF7814"/>
    <w:rsid w:val="00F774AF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E485"/>
  <w15:chartTrackingRefBased/>
  <w15:docId w15:val="{9E0F97BC-EC85-43AB-A4FA-1700A0B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ue4ncgs6">
    <w:name w:val="markxue4ncgs6"/>
    <w:basedOn w:val="DefaultParagraphFont"/>
    <w:rsid w:val="00315EAC"/>
  </w:style>
  <w:style w:type="character" w:styleId="Hyperlink">
    <w:name w:val="Hyperlink"/>
    <w:basedOn w:val="DefaultParagraphFont"/>
    <w:uiPriority w:val="99"/>
    <w:unhideWhenUsed/>
    <w:rsid w:val="00315E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AC"/>
  </w:style>
  <w:style w:type="paragraph" w:styleId="Footer">
    <w:name w:val="footer"/>
    <w:basedOn w:val="Normal"/>
    <w:link w:val="Foot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AC"/>
  </w:style>
  <w:style w:type="character" w:styleId="UnresolvedMention">
    <w:name w:val="Unresolved Mention"/>
    <w:basedOn w:val="DefaultParagraphFont"/>
    <w:uiPriority w:val="99"/>
    <w:semiHidden/>
    <w:unhideWhenUsed/>
    <w:rsid w:val="00BD7E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13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8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ge.collibra.com/dashboard" TargetMode="External"/><Relationship Id="rId12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7" Type="http://schemas.openxmlformats.org/officeDocument/2006/relationships/hyperlink" Target="https://wiki.comp.pge.com/display/ARAD/Palantir+Foundry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20" Type="http://schemas.openxmlformats.org/officeDocument/2006/relationships/hyperlink" Target="https://damask.palantirfoundry.com/workspace/compass/view/ri.compass.main.folder.fb9d7ee5-3823-4f60-b2cd-1bb73df9c58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ge.sharepoint.com/:f:/r/sites/ODGTeam/Shared%20Documents/Conceptual%20Model/Gas%20Ontology%20Federated%20Team/Gas%20TIMP%20Leak%20Master%20Public%20Ontology?csf=1&amp;web=1&amp;e=903H5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9" Type="http://schemas.openxmlformats.org/officeDocument/2006/relationships/hyperlink" Target="https://damask.palantirfoundry.com/workspace/module/view/latest/ri.workshop.main.module.9fbfebaf-7c0b-4ea5-886b-a24a08335b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mask.palantirfoundry.com/workspace/module/view/latest/ri.workshop.main.module.f7947030-7466-4810-a3e7-24cf4c12afb8" TargetMode="External"/><Relationship Id="rId14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1738</Words>
  <Characters>9910</Characters>
  <Application>Microsoft Office Word</Application>
  <DocSecurity>0</DocSecurity>
  <Lines>82</Lines>
  <Paragraphs>23</Paragraphs>
  <ScaleCrop>false</ScaleCrop>
  <Company>Pacific Gas and Electric Co</Company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32</cp:revision>
  <dcterms:created xsi:type="dcterms:W3CDTF">2023-11-01T19:22:00Z</dcterms:created>
  <dcterms:modified xsi:type="dcterms:W3CDTF">2023-11-16T19:02:00Z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2023-11-01T19:23:14Z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d9e16db4-ce57-40f8-856f-551287287015</vt:lpwstr>
  </property>
  <property fmtid="{D5CDD505-2E9C-101B-9397-08002B2CF9AE}" pid="8" name="MSIP_Label_64fb56ae-b253-43b2-ae76-5b0fef4d3037_ContentBits">
    <vt:lpwstr>3</vt:lpwstr>
  </property>
</Properties>
</file>