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00" w:line="240" w:lineRule="auto"/>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647825" cy="69913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2" name="image1.jpg"/>
            <a:graphic>
              <a:graphicData uri="http://schemas.openxmlformats.org/drawingml/2006/picture">
                <pic:pic>
                  <pic:nvPicPr>
                    <pic:cNvPr descr="ECE" id="0" name="image1.jpg"/>
                    <pic:cNvPicPr preferRelativeResize="0"/>
                  </pic:nvPicPr>
                  <pic:blipFill>
                    <a:blip r:embed="rId7"/>
                    <a:srcRect b="0" l="0" r="72820" t="0"/>
                    <a:stretch>
                      <a:fillRect/>
                    </a:stretch>
                  </pic:blipFill>
                  <pic:spPr>
                    <a:xfrm>
                      <a:off x="0" y="0"/>
                      <a:ext cx="770890" cy="7372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4" name="image3.png"/>
            <a:graphic>
              <a:graphicData uri="http://schemas.openxmlformats.org/drawingml/2006/picture">
                <pic:pic>
                  <pic:nvPicPr>
                    <pic:cNvPr id="0" name="image3.png"/>
                    <pic:cNvPicPr preferRelativeResize="0"/>
                  </pic:nvPicPr>
                  <pic:blipFill>
                    <a:blip r:embed="rId8"/>
                    <a:srcRect b="35486" l="0" r="0" t="0"/>
                    <a:stretch>
                      <a:fillRect/>
                    </a:stretch>
                  </pic:blipFill>
                  <pic:spPr>
                    <a:xfrm>
                      <a:off x="0" y="0"/>
                      <a:ext cx="806450" cy="504825"/>
                    </a:xfrm>
                    <a:prstGeom prst="rect"/>
                    <a:ln/>
                  </pic:spPr>
                </pic:pic>
              </a:graphicData>
            </a:graphic>
          </wp:anchor>
        </w:drawing>
      </w:r>
    </w:p>
    <w:p w:rsidR="00000000" w:rsidDel="00000000" w:rsidP="00000000" w:rsidRDefault="00000000" w:rsidRPr="00000000" w14:paraId="00000002">
      <w:pPr>
        <w:keepLines w:val="1"/>
        <w:spacing w:after="120" w:before="2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To:</w:t>
      </w:r>
      <w:r w:rsidDel="00000000" w:rsidR="00000000" w:rsidRPr="00000000">
        <w:rPr>
          <w:rFonts w:ascii="Calibri" w:cs="Calibri" w:eastAsia="Calibri" w:hAnsi="Calibri"/>
          <w:sz w:val="20"/>
          <w:szCs w:val="20"/>
          <w:rtl w:val="0"/>
        </w:rPr>
        <w:tab/>
        <w:t xml:space="preserve">Professor Pisano</w:t>
      </w:r>
    </w:p>
    <w:p w:rsidR="00000000" w:rsidDel="00000000" w:rsidP="00000000" w:rsidRDefault="00000000" w:rsidRPr="00000000" w14:paraId="00000003">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From:</w:t>
      </w:r>
      <w:r w:rsidDel="00000000" w:rsidR="00000000" w:rsidRPr="00000000">
        <w:rPr>
          <w:rFonts w:ascii="Calibri" w:cs="Calibri" w:eastAsia="Calibri" w:hAnsi="Calibri"/>
          <w:sz w:val="20"/>
          <w:szCs w:val="20"/>
          <w:rtl w:val="0"/>
        </w:rPr>
        <w:tab/>
        <w:t xml:space="preserve">Ben Brewer, Ib Chand, Alex Prior, Allen Zou</w:t>
      </w:r>
    </w:p>
    <w:p w:rsidR="00000000" w:rsidDel="00000000" w:rsidP="00000000" w:rsidRDefault="00000000" w:rsidRPr="00000000" w14:paraId="00000004">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Team:</w:t>
      </w:r>
      <w:r w:rsidDel="00000000" w:rsidR="00000000" w:rsidRPr="00000000">
        <w:rPr>
          <w:rFonts w:ascii="Calibri" w:cs="Calibri" w:eastAsia="Calibri" w:hAnsi="Calibri"/>
          <w:sz w:val="20"/>
          <w:szCs w:val="20"/>
          <w:rtl w:val="0"/>
        </w:rPr>
        <w:tab/>
        <w:t xml:space="preserve">NoiseHub Team 8</w:t>
      </w:r>
    </w:p>
    <w:p w:rsidR="00000000" w:rsidDel="00000000" w:rsidP="00000000" w:rsidRDefault="00000000" w:rsidRPr="00000000" w14:paraId="00000005">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Date:</w:t>
      </w:r>
      <w:r w:rsidDel="00000000" w:rsidR="00000000" w:rsidRPr="00000000">
        <w:rPr>
          <w:rFonts w:ascii="Calibri" w:cs="Calibri" w:eastAsia="Calibri" w:hAnsi="Calibri"/>
          <w:sz w:val="20"/>
          <w:szCs w:val="20"/>
          <w:rtl w:val="0"/>
        </w:rPr>
        <w:tab/>
        <w:t xml:space="preserve">04/07/2022</w:t>
      </w:r>
    </w:p>
    <w:p w:rsidR="00000000" w:rsidDel="00000000" w:rsidP="00000000" w:rsidRDefault="00000000" w:rsidRPr="00000000" w14:paraId="00000006">
      <w:pPr>
        <w:keepLines w:val="1"/>
        <w:pBdr>
          <w:bottom w:color="000000" w:space="15" w:sz="6" w:val="single"/>
        </w:pBdr>
        <w:spacing w:after="320" w:line="240" w:lineRule="auto"/>
        <w:ind w:left="1555" w:hanging="720"/>
        <w:rPr>
          <w:rFonts w:ascii="Calibri" w:cs="Calibri" w:eastAsia="Calibri" w:hAnsi="Calibri"/>
        </w:rPr>
      </w:pPr>
      <w:r w:rsidDel="00000000" w:rsidR="00000000" w:rsidRPr="00000000">
        <w:rPr>
          <w:rFonts w:ascii="Calibri" w:cs="Calibri" w:eastAsia="Calibri" w:hAnsi="Calibri"/>
          <w:sz w:val="18"/>
          <w:szCs w:val="18"/>
          <w:rtl w:val="0"/>
        </w:rPr>
        <w:t xml:space="preserve">Subject: </w:t>
        <w:tab/>
      </w:r>
      <w:r w:rsidDel="00000000" w:rsidR="00000000" w:rsidRPr="00000000">
        <w:rPr>
          <w:rFonts w:ascii="Calibri" w:cs="Calibri" w:eastAsia="Calibri" w:hAnsi="Calibri"/>
          <w:sz w:val="20"/>
          <w:szCs w:val="20"/>
          <w:rtl w:val="0"/>
        </w:rPr>
        <w:t xml:space="preserve">Final Prototype Test Plan</w:t>
      </w:r>
      <w:r w:rsidDel="00000000" w:rsidR="00000000" w:rsidRPr="00000000">
        <w:rPr>
          <w:rtl w:val="0"/>
        </w:rPr>
      </w:r>
    </w:p>
    <w:p w:rsidR="00000000" w:rsidDel="00000000" w:rsidP="00000000" w:rsidRDefault="00000000" w:rsidRPr="00000000" w14:paraId="00000007">
      <w:pPr>
        <w:numPr>
          <w:ilvl w:val="0"/>
          <w:numId w:val="4"/>
        </w:numPr>
        <w:spacing w:line="240" w:lineRule="auto"/>
        <w:ind w:left="720"/>
        <w:rPr>
          <w:b w:val="1"/>
          <w:sz w:val="24"/>
          <w:szCs w:val="24"/>
        </w:rPr>
      </w:pPr>
      <w:r w:rsidDel="00000000" w:rsidR="00000000" w:rsidRPr="00000000">
        <w:rPr>
          <w:b w:val="1"/>
          <w:sz w:val="24"/>
          <w:szCs w:val="24"/>
          <w:rtl w:val="0"/>
        </w:rPr>
        <w:t xml:space="preserve">Required Materials</w:t>
      </w:r>
    </w:p>
    <w:p w:rsidR="00000000" w:rsidDel="00000000" w:rsidP="00000000" w:rsidRDefault="00000000" w:rsidRPr="00000000" w14:paraId="00000008">
      <w:pPr>
        <w:spacing w:line="240" w:lineRule="auto"/>
        <w:rPr>
          <w:b w:val="1"/>
          <w:sz w:val="24"/>
          <w:szCs w:val="24"/>
        </w:rPr>
      </w:pPr>
      <w:r w:rsidDel="00000000" w:rsidR="00000000" w:rsidRPr="00000000">
        <w:rPr>
          <w:rtl w:val="0"/>
        </w:rPr>
      </w:r>
    </w:p>
    <w:p w:rsidR="00000000" w:rsidDel="00000000" w:rsidP="00000000" w:rsidRDefault="00000000" w:rsidRPr="00000000" w14:paraId="00000009">
      <w:pPr>
        <w:spacing w:line="240" w:lineRule="auto"/>
        <w:rPr>
          <w:b w:val="1"/>
          <w:sz w:val="20"/>
          <w:szCs w:val="20"/>
        </w:rPr>
      </w:pPr>
      <w:r w:rsidDel="00000000" w:rsidR="00000000" w:rsidRPr="00000000">
        <w:rPr>
          <w:b w:val="1"/>
          <w:sz w:val="20"/>
          <w:szCs w:val="20"/>
          <w:rtl w:val="0"/>
        </w:rPr>
        <w:t xml:space="preserve">Hardware:</w:t>
      </w:r>
    </w:p>
    <w:p w:rsidR="00000000" w:rsidDel="00000000" w:rsidP="00000000" w:rsidRDefault="00000000" w:rsidRPr="00000000" w14:paraId="0000000A">
      <w:pPr>
        <w:numPr>
          <w:ilvl w:val="0"/>
          <w:numId w:val="1"/>
        </w:numPr>
        <w:spacing w:line="240" w:lineRule="auto"/>
        <w:ind w:left="720" w:hanging="360"/>
        <w:rPr>
          <w:sz w:val="20"/>
          <w:szCs w:val="20"/>
        </w:rPr>
      </w:pPr>
      <w:r w:rsidDel="00000000" w:rsidR="00000000" w:rsidRPr="00000000">
        <w:rPr>
          <w:sz w:val="20"/>
          <w:szCs w:val="20"/>
          <w:rtl w:val="0"/>
        </w:rPr>
        <w:t xml:space="preserve">Sensor Suite #1</w:t>
      </w:r>
    </w:p>
    <w:p w:rsidR="00000000" w:rsidDel="00000000" w:rsidP="00000000" w:rsidRDefault="00000000" w:rsidRPr="00000000" w14:paraId="0000000B">
      <w:pPr>
        <w:numPr>
          <w:ilvl w:val="1"/>
          <w:numId w:val="1"/>
        </w:numPr>
        <w:spacing w:line="240" w:lineRule="auto"/>
        <w:ind w:left="1440" w:hanging="360"/>
        <w:rPr>
          <w:sz w:val="20"/>
          <w:szCs w:val="20"/>
          <w:u w:val="none"/>
        </w:rPr>
      </w:pPr>
      <w:r w:rsidDel="00000000" w:rsidR="00000000" w:rsidRPr="00000000">
        <w:rPr>
          <w:sz w:val="20"/>
          <w:szCs w:val="20"/>
          <w:rtl w:val="0"/>
        </w:rPr>
        <w:t xml:space="preserve">Raspberry Pi 4B</w:t>
      </w:r>
    </w:p>
    <w:p w:rsidR="00000000" w:rsidDel="00000000" w:rsidP="00000000" w:rsidRDefault="00000000" w:rsidRPr="00000000" w14:paraId="0000000C">
      <w:pPr>
        <w:numPr>
          <w:ilvl w:val="1"/>
          <w:numId w:val="1"/>
        </w:numPr>
        <w:spacing w:line="240" w:lineRule="auto"/>
        <w:ind w:left="1440" w:hanging="360"/>
        <w:rPr>
          <w:sz w:val="20"/>
          <w:szCs w:val="20"/>
          <w:u w:val="none"/>
        </w:rPr>
      </w:pPr>
      <w:r w:rsidDel="00000000" w:rsidR="00000000" w:rsidRPr="00000000">
        <w:rPr>
          <w:sz w:val="20"/>
          <w:szCs w:val="20"/>
          <w:rtl w:val="0"/>
        </w:rPr>
        <w:t xml:space="preserve">Garmin LIDAR-Lite v4 x2</w:t>
      </w:r>
    </w:p>
    <w:p w:rsidR="00000000" w:rsidDel="00000000" w:rsidP="00000000" w:rsidRDefault="00000000" w:rsidRPr="00000000" w14:paraId="0000000D">
      <w:pPr>
        <w:numPr>
          <w:ilvl w:val="1"/>
          <w:numId w:val="1"/>
        </w:numPr>
        <w:spacing w:line="240" w:lineRule="auto"/>
        <w:ind w:left="1440" w:hanging="360"/>
        <w:rPr>
          <w:sz w:val="20"/>
          <w:szCs w:val="20"/>
          <w:u w:val="none"/>
        </w:rPr>
      </w:pPr>
      <w:r w:rsidDel="00000000" w:rsidR="00000000" w:rsidRPr="00000000">
        <w:rPr>
          <w:sz w:val="20"/>
          <w:szCs w:val="20"/>
          <w:rtl w:val="0"/>
        </w:rPr>
        <w:t xml:space="preserve">10k Thermistor</w:t>
      </w:r>
    </w:p>
    <w:p w:rsidR="00000000" w:rsidDel="00000000" w:rsidP="00000000" w:rsidRDefault="00000000" w:rsidRPr="00000000" w14:paraId="0000000E">
      <w:pPr>
        <w:numPr>
          <w:ilvl w:val="1"/>
          <w:numId w:val="1"/>
        </w:numPr>
        <w:spacing w:line="240" w:lineRule="auto"/>
        <w:ind w:left="1440" w:hanging="360"/>
        <w:rPr>
          <w:sz w:val="20"/>
          <w:szCs w:val="20"/>
          <w:u w:val="none"/>
        </w:rPr>
      </w:pPr>
      <w:r w:rsidDel="00000000" w:rsidR="00000000" w:rsidRPr="00000000">
        <w:rPr>
          <w:sz w:val="20"/>
          <w:szCs w:val="20"/>
          <w:rtl w:val="0"/>
        </w:rPr>
        <w:t xml:space="preserve">Pi Case</w:t>
      </w:r>
    </w:p>
    <w:p w:rsidR="00000000" w:rsidDel="00000000" w:rsidP="00000000" w:rsidRDefault="00000000" w:rsidRPr="00000000" w14:paraId="0000000F">
      <w:pPr>
        <w:numPr>
          <w:ilvl w:val="1"/>
          <w:numId w:val="1"/>
        </w:numPr>
        <w:spacing w:line="240" w:lineRule="auto"/>
        <w:ind w:left="1440" w:hanging="360"/>
        <w:rPr>
          <w:sz w:val="20"/>
          <w:szCs w:val="20"/>
          <w:u w:val="none"/>
        </w:rPr>
      </w:pPr>
      <w:r w:rsidDel="00000000" w:rsidR="00000000" w:rsidRPr="00000000">
        <w:rPr>
          <w:sz w:val="20"/>
          <w:szCs w:val="20"/>
          <w:rtl w:val="0"/>
        </w:rPr>
        <w:t xml:space="preserve">Breadboard Case</w:t>
      </w:r>
    </w:p>
    <w:p w:rsidR="00000000" w:rsidDel="00000000" w:rsidP="00000000" w:rsidRDefault="00000000" w:rsidRPr="00000000" w14:paraId="00000010">
      <w:pPr>
        <w:numPr>
          <w:ilvl w:val="1"/>
          <w:numId w:val="1"/>
        </w:numPr>
        <w:spacing w:line="240" w:lineRule="auto"/>
        <w:ind w:left="1440" w:hanging="360"/>
        <w:rPr>
          <w:sz w:val="20"/>
          <w:szCs w:val="20"/>
          <w:u w:val="none"/>
        </w:rPr>
      </w:pPr>
      <w:r w:rsidDel="00000000" w:rsidR="00000000" w:rsidRPr="00000000">
        <w:rPr>
          <w:sz w:val="20"/>
          <w:szCs w:val="20"/>
          <w:rtl w:val="0"/>
        </w:rPr>
        <w:t xml:space="preserve">Circuitry components</w:t>
      </w:r>
    </w:p>
    <w:p w:rsidR="00000000" w:rsidDel="00000000" w:rsidP="00000000" w:rsidRDefault="00000000" w:rsidRPr="00000000" w14:paraId="00000011">
      <w:pPr>
        <w:numPr>
          <w:ilvl w:val="0"/>
          <w:numId w:val="1"/>
        </w:numPr>
        <w:spacing w:line="240" w:lineRule="auto"/>
        <w:ind w:left="720" w:hanging="360"/>
        <w:rPr>
          <w:sz w:val="20"/>
          <w:szCs w:val="20"/>
          <w:u w:val="none"/>
        </w:rPr>
      </w:pPr>
      <w:r w:rsidDel="00000000" w:rsidR="00000000" w:rsidRPr="00000000">
        <w:rPr>
          <w:sz w:val="20"/>
          <w:szCs w:val="20"/>
          <w:rtl w:val="0"/>
        </w:rPr>
        <w:t xml:space="preserve">Sensor Suite #2</w:t>
      </w:r>
    </w:p>
    <w:p w:rsidR="00000000" w:rsidDel="00000000" w:rsidP="00000000" w:rsidRDefault="00000000" w:rsidRPr="00000000" w14:paraId="00000012">
      <w:pPr>
        <w:numPr>
          <w:ilvl w:val="1"/>
          <w:numId w:val="1"/>
        </w:numPr>
        <w:spacing w:line="240" w:lineRule="auto"/>
        <w:ind w:left="1440" w:hanging="360"/>
        <w:rPr>
          <w:sz w:val="20"/>
          <w:szCs w:val="20"/>
          <w:u w:val="none"/>
        </w:rPr>
      </w:pPr>
      <w:r w:rsidDel="00000000" w:rsidR="00000000" w:rsidRPr="00000000">
        <w:rPr>
          <w:sz w:val="20"/>
          <w:szCs w:val="20"/>
          <w:rtl w:val="0"/>
        </w:rPr>
        <w:t xml:space="preserve">Raspberry Pi 4B</w:t>
      </w:r>
    </w:p>
    <w:p w:rsidR="00000000" w:rsidDel="00000000" w:rsidP="00000000" w:rsidRDefault="00000000" w:rsidRPr="00000000" w14:paraId="00000013">
      <w:pPr>
        <w:numPr>
          <w:ilvl w:val="1"/>
          <w:numId w:val="1"/>
        </w:numPr>
        <w:spacing w:line="240" w:lineRule="auto"/>
        <w:ind w:left="1440" w:hanging="360"/>
        <w:rPr>
          <w:sz w:val="20"/>
          <w:szCs w:val="20"/>
          <w:u w:val="none"/>
        </w:rPr>
      </w:pPr>
      <w:r w:rsidDel="00000000" w:rsidR="00000000" w:rsidRPr="00000000">
        <w:rPr>
          <w:sz w:val="20"/>
          <w:szCs w:val="20"/>
          <w:rtl w:val="0"/>
        </w:rPr>
        <w:t xml:space="preserve">Adafruit USB Microphone</w:t>
      </w:r>
    </w:p>
    <w:p w:rsidR="00000000" w:rsidDel="00000000" w:rsidP="00000000" w:rsidRDefault="00000000" w:rsidRPr="00000000" w14:paraId="00000014">
      <w:pPr>
        <w:numPr>
          <w:ilvl w:val="1"/>
          <w:numId w:val="1"/>
        </w:numPr>
        <w:spacing w:line="240" w:lineRule="auto"/>
        <w:ind w:left="1440" w:hanging="360"/>
        <w:rPr>
          <w:sz w:val="20"/>
          <w:szCs w:val="20"/>
          <w:u w:val="none"/>
        </w:rPr>
      </w:pPr>
      <w:r w:rsidDel="00000000" w:rsidR="00000000" w:rsidRPr="00000000">
        <w:rPr>
          <w:sz w:val="20"/>
          <w:szCs w:val="20"/>
          <w:rtl w:val="0"/>
        </w:rPr>
        <w:t xml:space="preserve">Pi Case</w:t>
      </w:r>
    </w:p>
    <w:p w:rsidR="00000000" w:rsidDel="00000000" w:rsidP="00000000" w:rsidRDefault="00000000" w:rsidRPr="00000000" w14:paraId="00000015">
      <w:pPr>
        <w:numPr>
          <w:ilvl w:val="0"/>
          <w:numId w:val="1"/>
        </w:numPr>
        <w:spacing w:line="240" w:lineRule="auto"/>
        <w:ind w:left="720" w:hanging="360"/>
        <w:rPr>
          <w:sz w:val="20"/>
          <w:szCs w:val="20"/>
          <w:u w:val="none"/>
        </w:rPr>
      </w:pPr>
      <w:r w:rsidDel="00000000" w:rsidR="00000000" w:rsidRPr="00000000">
        <w:rPr>
          <w:sz w:val="20"/>
          <w:szCs w:val="20"/>
          <w:rtl w:val="0"/>
        </w:rPr>
        <w:t xml:space="preserve">Laptop </w:t>
      </w:r>
    </w:p>
    <w:p w:rsidR="00000000" w:rsidDel="00000000" w:rsidP="00000000" w:rsidRDefault="00000000" w:rsidRPr="00000000" w14:paraId="00000016">
      <w:pPr>
        <w:numPr>
          <w:ilvl w:val="1"/>
          <w:numId w:val="1"/>
        </w:numPr>
        <w:spacing w:line="240" w:lineRule="auto"/>
        <w:ind w:left="1440" w:hanging="360"/>
        <w:rPr>
          <w:sz w:val="20"/>
          <w:szCs w:val="20"/>
          <w:u w:val="none"/>
        </w:rPr>
      </w:pPr>
      <w:r w:rsidDel="00000000" w:rsidR="00000000" w:rsidRPr="00000000">
        <w:rPr>
          <w:sz w:val="20"/>
          <w:szCs w:val="20"/>
          <w:rtl w:val="0"/>
        </w:rPr>
        <w:t xml:space="preserve">Pi SSH</w:t>
      </w:r>
    </w:p>
    <w:p w:rsidR="00000000" w:rsidDel="00000000" w:rsidP="00000000" w:rsidRDefault="00000000" w:rsidRPr="00000000" w14:paraId="00000017">
      <w:pPr>
        <w:numPr>
          <w:ilvl w:val="1"/>
          <w:numId w:val="1"/>
        </w:numPr>
        <w:spacing w:line="240" w:lineRule="auto"/>
        <w:ind w:left="1440" w:hanging="360"/>
        <w:rPr>
          <w:sz w:val="20"/>
          <w:szCs w:val="20"/>
          <w:u w:val="none"/>
        </w:rPr>
      </w:pPr>
      <w:r w:rsidDel="00000000" w:rsidR="00000000" w:rsidRPr="00000000">
        <w:rPr>
          <w:sz w:val="20"/>
          <w:szCs w:val="20"/>
          <w:rtl w:val="0"/>
        </w:rPr>
        <w:t xml:space="preserve">Mobile App iOS simulator</w:t>
      </w:r>
    </w:p>
    <w:p w:rsidR="00000000" w:rsidDel="00000000" w:rsidP="00000000" w:rsidRDefault="00000000" w:rsidRPr="00000000" w14:paraId="00000018">
      <w:pPr>
        <w:numPr>
          <w:ilvl w:val="1"/>
          <w:numId w:val="1"/>
        </w:numPr>
        <w:spacing w:line="240" w:lineRule="auto"/>
        <w:ind w:left="1440" w:hanging="360"/>
        <w:rPr>
          <w:sz w:val="20"/>
          <w:szCs w:val="20"/>
          <w:u w:val="none"/>
        </w:rPr>
      </w:pPr>
      <w:r w:rsidDel="00000000" w:rsidR="00000000" w:rsidRPr="00000000">
        <w:rPr>
          <w:sz w:val="20"/>
          <w:szCs w:val="20"/>
          <w:rtl w:val="0"/>
        </w:rPr>
        <w:t xml:space="preserve">AWS Dashboard</w:t>
      </w:r>
    </w:p>
    <w:p w:rsidR="00000000" w:rsidDel="00000000" w:rsidP="00000000" w:rsidRDefault="00000000" w:rsidRPr="00000000" w14:paraId="0000001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b w:val="1"/>
          <w:sz w:val="20"/>
          <w:szCs w:val="20"/>
        </w:rPr>
      </w:pPr>
      <w:r w:rsidDel="00000000" w:rsidR="00000000" w:rsidRPr="00000000">
        <w:rPr>
          <w:b w:val="1"/>
          <w:sz w:val="20"/>
          <w:szCs w:val="20"/>
          <w:rtl w:val="0"/>
        </w:rPr>
        <w:t xml:space="preserve">Software:</w:t>
      </w:r>
    </w:p>
    <w:p w:rsidR="00000000" w:rsidDel="00000000" w:rsidP="00000000" w:rsidRDefault="00000000" w:rsidRPr="00000000" w14:paraId="0000001C">
      <w:pPr>
        <w:numPr>
          <w:ilvl w:val="0"/>
          <w:numId w:val="3"/>
        </w:numPr>
        <w:spacing w:line="240" w:lineRule="auto"/>
        <w:ind w:left="720" w:hanging="360"/>
        <w:rPr>
          <w:sz w:val="20"/>
          <w:szCs w:val="20"/>
        </w:rPr>
      </w:pPr>
      <w:r w:rsidDel="00000000" w:rsidR="00000000" w:rsidRPr="00000000">
        <w:rPr>
          <w:sz w:val="20"/>
          <w:szCs w:val="20"/>
          <w:rtl w:val="0"/>
        </w:rPr>
        <w:t xml:space="preserve">Python Scripts:</w:t>
      </w:r>
    </w:p>
    <w:p w:rsidR="00000000" w:rsidDel="00000000" w:rsidP="00000000" w:rsidRDefault="00000000" w:rsidRPr="00000000" w14:paraId="0000001D">
      <w:pPr>
        <w:numPr>
          <w:ilvl w:val="1"/>
          <w:numId w:val="3"/>
        </w:numPr>
        <w:spacing w:line="240" w:lineRule="auto"/>
        <w:ind w:left="1440" w:hanging="360"/>
        <w:rPr>
          <w:sz w:val="20"/>
          <w:szCs w:val="20"/>
        </w:rPr>
      </w:pPr>
      <w:r w:rsidDel="00000000" w:rsidR="00000000" w:rsidRPr="00000000">
        <w:rPr>
          <w:sz w:val="20"/>
          <w:szCs w:val="20"/>
          <w:rtl w:val="0"/>
        </w:rPr>
        <w:t xml:space="preserve">Sensor suite scripts</w:t>
      </w:r>
    </w:p>
    <w:p w:rsidR="00000000" w:rsidDel="00000000" w:rsidP="00000000" w:rsidRDefault="00000000" w:rsidRPr="00000000" w14:paraId="0000001E">
      <w:pPr>
        <w:numPr>
          <w:ilvl w:val="0"/>
          <w:numId w:val="3"/>
        </w:numPr>
        <w:spacing w:line="240" w:lineRule="auto"/>
        <w:ind w:left="720" w:hanging="360"/>
        <w:rPr>
          <w:sz w:val="20"/>
          <w:szCs w:val="20"/>
        </w:rPr>
      </w:pPr>
      <w:r w:rsidDel="00000000" w:rsidR="00000000" w:rsidRPr="00000000">
        <w:rPr>
          <w:sz w:val="20"/>
          <w:szCs w:val="20"/>
          <w:rtl w:val="0"/>
        </w:rPr>
        <w:t xml:space="preserve">Amazon Web Services (Backend)</w:t>
      </w:r>
    </w:p>
    <w:p w:rsidR="00000000" w:rsidDel="00000000" w:rsidP="00000000" w:rsidRDefault="00000000" w:rsidRPr="00000000" w14:paraId="0000001F">
      <w:pPr>
        <w:numPr>
          <w:ilvl w:val="1"/>
          <w:numId w:val="3"/>
        </w:numPr>
        <w:spacing w:line="240" w:lineRule="auto"/>
        <w:ind w:left="1440" w:hanging="360"/>
        <w:rPr>
          <w:sz w:val="20"/>
          <w:szCs w:val="20"/>
          <w:u w:val="none"/>
        </w:rPr>
      </w:pPr>
      <w:r w:rsidDel="00000000" w:rsidR="00000000" w:rsidRPr="00000000">
        <w:rPr>
          <w:sz w:val="20"/>
          <w:szCs w:val="20"/>
          <w:rtl w:val="0"/>
        </w:rPr>
        <w:t xml:space="preserve">AWS Cognito</w:t>
      </w:r>
    </w:p>
    <w:p w:rsidR="00000000" w:rsidDel="00000000" w:rsidP="00000000" w:rsidRDefault="00000000" w:rsidRPr="00000000" w14:paraId="00000020">
      <w:pPr>
        <w:numPr>
          <w:ilvl w:val="1"/>
          <w:numId w:val="3"/>
        </w:numPr>
        <w:spacing w:line="240" w:lineRule="auto"/>
        <w:ind w:left="1440" w:hanging="360"/>
        <w:rPr>
          <w:sz w:val="20"/>
          <w:szCs w:val="20"/>
          <w:u w:val="none"/>
        </w:rPr>
      </w:pPr>
      <w:r w:rsidDel="00000000" w:rsidR="00000000" w:rsidRPr="00000000">
        <w:rPr>
          <w:sz w:val="20"/>
          <w:szCs w:val="20"/>
          <w:rtl w:val="0"/>
        </w:rPr>
        <w:t xml:space="preserve">AWS DynamoDB</w:t>
      </w:r>
    </w:p>
    <w:p w:rsidR="00000000" w:rsidDel="00000000" w:rsidP="00000000" w:rsidRDefault="00000000" w:rsidRPr="00000000" w14:paraId="00000021">
      <w:pPr>
        <w:numPr>
          <w:ilvl w:val="1"/>
          <w:numId w:val="3"/>
        </w:numPr>
        <w:spacing w:line="240" w:lineRule="auto"/>
        <w:ind w:left="1440" w:hanging="360"/>
        <w:rPr>
          <w:sz w:val="20"/>
          <w:szCs w:val="20"/>
          <w:u w:val="none"/>
        </w:rPr>
      </w:pPr>
      <w:r w:rsidDel="00000000" w:rsidR="00000000" w:rsidRPr="00000000">
        <w:rPr>
          <w:sz w:val="20"/>
          <w:szCs w:val="20"/>
          <w:rtl w:val="0"/>
        </w:rPr>
        <w:t xml:space="preserve">AWS Amplify</w:t>
      </w:r>
    </w:p>
    <w:p w:rsidR="00000000" w:rsidDel="00000000" w:rsidP="00000000" w:rsidRDefault="00000000" w:rsidRPr="00000000" w14:paraId="00000022">
      <w:pPr>
        <w:numPr>
          <w:ilvl w:val="1"/>
          <w:numId w:val="3"/>
        </w:numPr>
        <w:spacing w:line="240" w:lineRule="auto"/>
        <w:ind w:left="1440" w:hanging="360"/>
        <w:rPr>
          <w:sz w:val="20"/>
          <w:szCs w:val="20"/>
          <w:u w:val="none"/>
        </w:rPr>
      </w:pPr>
      <w:r w:rsidDel="00000000" w:rsidR="00000000" w:rsidRPr="00000000">
        <w:rPr>
          <w:sz w:val="20"/>
          <w:szCs w:val="20"/>
          <w:rtl w:val="0"/>
        </w:rPr>
        <w:t xml:space="preserve">AWS AppSync</w:t>
      </w:r>
    </w:p>
    <w:p w:rsidR="00000000" w:rsidDel="00000000" w:rsidP="00000000" w:rsidRDefault="00000000" w:rsidRPr="00000000" w14:paraId="00000023">
      <w:pPr>
        <w:numPr>
          <w:ilvl w:val="1"/>
          <w:numId w:val="3"/>
        </w:numPr>
        <w:spacing w:line="240" w:lineRule="auto"/>
        <w:ind w:left="1440" w:hanging="360"/>
        <w:rPr>
          <w:sz w:val="20"/>
          <w:szCs w:val="20"/>
          <w:u w:val="none"/>
        </w:rPr>
      </w:pPr>
      <w:r w:rsidDel="00000000" w:rsidR="00000000" w:rsidRPr="00000000">
        <w:rPr>
          <w:sz w:val="20"/>
          <w:szCs w:val="20"/>
          <w:rtl w:val="0"/>
        </w:rPr>
        <w:t xml:space="preserve">AWS TimeStream</w:t>
      </w:r>
    </w:p>
    <w:p w:rsidR="00000000" w:rsidDel="00000000" w:rsidP="00000000" w:rsidRDefault="00000000" w:rsidRPr="00000000" w14:paraId="00000024">
      <w:pPr>
        <w:numPr>
          <w:ilvl w:val="1"/>
          <w:numId w:val="3"/>
        </w:numPr>
        <w:spacing w:line="240" w:lineRule="auto"/>
        <w:ind w:left="1440" w:hanging="360"/>
        <w:rPr>
          <w:sz w:val="20"/>
          <w:szCs w:val="20"/>
          <w:u w:val="none"/>
        </w:rPr>
      </w:pPr>
      <w:r w:rsidDel="00000000" w:rsidR="00000000" w:rsidRPr="00000000">
        <w:rPr>
          <w:sz w:val="20"/>
          <w:szCs w:val="20"/>
          <w:rtl w:val="0"/>
        </w:rPr>
        <w:t xml:space="preserve">AWS Lambda</w:t>
      </w:r>
    </w:p>
    <w:p w:rsidR="00000000" w:rsidDel="00000000" w:rsidP="00000000" w:rsidRDefault="00000000" w:rsidRPr="00000000" w14:paraId="00000025">
      <w:pPr>
        <w:numPr>
          <w:ilvl w:val="0"/>
          <w:numId w:val="3"/>
        </w:numPr>
        <w:spacing w:line="240" w:lineRule="auto"/>
        <w:ind w:left="720" w:hanging="360"/>
        <w:rPr>
          <w:sz w:val="20"/>
          <w:szCs w:val="20"/>
          <w:u w:val="none"/>
        </w:rPr>
      </w:pPr>
      <w:r w:rsidDel="00000000" w:rsidR="00000000" w:rsidRPr="00000000">
        <w:rPr>
          <w:sz w:val="20"/>
          <w:szCs w:val="20"/>
          <w:rtl w:val="0"/>
        </w:rPr>
        <w:t xml:space="preserve">React Native Mobile Application</w:t>
      </w:r>
    </w:p>
    <w:p w:rsidR="00000000" w:rsidDel="00000000" w:rsidP="00000000" w:rsidRDefault="00000000" w:rsidRPr="00000000" w14:paraId="00000026">
      <w:pPr>
        <w:spacing w:line="240" w:lineRule="auto"/>
        <w:rPr>
          <w:b w:val="1"/>
          <w:sz w:val="24"/>
          <w:szCs w:val="24"/>
        </w:rPr>
      </w:pPr>
      <w:r w:rsidDel="00000000" w:rsidR="00000000" w:rsidRPr="00000000">
        <w:rPr>
          <w:rtl w:val="0"/>
        </w:rPr>
      </w:r>
    </w:p>
    <w:p w:rsidR="00000000" w:rsidDel="00000000" w:rsidP="00000000" w:rsidRDefault="00000000" w:rsidRPr="00000000" w14:paraId="00000027">
      <w:pPr>
        <w:spacing w:line="240" w:lineRule="auto"/>
        <w:rPr>
          <w:b w:val="1"/>
          <w:sz w:val="24"/>
          <w:szCs w:val="24"/>
        </w:rPr>
      </w:pPr>
      <w:r w:rsidDel="00000000" w:rsidR="00000000" w:rsidRPr="00000000">
        <w:rPr>
          <w:b w:val="1"/>
          <w:sz w:val="24"/>
          <w:szCs w:val="24"/>
          <w:rtl w:val="0"/>
        </w:rPr>
        <w:t xml:space="preserve">2.0 </w:t>
        <w:tab/>
        <w:t xml:space="preserve">Test Setup</w:t>
      </w:r>
    </w:p>
    <w:p w:rsidR="00000000" w:rsidDel="00000000" w:rsidP="00000000" w:rsidRDefault="00000000" w:rsidRPr="00000000" w14:paraId="00000028">
      <w:pPr>
        <w:spacing w:line="240" w:lineRule="auto"/>
        <w:rPr>
          <w:sz w:val="20"/>
          <w:szCs w:val="20"/>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ab/>
        <w:t xml:space="preserve">Both Raspberry Pis will be turned on and connected to BU’s network. Next, the team will ensure the Lidar and thermistor are properly wired. Then, the team will SSH into both Pi’s to display real-time data and observe changes in room conditions. A member of the team will also log into AWS to view the DynamoDB tables and Timestream as data is transmitted. Finally, a member of the team will launch the mobile app in an iOS simulator.</w:t>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2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spacing w:line="276" w:lineRule="auto"/>
        <w:rPr>
          <w:b w:val="1"/>
          <w:sz w:val="24"/>
          <w:szCs w:val="24"/>
        </w:rPr>
      </w:pPr>
      <w:r w:rsidDel="00000000" w:rsidR="00000000" w:rsidRPr="00000000">
        <w:rPr>
          <w:rtl w:val="0"/>
        </w:rPr>
      </w:r>
    </w:p>
    <w:p w:rsidR="00000000" w:rsidDel="00000000" w:rsidP="00000000" w:rsidRDefault="00000000" w:rsidRPr="00000000" w14:paraId="0000002D">
      <w:pPr>
        <w:spacing w:line="276" w:lineRule="auto"/>
        <w:rPr>
          <w:b w:val="1"/>
          <w:sz w:val="24"/>
          <w:szCs w:val="24"/>
        </w:rPr>
      </w:pPr>
      <w:r w:rsidDel="00000000" w:rsidR="00000000" w:rsidRPr="00000000">
        <w:rPr>
          <w:rtl w:val="0"/>
        </w:rPr>
      </w:r>
    </w:p>
    <w:p w:rsidR="00000000" w:rsidDel="00000000" w:rsidP="00000000" w:rsidRDefault="00000000" w:rsidRPr="00000000" w14:paraId="0000002E">
      <w:pPr>
        <w:spacing w:line="276" w:lineRule="auto"/>
        <w:rPr>
          <w:b w:val="1"/>
          <w:sz w:val="24"/>
          <w:szCs w:val="24"/>
        </w:rPr>
      </w:pPr>
      <w:r w:rsidDel="00000000" w:rsidR="00000000" w:rsidRPr="00000000">
        <w:rPr>
          <w:rtl w:val="0"/>
        </w:rPr>
      </w:r>
    </w:p>
    <w:p w:rsidR="00000000" w:rsidDel="00000000" w:rsidP="00000000" w:rsidRDefault="00000000" w:rsidRPr="00000000" w14:paraId="0000002F">
      <w:pPr>
        <w:spacing w:line="276" w:lineRule="auto"/>
        <w:rPr>
          <w:b w:val="1"/>
          <w:sz w:val="24"/>
          <w:szCs w:val="24"/>
        </w:rPr>
      </w:pPr>
      <w:r w:rsidDel="00000000" w:rsidR="00000000" w:rsidRPr="00000000">
        <w:rPr>
          <w:rtl w:val="0"/>
        </w:rPr>
      </w:r>
    </w:p>
    <w:p w:rsidR="00000000" w:rsidDel="00000000" w:rsidP="00000000" w:rsidRDefault="00000000" w:rsidRPr="00000000" w14:paraId="00000030">
      <w:pPr>
        <w:spacing w:line="276" w:lineRule="auto"/>
        <w:rPr>
          <w:b w:val="1"/>
          <w:sz w:val="24"/>
          <w:szCs w:val="24"/>
        </w:rPr>
      </w:pPr>
      <w:r w:rsidDel="00000000" w:rsidR="00000000" w:rsidRPr="00000000">
        <w:rPr>
          <w:rtl w:val="0"/>
        </w:rPr>
      </w:r>
    </w:p>
    <w:p w:rsidR="00000000" w:rsidDel="00000000" w:rsidP="00000000" w:rsidRDefault="00000000" w:rsidRPr="00000000" w14:paraId="00000031">
      <w:pPr>
        <w:spacing w:line="276" w:lineRule="auto"/>
        <w:rPr>
          <w:b w:val="1"/>
          <w:sz w:val="24"/>
          <w:szCs w:val="24"/>
        </w:rPr>
      </w:pPr>
      <w:r w:rsidDel="00000000" w:rsidR="00000000" w:rsidRPr="00000000">
        <w:rPr>
          <w:b w:val="1"/>
          <w:sz w:val="24"/>
          <w:szCs w:val="24"/>
          <w:rtl w:val="0"/>
        </w:rPr>
        <w:t xml:space="preserve">3.0 </w:t>
        <w:tab/>
        <w:t xml:space="preserve">Test Procedure</w:t>
      </w:r>
    </w:p>
    <w:p w:rsidR="00000000" w:rsidDel="00000000" w:rsidP="00000000" w:rsidRDefault="00000000" w:rsidRPr="00000000" w14:paraId="0000003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sz w:val="20"/>
          <w:szCs w:val="20"/>
          <w:u w:val="none"/>
        </w:rPr>
      </w:pPr>
      <w:r w:rsidDel="00000000" w:rsidR="00000000" w:rsidRPr="00000000">
        <w:rPr>
          <w:sz w:val="20"/>
          <w:szCs w:val="20"/>
          <w:rtl w:val="0"/>
        </w:rPr>
        <w:t xml:space="preserve">Open mobile application to view current room conditions </w:t>
      </w:r>
    </w:p>
    <w:p w:rsidR="00000000" w:rsidDel="00000000" w:rsidP="00000000" w:rsidRDefault="00000000" w:rsidRPr="00000000" w14:paraId="00000034">
      <w:pPr>
        <w:numPr>
          <w:ilvl w:val="0"/>
          <w:numId w:val="2"/>
        </w:numPr>
        <w:spacing w:line="276" w:lineRule="auto"/>
        <w:ind w:left="720" w:hanging="360"/>
        <w:rPr>
          <w:sz w:val="20"/>
          <w:szCs w:val="20"/>
          <w:u w:val="none"/>
        </w:rPr>
      </w:pPr>
      <w:r w:rsidDel="00000000" w:rsidR="00000000" w:rsidRPr="00000000">
        <w:rPr>
          <w:sz w:val="20"/>
          <w:szCs w:val="20"/>
          <w:rtl w:val="0"/>
        </w:rPr>
        <w:t xml:space="preserve">Demonstrate Lidar trip point system</w:t>
      </w:r>
    </w:p>
    <w:p w:rsidR="00000000" w:rsidDel="00000000" w:rsidP="00000000" w:rsidRDefault="00000000" w:rsidRPr="00000000" w14:paraId="00000035">
      <w:pPr>
        <w:numPr>
          <w:ilvl w:val="1"/>
          <w:numId w:val="2"/>
        </w:numPr>
        <w:spacing w:line="276" w:lineRule="auto"/>
        <w:ind w:left="1440" w:hanging="360"/>
        <w:rPr>
          <w:sz w:val="20"/>
          <w:szCs w:val="20"/>
          <w:u w:val="none"/>
        </w:rPr>
      </w:pPr>
      <w:r w:rsidDel="00000000" w:rsidR="00000000" w:rsidRPr="00000000">
        <w:rPr>
          <w:sz w:val="20"/>
          <w:szCs w:val="20"/>
          <w:rtl w:val="0"/>
        </w:rPr>
        <w:t xml:space="preserve">Two members will walk in and out multiple times</w:t>
      </w:r>
    </w:p>
    <w:p w:rsidR="00000000" w:rsidDel="00000000" w:rsidP="00000000" w:rsidRDefault="00000000" w:rsidRPr="00000000" w14:paraId="00000036">
      <w:pPr>
        <w:numPr>
          <w:ilvl w:val="1"/>
          <w:numId w:val="2"/>
        </w:numPr>
        <w:spacing w:line="276" w:lineRule="auto"/>
        <w:ind w:left="1440" w:hanging="360"/>
        <w:rPr>
          <w:sz w:val="20"/>
          <w:szCs w:val="20"/>
          <w:u w:val="none"/>
        </w:rPr>
      </w:pPr>
      <w:r w:rsidDel="00000000" w:rsidR="00000000" w:rsidRPr="00000000">
        <w:rPr>
          <w:sz w:val="20"/>
          <w:szCs w:val="20"/>
          <w:rtl w:val="0"/>
        </w:rPr>
        <w:t xml:space="preserve">The specific number being reported can be viewed through AWS Timestream and the Pi console out while SSH’ed</w:t>
      </w:r>
    </w:p>
    <w:p w:rsidR="00000000" w:rsidDel="00000000" w:rsidP="00000000" w:rsidRDefault="00000000" w:rsidRPr="00000000" w14:paraId="00000037">
      <w:pPr>
        <w:numPr>
          <w:ilvl w:val="0"/>
          <w:numId w:val="2"/>
        </w:numPr>
        <w:spacing w:line="276" w:lineRule="auto"/>
        <w:ind w:left="720" w:hanging="360"/>
        <w:rPr>
          <w:sz w:val="20"/>
          <w:szCs w:val="20"/>
          <w:u w:val="none"/>
        </w:rPr>
      </w:pPr>
      <w:r w:rsidDel="00000000" w:rsidR="00000000" w:rsidRPr="00000000">
        <w:rPr>
          <w:sz w:val="20"/>
          <w:szCs w:val="20"/>
          <w:rtl w:val="0"/>
        </w:rPr>
        <w:t xml:space="preserve">Trip the Lidar multiple times in each direction to show mobile app reported occupancy changing</w:t>
      </w:r>
    </w:p>
    <w:p w:rsidR="00000000" w:rsidDel="00000000" w:rsidP="00000000" w:rsidRDefault="00000000" w:rsidRPr="00000000" w14:paraId="00000038">
      <w:pPr>
        <w:numPr>
          <w:ilvl w:val="0"/>
          <w:numId w:val="2"/>
        </w:numPr>
        <w:spacing w:line="276" w:lineRule="auto"/>
        <w:ind w:left="720" w:hanging="360"/>
        <w:rPr>
          <w:sz w:val="20"/>
          <w:szCs w:val="20"/>
          <w:u w:val="none"/>
        </w:rPr>
      </w:pPr>
      <w:r w:rsidDel="00000000" w:rsidR="00000000" w:rsidRPr="00000000">
        <w:rPr>
          <w:sz w:val="20"/>
          <w:szCs w:val="20"/>
          <w:rtl w:val="0"/>
        </w:rPr>
        <w:t xml:space="preserve">Submit user check in to demonstrate the reported room occupancy changing on mobile app</w:t>
      </w:r>
    </w:p>
    <w:p w:rsidR="00000000" w:rsidDel="00000000" w:rsidP="00000000" w:rsidRDefault="00000000" w:rsidRPr="00000000" w14:paraId="00000039">
      <w:pPr>
        <w:numPr>
          <w:ilvl w:val="1"/>
          <w:numId w:val="2"/>
        </w:numPr>
        <w:spacing w:line="276" w:lineRule="auto"/>
        <w:ind w:left="1440" w:hanging="360"/>
        <w:rPr>
          <w:sz w:val="20"/>
          <w:szCs w:val="20"/>
          <w:u w:val="none"/>
        </w:rPr>
      </w:pPr>
      <w:r w:rsidDel="00000000" w:rsidR="00000000" w:rsidRPr="00000000">
        <w:rPr>
          <w:sz w:val="20"/>
          <w:szCs w:val="20"/>
          <w:rtl w:val="0"/>
        </w:rPr>
        <w:t xml:space="preserve">View correction variable updating in DynamoDB/console</w:t>
      </w:r>
    </w:p>
    <w:p w:rsidR="00000000" w:rsidDel="00000000" w:rsidP="00000000" w:rsidRDefault="00000000" w:rsidRPr="00000000" w14:paraId="0000003A">
      <w:pPr>
        <w:numPr>
          <w:ilvl w:val="1"/>
          <w:numId w:val="2"/>
        </w:numPr>
        <w:spacing w:line="276" w:lineRule="auto"/>
        <w:ind w:left="1440" w:hanging="360"/>
        <w:rPr>
          <w:sz w:val="20"/>
          <w:szCs w:val="20"/>
          <w:u w:val="none"/>
        </w:rPr>
      </w:pPr>
      <w:r w:rsidDel="00000000" w:rsidR="00000000" w:rsidRPr="00000000">
        <w:rPr>
          <w:sz w:val="20"/>
          <w:szCs w:val="20"/>
          <w:rtl w:val="0"/>
        </w:rPr>
        <w:t xml:space="preserve">Send a “high” user feedback and verify that the graph data for headcount moves up</w:t>
      </w:r>
    </w:p>
    <w:p w:rsidR="00000000" w:rsidDel="00000000" w:rsidP="00000000" w:rsidRDefault="00000000" w:rsidRPr="00000000" w14:paraId="0000003B">
      <w:pPr>
        <w:numPr>
          <w:ilvl w:val="1"/>
          <w:numId w:val="2"/>
        </w:numPr>
        <w:spacing w:line="276" w:lineRule="auto"/>
        <w:ind w:left="1440" w:hanging="360"/>
        <w:rPr>
          <w:sz w:val="20"/>
          <w:szCs w:val="20"/>
          <w:u w:val="none"/>
        </w:rPr>
      </w:pPr>
      <w:r w:rsidDel="00000000" w:rsidR="00000000" w:rsidRPr="00000000">
        <w:rPr>
          <w:sz w:val="20"/>
          <w:szCs w:val="20"/>
          <w:rtl w:val="0"/>
        </w:rPr>
        <w:t xml:space="preserve">Send a “low” user feedback and verify that the graph data for headcount moves down</w:t>
      </w:r>
    </w:p>
    <w:p w:rsidR="00000000" w:rsidDel="00000000" w:rsidP="00000000" w:rsidRDefault="00000000" w:rsidRPr="00000000" w14:paraId="0000003C">
      <w:pPr>
        <w:numPr>
          <w:ilvl w:val="1"/>
          <w:numId w:val="2"/>
        </w:numPr>
        <w:spacing w:line="276" w:lineRule="auto"/>
        <w:ind w:left="1440" w:hanging="360"/>
        <w:rPr>
          <w:sz w:val="20"/>
          <w:szCs w:val="20"/>
          <w:u w:val="none"/>
        </w:rPr>
      </w:pPr>
      <w:r w:rsidDel="00000000" w:rsidR="00000000" w:rsidRPr="00000000">
        <w:rPr>
          <w:sz w:val="20"/>
          <w:szCs w:val="20"/>
          <w:rtl w:val="0"/>
        </w:rPr>
        <w:t xml:space="preserve">If max headcount changes due to feedback, verify that the change is reflected in the graph</w:t>
      </w:r>
    </w:p>
    <w:p w:rsidR="00000000" w:rsidDel="00000000" w:rsidP="00000000" w:rsidRDefault="00000000" w:rsidRPr="00000000" w14:paraId="0000003D">
      <w:pPr>
        <w:numPr>
          <w:ilvl w:val="0"/>
          <w:numId w:val="2"/>
        </w:numPr>
        <w:spacing w:line="276" w:lineRule="auto"/>
        <w:ind w:left="720" w:hanging="360"/>
        <w:rPr>
          <w:sz w:val="20"/>
          <w:szCs w:val="20"/>
          <w:u w:val="none"/>
        </w:rPr>
      </w:pPr>
      <w:r w:rsidDel="00000000" w:rsidR="00000000" w:rsidRPr="00000000">
        <w:rPr>
          <w:sz w:val="20"/>
          <w:szCs w:val="20"/>
          <w:rtl w:val="0"/>
        </w:rPr>
        <w:t xml:space="preserve">Speak louder and quieter near the microphone to show mobile app reported volume changing</w:t>
      </w:r>
    </w:p>
    <w:p w:rsidR="00000000" w:rsidDel="00000000" w:rsidP="00000000" w:rsidRDefault="00000000" w:rsidRPr="00000000" w14:paraId="0000003E">
      <w:pPr>
        <w:numPr>
          <w:ilvl w:val="0"/>
          <w:numId w:val="2"/>
        </w:numPr>
        <w:spacing w:line="276" w:lineRule="auto"/>
        <w:ind w:left="720" w:hanging="360"/>
        <w:rPr>
          <w:sz w:val="20"/>
          <w:szCs w:val="20"/>
          <w:u w:val="none"/>
        </w:rPr>
      </w:pPr>
      <w:r w:rsidDel="00000000" w:rsidR="00000000" w:rsidRPr="00000000">
        <w:rPr>
          <w:sz w:val="20"/>
          <w:szCs w:val="20"/>
          <w:rtl w:val="0"/>
        </w:rPr>
        <w:t xml:space="preserve">Hold the thermistor in one members hand to show mobile app reported temperature changing</w:t>
      </w:r>
    </w:p>
    <w:p w:rsidR="00000000" w:rsidDel="00000000" w:rsidP="00000000" w:rsidRDefault="00000000" w:rsidRPr="00000000" w14:paraId="0000003F">
      <w:pPr>
        <w:numPr>
          <w:ilvl w:val="0"/>
          <w:numId w:val="2"/>
        </w:numPr>
        <w:spacing w:line="276" w:lineRule="auto"/>
        <w:ind w:left="720" w:hanging="360"/>
        <w:rPr>
          <w:sz w:val="20"/>
          <w:szCs w:val="20"/>
          <w:u w:val="none"/>
        </w:rPr>
      </w:pPr>
      <w:r w:rsidDel="00000000" w:rsidR="00000000" w:rsidRPr="00000000">
        <w:rPr>
          <w:sz w:val="20"/>
          <w:szCs w:val="20"/>
          <w:rtl w:val="0"/>
        </w:rPr>
        <w:t xml:space="preserve">Show data of last 24 hours in DynamoDB</w:t>
      </w:r>
      <w:r w:rsidDel="00000000" w:rsidR="00000000" w:rsidRPr="00000000">
        <w:rPr>
          <w:rtl w:val="0"/>
        </w:rPr>
      </w:r>
    </w:p>
    <w:p w:rsidR="00000000" w:rsidDel="00000000" w:rsidP="00000000" w:rsidRDefault="00000000" w:rsidRPr="00000000" w14:paraId="00000040">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41">
      <w:pPr>
        <w:spacing w:after="20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rPr>
          <w:b w:val="1"/>
          <w:sz w:val="24"/>
          <w:szCs w:val="24"/>
        </w:rPr>
      </w:pPr>
      <w:r w:rsidDel="00000000" w:rsidR="00000000" w:rsidRPr="00000000">
        <w:rPr>
          <w:b w:val="1"/>
          <w:sz w:val="24"/>
          <w:szCs w:val="24"/>
          <w:rtl w:val="0"/>
        </w:rPr>
        <w:t xml:space="preserve">4.0 </w:t>
        <w:tab/>
        <w:t xml:space="preserve">Measurable Criteria</w:t>
      </w:r>
    </w:p>
    <w:p w:rsidR="00000000" w:rsidDel="00000000" w:rsidP="00000000" w:rsidRDefault="00000000" w:rsidRPr="00000000" w14:paraId="00000043">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44">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5">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6">
      <w:pPr>
        <w:spacing w:line="240" w:lineRule="auto"/>
        <w:ind w:left="0" w:firstLine="0"/>
        <w:rPr>
          <w:b w:val="1"/>
          <w:sz w:val="20"/>
          <w:szCs w:val="20"/>
        </w:rPr>
      </w:pPr>
      <w:r w:rsidDel="00000000" w:rsidR="00000000" w:rsidRPr="00000000">
        <w:rPr>
          <w:b w:val="1"/>
          <w:sz w:val="20"/>
          <w:szCs w:val="20"/>
          <w:rtl w:val="0"/>
        </w:rPr>
        <w:t xml:space="preserve">Headcount Testing</w:t>
      </w:r>
    </w:p>
    <w:p w:rsidR="00000000" w:rsidDel="00000000" w:rsidP="00000000" w:rsidRDefault="00000000" w:rsidRPr="00000000" w14:paraId="00000047">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48">
      <w:pPr>
        <w:spacing w:line="240" w:lineRule="auto"/>
        <w:ind w:left="0" w:firstLine="0"/>
        <w:rPr>
          <w:sz w:val="20"/>
          <w:szCs w:val="20"/>
        </w:rPr>
      </w:pPr>
      <w:r w:rsidDel="00000000" w:rsidR="00000000" w:rsidRPr="00000000">
        <w:rPr>
          <w:sz w:val="20"/>
          <w:szCs w:val="20"/>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Entrances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Mobile App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1">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52">
      <w:pPr>
        <w:spacing w:line="240" w:lineRule="auto"/>
        <w:rPr>
          <w:sz w:val="20"/>
          <w:szCs w:val="20"/>
        </w:rPr>
      </w:pPr>
      <w:r w:rsidDel="00000000" w:rsidR="00000000" w:rsidRPr="00000000">
        <w:rPr>
          <w:rtl w:val="0"/>
        </w:rPr>
      </w:r>
    </w:p>
    <w:p w:rsidR="00000000" w:rsidDel="00000000" w:rsidP="00000000" w:rsidRDefault="00000000" w:rsidRPr="00000000" w14:paraId="00000053">
      <w:pPr>
        <w:spacing w:line="240" w:lineRule="auto"/>
        <w:rPr>
          <w:sz w:val="20"/>
          <w:szCs w:val="20"/>
        </w:rPr>
      </w:pPr>
      <w:r w:rsidDel="00000000" w:rsidR="00000000" w:rsidRPr="00000000">
        <w:rPr>
          <w:rtl w:val="0"/>
        </w:rPr>
      </w:r>
    </w:p>
    <w:p w:rsidR="00000000" w:rsidDel="00000000" w:rsidP="00000000" w:rsidRDefault="00000000" w:rsidRPr="00000000" w14:paraId="00000054">
      <w:pPr>
        <w:spacing w:line="240" w:lineRule="auto"/>
        <w:rPr>
          <w:sz w:val="20"/>
          <w:szCs w:val="20"/>
        </w:rPr>
      </w:pPr>
      <w:r w:rsidDel="00000000" w:rsidR="00000000" w:rsidRPr="00000000">
        <w:rPr>
          <w:sz w:val="20"/>
          <w:szCs w:val="20"/>
          <w:rtl w:val="0"/>
        </w:rPr>
        <w:t xml:space="preserve">Volume Testing</w:t>
      </w:r>
    </w:p>
    <w:p w:rsidR="00000000" w:rsidDel="00000000" w:rsidP="00000000" w:rsidRDefault="00000000" w:rsidRPr="00000000" w14:paraId="00000055">
      <w:pPr>
        <w:spacing w:line="240" w:lineRule="auto"/>
        <w:rPr>
          <w:sz w:val="20"/>
          <w:szCs w:val="20"/>
        </w:rPr>
      </w:pPr>
      <w:r w:rsidDel="00000000" w:rsidR="00000000" w:rsidRPr="00000000">
        <w:rPr>
          <w:rtl w:val="0"/>
        </w:rPr>
      </w:r>
    </w:p>
    <w:p w:rsidR="00000000" w:rsidDel="00000000" w:rsidP="00000000" w:rsidRDefault="00000000" w:rsidRPr="00000000" w14:paraId="00000056">
      <w:pPr>
        <w:spacing w:line="240" w:lineRule="auto"/>
        <w:rPr>
          <w:sz w:val="20"/>
          <w:szCs w:val="20"/>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043.75"/>
        <w:gridCol w:w="2043.75"/>
        <w:gridCol w:w="2043.75"/>
        <w:gridCol w:w="2043.75"/>
        <w:tblGridChange w:id="0">
          <w:tblGrid>
            <w:gridCol w:w="1170"/>
            <w:gridCol w:w="2043.75"/>
            <w:gridCol w:w="2043.75"/>
            <w:gridCol w:w="2043.75"/>
            <w:gridCol w:w="204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Medium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Low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Mobile App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1">
      <w:pPr>
        <w:spacing w:line="240" w:lineRule="auto"/>
        <w:rPr>
          <w:sz w:val="20"/>
          <w:szCs w:val="20"/>
        </w:rPr>
      </w:pPr>
      <w:r w:rsidDel="00000000" w:rsidR="00000000" w:rsidRPr="00000000">
        <w:rPr>
          <w:sz w:val="20"/>
          <w:szCs w:val="20"/>
          <w:rtl w:val="0"/>
        </w:rPr>
        <w:t xml:space="preserve">Temperature Testing</w:t>
      </w:r>
    </w:p>
    <w:p w:rsidR="00000000" w:rsidDel="00000000" w:rsidP="00000000" w:rsidRDefault="00000000" w:rsidRPr="00000000" w14:paraId="00000062">
      <w:pPr>
        <w:spacing w:line="240" w:lineRule="auto"/>
        <w:rPr>
          <w:sz w:val="20"/>
          <w:szCs w:val="20"/>
        </w:rPr>
      </w:pPr>
      <w:r w:rsidDel="00000000" w:rsidR="00000000" w:rsidRPr="00000000">
        <w:rPr>
          <w:rtl w:val="0"/>
        </w:rPr>
      </w:r>
    </w:p>
    <w:p w:rsidR="00000000" w:rsidDel="00000000" w:rsidP="00000000" w:rsidRDefault="00000000" w:rsidRPr="00000000" w14:paraId="00000063">
      <w:pPr>
        <w:spacing w:line="240" w:lineRule="auto"/>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Increased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Lowered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Mobile App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C">
      <w:pPr>
        <w:spacing w:line="240" w:lineRule="auto"/>
        <w:rPr>
          <w:sz w:val="20"/>
          <w:szCs w:val="20"/>
        </w:rPr>
      </w:pPr>
      <w:r w:rsidDel="00000000" w:rsidR="00000000" w:rsidRPr="00000000">
        <w:rPr>
          <w:rtl w:val="0"/>
        </w:rPr>
      </w:r>
    </w:p>
    <w:p w:rsidR="00000000" w:rsidDel="00000000" w:rsidP="00000000" w:rsidRDefault="00000000" w:rsidRPr="00000000" w14:paraId="0000006D">
      <w:pPr>
        <w:spacing w:line="240" w:lineRule="auto"/>
        <w:rPr>
          <w:sz w:val="20"/>
          <w:szCs w:val="20"/>
        </w:rPr>
      </w:pPr>
      <w:r w:rsidDel="00000000" w:rsidR="00000000" w:rsidRPr="00000000">
        <w:rPr>
          <w:rtl w:val="0"/>
        </w:rPr>
      </w:r>
    </w:p>
    <w:p w:rsidR="00000000" w:rsidDel="00000000" w:rsidP="00000000" w:rsidRDefault="00000000" w:rsidRPr="00000000" w14:paraId="0000006E">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6F">
      <w:pPr>
        <w:spacing w:line="240" w:lineRule="auto"/>
        <w:ind w:left="0" w:firstLine="0"/>
        <w:rPr>
          <w:sz w:val="20"/>
          <w:szCs w:val="20"/>
        </w:rPr>
      </w:pPr>
      <w:r w:rsidDel="00000000" w:rsidR="00000000" w:rsidRPr="00000000">
        <w:rPr>
          <w:sz w:val="20"/>
          <w:szCs w:val="20"/>
          <w:rtl w:val="0"/>
        </w:rPr>
        <w:t xml:space="preserve">User Feedback Testing</w:t>
      </w:r>
    </w:p>
    <w:p w:rsidR="00000000" w:rsidDel="00000000" w:rsidP="00000000" w:rsidRDefault="00000000" w:rsidRPr="00000000" w14:paraId="00000070">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1">
      <w:pPr>
        <w:spacing w:line="240" w:lineRule="auto"/>
        <w:ind w:left="0" w:firstLine="0"/>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Reported Low Headcount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Reported High Headcount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Mobile App updates on relaunch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8">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A">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7B">
      <w:pPr>
        <w:spacing w:line="240" w:lineRule="auto"/>
        <w:rPr>
          <w:b w:val="1"/>
          <w:sz w:val="24"/>
          <w:szCs w:val="24"/>
        </w:rPr>
      </w:pPr>
      <w:r w:rsidDel="00000000" w:rsidR="00000000" w:rsidRPr="00000000">
        <w:rPr>
          <w:b w:val="1"/>
          <w:sz w:val="24"/>
          <w:szCs w:val="24"/>
          <w:rtl w:val="0"/>
        </w:rPr>
        <w:t xml:space="preserve">5.0 </w:t>
        <w:tab/>
        <w:t xml:space="preserve">Hardware Pinout</w:t>
      </w:r>
    </w:p>
    <w:p w:rsidR="00000000" w:rsidDel="00000000" w:rsidP="00000000" w:rsidRDefault="00000000" w:rsidRPr="00000000" w14:paraId="0000007C">
      <w:pPr>
        <w:spacing w:line="240" w:lineRule="auto"/>
        <w:rPr>
          <w:sz w:val="24"/>
          <w:szCs w:val="24"/>
        </w:rPr>
      </w:pPr>
      <w:r w:rsidDel="00000000" w:rsidR="00000000" w:rsidRPr="00000000">
        <w:rPr>
          <w:rtl w:val="0"/>
        </w:rPr>
      </w:r>
    </w:p>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spacing w:line="240" w:lineRule="auto"/>
        <w:rPr>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2926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864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i w:val="1"/>
          <w:sz w:val="20"/>
          <w:szCs w:val="20"/>
          <w:rtl w:val="0"/>
        </w:rPr>
        <w:t xml:space="preserve">Circuit of sensor suite #1 with Lidar trip system and 10k thermistor. Sensor suite #2 is only Pi with USB mic plugged 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