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00" w:line="240" w:lineRule="auto"/>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647825" cy="69913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3" name="image2.jpg"/>
            <a:graphic>
              <a:graphicData uri="http://schemas.openxmlformats.org/drawingml/2006/picture">
                <pic:pic>
                  <pic:nvPicPr>
                    <pic:cNvPr descr="ECE" id="0" name="image2.jpg"/>
                    <pic:cNvPicPr preferRelativeResize="0"/>
                  </pic:nvPicPr>
                  <pic:blipFill>
                    <a:blip r:embed="rId7"/>
                    <a:srcRect b="0" l="0" r="72820" t="0"/>
                    <a:stretch>
                      <a:fillRect/>
                    </a:stretch>
                  </pic:blipFill>
                  <pic:spPr>
                    <a:xfrm>
                      <a:off x="0" y="0"/>
                      <a:ext cx="770890" cy="7372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5" name="image4.png"/>
            <a:graphic>
              <a:graphicData uri="http://schemas.openxmlformats.org/drawingml/2006/picture">
                <pic:pic>
                  <pic:nvPicPr>
                    <pic:cNvPr id="0" name="image4.png"/>
                    <pic:cNvPicPr preferRelativeResize="0"/>
                  </pic:nvPicPr>
                  <pic:blipFill>
                    <a:blip r:embed="rId8"/>
                    <a:srcRect b="35486" l="0" r="0" t="0"/>
                    <a:stretch>
                      <a:fillRect/>
                    </a:stretch>
                  </pic:blipFill>
                  <pic:spPr>
                    <a:xfrm>
                      <a:off x="0" y="0"/>
                      <a:ext cx="806450" cy="504825"/>
                    </a:xfrm>
                    <a:prstGeom prst="rect"/>
                    <a:ln/>
                  </pic:spPr>
                </pic:pic>
              </a:graphicData>
            </a:graphic>
          </wp:anchor>
        </w:drawing>
      </w:r>
    </w:p>
    <w:p w:rsidR="00000000" w:rsidDel="00000000" w:rsidP="00000000" w:rsidRDefault="00000000" w:rsidRPr="00000000" w14:paraId="00000002">
      <w:pPr>
        <w:keepLines w:val="1"/>
        <w:spacing w:after="120" w:before="2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To:</w:t>
      </w:r>
      <w:r w:rsidDel="00000000" w:rsidR="00000000" w:rsidRPr="00000000">
        <w:rPr>
          <w:rFonts w:ascii="Calibri" w:cs="Calibri" w:eastAsia="Calibri" w:hAnsi="Calibri"/>
          <w:sz w:val="20"/>
          <w:szCs w:val="20"/>
          <w:rtl w:val="0"/>
        </w:rPr>
        <w:tab/>
        <w:t xml:space="preserve">Professor Pisano</w:t>
      </w:r>
    </w:p>
    <w:p w:rsidR="00000000" w:rsidDel="00000000" w:rsidP="00000000" w:rsidRDefault="00000000" w:rsidRPr="00000000" w14:paraId="00000003">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From:</w:t>
      </w:r>
      <w:r w:rsidDel="00000000" w:rsidR="00000000" w:rsidRPr="00000000">
        <w:rPr>
          <w:rFonts w:ascii="Calibri" w:cs="Calibri" w:eastAsia="Calibri" w:hAnsi="Calibri"/>
          <w:sz w:val="20"/>
          <w:szCs w:val="20"/>
          <w:rtl w:val="0"/>
        </w:rPr>
        <w:tab/>
        <w:t xml:space="preserve">Ben Brewer, Ib Chand, Alex Prior, Allen Zou</w:t>
      </w:r>
    </w:p>
    <w:p w:rsidR="00000000" w:rsidDel="00000000" w:rsidP="00000000" w:rsidRDefault="00000000" w:rsidRPr="00000000" w14:paraId="00000004">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Team:</w:t>
      </w:r>
      <w:r w:rsidDel="00000000" w:rsidR="00000000" w:rsidRPr="00000000">
        <w:rPr>
          <w:rFonts w:ascii="Calibri" w:cs="Calibri" w:eastAsia="Calibri" w:hAnsi="Calibri"/>
          <w:sz w:val="20"/>
          <w:szCs w:val="20"/>
          <w:rtl w:val="0"/>
        </w:rPr>
        <w:tab/>
        <w:t xml:space="preserve">NoiseHub Team 8</w:t>
      </w:r>
    </w:p>
    <w:p w:rsidR="00000000" w:rsidDel="00000000" w:rsidP="00000000" w:rsidRDefault="00000000" w:rsidRPr="00000000" w14:paraId="00000005">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Date:</w:t>
      </w:r>
      <w:r w:rsidDel="00000000" w:rsidR="00000000" w:rsidRPr="00000000">
        <w:rPr>
          <w:rFonts w:ascii="Calibri" w:cs="Calibri" w:eastAsia="Calibri" w:hAnsi="Calibri"/>
          <w:sz w:val="20"/>
          <w:szCs w:val="20"/>
          <w:rtl w:val="0"/>
        </w:rPr>
        <w:tab/>
        <w:t xml:space="preserve">03/18/2022</w:t>
      </w:r>
    </w:p>
    <w:p w:rsidR="00000000" w:rsidDel="00000000" w:rsidP="00000000" w:rsidRDefault="00000000" w:rsidRPr="00000000" w14:paraId="00000006">
      <w:pPr>
        <w:keepLines w:val="1"/>
        <w:pBdr>
          <w:bottom w:color="000000" w:space="15" w:sz="6" w:val="single"/>
        </w:pBdr>
        <w:spacing w:after="320" w:line="240" w:lineRule="auto"/>
        <w:ind w:left="1555" w:hanging="720"/>
        <w:rPr>
          <w:rFonts w:ascii="Calibri" w:cs="Calibri" w:eastAsia="Calibri" w:hAnsi="Calibri"/>
        </w:rPr>
      </w:pPr>
      <w:r w:rsidDel="00000000" w:rsidR="00000000" w:rsidRPr="00000000">
        <w:rPr>
          <w:rFonts w:ascii="Calibri" w:cs="Calibri" w:eastAsia="Calibri" w:hAnsi="Calibri"/>
          <w:sz w:val="18"/>
          <w:szCs w:val="18"/>
          <w:rtl w:val="0"/>
        </w:rPr>
        <w:t xml:space="preserve">Subject: </w:t>
        <w:tab/>
      </w:r>
      <w:r w:rsidDel="00000000" w:rsidR="00000000" w:rsidRPr="00000000">
        <w:rPr>
          <w:rFonts w:ascii="Calibri" w:cs="Calibri" w:eastAsia="Calibri" w:hAnsi="Calibri"/>
          <w:sz w:val="20"/>
          <w:szCs w:val="20"/>
          <w:rtl w:val="0"/>
        </w:rPr>
        <w:t xml:space="preserve">Second Prototype Test Plan</w:t>
      </w:r>
      <w:r w:rsidDel="00000000" w:rsidR="00000000" w:rsidRPr="00000000">
        <w:rPr>
          <w:rtl w:val="0"/>
        </w:rPr>
      </w:r>
    </w:p>
    <w:p w:rsidR="00000000" w:rsidDel="00000000" w:rsidP="00000000" w:rsidRDefault="00000000" w:rsidRPr="00000000" w14:paraId="00000007">
      <w:pPr>
        <w:numPr>
          <w:ilvl w:val="0"/>
          <w:numId w:val="4"/>
        </w:numPr>
        <w:spacing w:line="240" w:lineRule="auto"/>
        <w:ind w:left="720"/>
        <w:rPr>
          <w:b w:val="1"/>
          <w:sz w:val="24"/>
          <w:szCs w:val="24"/>
        </w:rPr>
      </w:pPr>
      <w:r w:rsidDel="00000000" w:rsidR="00000000" w:rsidRPr="00000000">
        <w:rPr>
          <w:b w:val="1"/>
          <w:sz w:val="24"/>
          <w:szCs w:val="24"/>
          <w:rtl w:val="0"/>
        </w:rPr>
        <w:t xml:space="preserve">Required Materials</w:t>
      </w:r>
    </w:p>
    <w:p w:rsidR="00000000" w:rsidDel="00000000" w:rsidP="00000000" w:rsidRDefault="00000000" w:rsidRPr="00000000" w14:paraId="00000008">
      <w:pPr>
        <w:spacing w:line="240" w:lineRule="auto"/>
        <w:rPr>
          <w:b w:val="1"/>
          <w:sz w:val="24"/>
          <w:szCs w:val="24"/>
        </w:rPr>
      </w:pPr>
      <w:r w:rsidDel="00000000" w:rsidR="00000000" w:rsidRPr="00000000">
        <w:rPr>
          <w:rtl w:val="0"/>
        </w:rPr>
      </w:r>
    </w:p>
    <w:p w:rsidR="00000000" w:rsidDel="00000000" w:rsidP="00000000" w:rsidRDefault="00000000" w:rsidRPr="00000000" w14:paraId="00000009">
      <w:pPr>
        <w:spacing w:line="240" w:lineRule="auto"/>
        <w:rPr>
          <w:b w:val="1"/>
          <w:sz w:val="20"/>
          <w:szCs w:val="20"/>
        </w:rPr>
      </w:pPr>
      <w:r w:rsidDel="00000000" w:rsidR="00000000" w:rsidRPr="00000000">
        <w:rPr>
          <w:b w:val="1"/>
          <w:sz w:val="20"/>
          <w:szCs w:val="20"/>
          <w:rtl w:val="0"/>
        </w:rPr>
        <w:t xml:space="preserve">Hardware:</w:t>
      </w:r>
    </w:p>
    <w:p w:rsidR="00000000" w:rsidDel="00000000" w:rsidP="00000000" w:rsidRDefault="00000000" w:rsidRPr="00000000" w14:paraId="0000000A">
      <w:pPr>
        <w:numPr>
          <w:ilvl w:val="0"/>
          <w:numId w:val="1"/>
        </w:numPr>
        <w:spacing w:line="240" w:lineRule="auto"/>
        <w:ind w:left="720" w:hanging="360"/>
        <w:rPr>
          <w:sz w:val="20"/>
          <w:szCs w:val="20"/>
        </w:rPr>
      </w:pPr>
      <w:r w:rsidDel="00000000" w:rsidR="00000000" w:rsidRPr="00000000">
        <w:rPr>
          <w:sz w:val="20"/>
          <w:szCs w:val="20"/>
          <w:rtl w:val="0"/>
        </w:rPr>
        <w:t xml:space="preserve">Raspberry Pi 4B</w:t>
      </w:r>
    </w:p>
    <w:p w:rsidR="00000000" w:rsidDel="00000000" w:rsidP="00000000" w:rsidRDefault="00000000" w:rsidRPr="00000000" w14:paraId="0000000B">
      <w:pPr>
        <w:numPr>
          <w:ilvl w:val="0"/>
          <w:numId w:val="1"/>
        </w:numPr>
        <w:spacing w:line="240" w:lineRule="auto"/>
        <w:ind w:left="720" w:hanging="360"/>
        <w:rPr>
          <w:sz w:val="20"/>
          <w:szCs w:val="20"/>
        </w:rPr>
      </w:pPr>
      <w:r w:rsidDel="00000000" w:rsidR="00000000" w:rsidRPr="00000000">
        <w:rPr>
          <w:sz w:val="20"/>
          <w:szCs w:val="20"/>
          <w:rtl w:val="0"/>
        </w:rPr>
        <w:t xml:space="preserve">Thermistor</w:t>
      </w:r>
    </w:p>
    <w:p w:rsidR="00000000" w:rsidDel="00000000" w:rsidP="00000000" w:rsidRDefault="00000000" w:rsidRPr="00000000" w14:paraId="0000000C">
      <w:pPr>
        <w:numPr>
          <w:ilvl w:val="0"/>
          <w:numId w:val="1"/>
        </w:numPr>
        <w:spacing w:line="240" w:lineRule="auto"/>
        <w:ind w:left="720" w:hanging="360"/>
        <w:rPr>
          <w:sz w:val="20"/>
          <w:szCs w:val="20"/>
          <w:u w:val="none"/>
        </w:rPr>
      </w:pPr>
      <w:r w:rsidDel="00000000" w:rsidR="00000000" w:rsidRPr="00000000">
        <w:rPr>
          <w:sz w:val="20"/>
          <w:szCs w:val="20"/>
          <w:rtl w:val="0"/>
        </w:rPr>
        <w:t xml:space="preserve">Garmin LIDAR-Lite v4 x2</w:t>
      </w:r>
    </w:p>
    <w:p w:rsidR="00000000" w:rsidDel="00000000" w:rsidP="00000000" w:rsidRDefault="00000000" w:rsidRPr="00000000" w14:paraId="0000000D">
      <w:pPr>
        <w:numPr>
          <w:ilvl w:val="0"/>
          <w:numId w:val="1"/>
        </w:numPr>
        <w:spacing w:line="240" w:lineRule="auto"/>
        <w:ind w:left="720" w:hanging="360"/>
        <w:rPr>
          <w:sz w:val="20"/>
          <w:szCs w:val="20"/>
          <w:u w:val="none"/>
        </w:rPr>
      </w:pPr>
      <w:r w:rsidDel="00000000" w:rsidR="00000000" w:rsidRPr="00000000">
        <w:rPr>
          <w:sz w:val="20"/>
          <w:szCs w:val="20"/>
          <w:rtl w:val="0"/>
        </w:rPr>
        <w:t xml:space="preserve">Raspberry Pi Case</w:t>
      </w:r>
    </w:p>
    <w:p w:rsidR="00000000" w:rsidDel="00000000" w:rsidP="00000000" w:rsidRDefault="00000000" w:rsidRPr="00000000" w14:paraId="0000000E">
      <w:pPr>
        <w:numPr>
          <w:ilvl w:val="0"/>
          <w:numId w:val="1"/>
        </w:numPr>
        <w:spacing w:line="240" w:lineRule="auto"/>
        <w:ind w:left="720" w:hanging="360"/>
        <w:rPr>
          <w:sz w:val="20"/>
          <w:szCs w:val="20"/>
          <w:u w:val="none"/>
        </w:rPr>
      </w:pPr>
      <w:r w:rsidDel="00000000" w:rsidR="00000000" w:rsidRPr="00000000">
        <w:rPr>
          <w:sz w:val="20"/>
          <w:szCs w:val="20"/>
          <w:rtl w:val="0"/>
        </w:rPr>
        <w:t xml:space="preserve">Adafruit USB Microphone</w:t>
      </w:r>
    </w:p>
    <w:p w:rsidR="00000000" w:rsidDel="00000000" w:rsidP="00000000" w:rsidRDefault="00000000" w:rsidRPr="00000000" w14:paraId="0000000F">
      <w:pPr>
        <w:numPr>
          <w:ilvl w:val="0"/>
          <w:numId w:val="1"/>
        </w:numPr>
        <w:spacing w:line="240" w:lineRule="auto"/>
        <w:ind w:left="720" w:hanging="360"/>
        <w:rPr>
          <w:sz w:val="20"/>
          <w:szCs w:val="20"/>
        </w:rPr>
      </w:pPr>
      <w:r w:rsidDel="00000000" w:rsidR="00000000" w:rsidRPr="00000000">
        <w:rPr>
          <w:sz w:val="20"/>
          <w:szCs w:val="20"/>
          <w:rtl w:val="0"/>
        </w:rPr>
        <w:t xml:space="preserve">12W USB C Power Adapter (RPI)</w:t>
      </w:r>
    </w:p>
    <w:p w:rsidR="00000000" w:rsidDel="00000000" w:rsidP="00000000" w:rsidRDefault="00000000" w:rsidRPr="00000000" w14:paraId="00000010">
      <w:pPr>
        <w:numPr>
          <w:ilvl w:val="0"/>
          <w:numId w:val="1"/>
        </w:numPr>
        <w:spacing w:line="240" w:lineRule="auto"/>
        <w:ind w:left="720" w:hanging="360"/>
        <w:rPr>
          <w:sz w:val="20"/>
          <w:szCs w:val="20"/>
        </w:rPr>
      </w:pPr>
      <w:r w:rsidDel="00000000" w:rsidR="00000000" w:rsidRPr="00000000">
        <w:rPr>
          <w:sz w:val="20"/>
          <w:szCs w:val="20"/>
          <w:rtl w:val="0"/>
        </w:rPr>
        <w:t xml:space="preserve">Laptop (Pi SSH)</w:t>
      </w:r>
    </w:p>
    <w:p w:rsidR="00000000" w:rsidDel="00000000" w:rsidP="00000000" w:rsidRDefault="00000000" w:rsidRPr="00000000" w14:paraId="00000011">
      <w:pPr>
        <w:numPr>
          <w:ilvl w:val="0"/>
          <w:numId w:val="1"/>
        </w:numPr>
        <w:spacing w:line="240" w:lineRule="auto"/>
        <w:ind w:left="720" w:hanging="360"/>
        <w:rPr>
          <w:sz w:val="20"/>
          <w:szCs w:val="20"/>
        </w:rPr>
      </w:pPr>
      <w:r w:rsidDel="00000000" w:rsidR="00000000" w:rsidRPr="00000000">
        <w:rPr>
          <w:sz w:val="20"/>
          <w:szCs w:val="20"/>
          <w:rtl w:val="0"/>
        </w:rPr>
        <w:t xml:space="preserve">Mobile Device (App observation)</w:t>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b w:val="1"/>
          <w:sz w:val="20"/>
          <w:szCs w:val="20"/>
        </w:rPr>
      </w:pPr>
      <w:r w:rsidDel="00000000" w:rsidR="00000000" w:rsidRPr="00000000">
        <w:rPr>
          <w:b w:val="1"/>
          <w:sz w:val="20"/>
          <w:szCs w:val="20"/>
          <w:rtl w:val="0"/>
        </w:rPr>
        <w:t xml:space="preserve">Software:</w:t>
      </w:r>
    </w:p>
    <w:p w:rsidR="00000000" w:rsidDel="00000000" w:rsidP="00000000" w:rsidRDefault="00000000" w:rsidRPr="00000000" w14:paraId="00000014">
      <w:pPr>
        <w:numPr>
          <w:ilvl w:val="0"/>
          <w:numId w:val="3"/>
        </w:numPr>
        <w:spacing w:line="240" w:lineRule="auto"/>
        <w:ind w:left="720" w:hanging="360"/>
        <w:rPr>
          <w:sz w:val="20"/>
          <w:szCs w:val="20"/>
        </w:rPr>
      </w:pPr>
      <w:r w:rsidDel="00000000" w:rsidR="00000000" w:rsidRPr="00000000">
        <w:rPr>
          <w:sz w:val="20"/>
          <w:szCs w:val="20"/>
          <w:rtl w:val="0"/>
        </w:rPr>
        <w:t xml:space="preserve">Python Scripts:</w:t>
      </w:r>
    </w:p>
    <w:p w:rsidR="00000000" w:rsidDel="00000000" w:rsidP="00000000" w:rsidRDefault="00000000" w:rsidRPr="00000000" w14:paraId="00000015">
      <w:pPr>
        <w:numPr>
          <w:ilvl w:val="1"/>
          <w:numId w:val="3"/>
        </w:numPr>
        <w:spacing w:line="240" w:lineRule="auto"/>
        <w:ind w:left="1440" w:hanging="360"/>
        <w:rPr>
          <w:sz w:val="20"/>
          <w:szCs w:val="20"/>
        </w:rPr>
      </w:pPr>
      <w:r w:rsidDel="00000000" w:rsidR="00000000" w:rsidRPr="00000000">
        <w:rPr>
          <w:sz w:val="20"/>
          <w:szCs w:val="20"/>
          <w:rtl w:val="0"/>
        </w:rPr>
        <w:t xml:space="preserve">Lidar, mic, thermistor data sourcing and transmission</w:t>
      </w:r>
    </w:p>
    <w:p w:rsidR="00000000" w:rsidDel="00000000" w:rsidP="00000000" w:rsidRDefault="00000000" w:rsidRPr="00000000" w14:paraId="00000016">
      <w:pPr>
        <w:numPr>
          <w:ilvl w:val="0"/>
          <w:numId w:val="3"/>
        </w:numPr>
        <w:spacing w:line="240" w:lineRule="auto"/>
        <w:ind w:left="720" w:hanging="360"/>
        <w:rPr>
          <w:sz w:val="20"/>
          <w:szCs w:val="20"/>
        </w:rPr>
      </w:pPr>
      <w:r w:rsidDel="00000000" w:rsidR="00000000" w:rsidRPr="00000000">
        <w:rPr>
          <w:sz w:val="20"/>
          <w:szCs w:val="20"/>
          <w:rtl w:val="0"/>
        </w:rPr>
        <w:t xml:space="preserve">Amazon Web Services (Backend)</w:t>
      </w:r>
    </w:p>
    <w:p w:rsidR="00000000" w:rsidDel="00000000" w:rsidP="00000000" w:rsidRDefault="00000000" w:rsidRPr="00000000" w14:paraId="00000017">
      <w:pPr>
        <w:numPr>
          <w:ilvl w:val="1"/>
          <w:numId w:val="3"/>
        </w:numPr>
        <w:spacing w:line="240" w:lineRule="auto"/>
        <w:ind w:left="1440" w:hanging="360"/>
        <w:rPr>
          <w:sz w:val="20"/>
          <w:szCs w:val="20"/>
          <w:u w:val="none"/>
        </w:rPr>
      </w:pPr>
      <w:r w:rsidDel="00000000" w:rsidR="00000000" w:rsidRPr="00000000">
        <w:rPr>
          <w:sz w:val="20"/>
          <w:szCs w:val="20"/>
          <w:rtl w:val="0"/>
        </w:rPr>
        <w:t xml:space="preserve">AWS Cognito</w:t>
      </w:r>
    </w:p>
    <w:p w:rsidR="00000000" w:rsidDel="00000000" w:rsidP="00000000" w:rsidRDefault="00000000" w:rsidRPr="00000000" w14:paraId="00000018">
      <w:pPr>
        <w:numPr>
          <w:ilvl w:val="1"/>
          <w:numId w:val="3"/>
        </w:numPr>
        <w:spacing w:line="240" w:lineRule="auto"/>
        <w:ind w:left="1440" w:hanging="360"/>
        <w:rPr>
          <w:sz w:val="20"/>
          <w:szCs w:val="20"/>
          <w:u w:val="none"/>
        </w:rPr>
      </w:pPr>
      <w:r w:rsidDel="00000000" w:rsidR="00000000" w:rsidRPr="00000000">
        <w:rPr>
          <w:sz w:val="20"/>
          <w:szCs w:val="20"/>
          <w:rtl w:val="0"/>
        </w:rPr>
        <w:t xml:space="preserve">AWS DynamoDB</w:t>
      </w:r>
    </w:p>
    <w:p w:rsidR="00000000" w:rsidDel="00000000" w:rsidP="00000000" w:rsidRDefault="00000000" w:rsidRPr="00000000" w14:paraId="00000019">
      <w:pPr>
        <w:numPr>
          <w:ilvl w:val="1"/>
          <w:numId w:val="3"/>
        </w:numPr>
        <w:spacing w:line="240" w:lineRule="auto"/>
        <w:ind w:left="1440" w:hanging="360"/>
        <w:rPr>
          <w:sz w:val="20"/>
          <w:szCs w:val="20"/>
          <w:u w:val="none"/>
        </w:rPr>
      </w:pPr>
      <w:r w:rsidDel="00000000" w:rsidR="00000000" w:rsidRPr="00000000">
        <w:rPr>
          <w:sz w:val="20"/>
          <w:szCs w:val="20"/>
          <w:rtl w:val="0"/>
        </w:rPr>
        <w:t xml:space="preserve">AWS Amplify</w:t>
      </w:r>
    </w:p>
    <w:p w:rsidR="00000000" w:rsidDel="00000000" w:rsidP="00000000" w:rsidRDefault="00000000" w:rsidRPr="00000000" w14:paraId="0000001A">
      <w:pPr>
        <w:numPr>
          <w:ilvl w:val="1"/>
          <w:numId w:val="3"/>
        </w:numPr>
        <w:spacing w:line="240" w:lineRule="auto"/>
        <w:ind w:left="1440" w:hanging="360"/>
        <w:rPr>
          <w:sz w:val="20"/>
          <w:szCs w:val="20"/>
          <w:u w:val="none"/>
        </w:rPr>
      </w:pPr>
      <w:r w:rsidDel="00000000" w:rsidR="00000000" w:rsidRPr="00000000">
        <w:rPr>
          <w:sz w:val="20"/>
          <w:szCs w:val="20"/>
          <w:rtl w:val="0"/>
        </w:rPr>
        <w:t xml:space="preserve">AWS AppSync</w:t>
      </w:r>
    </w:p>
    <w:p w:rsidR="00000000" w:rsidDel="00000000" w:rsidP="00000000" w:rsidRDefault="00000000" w:rsidRPr="00000000" w14:paraId="0000001B">
      <w:pPr>
        <w:numPr>
          <w:ilvl w:val="1"/>
          <w:numId w:val="3"/>
        </w:numPr>
        <w:spacing w:line="240" w:lineRule="auto"/>
        <w:ind w:left="1440" w:hanging="360"/>
        <w:rPr>
          <w:sz w:val="20"/>
          <w:szCs w:val="20"/>
          <w:u w:val="none"/>
        </w:rPr>
      </w:pPr>
      <w:r w:rsidDel="00000000" w:rsidR="00000000" w:rsidRPr="00000000">
        <w:rPr>
          <w:sz w:val="20"/>
          <w:szCs w:val="20"/>
          <w:rtl w:val="0"/>
        </w:rPr>
        <w:t xml:space="preserve">AWS TimeStream</w:t>
      </w:r>
    </w:p>
    <w:p w:rsidR="00000000" w:rsidDel="00000000" w:rsidP="00000000" w:rsidRDefault="00000000" w:rsidRPr="00000000" w14:paraId="0000001C">
      <w:pPr>
        <w:numPr>
          <w:ilvl w:val="0"/>
          <w:numId w:val="3"/>
        </w:numPr>
        <w:spacing w:line="240" w:lineRule="auto"/>
        <w:ind w:left="720" w:hanging="360"/>
        <w:rPr>
          <w:sz w:val="20"/>
          <w:szCs w:val="20"/>
          <w:u w:val="none"/>
        </w:rPr>
      </w:pPr>
      <w:r w:rsidDel="00000000" w:rsidR="00000000" w:rsidRPr="00000000">
        <w:rPr>
          <w:sz w:val="20"/>
          <w:szCs w:val="20"/>
          <w:rtl w:val="0"/>
        </w:rPr>
        <w:t xml:space="preserve">React Native Mobile Application</w:t>
      </w:r>
    </w:p>
    <w:p w:rsidR="00000000" w:rsidDel="00000000" w:rsidP="00000000" w:rsidRDefault="00000000" w:rsidRPr="00000000" w14:paraId="0000001D">
      <w:pPr>
        <w:spacing w:line="240" w:lineRule="auto"/>
        <w:rPr>
          <w:b w:val="1"/>
          <w:sz w:val="24"/>
          <w:szCs w:val="24"/>
        </w:rPr>
      </w:pPr>
      <w:r w:rsidDel="00000000" w:rsidR="00000000" w:rsidRPr="00000000">
        <w:rPr>
          <w:rtl w:val="0"/>
        </w:rPr>
      </w:r>
    </w:p>
    <w:p w:rsidR="00000000" w:rsidDel="00000000" w:rsidP="00000000" w:rsidRDefault="00000000" w:rsidRPr="00000000" w14:paraId="0000001E">
      <w:pPr>
        <w:spacing w:line="240" w:lineRule="auto"/>
        <w:rPr>
          <w:b w:val="1"/>
          <w:sz w:val="24"/>
          <w:szCs w:val="24"/>
        </w:rPr>
      </w:pPr>
      <w:r w:rsidDel="00000000" w:rsidR="00000000" w:rsidRPr="00000000">
        <w:rPr>
          <w:b w:val="1"/>
          <w:sz w:val="24"/>
          <w:szCs w:val="24"/>
          <w:rtl w:val="0"/>
        </w:rPr>
        <w:t xml:space="preserve">2.0 </w:t>
        <w:tab/>
        <w:t xml:space="preserve">Test Setup</w:t>
      </w:r>
    </w:p>
    <w:p w:rsidR="00000000" w:rsidDel="00000000" w:rsidP="00000000" w:rsidRDefault="00000000" w:rsidRPr="00000000" w14:paraId="0000001F">
      <w:pPr>
        <w:spacing w:line="240" w:lineRule="auto"/>
        <w:rPr>
          <w:sz w:val="20"/>
          <w:szCs w:val="20"/>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ab/>
        <w:t xml:space="preserve">The Raspberry Pi will be turned on and connected to BU’s network. Next, the team will ensure the Lidar and thermistor are properly wired. Then, the team will SSH into both Pi’s to display real-time data and observe changes in room conditions. </w:t>
      </w:r>
    </w:p>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2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line="276" w:lineRule="auto"/>
        <w:rPr>
          <w:b w:val="1"/>
          <w:sz w:val="24"/>
          <w:szCs w:val="24"/>
        </w:rPr>
      </w:pPr>
      <w:r w:rsidDel="00000000" w:rsidR="00000000" w:rsidRPr="00000000">
        <w:rPr>
          <w:rtl w:val="0"/>
        </w:rPr>
      </w:r>
    </w:p>
    <w:p w:rsidR="00000000" w:rsidDel="00000000" w:rsidP="00000000" w:rsidRDefault="00000000" w:rsidRPr="00000000" w14:paraId="00000024">
      <w:pPr>
        <w:spacing w:line="276" w:lineRule="auto"/>
        <w:rPr>
          <w:b w:val="1"/>
          <w:sz w:val="24"/>
          <w:szCs w:val="24"/>
        </w:rPr>
      </w:pPr>
      <w:r w:rsidDel="00000000" w:rsidR="00000000" w:rsidRPr="00000000">
        <w:rPr>
          <w:rtl w:val="0"/>
        </w:rPr>
      </w:r>
    </w:p>
    <w:p w:rsidR="00000000" w:rsidDel="00000000" w:rsidP="00000000" w:rsidRDefault="00000000" w:rsidRPr="00000000" w14:paraId="00000025">
      <w:pPr>
        <w:spacing w:line="276" w:lineRule="auto"/>
        <w:rPr>
          <w:b w:val="1"/>
          <w:sz w:val="24"/>
          <w:szCs w:val="24"/>
        </w:rPr>
      </w:pPr>
      <w:r w:rsidDel="00000000" w:rsidR="00000000" w:rsidRPr="00000000">
        <w:rPr>
          <w:rtl w:val="0"/>
        </w:rPr>
      </w:r>
    </w:p>
    <w:p w:rsidR="00000000" w:rsidDel="00000000" w:rsidP="00000000" w:rsidRDefault="00000000" w:rsidRPr="00000000" w14:paraId="00000026">
      <w:pPr>
        <w:spacing w:line="276" w:lineRule="auto"/>
        <w:rPr>
          <w:b w:val="1"/>
          <w:sz w:val="24"/>
          <w:szCs w:val="24"/>
        </w:rPr>
      </w:pPr>
      <w:r w:rsidDel="00000000" w:rsidR="00000000" w:rsidRPr="00000000">
        <w:rPr>
          <w:rtl w:val="0"/>
        </w:rPr>
      </w:r>
    </w:p>
    <w:p w:rsidR="00000000" w:rsidDel="00000000" w:rsidP="00000000" w:rsidRDefault="00000000" w:rsidRPr="00000000" w14:paraId="00000027">
      <w:pPr>
        <w:spacing w:line="276" w:lineRule="auto"/>
        <w:rPr>
          <w:b w:val="1"/>
          <w:sz w:val="24"/>
          <w:szCs w:val="24"/>
        </w:rPr>
      </w:pPr>
      <w:r w:rsidDel="00000000" w:rsidR="00000000" w:rsidRPr="00000000">
        <w:rPr>
          <w:rtl w:val="0"/>
        </w:rPr>
      </w:r>
    </w:p>
    <w:p w:rsidR="00000000" w:rsidDel="00000000" w:rsidP="00000000" w:rsidRDefault="00000000" w:rsidRPr="00000000" w14:paraId="00000028">
      <w:pPr>
        <w:spacing w:line="276" w:lineRule="auto"/>
        <w:rPr>
          <w:b w:val="1"/>
          <w:sz w:val="24"/>
          <w:szCs w:val="24"/>
        </w:rPr>
      </w:pPr>
      <w:r w:rsidDel="00000000" w:rsidR="00000000" w:rsidRPr="00000000">
        <w:rPr>
          <w:b w:val="1"/>
          <w:sz w:val="24"/>
          <w:szCs w:val="24"/>
          <w:rtl w:val="0"/>
        </w:rPr>
        <w:t xml:space="preserve">3.0 </w:t>
        <w:tab/>
        <w:t xml:space="preserve">Test Procedure</w:t>
      </w:r>
    </w:p>
    <w:p w:rsidR="00000000" w:rsidDel="00000000" w:rsidP="00000000" w:rsidRDefault="00000000" w:rsidRPr="00000000" w14:paraId="00000029">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sz w:val="20"/>
          <w:szCs w:val="20"/>
        </w:rPr>
      </w:pPr>
      <w:r w:rsidDel="00000000" w:rsidR="00000000" w:rsidRPr="00000000">
        <w:rPr>
          <w:sz w:val="20"/>
          <w:szCs w:val="20"/>
          <w:rtl w:val="0"/>
        </w:rPr>
        <w:t xml:space="preserve">SSH into both Pi’s on team member’s laptops</w:t>
      </w:r>
    </w:p>
    <w:p w:rsidR="00000000" w:rsidDel="00000000" w:rsidP="00000000" w:rsidRDefault="00000000" w:rsidRPr="00000000" w14:paraId="0000002B">
      <w:pPr>
        <w:numPr>
          <w:ilvl w:val="0"/>
          <w:numId w:val="2"/>
        </w:numPr>
        <w:spacing w:line="276" w:lineRule="auto"/>
        <w:ind w:left="720" w:hanging="360"/>
        <w:rPr>
          <w:sz w:val="20"/>
          <w:szCs w:val="20"/>
          <w:u w:val="none"/>
        </w:rPr>
      </w:pPr>
      <w:r w:rsidDel="00000000" w:rsidR="00000000" w:rsidRPr="00000000">
        <w:rPr>
          <w:sz w:val="20"/>
          <w:szCs w:val="20"/>
          <w:rtl w:val="0"/>
        </w:rPr>
        <w:t xml:space="preserve">Run microphone script on encased Pi at team bench</w:t>
      </w:r>
    </w:p>
    <w:p w:rsidR="00000000" w:rsidDel="00000000" w:rsidP="00000000" w:rsidRDefault="00000000" w:rsidRPr="00000000" w14:paraId="0000002C">
      <w:pPr>
        <w:numPr>
          <w:ilvl w:val="0"/>
          <w:numId w:val="2"/>
        </w:numPr>
        <w:spacing w:line="276" w:lineRule="auto"/>
        <w:ind w:left="720" w:hanging="360"/>
        <w:rPr>
          <w:sz w:val="20"/>
          <w:szCs w:val="20"/>
          <w:u w:val="none"/>
        </w:rPr>
      </w:pPr>
      <w:r w:rsidDel="00000000" w:rsidR="00000000" w:rsidRPr="00000000">
        <w:rPr>
          <w:sz w:val="20"/>
          <w:szCs w:val="20"/>
          <w:rtl w:val="0"/>
        </w:rPr>
        <w:t xml:space="preserve">Observe changes in noise level (low, medium, high) as team members talk closer and further away from the mic</w:t>
      </w:r>
    </w:p>
    <w:p w:rsidR="00000000" w:rsidDel="00000000" w:rsidP="00000000" w:rsidRDefault="00000000" w:rsidRPr="00000000" w14:paraId="0000002D">
      <w:pPr>
        <w:numPr>
          <w:ilvl w:val="0"/>
          <w:numId w:val="2"/>
        </w:numPr>
        <w:spacing w:line="276" w:lineRule="auto"/>
        <w:ind w:left="720" w:hanging="360"/>
        <w:rPr>
          <w:sz w:val="20"/>
          <w:szCs w:val="20"/>
          <w:u w:val="none"/>
        </w:rPr>
      </w:pPr>
      <w:r w:rsidDel="00000000" w:rsidR="00000000" w:rsidRPr="00000000">
        <w:rPr>
          <w:sz w:val="20"/>
          <w:szCs w:val="20"/>
          <w:rtl w:val="0"/>
        </w:rPr>
        <w:t xml:space="preserve">Run Lidar and thermistor script on Pi at the lab door entrance</w:t>
      </w:r>
    </w:p>
    <w:p w:rsidR="00000000" w:rsidDel="00000000" w:rsidP="00000000" w:rsidRDefault="00000000" w:rsidRPr="00000000" w14:paraId="0000002E">
      <w:pPr>
        <w:numPr>
          <w:ilvl w:val="0"/>
          <w:numId w:val="2"/>
        </w:numPr>
        <w:spacing w:line="276" w:lineRule="auto"/>
        <w:ind w:left="720" w:hanging="360"/>
        <w:rPr>
          <w:sz w:val="20"/>
          <w:szCs w:val="20"/>
          <w:u w:val="none"/>
        </w:rPr>
      </w:pPr>
      <w:r w:rsidDel="00000000" w:rsidR="00000000" w:rsidRPr="00000000">
        <w:rPr>
          <w:sz w:val="20"/>
          <w:szCs w:val="20"/>
          <w:rtl w:val="0"/>
        </w:rPr>
        <w:t xml:space="preserve">Observe changes in temperature as the thermistor is wrapped in a team members hand</w:t>
      </w:r>
    </w:p>
    <w:p w:rsidR="00000000" w:rsidDel="00000000" w:rsidP="00000000" w:rsidRDefault="00000000" w:rsidRPr="00000000" w14:paraId="0000002F">
      <w:pPr>
        <w:numPr>
          <w:ilvl w:val="0"/>
          <w:numId w:val="2"/>
        </w:numPr>
        <w:spacing w:line="276" w:lineRule="auto"/>
        <w:ind w:left="720" w:hanging="360"/>
        <w:rPr>
          <w:sz w:val="20"/>
          <w:szCs w:val="20"/>
          <w:u w:val="none"/>
        </w:rPr>
      </w:pPr>
      <w:r w:rsidDel="00000000" w:rsidR="00000000" w:rsidRPr="00000000">
        <w:rPr>
          <w:sz w:val="20"/>
          <w:szCs w:val="20"/>
          <w:rtl w:val="0"/>
        </w:rPr>
        <w:t xml:space="preserve">Walk in and out of the door in following groupings to observe headcount change:</w:t>
      </w:r>
    </w:p>
    <w:p w:rsidR="00000000" w:rsidDel="00000000" w:rsidP="00000000" w:rsidRDefault="00000000" w:rsidRPr="00000000" w14:paraId="00000030">
      <w:pPr>
        <w:numPr>
          <w:ilvl w:val="1"/>
          <w:numId w:val="2"/>
        </w:numPr>
        <w:spacing w:line="276" w:lineRule="auto"/>
        <w:ind w:left="1440" w:hanging="360"/>
        <w:rPr>
          <w:sz w:val="20"/>
          <w:szCs w:val="20"/>
          <w:u w:val="none"/>
        </w:rPr>
      </w:pPr>
      <w:r w:rsidDel="00000000" w:rsidR="00000000" w:rsidRPr="00000000">
        <w:rPr>
          <w:sz w:val="20"/>
          <w:szCs w:val="20"/>
          <w:rtl w:val="0"/>
        </w:rPr>
        <w:t xml:space="preserve">Two people exit</w:t>
      </w:r>
    </w:p>
    <w:p w:rsidR="00000000" w:rsidDel="00000000" w:rsidP="00000000" w:rsidRDefault="00000000" w:rsidRPr="00000000" w14:paraId="00000031">
      <w:pPr>
        <w:numPr>
          <w:ilvl w:val="1"/>
          <w:numId w:val="2"/>
        </w:numPr>
        <w:spacing w:line="276" w:lineRule="auto"/>
        <w:ind w:left="1440" w:hanging="360"/>
        <w:rPr>
          <w:sz w:val="20"/>
          <w:szCs w:val="20"/>
          <w:u w:val="none"/>
        </w:rPr>
      </w:pPr>
      <w:r w:rsidDel="00000000" w:rsidR="00000000" w:rsidRPr="00000000">
        <w:rPr>
          <w:sz w:val="20"/>
          <w:szCs w:val="20"/>
          <w:rtl w:val="0"/>
        </w:rPr>
        <w:t xml:space="preserve">One person enters</w:t>
      </w:r>
    </w:p>
    <w:p w:rsidR="00000000" w:rsidDel="00000000" w:rsidP="00000000" w:rsidRDefault="00000000" w:rsidRPr="00000000" w14:paraId="00000032">
      <w:pPr>
        <w:numPr>
          <w:ilvl w:val="1"/>
          <w:numId w:val="2"/>
        </w:numPr>
        <w:spacing w:line="276" w:lineRule="auto"/>
        <w:ind w:left="1440" w:hanging="360"/>
        <w:rPr>
          <w:sz w:val="20"/>
          <w:szCs w:val="20"/>
          <w:u w:val="none"/>
        </w:rPr>
      </w:pPr>
      <w:r w:rsidDel="00000000" w:rsidR="00000000" w:rsidRPr="00000000">
        <w:rPr>
          <w:sz w:val="20"/>
          <w:szCs w:val="20"/>
          <w:rtl w:val="0"/>
        </w:rPr>
        <w:t xml:space="preserve">One person enters, one person immediately exits</w:t>
      </w:r>
    </w:p>
    <w:p w:rsidR="00000000" w:rsidDel="00000000" w:rsidP="00000000" w:rsidRDefault="00000000" w:rsidRPr="00000000" w14:paraId="00000033">
      <w:pPr>
        <w:numPr>
          <w:ilvl w:val="1"/>
          <w:numId w:val="2"/>
        </w:numPr>
        <w:spacing w:line="276" w:lineRule="auto"/>
        <w:ind w:left="1440" w:hanging="360"/>
        <w:rPr>
          <w:sz w:val="20"/>
          <w:szCs w:val="20"/>
          <w:u w:val="none"/>
        </w:rPr>
      </w:pPr>
      <w:r w:rsidDel="00000000" w:rsidR="00000000" w:rsidRPr="00000000">
        <w:rPr>
          <w:sz w:val="20"/>
          <w:szCs w:val="20"/>
          <w:rtl w:val="0"/>
        </w:rPr>
        <w:t xml:space="preserve">One person exits</w:t>
      </w:r>
    </w:p>
    <w:p w:rsidR="00000000" w:rsidDel="00000000" w:rsidP="00000000" w:rsidRDefault="00000000" w:rsidRPr="00000000" w14:paraId="00000034">
      <w:pPr>
        <w:numPr>
          <w:ilvl w:val="1"/>
          <w:numId w:val="2"/>
        </w:numPr>
        <w:spacing w:line="276" w:lineRule="auto"/>
        <w:ind w:left="1440" w:hanging="360"/>
        <w:rPr>
          <w:sz w:val="20"/>
          <w:szCs w:val="20"/>
          <w:u w:val="none"/>
        </w:rPr>
      </w:pPr>
      <w:r w:rsidDel="00000000" w:rsidR="00000000" w:rsidRPr="00000000">
        <w:rPr>
          <w:sz w:val="20"/>
          <w:szCs w:val="20"/>
          <w:rtl w:val="0"/>
        </w:rPr>
        <w:t xml:space="preserve">Two people enter</w:t>
      </w:r>
    </w:p>
    <w:p w:rsidR="00000000" w:rsidDel="00000000" w:rsidP="00000000" w:rsidRDefault="00000000" w:rsidRPr="00000000" w14:paraId="00000035">
      <w:pPr>
        <w:numPr>
          <w:ilvl w:val="1"/>
          <w:numId w:val="2"/>
        </w:numPr>
        <w:spacing w:line="276" w:lineRule="auto"/>
        <w:ind w:left="1440" w:hanging="360"/>
        <w:rPr>
          <w:sz w:val="20"/>
          <w:szCs w:val="20"/>
          <w:u w:val="none"/>
        </w:rPr>
      </w:pPr>
      <w:r w:rsidDel="00000000" w:rsidR="00000000" w:rsidRPr="00000000">
        <w:rPr>
          <w:sz w:val="20"/>
          <w:szCs w:val="20"/>
          <w:rtl w:val="0"/>
        </w:rPr>
        <w:t xml:space="preserve">Three people exit</w:t>
      </w:r>
    </w:p>
    <w:p w:rsidR="00000000" w:rsidDel="00000000" w:rsidP="00000000" w:rsidRDefault="00000000" w:rsidRPr="00000000" w14:paraId="00000036">
      <w:pPr>
        <w:numPr>
          <w:ilvl w:val="1"/>
          <w:numId w:val="2"/>
        </w:numPr>
        <w:spacing w:line="276" w:lineRule="auto"/>
        <w:ind w:left="1440" w:hanging="360"/>
        <w:rPr>
          <w:sz w:val="20"/>
          <w:szCs w:val="20"/>
          <w:u w:val="none"/>
        </w:rPr>
      </w:pPr>
      <w:r w:rsidDel="00000000" w:rsidR="00000000" w:rsidRPr="00000000">
        <w:rPr>
          <w:sz w:val="20"/>
          <w:szCs w:val="20"/>
          <w:rtl w:val="0"/>
        </w:rPr>
        <w:t xml:space="preserve">Three people enter</w:t>
      </w:r>
      <w:r w:rsidDel="00000000" w:rsidR="00000000" w:rsidRPr="00000000">
        <w:rPr>
          <w:rtl w:val="0"/>
        </w:rPr>
      </w:r>
    </w:p>
    <w:p w:rsidR="00000000" w:rsidDel="00000000" w:rsidP="00000000" w:rsidRDefault="00000000" w:rsidRPr="00000000" w14:paraId="0000003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38">
      <w:pPr>
        <w:spacing w:after="20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rPr>
          <w:b w:val="1"/>
          <w:sz w:val="24"/>
          <w:szCs w:val="24"/>
        </w:rPr>
      </w:pPr>
      <w:r w:rsidDel="00000000" w:rsidR="00000000" w:rsidRPr="00000000">
        <w:rPr>
          <w:b w:val="1"/>
          <w:sz w:val="24"/>
          <w:szCs w:val="24"/>
          <w:rtl w:val="0"/>
        </w:rPr>
        <w:t xml:space="preserve">4.0 </w:t>
        <w:tab/>
        <w:t xml:space="preserve">Measurable Criteria</w:t>
      </w:r>
    </w:p>
    <w:p w:rsidR="00000000" w:rsidDel="00000000" w:rsidP="00000000" w:rsidRDefault="00000000" w:rsidRPr="00000000" w14:paraId="0000003A">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B">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3C">
      <w:pPr>
        <w:spacing w:line="240" w:lineRule="auto"/>
        <w:rPr>
          <w:sz w:val="20"/>
          <w:szCs w:val="20"/>
        </w:rPr>
      </w:pPr>
      <w:r w:rsidDel="00000000" w:rsidR="00000000" w:rsidRPr="00000000">
        <w:rPr>
          <w:rtl w:val="0"/>
        </w:rPr>
      </w:r>
    </w:p>
    <w:p w:rsidR="00000000" w:rsidDel="00000000" w:rsidP="00000000" w:rsidRDefault="00000000" w:rsidRPr="00000000" w14:paraId="0000003D">
      <w:pPr>
        <w:spacing w:line="240" w:lineRule="auto"/>
        <w:ind w:left="720" w:firstLine="0"/>
        <w:rPr>
          <w:b w:val="1"/>
          <w:sz w:val="20"/>
          <w:szCs w:val="20"/>
        </w:rPr>
      </w:pPr>
      <w:r w:rsidDel="00000000" w:rsidR="00000000" w:rsidRPr="00000000">
        <w:rPr>
          <w:b w:val="1"/>
          <w:sz w:val="20"/>
          <w:szCs w:val="20"/>
          <w:rtl w:val="0"/>
        </w:rPr>
        <w:t xml:space="preserve">Lidar Results (75% Accuracy Acceptable)</w:t>
      </w:r>
    </w:p>
    <w:p w:rsidR="00000000" w:rsidDel="00000000" w:rsidP="00000000" w:rsidRDefault="00000000" w:rsidRPr="00000000" w14:paraId="0000003E">
      <w:pPr>
        <w:spacing w:line="240" w:lineRule="auto"/>
        <w:ind w:left="720" w:firstLine="0"/>
        <w:rPr>
          <w:sz w:val="20"/>
          <w:szCs w:val="20"/>
        </w:rPr>
      </w:pPr>
      <w:r w:rsidDel="00000000" w:rsidR="00000000" w:rsidRPr="00000000">
        <w:rPr>
          <w:rtl w:val="0"/>
        </w:rPr>
      </w:r>
    </w:p>
    <w:tbl>
      <w:tblPr>
        <w:tblStyle w:val="Table1"/>
        <w:tblW w:w="82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5"/>
        <w:gridCol w:w="555"/>
        <w:gridCol w:w="555"/>
        <w:gridCol w:w="555"/>
        <w:gridCol w:w="555"/>
        <w:gridCol w:w="555"/>
        <w:gridCol w:w="555"/>
        <w:gridCol w:w="555"/>
        <w:tblGridChange w:id="0">
          <w:tblGrid>
            <w:gridCol w:w="3795"/>
            <w:gridCol w:w="555"/>
            <w:gridCol w:w="555"/>
            <w:gridCol w:w="555"/>
            <w:gridCol w:w="555"/>
            <w:gridCol w:w="555"/>
            <w:gridCol w:w="555"/>
            <w:gridCol w:w="555"/>
            <w:gridCol w:w="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Expected Headcount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Received Headcount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5A">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5B">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5C">
      <w:pPr>
        <w:spacing w:line="240" w:lineRule="auto"/>
        <w:ind w:left="720" w:firstLine="0"/>
        <w:rPr>
          <w:b w:val="1"/>
          <w:sz w:val="20"/>
          <w:szCs w:val="20"/>
        </w:rPr>
      </w:pPr>
      <w:r w:rsidDel="00000000" w:rsidR="00000000" w:rsidRPr="00000000">
        <w:rPr>
          <w:b w:val="1"/>
          <w:sz w:val="20"/>
          <w:szCs w:val="20"/>
          <w:rtl w:val="0"/>
        </w:rPr>
        <w:t xml:space="preserve">Thermistor Results</w:t>
      </w:r>
    </w:p>
    <w:p w:rsidR="00000000" w:rsidDel="00000000" w:rsidP="00000000" w:rsidRDefault="00000000" w:rsidRPr="00000000" w14:paraId="0000005D">
      <w:pPr>
        <w:spacing w:line="240" w:lineRule="auto"/>
        <w:ind w:left="720" w:firstLine="0"/>
        <w:rPr>
          <w:sz w:val="20"/>
          <w:szCs w:val="20"/>
        </w:rPr>
      </w:pPr>
      <w:r w:rsidDel="00000000" w:rsidR="00000000" w:rsidRPr="00000000">
        <w:rPr>
          <w:rtl w:val="0"/>
        </w:rPr>
      </w:r>
    </w:p>
    <w:tbl>
      <w:tblPr>
        <w:tblStyle w:val="Table2"/>
        <w:tblW w:w="802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Change w:id="0">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Thermistor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4">
      <w:pPr>
        <w:spacing w:line="240" w:lineRule="auto"/>
        <w:ind w:left="720" w:firstLine="0"/>
        <w:rPr>
          <w:sz w:val="20"/>
          <w:szCs w:val="20"/>
        </w:rPr>
      </w:pPr>
      <w:r w:rsidDel="00000000" w:rsidR="00000000" w:rsidRPr="00000000">
        <w:rPr>
          <w:sz w:val="20"/>
          <w:szCs w:val="20"/>
          <w:rtl w:val="0"/>
        </w:rPr>
        <w:t xml:space="preserve">*Thermistor wrapped in hand after this sample</w:t>
      </w:r>
    </w:p>
    <w:p w:rsidR="00000000" w:rsidDel="00000000" w:rsidP="00000000" w:rsidRDefault="00000000" w:rsidRPr="00000000" w14:paraId="00000075">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76">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77">
      <w:pPr>
        <w:spacing w:line="240" w:lineRule="auto"/>
        <w:ind w:left="720" w:firstLine="0"/>
        <w:rPr>
          <w:b w:val="1"/>
          <w:sz w:val="20"/>
          <w:szCs w:val="20"/>
        </w:rPr>
      </w:pPr>
      <w:r w:rsidDel="00000000" w:rsidR="00000000" w:rsidRPr="00000000">
        <w:rPr>
          <w:b w:val="1"/>
          <w:sz w:val="20"/>
          <w:szCs w:val="20"/>
          <w:rtl w:val="0"/>
        </w:rPr>
        <w:t xml:space="preserve">Microphone Results</w:t>
      </w:r>
    </w:p>
    <w:p w:rsidR="00000000" w:rsidDel="00000000" w:rsidP="00000000" w:rsidRDefault="00000000" w:rsidRPr="00000000" w14:paraId="00000078">
      <w:pPr>
        <w:spacing w:line="240" w:lineRule="auto"/>
        <w:ind w:left="720" w:firstLine="0"/>
        <w:rPr>
          <w:sz w:val="20"/>
          <w:szCs w:val="20"/>
        </w:rPr>
      </w:pPr>
      <w:r w:rsidDel="00000000" w:rsidR="00000000" w:rsidRPr="00000000">
        <w:rPr>
          <w:rtl w:val="0"/>
        </w:rPr>
      </w:r>
    </w:p>
    <w:tbl>
      <w:tblPr>
        <w:tblStyle w:val="Table3"/>
        <w:tblW w:w="802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Change w:id="0">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Microphone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F">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90">
      <w:pPr>
        <w:spacing w:line="240" w:lineRule="auto"/>
        <w:ind w:left="720" w:firstLine="0"/>
        <w:rPr>
          <w:sz w:val="20"/>
          <w:szCs w:val="20"/>
        </w:rPr>
      </w:pPr>
      <w:r w:rsidDel="00000000" w:rsidR="00000000" w:rsidRPr="00000000">
        <w:rPr>
          <w:sz w:val="20"/>
          <w:szCs w:val="20"/>
          <w:rtl w:val="0"/>
        </w:rPr>
        <w:t xml:space="preserve">0 = Low</w:t>
      </w:r>
    </w:p>
    <w:p w:rsidR="00000000" w:rsidDel="00000000" w:rsidP="00000000" w:rsidRDefault="00000000" w:rsidRPr="00000000" w14:paraId="00000091">
      <w:pPr>
        <w:spacing w:line="240" w:lineRule="auto"/>
        <w:ind w:left="720" w:firstLine="0"/>
        <w:rPr>
          <w:sz w:val="20"/>
          <w:szCs w:val="20"/>
        </w:rPr>
      </w:pPr>
      <w:r w:rsidDel="00000000" w:rsidR="00000000" w:rsidRPr="00000000">
        <w:rPr>
          <w:sz w:val="20"/>
          <w:szCs w:val="20"/>
          <w:rtl w:val="0"/>
        </w:rPr>
        <w:t xml:space="preserve">1 = Medium</w:t>
      </w:r>
    </w:p>
    <w:p w:rsidR="00000000" w:rsidDel="00000000" w:rsidP="00000000" w:rsidRDefault="00000000" w:rsidRPr="00000000" w14:paraId="00000092">
      <w:pPr>
        <w:spacing w:line="240" w:lineRule="auto"/>
        <w:ind w:left="720" w:firstLine="0"/>
        <w:rPr>
          <w:sz w:val="20"/>
          <w:szCs w:val="20"/>
        </w:rPr>
      </w:pPr>
      <w:r w:rsidDel="00000000" w:rsidR="00000000" w:rsidRPr="00000000">
        <w:rPr>
          <w:sz w:val="20"/>
          <w:szCs w:val="20"/>
          <w:rtl w:val="0"/>
        </w:rPr>
        <w:t xml:space="preserve">2 = High</w:t>
      </w:r>
    </w:p>
    <w:p w:rsidR="00000000" w:rsidDel="00000000" w:rsidP="00000000" w:rsidRDefault="00000000" w:rsidRPr="00000000" w14:paraId="00000093">
      <w:pPr>
        <w:spacing w:line="240" w:lineRule="auto"/>
        <w:rPr>
          <w:b w:val="1"/>
          <w:sz w:val="24"/>
          <w:szCs w:val="24"/>
        </w:rPr>
      </w:pPr>
      <w:r w:rsidDel="00000000" w:rsidR="00000000" w:rsidRPr="00000000">
        <w:rPr>
          <w:b w:val="1"/>
          <w:sz w:val="24"/>
          <w:szCs w:val="24"/>
          <w:rtl w:val="0"/>
        </w:rPr>
        <w:t xml:space="preserve">5.0 </w:t>
        <w:tab/>
        <w:t xml:space="preserve">Hardware Pinout</w:t>
      </w:r>
    </w:p>
    <w:p w:rsidR="00000000" w:rsidDel="00000000" w:rsidP="00000000" w:rsidRDefault="00000000" w:rsidRPr="00000000" w14:paraId="00000094">
      <w:pPr>
        <w:spacing w:line="240" w:lineRule="auto"/>
        <w:rPr>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Thermistor circuit</w:t>
      </w:r>
    </w:p>
    <w:p w:rsidR="00000000" w:rsidDel="00000000" w:rsidP="00000000" w:rsidRDefault="00000000" w:rsidRPr="00000000" w14:paraId="00000096">
      <w:pPr>
        <w:spacing w:line="240" w:lineRule="auto"/>
        <w:rPr>
          <w:sz w:val="20"/>
          <w:szCs w:val="20"/>
        </w:rPr>
      </w:pPr>
      <w:r w:rsidDel="00000000" w:rsidR="00000000" w:rsidRPr="00000000">
        <w:rPr>
          <w:rtl w:val="0"/>
        </w:rPr>
      </w:r>
    </w:p>
    <w:p w:rsidR="00000000" w:rsidDel="00000000" w:rsidP="00000000" w:rsidRDefault="00000000" w:rsidRPr="00000000" w14:paraId="00000097">
      <w:pPr>
        <w:spacing w:line="240" w:lineRule="auto"/>
        <w:jc w:val="center"/>
        <w:rPr>
          <w:sz w:val="20"/>
          <w:szCs w:val="20"/>
        </w:rPr>
      </w:pPr>
      <w:r w:rsidDel="00000000" w:rsidR="00000000" w:rsidRPr="00000000">
        <w:rPr>
          <w:sz w:val="20"/>
          <w:szCs w:val="20"/>
        </w:rPr>
        <w:drawing>
          <wp:inline distB="114300" distT="114300" distL="114300" distR="114300">
            <wp:extent cx="5943600" cy="2603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rPr>
          <w:sz w:val="20"/>
          <w:szCs w:val="20"/>
        </w:rPr>
      </w:pPr>
      <w:r w:rsidDel="00000000" w:rsidR="00000000" w:rsidRPr="00000000">
        <w:rPr>
          <w:sz w:val="20"/>
          <w:szCs w:val="20"/>
          <w:rtl w:val="0"/>
        </w:rPr>
        <w:t xml:space="preserve">(Source: </w:t>
      </w:r>
      <w:hyperlink r:id="rId10">
        <w:r w:rsidDel="00000000" w:rsidR="00000000" w:rsidRPr="00000000">
          <w:rPr>
            <w:color w:val="1155cc"/>
            <w:sz w:val="20"/>
            <w:szCs w:val="20"/>
            <w:u w:val="single"/>
            <w:rtl w:val="0"/>
          </w:rPr>
          <w:t xml:space="preserve">https://www.circuitbasics.com/raspberry-pi-ds18b20-temperature-sensor-tutorial/</w:t>
        </w:r>
      </w:hyperlink>
      <w:r w:rsidDel="00000000" w:rsidR="00000000" w:rsidRPr="00000000">
        <w:rPr>
          <w:sz w:val="20"/>
          <w:szCs w:val="20"/>
          <w:rtl w:val="0"/>
        </w:rPr>
        <w:t xml:space="preserve">)</w:t>
      </w:r>
    </w:p>
    <w:p w:rsidR="00000000" w:rsidDel="00000000" w:rsidP="00000000" w:rsidRDefault="00000000" w:rsidRPr="00000000" w14:paraId="00000099">
      <w:pPr>
        <w:spacing w:line="240" w:lineRule="auto"/>
        <w:rPr>
          <w:sz w:val="20"/>
          <w:szCs w:val="20"/>
        </w:rPr>
      </w:pPr>
      <w:r w:rsidDel="00000000" w:rsidR="00000000" w:rsidRPr="00000000">
        <w:rPr>
          <w:rtl w:val="0"/>
        </w:rPr>
      </w:r>
    </w:p>
    <w:p w:rsidR="00000000" w:rsidDel="00000000" w:rsidP="00000000" w:rsidRDefault="00000000" w:rsidRPr="00000000" w14:paraId="0000009A">
      <w:pPr>
        <w:spacing w:line="240" w:lineRule="auto"/>
        <w:rPr>
          <w:sz w:val="20"/>
          <w:szCs w:val="20"/>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Lidar circuit</w:t>
      </w:r>
    </w:p>
    <w:p w:rsidR="00000000" w:rsidDel="00000000" w:rsidP="00000000" w:rsidRDefault="00000000" w:rsidRPr="00000000" w14:paraId="0000009C">
      <w:pPr>
        <w:spacing w:line="240" w:lineRule="auto"/>
        <w:rPr>
          <w:sz w:val="20"/>
          <w:szCs w:val="20"/>
        </w:rPr>
      </w:pPr>
      <w:r w:rsidDel="00000000" w:rsidR="00000000" w:rsidRPr="00000000">
        <w:rPr>
          <w:rtl w:val="0"/>
        </w:rPr>
      </w:r>
    </w:p>
    <w:p w:rsidR="00000000" w:rsidDel="00000000" w:rsidP="00000000" w:rsidRDefault="00000000" w:rsidRPr="00000000" w14:paraId="0000009D">
      <w:pPr>
        <w:spacing w:line="240" w:lineRule="auto"/>
        <w:rPr>
          <w:sz w:val="20"/>
          <w:szCs w:val="20"/>
        </w:rPr>
      </w:pPr>
      <w:r w:rsidDel="00000000" w:rsidR="00000000" w:rsidRPr="00000000">
        <w:rPr>
          <w:sz w:val="20"/>
          <w:szCs w:val="20"/>
        </w:rPr>
        <w:drawing>
          <wp:inline distB="114300" distT="114300" distL="114300" distR="114300">
            <wp:extent cx="5162550" cy="32575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625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rPr>
          <w:sz w:val="20"/>
          <w:szCs w:val="20"/>
        </w:rPr>
      </w:pPr>
      <w:r w:rsidDel="00000000" w:rsidR="00000000" w:rsidRPr="00000000">
        <w:rPr>
          <w:rtl w:val="0"/>
        </w:rPr>
      </w:r>
    </w:p>
    <w:p w:rsidR="00000000" w:rsidDel="00000000" w:rsidP="00000000" w:rsidRDefault="00000000" w:rsidRPr="00000000" w14:paraId="0000009F">
      <w:pPr>
        <w:spacing w:line="240" w:lineRule="auto"/>
        <w:rPr>
          <w:sz w:val="20"/>
          <w:szCs w:val="20"/>
        </w:rPr>
      </w:pPr>
      <w:r w:rsidDel="00000000" w:rsidR="00000000" w:rsidRPr="00000000">
        <w:rPr>
          <w:rtl w:val="0"/>
        </w:rPr>
      </w:r>
    </w:p>
    <w:p w:rsidR="00000000" w:rsidDel="00000000" w:rsidP="00000000" w:rsidRDefault="00000000" w:rsidRPr="00000000" w14:paraId="000000A0">
      <w:pPr>
        <w:spacing w:line="240" w:lineRule="auto"/>
        <w:rPr>
          <w:sz w:val="20"/>
          <w:szCs w:val="20"/>
        </w:rPr>
      </w:pPr>
      <w:r w:rsidDel="00000000" w:rsidR="00000000" w:rsidRPr="00000000">
        <w:rPr>
          <w:rtl w:val="0"/>
        </w:rPr>
      </w:r>
    </w:p>
    <w:p w:rsidR="00000000" w:rsidDel="00000000" w:rsidP="00000000" w:rsidRDefault="00000000" w:rsidRPr="00000000" w14:paraId="000000A1">
      <w:pPr>
        <w:spacing w:line="240" w:lineRule="auto"/>
        <w:rPr>
          <w:sz w:val="20"/>
          <w:szCs w:val="20"/>
        </w:rPr>
      </w:pPr>
      <w:r w:rsidDel="00000000" w:rsidR="00000000" w:rsidRPr="00000000">
        <w:rPr>
          <w:rtl w:val="0"/>
        </w:rPr>
      </w:r>
    </w:p>
    <w:p w:rsidR="00000000" w:rsidDel="00000000" w:rsidP="00000000" w:rsidRDefault="00000000" w:rsidRPr="00000000" w14:paraId="000000A2">
      <w:pPr>
        <w:spacing w:line="240" w:lineRule="auto"/>
        <w:rPr>
          <w:sz w:val="20"/>
          <w:szCs w:val="20"/>
        </w:rPr>
      </w:pPr>
      <w:r w:rsidDel="00000000" w:rsidR="00000000" w:rsidRPr="00000000">
        <w:rPr>
          <w:rtl w:val="0"/>
        </w:rPr>
      </w:r>
    </w:p>
    <w:p w:rsidR="00000000" w:rsidDel="00000000" w:rsidP="00000000" w:rsidRDefault="00000000" w:rsidRPr="00000000" w14:paraId="000000A3">
      <w:pPr>
        <w:spacing w:line="240" w:lineRule="auto"/>
        <w:rPr>
          <w:b w:val="1"/>
          <w:sz w:val="20"/>
          <w:szCs w:val="20"/>
        </w:rPr>
      </w:pPr>
      <w:r w:rsidDel="00000000" w:rsidR="00000000" w:rsidRPr="00000000">
        <w:rPr>
          <w:b w:val="1"/>
          <w:sz w:val="20"/>
          <w:szCs w:val="20"/>
          <w:rtl w:val="0"/>
        </w:rPr>
        <w:t xml:space="preserve">Pinout Table</w:t>
      </w:r>
    </w:p>
    <w:p w:rsidR="00000000" w:rsidDel="00000000" w:rsidP="00000000" w:rsidRDefault="00000000" w:rsidRPr="00000000" w14:paraId="000000A4">
      <w:pPr>
        <w:spacing w:line="240" w:lineRule="auto"/>
        <w:ind w:left="720" w:firstLine="0"/>
        <w:rPr>
          <w:sz w:val="20"/>
          <w:szCs w:val="20"/>
        </w:rPr>
      </w:pPr>
      <w:r w:rsidDel="00000000" w:rsidR="00000000" w:rsidRPr="00000000">
        <w:rPr>
          <w:rtl w:val="0"/>
        </w:rPr>
      </w:r>
    </w:p>
    <w:tbl>
      <w:tblPr>
        <w:tblStyle w:val="Table4"/>
        <w:tblW w:w="81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tblGridChange w:id="0">
          <w:tblGrid>
            <w:gridCol w:w="2700"/>
            <w:gridCol w:w="2700"/>
            <w:gridCol w:w="270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Raspberry Pi 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Pin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Pin Usage</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3.3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0"/>
                <w:szCs w:val="20"/>
                <w:rtl w:val="0"/>
              </w:rPr>
              <w:t xml:space="preserve">Soldered lidar</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GPIO 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Soldered lidar</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0"/>
                <w:szCs w:val="20"/>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Unsoldered &amp; therm</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0"/>
                <w:szCs w:val="20"/>
              </w:rPr>
            </w:pPr>
            <w:r w:rsidDel="00000000" w:rsidR="00000000" w:rsidRPr="00000000">
              <w:rPr>
                <w:sz w:val="20"/>
                <w:szCs w:val="20"/>
                <w:rtl w:val="0"/>
              </w:rPr>
              <w:t xml:space="preserve">Qwiic lidar</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0"/>
                <w:szCs w:val="20"/>
              </w:rPr>
            </w:pPr>
            <w:r w:rsidDel="00000000" w:rsidR="00000000" w:rsidRPr="00000000">
              <w:rPr>
                <w:sz w:val="20"/>
                <w:szCs w:val="20"/>
                <w:rtl w:val="0"/>
              </w:rPr>
              <w:t xml:space="preserve">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Qwiic lidar</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GPIO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0"/>
                <w:szCs w:val="20"/>
                <w:rtl w:val="0"/>
              </w:rPr>
              <w:t xml:space="preserve">Therm data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0"/>
                <w:szCs w:val="20"/>
              </w:rPr>
            </w:pPr>
            <w:r w:rsidDel="00000000" w:rsidR="00000000" w:rsidRPr="00000000">
              <w:rPr>
                <w:sz w:val="20"/>
                <w:szCs w:val="20"/>
                <w:rtl w:val="0"/>
              </w:rPr>
              <w:t xml:space="preserv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sz w:val="20"/>
                <w:szCs w:val="20"/>
                <w:rtl w:val="0"/>
              </w:rPr>
              <w:t xml:space="preserve">GPIO 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0"/>
                <w:szCs w:val="20"/>
              </w:rPr>
            </w:pPr>
            <w:r w:rsidDel="00000000" w:rsidR="00000000" w:rsidRPr="00000000">
              <w:rPr>
                <w:sz w:val="20"/>
                <w:szCs w:val="20"/>
                <w:rtl w:val="0"/>
              </w:rPr>
              <w:t xml:space="preserve">Soldered lidar</w:t>
            </w:r>
          </w:p>
        </w:tc>
      </w:tr>
    </w:tbl>
    <w:p w:rsidR="00000000" w:rsidDel="00000000" w:rsidP="00000000" w:rsidRDefault="00000000" w:rsidRPr="00000000" w14:paraId="000000C0">
      <w:pPr>
        <w:spacing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C1">
      <w:pPr>
        <w:spacing w:line="240" w:lineRule="auto"/>
        <w:rPr>
          <w:b w:val="1"/>
          <w:sz w:val="24"/>
          <w:szCs w:val="24"/>
        </w:rPr>
      </w:pPr>
      <w:r w:rsidDel="00000000" w:rsidR="00000000" w:rsidRPr="00000000">
        <w:rPr>
          <w:rtl w:val="0"/>
        </w:rPr>
      </w:r>
    </w:p>
    <w:p w:rsidR="00000000" w:rsidDel="00000000" w:rsidP="00000000" w:rsidRDefault="00000000" w:rsidRPr="00000000" w14:paraId="000000C2">
      <w:pPr>
        <w:spacing w:line="240" w:lineRule="auto"/>
        <w:rPr>
          <w:b w:val="1"/>
          <w:sz w:val="24"/>
          <w:szCs w:val="24"/>
        </w:rPr>
      </w:pPr>
      <w:r w:rsidDel="00000000" w:rsidR="00000000" w:rsidRPr="00000000">
        <w:rPr>
          <w:rtl w:val="0"/>
        </w:rPr>
      </w:r>
    </w:p>
    <w:p w:rsidR="00000000" w:rsidDel="00000000" w:rsidP="00000000" w:rsidRDefault="00000000" w:rsidRPr="00000000" w14:paraId="000000C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www.circuitbasics.com/raspberry-pi-ds18b20-temperature-sensor-tutoria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