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D80836" w14:textId="77777777" w:rsidR="00304177" w:rsidRPr="00E01707" w:rsidRDefault="00304177" w:rsidP="00304177">
      <w:pPr>
        <w:rPr>
          <w:rFonts w:cs="Times New Roman"/>
          <w:b/>
          <w:color w:val="000000" w:themeColor="text1"/>
          <w:sz w:val="28"/>
          <w:szCs w:val="28"/>
          <w:lang w:val="en-US"/>
        </w:rPr>
      </w:pPr>
      <w:r w:rsidRPr="00E01707">
        <w:rPr>
          <w:rFonts w:cs="Times New Roman"/>
          <w:noProof/>
          <w:color w:val="000000" w:themeColor="text1"/>
          <w:lang w:val="ru-RU" w:eastAsia="ru-RU"/>
        </w:rPr>
        <w:drawing>
          <wp:inline distT="0" distB="0" distL="0" distR="0" wp14:anchorId="62597771" wp14:editId="38D36716">
            <wp:extent cx="5031654" cy="1285875"/>
            <wp:effectExtent l="0" t="0" r="0" b="0"/>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040501" cy="1288136"/>
                    </a:xfrm>
                    <a:prstGeom prst="rect">
                      <a:avLst/>
                    </a:prstGeom>
                  </pic:spPr>
                </pic:pic>
              </a:graphicData>
            </a:graphic>
          </wp:inline>
        </w:drawing>
      </w:r>
    </w:p>
    <w:p w14:paraId="0BBFCE13" w14:textId="77777777" w:rsidR="00304177" w:rsidRPr="00E01707" w:rsidRDefault="00304177" w:rsidP="00304177">
      <w:pPr>
        <w:jc w:val="center"/>
        <w:rPr>
          <w:rFonts w:cs="Times New Roman"/>
          <w:color w:val="000000" w:themeColor="text1"/>
          <w:sz w:val="32"/>
          <w:szCs w:val="32"/>
          <w:lang w:val="en-US"/>
        </w:rPr>
      </w:pPr>
    </w:p>
    <w:p w14:paraId="585159D6" w14:textId="77777777" w:rsidR="00304177" w:rsidRPr="00E01707" w:rsidRDefault="00304177" w:rsidP="00304177">
      <w:pPr>
        <w:jc w:val="center"/>
        <w:rPr>
          <w:rFonts w:cs="Times New Roman"/>
          <w:b/>
          <w:color w:val="000000" w:themeColor="text1"/>
          <w:sz w:val="32"/>
          <w:lang w:val="en-US"/>
        </w:rPr>
      </w:pPr>
      <w:r w:rsidRPr="00E01707">
        <w:rPr>
          <w:rFonts w:cs="Times New Roman"/>
          <w:b/>
          <w:color w:val="000000" w:themeColor="text1"/>
          <w:sz w:val="32"/>
          <w:lang w:val="en-US"/>
        </w:rPr>
        <w:t>FACULTY OF APPLIED INFORMATION TECHNOLOGY</w:t>
      </w:r>
    </w:p>
    <w:p w14:paraId="43F043A7" w14:textId="77777777" w:rsidR="00304177" w:rsidRPr="00E01707" w:rsidRDefault="00304177" w:rsidP="00304177">
      <w:pPr>
        <w:rPr>
          <w:rFonts w:cs="Times New Roman"/>
          <w:b/>
          <w:color w:val="000000" w:themeColor="text1"/>
          <w:sz w:val="32"/>
          <w:lang w:val="en-US"/>
        </w:rPr>
      </w:pPr>
    </w:p>
    <w:p w14:paraId="7360407F" w14:textId="77777777" w:rsidR="00304177" w:rsidRPr="000320EA" w:rsidRDefault="00304177" w:rsidP="00304177">
      <w:pPr>
        <w:jc w:val="center"/>
        <w:rPr>
          <w:rFonts w:cs="Times New Roman"/>
          <w:b/>
          <w:color w:val="000000" w:themeColor="text1"/>
          <w:sz w:val="32"/>
          <w:lang w:val="en-US"/>
        </w:rPr>
      </w:pPr>
      <w:r w:rsidRPr="00E01707">
        <w:rPr>
          <w:rFonts w:cs="Times New Roman"/>
          <w:b/>
          <w:color w:val="000000" w:themeColor="text1"/>
          <w:sz w:val="32"/>
          <w:lang w:val="en-US"/>
        </w:rPr>
        <w:t>Field Of Stud</w:t>
      </w:r>
      <w:r w:rsidRPr="000320EA">
        <w:rPr>
          <w:rFonts w:cs="Times New Roman"/>
          <w:b/>
          <w:color w:val="000000" w:themeColor="text1"/>
          <w:sz w:val="32"/>
          <w:lang w:val="en-US"/>
        </w:rPr>
        <w:t>y: Information Technology</w:t>
      </w:r>
    </w:p>
    <w:p w14:paraId="4E973861" w14:textId="4DABE6FA" w:rsidR="00304177" w:rsidRPr="000320EA" w:rsidRDefault="00304177" w:rsidP="00304177">
      <w:pPr>
        <w:jc w:val="center"/>
        <w:rPr>
          <w:rFonts w:cs="Times New Roman"/>
          <w:b/>
          <w:color w:val="000000" w:themeColor="text1"/>
          <w:sz w:val="32"/>
          <w:lang w:val="en-US"/>
        </w:rPr>
      </w:pPr>
      <w:r w:rsidRPr="000320EA">
        <w:rPr>
          <w:rFonts w:cs="Times New Roman"/>
          <w:b/>
          <w:color w:val="000000" w:themeColor="text1"/>
          <w:sz w:val="32"/>
          <w:lang w:val="en-US"/>
        </w:rPr>
        <w:t xml:space="preserve">Specialty: </w:t>
      </w:r>
      <w:r>
        <w:rPr>
          <w:rFonts w:cs="Times New Roman"/>
          <w:b/>
          <w:color w:val="000000" w:themeColor="text1"/>
          <w:sz w:val="32"/>
          <w:lang w:val="en-US"/>
        </w:rPr>
        <w:t>Computer-Science</w:t>
      </w:r>
    </w:p>
    <w:p w14:paraId="1A5ABEFA" w14:textId="77777777" w:rsidR="00304177" w:rsidRPr="000320EA" w:rsidRDefault="00304177" w:rsidP="00304177">
      <w:pPr>
        <w:rPr>
          <w:rFonts w:cs="Times New Roman"/>
          <w:b/>
          <w:color w:val="000000" w:themeColor="text1"/>
          <w:sz w:val="32"/>
          <w:lang w:val="en-US"/>
        </w:rPr>
      </w:pPr>
    </w:p>
    <w:p w14:paraId="265D3937" w14:textId="77777777" w:rsidR="00304177" w:rsidRPr="000320EA" w:rsidRDefault="00304177" w:rsidP="00304177">
      <w:pPr>
        <w:rPr>
          <w:rFonts w:cs="Times New Roman"/>
          <w:b/>
          <w:color w:val="000000" w:themeColor="text1"/>
          <w:sz w:val="32"/>
          <w:lang w:val="en-US"/>
        </w:rPr>
      </w:pPr>
    </w:p>
    <w:p w14:paraId="6168B5E4" w14:textId="77777777" w:rsidR="00304177" w:rsidRPr="000320EA" w:rsidRDefault="00304177" w:rsidP="00304177">
      <w:pPr>
        <w:rPr>
          <w:rFonts w:cs="Times New Roman"/>
          <w:b/>
          <w:color w:val="000000" w:themeColor="text1"/>
          <w:sz w:val="32"/>
          <w:lang w:val="en-US"/>
        </w:rPr>
      </w:pPr>
    </w:p>
    <w:p w14:paraId="0916CD8A" w14:textId="77777777" w:rsidR="00304177" w:rsidRPr="000320EA" w:rsidRDefault="00304177" w:rsidP="00304177">
      <w:pPr>
        <w:rPr>
          <w:rFonts w:cs="Times New Roman"/>
          <w:b/>
          <w:color w:val="000000" w:themeColor="text1"/>
          <w:sz w:val="32"/>
          <w:lang w:val="en-US"/>
        </w:rPr>
      </w:pPr>
    </w:p>
    <w:p w14:paraId="4AD7D537" w14:textId="2EE95539" w:rsidR="00304177" w:rsidRPr="000320EA" w:rsidRDefault="008722C4" w:rsidP="00304177">
      <w:pPr>
        <w:jc w:val="center"/>
        <w:rPr>
          <w:rFonts w:cs="Times New Roman"/>
          <w:color w:val="000000" w:themeColor="text1"/>
          <w:sz w:val="30"/>
          <w:szCs w:val="30"/>
          <w:lang w:val="en-US"/>
        </w:rPr>
      </w:pPr>
      <w:r>
        <w:rPr>
          <w:rFonts w:cs="Times New Roman"/>
          <w:color w:val="000000" w:themeColor="text1"/>
          <w:sz w:val="30"/>
          <w:szCs w:val="30"/>
          <w:lang w:val="en-US"/>
        </w:rPr>
        <w:t>TUREIKA ALESIA</w:t>
      </w:r>
    </w:p>
    <w:p w14:paraId="551B6DA7" w14:textId="39AD3967" w:rsidR="00304177" w:rsidRPr="000320EA" w:rsidRDefault="00304177" w:rsidP="00304177">
      <w:pPr>
        <w:jc w:val="center"/>
        <w:rPr>
          <w:rFonts w:cs="Times New Roman"/>
          <w:color w:val="000000" w:themeColor="text1"/>
          <w:sz w:val="30"/>
          <w:szCs w:val="30"/>
          <w:lang w:val="en-US"/>
        </w:rPr>
      </w:pPr>
      <w:r w:rsidRPr="000320EA">
        <w:rPr>
          <w:rFonts w:cs="Times New Roman"/>
          <w:color w:val="000000" w:themeColor="text1"/>
          <w:sz w:val="30"/>
          <w:szCs w:val="30"/>
          <w:lang w:val="en-US"/>
        </w:rPr>
        <w:t>No. of student’s record book: 6</w:t>
      </w:r>
      <w:r>
        <w:rPr>
          <w:rFonts w:cs="Times New Roman"/>
          <w:color w:val="000000" w:themeColor="text1"/>
          <w:sz w:val="30"/>
          <w:szCs w:val="30"/>
          <w:lang w:val="en-US"/>
        </w:rPr>
        <w:t>8</w:t>
      </w:r>
      <w:r w:rsidR="008722C4">
        <w:rPr>
          <w:rFonts w:cs="Times New Roman"/>
          <w:color w:val="000000" w:themeColor="text1"/>
          <w:sz w:val="30"/>
          <w:szCs w:val="30"/>
          <w:lang w:val="en-US"/>
        </w:rPr>
        <w:t>588</w:t>
      </w:r>
    </w:p>
    <w:p w14:paraId="184A953C" w14:textId="77777777" w:rsidR="00304177" w:rsidRPr="000320EA" w:rsidRDefault="00304177" w:rsidP="00304177">
      <w:pPr>
        <w:jc w:val="center"/>
        <w:rPr>
          <w:rFonts w:cs="Times New Roman"/>
          <w:b/>
          <w:color w:val="000000" w:themeColor="text1"/>
          <w:sz w:val="32"/>
          <w:lang w:val="en-US"/>
        </w:rPr>
      </w:pPr>
    </w:p>
    <w:p w14:paraId="004BD20D" w14:textId="77777777" w:rsidR="00304177" w:rsidRPr="000320EA" w:rsidRDefault="00304177" w:rsidP="00304177">
      <w:pPr>
        <w:jc w:val="center"/>
        <w:rPr>
          <w:rFonts w:cs="Times New Roman"/>
          <w:b/>
          <w:color w:val="000000" w:themeColor="text1"/>
          <w:sz w:val="32"/>
          <w:lang w:val="en-US"/>
        </w:rPr>
      </w:pPr>
      <w:bookmarkStart w:id="0" w:name="_heading=h.gjdgxs" w:colFirst="0" w:colLast="0"/>
      <w:bookmarkEnd w:id="0"/>
    </w:p>
    <w:p w14:paraId="77C5F97D" w14:textId="77777777" w:rsidR="00304177" w:rsidRPr="000320EA" w:rsidRDefault="00304177" w:rsidP="00304177">
      <w:pPr>
        <w:jc w:val="center"/>
        <w:rPr>
          <w:rFonts w:cs="Times New Roman"/>
          <w:b/>
          <w:color w:val="000000" w:themeColor="text1"/>
          <w:sz w:val="32"/>
          <w:lang w:val="en-US"/>
        </w:rPr>
      </w:pPr>
    </w:p>
    <w:p w14:paraId="0101162B" w14:textId="77777777" w:rsidR="00304177" w:rsidRPr="000320EA" w:rsidRDefault="00304177" w:rsidP="00304177">
      <w:pPr>
        <w:jc w:val="center"/>
        <w:rPr>
          <w:rFonts w:cs="Times New Roman"/>
          <w:b/>
          <w:color w:val="000000" w:themeColor="text1"/>
          <w:sz w:val="32"/>
          <w:lang w:val="en-US"/>
        </w:rPr>
      </w:pPr>
    </w:p>
    <w:p w14:paraId="21BC24BF" w14:textId="77777777" w:rsidR="00304177" w:rsidRPr="000320EA" w:rsidRDefault="00304177" w:rsidP="00304177">
      <w:pPr>
        <w:jc w:val="center"/>
        <w:rPr>
          <w:rFonts w:cs="Times New Roman"/>
          <w:b/>
          <w:color w:val="000000" w:themeColor="text1"/>
          <w:sz w:val="38"/>
          <w:szCs w:val="38"/>
          <w:lang w:val="en-US"/>
        </w:rPr>
      </w:pPr>
      <w:r w:rsidRPr="000320EA">
        <w:rPr>
          <w:rFonts w:cs="Times New Roman"/>
          <w:b/>
          <w:color w:val="000000" w:themeColor="text1"/>
          <w:sz w:val="38"/>
          <w:szCs w:val="38"/>
          <w:lang w:val="en-US"/>
        </w:rPr>
        <w:t>PROJECT</w:t>
      </w:r>
    </w:p>
    <w:p w14:paraId="49DA84E9" w14:textId="637F21EE" w:rsidR="00304177" w:rsidRPr="000320EA" w:rsidRDefault="00304177" w:rsidP="00304177">
      <w:pPr>
        <w:jc w:val="center"/>
        <w:rPr>
          <w:rFonts w:cs="Times New Roman"/>
          <w:b/>
          <w:color w:val="000000" w:themeColor="text1"/>
          <w:sz w:val="32"/>
          <w:szCs w:val="32"/>
          <w:lang w:val="en-US"/>
        </w:rPr>
      </w:pPr>
      <w:r w:rsidRPr="000320EA">
        <w:rPr>
          <w:rFonts w:cs="Times New Roman"/>
          <w:b/>
          <w:color w:val="000000" w:themeColor="text1"/>
          <w:sz w:val="32"/>
          <w:szCs w:val="32"/>
          <w:lang w:val="en-US"/>
        </w:rPr>
        <w:t xml:space="preserve">Course: </w:t>
      </w:r>
      <w:r>
        <w:rPr>
          <w:rFonts w:cs="Times New Roman"/>
          <w:b/>
          <w:color w:val="000000" w:themeColor="text1"/>
          <w:sz w:val="32"/>
          <w:szCs w:val="32"/>
          <w:lang w:val="en-US"/>
        </w:rPr>
        <w:t>Programming</w:t>
      </w:r>
    </w:p>
    <w:p w14:paraId="5F29B599" w14:textId="47567FEF" w:rsidR="00304177" w:rsidRPr="00E01707" w:rsidRDefault="00304177" w:rsidP="00304177">
      <w:pPr>
        <w:rPr>
          <w:rFonts w:cs="Times New Roman"/>
          <w:b/>
          <w:color w:val="000000" w:themeColor="text1"/>
          <w:sz w:val="32"/>
          <w:szCs w:val="32"/>
          <w:lang w:val="en-US"/>
        </w:rPr>
      </w:pPr>
      <w:r w:rsidRPr="000320EA">
        <w:rPr>
          <w:rFonts w:cs="Times New Roman"/>
          <w:b/>
          <w:color w:val="000000" w:themeColor="text1"/>
          <w:sz w:val="32"/>
          <w:szCs w:val="32"/>
          <w:lang w:val="en-US"/>
        </w:rPr>
        <w:tab/>
      </w:r>
      <w:r w:rsidRPr="000320EA">
        <w:rPr>
          <w:rFonts w:cs="Times New Roman"/>
          <w:b/>
          <w:color w:val="000000" w:themeColor="text1"/>
          <w:sz w:val="32"/>
          <w:szCs w:val="32"/>
          <w:lang w:val="en-US"/>
        </w:rPr>
        <w:tab/>
      </w:r>
      <w:r w:rsidRPr="000320EA">
        <w:rPr>
          <w:rFonts w:cs="Times New Roman"/>
          <w:b/>
          <w:color w:val="000000" w:themeColor="text1"/>
          <w:sz w:val="32"/>
          <w:szCs w:val="32"/>
          <w:lang w:val="en-US"/>
        </w:rPr>
        <w:tab/>
      </w:r>
      <w:r>
        <w:rPr>
          <w:rFonts w:cs="Times New Roman"/>
          <w:b/>
          <w:color w:val="000000" w:themeColor="text1"/>
          <w:sz w:val="32"/>
          <w:szCs w:val="32"/>
          <w:lang w:val="en-US"/>
        </w:rPr>
        <w:t xml:space="preserve">           </w:t>
      </w:r>
      <w:r w:rsidRPr="000320EA">
        <w:rPr>
          <w:rFonts w:cs="Times New Roman"/>
          <w:b/>
          <w:color w:val="000000" w:themeColor="text1"/>
          <w:sz w:val="32"/>
          <w:szCs w:val="32"/>
          <w:lang w:val="en-US"/>
        </w:rPr>
        <w:t>Topic:</w:t>
      </w:r>
      <w:r w:rsidRPr="00E01707">
        <w:rPr>
          <w:rFonts w:cs="Times New Roman"/>
          <w:b/>
          <w:color w:val="000000" w:themeColor="text1"/>
          <w:sz w:val="32"/>
          <w:szCs w:val="32"/>
          <w:lang w:val="en-US"/>
        </w:rPr>
        <w:t xml:space="preserve"> </w:t>
      </w:r>
      <w:r w:rsidR="008722C4">
        <w:rPr>
          <w:rFonts w:cs="Times New Roman"/>
          <w:b/>
          <w:color w:val="000000" w:themeColor="text1"/>
          <w:sz w:val="32"/>
          <w:szCs w:val="32"/>
          <w:lang w:val="en-US"/>
        </w:rPr>
        <w:t>My Portfolio</w:t>
      </w:r>
    </w:p>
    <w:p w14:paraId="5E2893BC" w14:textId="77777777" w:rsidR="00304177" w:rsidRPr="00E01707" w:rsidRDefault="00304177" w:rsidP="00304177">
      <w:pPr>
        <w:jc w:val="center"/>
        <w:rPr>
          <w:rFonts w:cs="Times New Roman"/>
          <w:b/>
          <w:color w:val="000000" w:themeColor="text1"/>
          <w:sz w:val="32"/>
          <w:szCs w:val="32"/>
          <w:lang w:val="en-US"/>
        </w:rPr>
      </w:pPr>
    </w:p>
    <w:p w14:paraId="55B87561" w14:textId="77777777" w:rsidR="00304177" w:rsidRPr="00E01707" w:rsidRDefault="00304177" w:rsidP="00304177">
      <w:pPr>
        <w:jc w:val="center"/>
        <w:rPr>
          <w:rFonts w:cs="Times New Roman"/>
          <w:b/>
          <w:color w:val="000000" w:themeColor="text1"/>
          <w:sz w:val="32"/>
          <w:lang w:val="en-US"/>
        </w:rPr>
      </w:pPr>
    </w:p>
    <w:p w14:paraId="207BDB2A" w14:textId="77777777" w:rsidR="00304177" w:rsidRPr="00E01707" w:rsidRDefault="00304177" w:rsidP="00304177">
      <w:pPr>
        <w:jc w:val="center"/>
        <w:rPr>
          <w:rFonts w:cs="Times New Roman"/>
          <w:b/>
          <w:color w:val="000000" w:themeColor="text1"/>
          <w:sz w:val="32"/>
          <w:lang w:val="en-US"/>
        </w:rPr>
      </w:pPr>
    </w:p>
    <w:p w14:paraId="4A939454" w14:textId="77777777" w:rsidR="00304177" w:rsidRPr="00E01707" w:rsidRDefault="00304177" w:rsidP="00304177">
      <w:pPr>
        <w:jc w:val="center"/>
        <w:rPr>
          <w:rFonts w:cs="Times New Roman"/>
          <w:b/>
          <w:color w:val="000000" w:themeColor="text1"/>
          <w:sz w:val="32"/>
          <w:lang w:val="en-US"/>
        </w:rPr>
      </w:pPr>
    </w:p>
    <w:p w14:paraId="1AAE2B97" w14:textId="77777777" w:rsidR="00304177" w:rsidRPr="00E01707" w:rsidRDefault="00304177" w:rsidP="00304177">
      <w:pPr>
        <w:jc w:val="center"/>
        <w:rPr>
          <w:rFonts w:cs="Times New Roman"/>
          <w:b/>
          <w:color w:val="000000" w:themeColor="text1"/>
          <w:sz w:val="32"/>
          <w:lang w:val="en-US"/>
        </w:rPr>
      </w:pPr>
    </w:p>
    <w:p w14:paraId="26CB07DD" w14:textId="77777777" w:rsidR="00304177" w:rsidRPr="00E01707" w:rsidRDefault="00304177" w:rsidP="00304177">
      <w:pPr>
        <w:jc w:val="center"/>
        <w:rPr>
          <w:rFonts w:cs="Times New Roman"/>
          <w:b/>
          <w:color w:val="000000" w:themeColor="text1"/>
          <w:sz w:val="32"/>
          <w:lang w:val="en-US"/>
        </w:rPr>
      </w:pPr>
    </w:p>
    <w:p w14:paraId="55F9721D" w14:textId="77777777" w:rsidR="00304177" w:rsidRPr="00E01707" w:rsidRDefault="00304177" w:rsidP="00304177">
      <w:pPr>
        <w:jc w:val="center"/>
        <w:rPr>
          <w:rFonts w:cs="Times New Roman"/>
          <w:b/>
          <w:color w:val="000000" w:themeColor="text1"/>
          <w:sz w:val="32"/>
          <w:lang w:val="en-US"/>
        </w:rPr>
      </w:pPr>
    </w:p>
    <w:p w14:paraId="5D9BB1A7" w14:textId="77777777" w:rsidR="00304177" w:rsidRPr="00E01707" w:rsidRDefault="00304177" w:rsidP="00304177">
      <w:pPr>
        <w:jc w:val="center"/>
        <w:rPr>
          <w:rFonts w:cs="Times New Roman"/>
          <w:b/>
          <w:color w:val="000000" w:themeColor="text1"/>
          <w:sz w:val="32"/>
          <w:lang w:val="en-US"/>
        </w:rPr>
      </w:pPr>
    </w:p>
    <w:p w14:paraId="38FB3BD2" w14:textId="77777777" w:rsidR="00304177" w:rsidRPr="00E01707" w:rsidRDefault="00304177" w:rsidP="00304177">
      <w:pPr>
        <w:jc w:val="center"/>
        <w:rPr>
          <w:rFonts w:cs="Times New Roman"/>
          <w:b/>
          <w:color w:val="000000" w:themeColor="text1"/>
          <w:sz w:val="32"/>
          <w:lang w:val="en-US"/>
        </w:rPr>
      </w:pPr>
    </w:p>
    <w:p w14:paraId="1932AD33" w14:textId="77777777" w:rsidR="00304177" w:rsidRPr="00E01707" w:rsidRDefault="00304177" w:rsidP="00304177">
      <w:pPr>
        <w:jc w:val="center"/>
        <w:rPr>
          <w:rFonts w:cs="Times New Roman"/>
          <w:b/>
          <w:color w:val="000000" w:themeColor="text1"/>
          <w:sz w:val="32"/>
          <w:lang w:val="en-US"/>
        </w:rPr>
      </w:pPr>
    </w:p>
    <w:p w14:paraId="482B4310" w14:textId="77777777" w:rsidR="00304177" w:rsidRPr="00E01707" w:rsidRDefault="00304177" w:rsidP="00304177">
      <w:pPr>
        <w:jc w:val="center"/>
        <w:rPr>
          <w:rFonts w:cs="Times New Roman"/>
          <w:b/>
          <w:color w:val="000000" w:themeColor="text1"/>
          <w:sz w:val="32"/>
          <w:lang w:val="en-US"/>
        </w:rPr>
      </w:pPr>
    </w:p>
    <w:p w14:paraId="3EB885DE" w14:textId="77777777" w:rsidR="00304177" w:rsidRPr="00E01707" w:rsidRDefault="00304177" w:rsidP="00304177">
      <w:pPr>
        <w:jc w:val="center"/>
        <w:rPr>
          <w:rFonts w:cs="Times New Roman"/>
          <w:b/>
          <w:color w:val="000000" w:themeColor="text1"/>
          <w:sz w:val="32"/>
          <w:lang w:val="en-US"/>
        </w:rPr>
      </w:pPr>
    </w:p>
    <w:p w14:paraId="47F4734F" w14:textId="77777777" w:rsidR="00304177" w:rsidRPr="00E01707" w:rsidRDefault="00304177" w:rsidP="00304177">
      <w:pPr>
        <w:jc w:val="center"/>
        <w:rPr>
          <w:rFonts w:cs="Times New Roman"/>
          <w:b/>
          <w:color w:val="000000" w:themeColor="text1"/>
          <w:sz w:val="32"/>
          <w:lang w:val="en-US"/>
        </w:rPr>
      </w:pPr>
    </w:p>
    <w:p w14:paraId="07F8797D" w14:textId="1028930B" w:rsidR="00304177" w:rsidRPr="00E01707" w:rsidRDefault="00304177" w:rsidP="00304177">
      <w:pPr>
        <w:jc w:val="center"/>
        <w:rPr>
          <w:rFonts w:cs="Times New Roman"/>
          <w:b/>
          <w:color w:val="000000" w:themeColor="text1"/>
          <w:sz w:val="28"/>
          <w:szCs w:val="28"/>
          <w:lang w:val="en-US"/>
        </w:rPr>
      </w:pPr>
      <w:r w:rsidRPr="00E01707">
        <w:rPr>
          <w:rFonts w:cs="Times New Roman"/>
          <w:b/>
          <w:color w:val="000000" w:themeColor="text1"/>
          <w:sz w:val="28"/>
          <w:szCs w:val="28"/>
          <w:lang w:val="en-US"/>
        </w:rPr>
        <w:t>Rzeszow 202</w:t>
      </w:r>
      <w:r>
        <w:rPr>
          <w:rFonts w:cs="Times New Roman"/>
          <w:b/>
          <w:color w:val="000000" w:themeColor="text1"/>
          <w:sz w:val="28"/>
          <w:szCs w:val="28"/>
          <w:lang w:val="en-US"/>
        </w:rPr>
        <w:t>3</w:t>
      </w:r>
    </w:p>
    <w:p w14:paraId="51284867" w14:textId="77777777" w:rsidR="00304177" w:rsidRDefault="00304177" w:rsidP="00304177">
      <w:pPr>
        <w:jc w:val="center"/>
        <w:rPr>
          <w:b/>
          <w:bCs/>
          <w:color w:val="000000" w:themeColor="text1"/>
          <w:szCs w:val="24"/>
          <w:lang w:val="en-US"/>
        </w:rPr>
      </w:pPr>
      <w:r w:rsidRPr="00C03B2D">
        <w:rPr>
          <w:b/>
          <w:bCs/>
          <w:color w:val="000000" w:themeColor="text1"/>
          <w:szCs w:val="24"/>
          <w:lang w:val="en-US"/>
        </w:rPr>
        <w:lastRenderedPageBreak/>
        <w:t>Content table</w:t>
      </w:r>
    </w:p>
    <w:p w14:paraId="116E83B1" w14:textId="77777777" w:rsidR="00304177" w:rsidRPr="00C03B2D" w:rsidRDefault="00304177" w:rsidP="00304177">
      <w:pPr>
        <w:jc w:val="center"/>
        <w:rPr>
          <w:rFonts w:cs="Times New Roman"/>
          <w:b/>
          <w:color w:val="000000" w:themeColor="text1"/>
          <w:szCs w:val="24"/>
          <w:lang w:val="en-US"/>
        </w:rPr>
      </w:pPr>
    </w:p>
    <w:p w14:paraId="57BEE2D5" w14:textId="3AEF0D51" w:rsidR="00304177" w:rsidRDefault="00304177" w:rsidP="00304177">
      <w:pPr>
        <w:pStyle w:val="Default"/>
        <w:numPr>
          <w:ilvl w:val="0"/>
          <w:numId w:val="1"/>
        </w:numPr>
        <w:rPr>
          <w:color w:val="000000" w:themeColor="text1"/>
          <w:lang w:val="en-US"/>
        </w:rPr>
      </w:pPr>
      <w:r w:rsidRPr="00E01707">
        <w:rPr>
          <w:color w:val="000000" w:themeColor="text1"/>
          <w:lang w:val="en-US"/>
        </w:rPr>
        <w:t>Aim of the project</w:t>
      </w:r>
    </w:p>
    <w:p w14:paraId="36555DA6" w14:textId="36D35B44" w:rsidR="00C015AD" w:rsidRDefault="008722C4" w:rsidP="00C015AD">
      <w:pPr>
        <w:rPr>
          <w:color w:val="000000" w:themeColor="text1"/>
          <w:lang w:val="en-US"/>
        </w:rPr>
      </w:pPr>
      <w:r>
        <w:rPr>
          <w:color w:val="000000" w:themeColor="text1"/>
          <w:lang w:val="en-US"/>
        </w:rPr>
        <w:t xml:space="preserve">The aim of the project is to represent yourself(create a webpage) by utilizing skills in Html, </w:t>
      </w:r>
      <w:proofErr w:type="spellStart"/>
      <w:r>
        <w:rPr>
          <w:color w:val="000000" w:themeColor="text1"/>
          <w:lang w:val="en-US"/>
        </w:rPr>
        <w:t>Css</w:t>
      </w:r>
      <w:proofErr w:type="spellEnd"/>
      <w:r>
        <w:rPr>
          <w:color w:val="000000" w:themeColor="text1"/>
          <w:lang w:val="en-US"/>
        </w:rPr>
        <w:t xml:space="preserve"> and JavaScript which we have acquired during the programming course at UITM. </w:t>
      </w:r>
    </w:p>
    <w:p w14:paraId="59FB1135" w14:textId="6B918FA6" w:rsidR="008722C4" w:rsidRDefault="008722C4" w:rsidP="008722C4">
      <w:pPr>
        <w:pStyle w:val="ListParagraph"/>
        <w:numPr>
          <w:ilvl w:val="0"/>
          <w:numId w:val="1"/>
        </w:numPr>
        <w:rPr>
          <w:color w:val="000000" w:themeColor="text1"/>
          <w:lang w:val="en-US"/>
        </w:rPr>
      </w:pPr>
      <w:r>
        <w:rPr>
          <w:color w:val="000000" w:themeColor="text1"/>
          <w:lang w:val="en-US"/>
        </w:rPr>
        <w:t>Requirements specification</w:t>
      </w:r>
    </w:p>
    <w:p w14:paraId="32CB61BD" w14:textId="03CFDE2A" w:rsidR="008722C4" w:rsidRDefault="008722C4" w:rsidP="008722C4">
      <w:pPr>
        <w:rPr>
          <w:rFonts w:cs="Times New Roman"/>
          <w:color w:val="000000" w:themeColor="text1"/>
          <w:shd w:val="clear" w:color="auto" w:fill="F7F7F8"/>
        </w:rPr>
      </w:pPr>
      <w:r w:rsidRPr="008722C4">
        <w:rPr>
          <w:rFonts w:cs="Times New Roman"/>
          <w:color w:val="000000" w:themeColor="text1"/>
          <w:shd w:val="clear" w:color="auto" w:fill="F7F7F8"/>
        </w:rPr>
        <w:t>In this HTML CSS JS website project, you have the opportunity to utilize numerous elements to improve the user's experience. You can enhance the browsing experience by incorporating diverse navigation options, such as dropdown menus and tabbed navigation. It is essential to pay attention to CSS attributes like margin and padding as they play a vital role in controlling the spacing and arrangement of elements on your webpage. By adjusting these properties, you can establish well-organized and aesthetically pleasing designs. Moreover, you can make use of the border-radius property to create circular shapes or rounded corners for various elements like images or buttons.</w:t>
      </w:r>
    </w:p>
    <w:p w14:paraId="5AA5DCE7" w14:textId="7160B7BC" w:rsidR="008722C4" w:rsidRDefault="008722C4" w:rsidP="008722C4">
      <w:pPr>
        <w:pStyle w:val="ListParagraph"/>
        <w:numPr>
          <w:ilvl w:val="0"/>
          <w:numId w:val="1"/>
        </w:numPr>
        <w:rPr>
          <w:rFonts w:cs="Times New Roman"/>
          <w:color w:val="000000" w:themeColor="text1"/>
          <w:lang w:val="en-US"/>
        </w:rPr>
      </w:pPr>
      <w:r>
        <w:rPr>
          <w:rFonts w:cs="Times New Roman"/>
          <w:color w:val="000000" w:themeColor="text1"/>
          <w:lang w:val="en-US"/>
        </w:rPr>
        <w:t>My Project(First Page)</w:t>
      </w:r>
      <w:r w:rsidR="00C51AB7">
        <w:rPr>
          <w:rFonts w:cs="Times New Roman"/>
          <w:color w:val="000000" w:themeColor="text1"/>
          <w:lang w:val="en-US"/>
        </w:rPr>
        <w:t xml:space="preserve"> </w:t>
      </w:r>
      <w:r w:rsidR="00C51AB7" w:rsidRPr="00C51AB7">
        <w:rPr>
          <w:rFonts w:cs="Times New Roman"/>
          <w:b/>
          <w:bCs/>
          <w:color w:val="000000" w:themeColor="text1"/>
          <w:lang w:val="en-US"/>
        </w:rPr>
        <w:t>The GitHub link</w:t>
      </w:r>
      <w:r w:rsidR="00C51AB7">
        <w:rPr>
          <w:rFonts w:cs="Times New Roman"/>
          <w:color w:val="000000" w:themeColor="text1"/>
          <w:lang w:val="en-US"/>
        </w:rPr>
        <w:t xml:space="preserve"> - </w:t>
      </w:r>
      <w:r w:rsidR="00C51AB7" w:rsidRPr="00C51AB7">
        <w:rPr>
          <w:rFonts w:cs="Times New Roman"/>
          <w:color w:val="000000" w:themeColor="text1"/>
          <w:lang w:val="en-US"/>
        </w:rPr>
        <w:t>https://github.com/allesiaa/programming-project-</w:t>
      </w:r>
    </w:p>
    <w:p w14:paraId="2F30085D" w14:textId="1381F23B" w:rsidR="008722C4" w:rsidRDefault="008722C4" w:rsidP="008722C4">
      <w:pPr>
        <w:rPr>
          <w:rFonts w:cs="Times New Roman"/>
          <w:color w:val="000000" w:themeColor="text1"/>
          <w:lang w:val="en-US"/>
        </w:rPr>
      </w:pPr>
      <w:r w:rsidRPr="008722C4">
        <w:rPr>
          <w:rFonts w:cs="Times New Roman"/>
          <w:color w:val="000000" w:themeColor="text1"/>
          <w:lang w:val="en-US"/>
        </w:rPr>
        <w:drawing>
          <wp:inline distT="0" distB="0" distL="0" distR="0" wp14:anchorId="7B3672A8" wp14:editId="439D22B9">
            <wp:extent cx="5731510" cy="3019425"/>
            <wp:effectExtent l="0" t="0" r="2540" b="9525"/>
            <wp:docPr id="1703289000"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289000" name="Picture 1" descr="A screenshot of a computer&#10;&#10;Description automatically generated with medium confidence"/>
                    <pic:cNvPicPr/>
                  </pic:nvPicPr>
                  <pic:blipFill>
                    <a:blip r:embed="rId9"/>
                    <a:stretch>
                      <a:fillRect/>
                    </a:stretch>
                  </pic:blipFill>
                  <pic:spPr>
                    <a:xfrm>
                      <a:off x="0" y="0"/>
                      <a:ext cx="5731510" cy="3019425"/>
                    </a:xfrm>
                    <a:prstGeom prst="rect">
                      <a:avLst/>
                    </a:prstGeom>
                  </pic:spPr>
                </pic:pic>
              </a:graphicData>
            </a:graphic>
          </wp:inline>
        </w:drawing>
      </w:r>
    </w:p>
    <w:p w14:paraId="14882743" w14:textId="77777777" w:rsidR="00781EBE" w:rsidRPr="00781EBE" w:rsidRDefault="00781EBE" w:rsidP="00781EBE">
      <w:pPr>
        <w:pStyle w:val="ListParagraph"/>
        <w:rPr>
          <w:b/>
          <w:bCs/>
          <w:sz w:val="28"/>
          <w:szCs w:val="28"/>
        </w:rPr>
      </w:pPr>
      <w:r w:rsidRPr="00781EBE">
        <w:rPr>
          <w:b/>
          <w:bCs/>
          <w:sz w:val="28"/>
          <w:szCs w:val="28"/>
        </w:rPr>
        <w:t>HTML:</w:t>
      </w:r>
    </w:p>
    <w:p w14:paraId="4656E8AA" w14:textId="77777777" w:rsidR="00781EBE" w:rsidRPr="00781EBE" w:rsidRDefault="00781EBE" w:rsidP="00781EBE">
      <w:pPr>
        <w:pStyle w:val="ListParagraph"/>
        <w:numPr>
          <w:ilvl w:val="0"/>
          <w:numId w:val="7"/>
        </w:numPr>
      </w:pPr>
      <w:r w:rsidRPr="00781EBE">
        <w:t xml:space="preserve">The HTML code starts with the </w:t>
      </w:r>
      <w:r w:rsidRPr="00781EBE">
        <w:rPr>
          <w:b/>
          <w:bCs/>
        </w:rPr>
        <w:t>&lt;html&gt;</w:t>
      </w:r>
      <w:r w:rsidRPr="00781EBE">
        <w:t xml:space="preserve"> tag, which indicates the beginning of an HTML document. The </w:t>
      </w:r>
      <w:r w:rsidRPr="00781EBE">
        <w:rPr>
          <w:b/>
          <w:bCs/>
        </w:rPr>
        <w:t>lang</w:t>
      </w:r>
      <w:r w:rsidRPr="00781EBE">
        <w:t xml:space="preserve"> attribute specifies the language of the document (in this case, "</w:t>
      </w:r>
      <w:proofErr w:type="spellStart"/>
      <w:r w:rsidRPr="00781EBE">
        <w:t>en</w:t>
      </w:r>
      <w:proofErr w:type="spellEnd"/>
      <w:r w:rsidRPr="00781EBE">
        <w:t>" for English).</w:t>
      </w:r>
    </w:p>
    <w:p w14:paraId="0F28ABDC" w14:textId="77777777" w:rsidR="00781EBE" w:rsidRPr="00781EBE" w:rsidRDefault="00781EBE" w:rsidP="00781EBE">
      <w:pPr>
        <w:pStyle w:val="ListParagraph"/>
        <w:numPr>
          <w:ilvl w:val="0"/>
          <w:numId w:val="7"/>
        </w:numPr>
      </w:pPr>
      <w:r w:rsidRPr="00781EBE">
        <w:t xml:space="preserve">Inside the </w:t>
      </w:r>
      <w:r w:rsidRPr="00781EBE">
        <w:rPr>
          <w:b/>
          <w:bCs/>
        </w:rPr>
        <w:t>&lt;html&gt;</w:t>
      </w:r>
      <w:r w:rsidRPr="00781EBE">
        <w:t xml:space="preserve"> tag, there is a </w:t>
      </w:r>
      <w:r w:rsidRPr="00781EBE">
        <w:rPr>
          <w:b/>
          <w:bCs/>
        </w:rPr>
        <w:t>&lt;head&gt;</w:t>
      </w:r>
      <w:r w:rsidRPr="00781EBE">
        <w:t xml:space="preserve"> section. The </w:t>
      </w:r>
      <w:r w:rsidRPr="00781EBE">
        <w:rPr>
          <w:b/>
          <w:bCs/>
        </w:rPr>
        <w:t>&lt;head&gt;</w:t>
      </w:r>
      <w:r w:rsidRPr="00781EBE">
        <w:t xml:space="preserve"> section contains meta information and external resources used by the webpage.</w:t>
      </w:r>
    </w:p>
    <w:p w14:paraId="2655D231" w14:textId="77777777" w:rsidR="00781EBE" w:rsidRPr="00781EBE" w:rsidRDefault="00781EBE" w:rsidP="00781EBE">
      <w:pPr>
        <w:pStyle w:val="ListParagraph"/>
        <w:numPr>
          <w:ilvl w:val="0"/>
          <w:numId w:val="7"/>
        </w:numPr>
      </w:pPr>
      <w:r w:rsidRPr="00781EBE">
        <w:t xml:space="preserve">Inside the </w:t>
      </w:r>
      <w:r w:rsidRPr="00050061">
        <w:rPr>
          <w:b/>
          <w:bCs/>
        </w:rPr>
        <w:t>&lt;head&gt;</w:t>
      </w:r>
      <w:r w:rsidRPr="00781EBE">
        <w:t xml:space="preserve"> section, there are several </w:t>
      </w:r>
      <w:r w:rsidRPr="00050061">
        <w:rPr>
          <w:b/>
          <w:bCs/>
        </w:rPr>
        <w:t>&lt;meta&gt;</w:t>
      </w:r>
      <w:r w:rsidRPr="00781EBE">
        <w:t xml:space="preserve"> tags. These tags provide metadata about the webpage, such as character encoding (</w:t>
      </w:r>
      <w:r w:rsidRPr="00050061">
        <w:rPr>
          <w:b/>
          <w:bCs/>
        </w:rPr>
        <w:t>charset</w:t>
      </w:r>
      <w:r w:rsidRPr="00781EBE">
        <w:t>), compatibility with Internet Explorer (</w:t>
      </w:r>
      <w:r w:rsidRPr="00050061">
        <w:rPr>
          <w:b/>
          <w:bCs/>
        </w:rPr>
        <w:t>http-</w:t>
      </w:r>
      <w:proofErr w:type="spellStart"/>
      <w:r w:rsidRPr="00050061">
        <w:rPr>
          <w:b/>
          <w:bCs/>
        </w:rPr>
        <w:t>equiv</w:t>
      </w:r>
      <w:proofErr w:type="spellEnd"/>
      <w:r w:rsidRPr="00781EBE">
        <w:t>), and viewport settings (defining how the webpage should be displayed on different devices).</w:t>
      </w:r>
    </w:p>
    <w:p w14:paraId="456D6F47" w14:textId="77777777" w:rsidR="00781EBE" w:rsidRPr="00781EBE" w:rsidRDefault="00781EBE" w:rsidP="00781EBE">
      <w:pPr>
        <w:pStyle w:val="ListParagraph"/>
        <w:numPr>
          <w:ilvl w:val="0"/>
          <w:numId w:val="7"/>
        </w:numPr>
      </w:pPr>
      <w:r w:rsidRPr="00781EBE">
        <w:t xml:space="preserve">The </w:t>
      </w:r>
      <w:r w:rsidRPr="00050061">
        <w:rPr>
          <w:b/>
          <w:bCs/>
        </w:rPr>
        <w:t>&lt;title&gt;</w:t>
      </w:r>
      <w:r w:rsidRPr="00781EBE">
        <w:t xml:space="preserve"> tag sets the title of the webpage, which appears in the browser's title bar or tab.</w:t>
      </w:r>
    </w:p>
    <w:p w14:paraId="1252C998" w14:textId="77777777" w:rsidR="00781EBE" w:rsidRPr="00781EBE" w:rsidRDefault="00781EBE" w:rsidP="00781EBE">
      <w:pPr>
        <w:pStyle w:val="ListParagraph"/>
        <w:numPr>
          <w:ilvl w:val="0"/>
          <w:numId w:val="7"/>
        </w:numPr>
      </w:pPr>
      <w:r w:rsidRPr="00781EBE">
        <w:t xml:space="preserve">The </w:t>
      </w:r>
      <w:r w:rsidRPr="00050061">
        <w:rPr>
          <w:b/>
          <w:bCs/>
        </w:rPr>
        <w:t>&lt;link&gt;</w:t>
      </w:r>
      <w:r w:rsidRPr="00781EBE">
        <w:t xml:space="preserve"> tags are used to link external stylesheets (</w:t>
      </w:r>
      <w:r w:rsidRPr="00781EBE">
        <w:rPr>
          <w:rStyle w:val="HTMLCode"/>
          <w:rFonts w:ascii="Times New Roman" w:eastAsiaTheme="minorHAnsi" w:hAnsi="Times New Roman" w:cs="Times New Roman"/>
          <w:b/>
          <w:bCs/>
          <w:color w:val="000000" w:themeColor="text1"/>
          <w:sz w:val="22"/>
          <w:szCs w:val="22"/>
          <w:bdr w:val="single" w:sz="2" w:space="0" w:color="D9D9E3" w:frame="1"/>
        </w:rPr>
        <w:t>website.css</w:t>
      </w:r>
      <w:r w:rsidRPr="00781EBE">
        <w:t>) and an external icon library (</w:t>
      </w:r>
      <w:r w:rsidRPr="00050061">
        <w:rPr>
          <w:b/>
          <w:bCs/>
        </w:rPr>
        <w:t>boxicons.min.css</w:t>
      </w:r>
      <w:r w:rsidRPr="00781EBE">
        <w:t>) to the HTML document.</w:t>
      </w:r>
    </w:p>
    <w:p w14:paraId="0D0C74AF" w14:textId="77777777" w:rsidR="00781EBE" w:rsidRPr="00781EBE" w:rsidRDefault="00781EBE" w:rsidP="00781EBE">
      <w:pPr>
        <w:pStyle w:val="ListParagraph"/>
        <w:numPr>
          <w:ilvl w:val="0"/>
          <w:numId w:val="7"/>
        </w:numPr>
      </w:pPr>
      <w:r w:rsidRPr="00781EBE">
        <w:t xml:space="preserve">After the </w:t>
      </w:r>
      <w:r w:rsidRPr="00050061">
        <w:rPr>
          <w:b/>
          <w:bCs/>
        </w:rPr>
        <w:t>&lt;head&gt;</w:t>
      </w:r>
      <w:r w:rsidRPr="00050061">
        <w:t xml:space="preserve"> section, there is a </w:t>
      </w:r>
      <w:r w:rsidRPr="00050061">
        <w:rPr>
          <w:b/>
          <w:bCs/>
        </w:rPr>
        <w:t>&lt;body&gt;</w:t>
      </w:r>
      <w:r w:rsidRPr="00050061">
        <w:t xml:space="preserve"> section. The </w:t>
      </w:r>
      <w:r w:rsidRPr="00050061">
        <w:rPr>
          <w:b/>
          <w:bCs/>
        </w:rPr>
        <w:t>&lt;body&gt;</w:t>
      </w:r>
      <w:r w:rsidRPr="00050061">
        <w:t xml:space="preserve"> tag</w:t>
      </w:r>
      <w:r w:rsidRPr="00781EBE">
        <w:t xml:space="preserve"> contains the visible content of the webpage.</w:t>
      </w:r>
    </w:p>
    <w:p w14:paraId="31E51459" w14:textId="77777777" w:rsidR="00781EBE" w:rsidRPr="00781EBE" w:rsidRDefault="00781EBE" w:rsidP="00781EBE">
      <w:pPr>
        <w:pStyle w:val="ListParagraph"/>
        <w:numPr>
          <w:ilvl w:val="0"/>
          <w:numId w:val="7"/>
        </w:numPr>
      </w:pPr>
      <w:r w:rsidRPr="00781EBE">
        <w:lastRenderedPageBreak/>
        <w:t xml:space="preserve">Inside the </w:t>
      </w:r>
      <w:r w:rsidRPr="00050061">
        <w:rPr>
          <w:b/>
          <w:bCs/>
        </w:rPr>
        <w:t>&lt;body&gt;</w:t>
      </w:r>
      <w:r w:rsidRPr="00050061">
        <w:t xml:space="preserve"> section, there is a </w:t>
      </w:r>
      <w:r w:rsidRPr="00050061">
        <w:rPr>
          <w:b/>
          <w:bCs/>
        </w:rPr>
        <w:t>&lt;header&gt;</w:t>
      </w:r>
      <w:r w:rsidRPr="00050061">
        <w:t xml:space="preserve"> element</w:t>
      </w:r>
      <w:r w:rsidRPr="00781EBE">
        <w:t>. It represents the header section of the webpage, typically containing the logo and navigation menu.</w:t>
      </w:r>
    </w:p>
    <w:p w14:paraId="3C4A6BB4" w14:textId="77777777" w:rsidR="00781EBE" w:rsidRPr="00781EBE" w:rsidRDefault="00781EBE" w:rsidP="00781EBE">
      <w:pPr>
        <w:pStyle w:val="ListParagraph"/>
        <w:numPr>
          <w:ilvl w:val="0"/>
          <w:numId w:val="7"/>
        </w:numPr>
      </w:pPr>
      <w:r w:rsidRPr="00781EBE">
        <w:t xml:space="preserve">Within the </w:t>
      </w:r>
      <w:r w:rsidRPr="00050061">
        <w:rPr>
          <w:b/>
          <w:bCs/>
        </w:rPr>
        <w:t>&lt;header&gt;</w:t>
      </w:r>
      <w:r w:rsidRPr="00050061">
        <w:t xml:space="preserve"> element, there is an </w:t>
      </w:r>
      <w:r w:rsidRPr="00050061">
        <w:rPr>
          <w:b/>
          <w:bCs/>
        </w:rPr>
        <w:t>&lt;a&gt;</w:t>
      </w:r>
      <w:r w:rsidRPr="00050061">
        <w:t xml:space="preserve"> tag with the class </w:t>
      </w:r>
      <w:r w:rsidRPr="00050061">
        <w:rPr>
          <w:b/>
          <w:bCs/>
        </w:rPr>
        <w:t>"logo"</w:t>
      </w:r>
      <w:r w:rsidRPr="00050061">
        <w:t xml:space="preserve"> that represents the website logo. It is a link (</w:t>
      </w:r>
      <w:proofErr w:type="spellStart"/>
      <w:r w:rsidRPr="00050061">
        <w:rPr>
          <w:b/>
          <w:bCs/>
        </w:rPr>
        <w:t>href</w:t>
      </w:r>
      <w:proofErr w:type="spellEnd"/>
      <w:r w:rsidRPr="00050061">
        <w:rPr>
          <w:b/>
          <w:bCs/>
        </w:rPr>
        <w:t>="#"</w:t>
      </w:r>
      <w:r w:rsidRPr="00050061">
        <w:t>) with the text "Portfolio</w:t>
      </w:r>
      <w:r w:rsidRPr="00781EBE">
        <w:t>."</w:t>
      </w:r>
    </w:p>
    <w:p w14:paraId="0E12BC46" w14:textId="77777777" w:rsidR="00781EBE" w:rsidRPr="00050061" w:rsidRDefault="00781EBE" w:rsidP="00781EBE">
      <w:pPr>
        <w:pStyle w:val="ListParagraph"/>
        <w:numPr>
          <w:ilvl w:val="0"/>
          <w:numId w:val="7"/>
        </w:numPr>
      </w:pPr>
      <w:r w:rsidRPr="00781EBE">
        <w:t xml:space="preserve">Following the logo, there is a </w:t>
      </w:r>
      <w:r w:rsidRPr="00050061">
        <w:rPr>
          <w:b/>
          <w:bCs/>
        </w:rPr>
        <w:t>&lt;nav&gt;</w:t>
      </w:r>
      <w:r w:rsidRPr="00050061">
        <w:t xml:space="preserve"> element with the class "navbar". It represents the navigation menu containing multiple links </w:t>
      </w:r>
      <w:r w:rsidRPr="00050061">
        <w:rPr>
          <w:b/>
          <w:bCs/>
        </w:rPr>
        <w:t>(&lt;a&gt; tags</w:t>
      </w:r>
      <w:r w:rsidRPr="00050061">
        <w:t>) to different pages within the website.</w:t>
      </w:r>
    </w:p>
    <w:p w14:paraId="7FCD81C6" w14:textId="77777777" w:rsidR="00781EBE" w:rsidRPr="00050061" w:rsidRDefault="00781EBE" w:rsidP="00781EBE">
      <w:pPr>
        <w:pStyle w:val="ListParagraph"/>
        <w:numPr>
          <w:ilvl w:val="0"/>
          <w:numId w:val="7"/>
        </w:numPr>
      </w:pPr>
      <w:r w:rsidRPr="00781EBE">
        <w:t xml:space="preserve">Each </w:t>
      </w:r>
      <w:r w:rsidRPr="00050061">
        <w:rPr>
          <w:b/>
          <w:bCs/>
        </w:rPr>
        <w:t>&lt;a&gt;</w:t>
      </w:r>
      <w:r w:rsidRPr="00050061">
        <w:t xml:space="preserve"> tag within the navigation menu represents a menu item and has an </w:t>
      </w:r>
      <w:proofErr w:type="spellStart"/>
      <w:r w:rsidRPr="00050061">
        <w:t>href</w:t>
      </w:r>
      <w:proofErr w:type="spellEnd"/>
      <w:r w:rsidRPr="00050061">
        <w:t xml:space="preserve"> attribute specifying the target page. They also have a custom CSS variable --</w:t>
      </w:r>
      <w:proofErr w:type="spellStart"/>
      <w:r w:rsidRPr="00050061">
        <w:t>i</w:t>
      </w:r>
      <w:proofErr w:type="spellEnd"/>
      <w:r w:rsidRPr="00050061">
        <w:t xml:space="preserve"> set to different values (1, 2, 4, 5) to control the animation delay.</w:t>
      </w:r>
    </w:p>
    <w:p w14:paraId="09F8798D" w14:textId="77777777" w:rsidR="00781EBE" w:rsidRPr="00781EBE" w:rsidRDefault="00781EBE" w:rsidP="00050061">
      <w:pPr>
        <w:pStyle w:val="ListParagraph"/>
        <w:numPr>
          <w:ilvl w:val="0"/>
          <w:numId w:val="7"/>
        </w:numPr>
        <w:jc w:val="both"/>
      </w:pPr>
      <w:r w:rsidRPr="00781EBE">
        <w:t xml:space="preserve">After the header section, there is </w:t>
      </w:r>
      <w:r w:rsidRPr="00050061">
        <w:rPr>
          <w:b/>
          <w:bCs/>
        </w:rPr>
        <w:t>a &lt;section&gt;</w:t>
      </w:r>
      <w:r w:rsidRPr="00781EBE">
        <w:t xml:space="preserve"> element with the class "home". This section represents the main content area of the webpage.</w:t>
      </w:r>
    </w:p>
    <w:p w14:paraId="1C5BCA00" w14:textId="77777777" w:rsidR="00781EBE" w:rsidRDefault="00781EBE" w:rsidP="00781EBE">
      <w:pPr>
        <w:pStyle w:val="ListParagraph"/>
        <w:numPr>
          <w:ilvl w:val="0"/>
          <w:numId w:val="7"/>
        </w:numPr>
      </w:pPr>
      <w:r w:rsidRPr="00781EBE">
        <w:t xml:space="preserve">Inside the "home" section, there are multiple elements such as </w:t>
      </w:r>
      <w:r w:rsidRPr="00050061">
        <w:rPr>
          <w:b/>
          <w:bCs/>
        </w:rPr>
        <w:t>&lt;div&gt; and &lt;h1&gt;,</w:t>
      </w:r>
      <w:r w:rsidRPr="00781EBE">
        <w:t xml:space="preserve"> which contain content like social media links, introductory text, and a button. These elements are styled using CSS classes defined in the CSS code.</w:t>
      </w:r>
    </w:p>
    <w:p w14:paraId="264BC84C" w14:textId="77777777" w:rsidR="00781EBE" w:rsidRPr="00781EBE" w:rsidRDefault="00781EBE" w:rsidP="00781EBE">
      <w:pPr>
        <w:pStyle w:val="ListParagraph"/>
      </w:pPr>
    </w:p>
    <w:p w14:paraId="67E833A6" w14:textId="77777777" w:rsidR="00781EBE" w:rsidRPr="00781EBE" w:rsidRDefault="00781EBE" w:rsidP="00781EBE">
      <w:pPr>
        <w:pStyle w:val="ListParagraph"/>
        <w:rPr>
          <w:b/>
          <w:bCs/>
          <w:sz w:val="28"/>
          <w:szCs w:val="28"/>
          <w:lang w:val="pl-PL"/>
        </w:rPr>
      </w:pPr>
      <w:r w:rsidRPr="00781EBE">
        <w:rPr>
          <w:b/>
          <w:bCs/>
          <w:sz w:val="28"/>
          <w:szCs w:val="28"/>
        </w:rPr>
        <w:t>CSS:</w:t>
      </w:r>
    </w:p>
    <w:p w14:paraId="52124D35" w14:textId="77777777" w:rsidR="00781EBE" w:rsidRPr="00781EBE" w:rsidRDefault="00781EBE" w:rsidP="00781EBE">
      <w:pPr>
        <w:pStyle w:val="ListParagraph"/>
        <w:numPr>
          <w:ilvl w:val="0"/>
          <w:numId w:val="7"/>
        </w:numPr>
      </w:pPr>
      <w:r w:rsidRPr="00781EBE">
        <w:t xml:space="preserve">The CSS code starts with the </w:t>
      </w:r>
      <w:r w:rsidRPr="00781EBE">
        <w:rPr>
          <w:b/>
          <w:bCs/>
        </w:rPr>
        <w:t>@import</w:t>
      </w:r>
      <w:r w:rsidRPr="00781EBE">
        <w:t xml:space="preserve"> rule, which imports a Google Fonts stylesheet (</w:t>
      </w:r>
      <w:r w:rsidRPr="00781EBE">
        <w:rPr>
          <w:b/>
          <w:bCs/>
        </w:rPr>
        <w:t>Poppins</w:t>
      </w:r>
      <w:r w:rsidRPr="00781EBE">
        <w:t>) to use a specific font in the webpage.</w:t>
      </w:r>
    </w:p>
    <w:p w14:paraId="2328C54B" w14:textId="77777777" w:rsidR="00781EBE" w:rsidRPr="00781EBE" w:rsidRDefault="00781EBE" w:rsidP="00781EBE">
      <w:pPr>
        <w:pStyle w:val="ListParagraph"/>
        <w:numPr>
          <w:ilvl w:val="0"/>
          <w:numId w:val="7"/>
        </w:numPr>
      </w:pPr>
      <w:r w:rsidRPr="00781EBE">
        <w:t>The CSS code contains various selectors and declarations that define the styles for different elements of the webpage.</w:t>
      </w:r>
    </w:p>
    <w:p w14:paraId="6E259C52" w14:textId="77777777" w:rsidR="00781EBE" w:rsidRPr="00781EBE" w:rsidRDefault="00781EBE" w:rsidP="00781EBE">
      <w:pPr>
        <w:pStyle w:val="ListParagraph"/>
        <w:numPr>
          <w:ilvl w:val="0"/>
          <w:numId w:val="7"/>
        </w:numPr>
      </w:pPr>
      <w:r w:rsidRPr="00781EBE">
        <w:t xml:space="preserve">The </w:t>
      </w:r>
      <w:r w:rsidRPr="00781EBE">
        <w:t>*</w:t>
      </w:r>
      <w:r w:rsidRPr="00781EBE">
        <w:t xml:space="preserve"> selector applies the specified styles to all elements on the webpage.</w:t>
      </w:r>
    </w:p>
    <w:p w14:paraId="33EAD9F8" w14:textId="77777777" w:rsidR="00781EBE" w:rsidRPr="00781EBE" w:rsidRDefault="00781EBE" w:rsidP="00781EBE">
      <w:pPr>
        <w:pStyle w:val="ListParagraph"/>
        <w:numPr>
          <w:ilvl w:val="0"/>
          <w:numId w:val="7"/>
        </w:numPr>
      </w:pPr>
      <w:r w:rsidRPr="00781EBE">
        <w:t xml:space="preserve">The </w:t>
      </w:r>
      <w:r w:rsidRPr="00781EBE">
        <w:rPr>
          <w:b/>
          <w:bCs/>
        </w:rPr>
        <w:t>body</w:t>
      </w:r>
      <w:r w:rsidRPr="00781EBE">
        <w:t xml:space="preserve"> selector sets the background </w:t>
      </w:r>
      <w:proofErr w:type="spellStart"/>
      <w:r w:rsidRPr="00781EBE">
        <w:t>color</w:t>
      </w:r>
      <w:proofErr w:type="spellEnd"/>
      <w:r w:rsidRPr="00781EBE">
        <w:t xml:space="preserve"> and text </w:t>
      </w:r>
      <w:proofErr w:type="spellStart"/>
      <w:r w:rsidRPr="00781EBE">
        <w:t>color</w:t>
      </w:r>
      <w:proofErr w:type="spellEnd"/>
      <w:r w:rsidRPr="00781EBE">
        <w:t xml:space="preserve"> for the entire webpage.</w:t>
      </w:r>
    </w:p>
    <w:p w14:paraId="53B8D363" w14:textId="77777777" w:rsidR="00781EBE" w:rsidRPr="00781EBE" w:rsidRDefault="00781EBE" w:rsidP="00781EBE">
      <w:pPr>
        <w:pStyle w:val="ListParagraph"/>
        <w:numPr>
          <w:ilvl w:val="0"/>
          <w:numId w:val="7"/>
        </w:numPr>
      </w:pPr>
      <w:r w:rsidRPr="00781EBE">
        <w:t xml:space="preserve">The </w:t>
      </w:r>
      <w:r w:rsidRPr="00781EBE">
        <w:t>.</w:t>
      </w:r>
      <w:r w:rsidRPr="00781EBE">
        <w:rPr>
          <w:b/>
          <w:bCs/>
        </w:rPr>
        <w:t>header</w:t>
      </w:r>
      <w:r w:rsidRPr="00781EBE">
        <w:t xml:space="preserve"> selector defines the styles for the header section. It sets the position, background, padding, and other properties to create a fixed header at the top of the page.</w:t>
      </w:r>
    </w:p>
    <w:p w14:paraId="74926410" w14:textId="77777777" w:rsidR="00781EBE" w:rsidRPr="00781EBE" w:rsidRDefault="00781EBE" w:rsidP="00781EBE">
      <w:pPr>
        <w:pStyle w:val="ListParagraph"/>
        <w:numPr>
          <w:ilvl w:val="0"/>
          <w:numId w:val="7"/>
        </w:numPr>
      </w:pPr>
      <w:r w:rsidRPr="00781EBE">
        <w:t xml:space="preserve">The </w:t>
      </w:r>
      <w:r w:rsidRPr="00781EBE">
        <w:rPr>
          <w:b/>
          <w:bCs/>
        </w:rPr>
        <w:t>.logo</w:t>
      </w:r>
      <w:r w:rsidRPr="00781EBE">
        <w:t xml:space="preserve"> selector</w:t>
      </w:r>
      <w:r w:rsidRPr="00781EBE">
        <w:t xml:space="preserve"> sets the styles for the website logo, including font size, </w:t>
      </w:r>
      <w:proofErr w:type="spellStart"/>
      <w:r w:rsidRPr="00781EBE">
        <w:t>color</w:t>
      </w:r>
      <w:proofErr w:type="spellEnd"/>
      <w:r w:rsidRPr="00781EBE">
        <w:t>, and animation.</w:t>
      </w:r>
    </w:p>
    <w:p w14:paraId="2F15B79E" w14:textId="77777777" w:rsidR="00781EBE" w:rsidRPr="00781EBE" w:rsidRDefault="00781EBE" w:rsidP="00781EBE">
      <w:pPr>
        <w:pStyle w:val="ListParagraph"/>
        <w:numPr>
          <w:ilvl w:val="0"/>
          <w:numId w:val="7"/>
        </w:numPr>
      </w:pPr>
      <w:r w:rsidRPr="00781EBE">
        <w:t xml:space="preserve">The </w:t>
      </w:r>
      <w:r w:rsidRPr="00781EBE">
        <w:rPr>
          <w:b/>
          <w:bCs/>
        </w:rPr>
        <w:t>.navbar</w:t>
      </w:r>
      <w:r w:rsidRPr="00781EBE">
        <w:t xml:space="preserve"> a</w:t>
      </w:r>
      <w:r w:rsidRPr="00781EBE">
        <w:t xml:space="preserve"> selector sets the styles for the navigation menu items. It defines the font size, </w:t>
      </w:r>
      <w:proofErr w:type="spellStart"/>
      <w:r w:rsidRPr="00781EBE">
        <w:t>color</w:t>
      </w:r>
      <w:proofErr w:type="spellEnd"/>
      <w:r w:rsidRPr="00781EBE">
        <w:t>, margin, and animation for the menu links.</w:t>
      </w:r>
    </w:p>
    <w:p w14:paraId="6F320156" w14:textId="77777777" w:rsidR="00781EBE" w:rsidRPr="00781EBE" w:rsidRDefault="00781EBE" w:rsidP="00781EBE">
      <w:pPr>
        <w:pStyle w:val="ListParagraph"/>
        <w:numPr>
          <w:ilvl w:val="0"/>
          <w:numId w:val="7"/>
        </w:numPr>
      </w:pPr>
      <w:r w:rsidRPr="00781EBE">
        <w:t xml:space="preserve">The </w:t>
      </w:r>
      <w:r w:rsidRPr="00781EBE">
        <w:rPr>
          <w:b/>
          <w:bCs/>
        </w:rPr>
        <w:t xml:space="preserve">.navbar </w:t>
      </w:r>
      <w:proofErr w:type="spellStart"/>
      <w:r w:rsidRPr="00781EBE">
        <w:rPr>
          <w:b/>
          <w:bCs/>
        </w:rPr>
        <w:t>a.active</w:t>
      </w:r>
      <w:proofErr w:type="spellEnd"/>
      <w:r w:rsidRPr="00781EBE">
        <w:rPr>
          <w:b/>
          <w:bCs/>
        </w:rPr>
        <w:t>, .navbar a:hover</w:t>
      </w:r>
      <w:r w:rsidRPr="00781EBE">
        <w:t xml:space="preserve"> selector defines the styles for the active and hovered menu links, applying a gradient background and adjusting the text </w:t>
      </w:r>
      <w:proofErr w:type="spellStart"/>
      <w:r w:rsidRPr="00781EBE">
        <w:t>color</w:t>
      </w:r>
      <w:proofErr w:type="spellEnd"/>
      <w:r w:rsidRPr="00781EBE">
        <w:t>.</w:t>
      </w:r>
    </w:p>
    <w:p w14:paraId="6C6A3162" w14:textId="77777777" w:rsidR="00781EBE" w:rsidRPr="00781EBE" w:rsidRDefault="00781EBE" w:rsidP="00781EBE">
      <w:pPr>
        <w:pStyle w:val="ListParagraph"/>
        <w:numPr>
          <w:ilvl w:val="0"/>
          <w:numId w:val="7"/>
        </w:numPr>
      </w:pPr>
      <w:r w:rsidRPr="00781EBE">
        <w:t xml:space="preserve">The </w:t>
      </w:r>
      <w:r w:rsidRPr="00781EBE">
        <w:rPr>
          <w:b/>
          <w:bCs/>
        </w:rPr>
        <w:t>.home</w:t>
      </w:r>
      <w:r w:rsidRPr="00781EBE">
        <w:t xml:space="preserve"> selector sets the styles for the main content section. It defines the width, height, padding, and flexbox properties to create a responsive layout.</w:t>
      </w:r>
    </w:p>
    <w:p w14:paraId="40F5613B" w14:textId="77777777" w:rsidR="00781EBE" w:rsidRPr="00781EBE" w:rsidRDefault="00781EBE" w:rsidP="00781EBE">
      <w:pPr>
        <w:pStyle w:val="ListParagraph"/>
        <w:numPr>
          <w:ilvl w:val="0"/>
          <w:numId w:val="7"/>
        </w:numPr>
      </w:pPr>
      <w:r w:rsidRPr="00781EBE">
        <w:t xml:space="preserve">Various other selectors such as </w:t>
      </w:r>
      <w:r w:rsidRPr="00781EBE">
        <w:rPr>
          <w:b/>
          <w:bCs/>
        </w:rPr>
        <w:t>.home-content, .home-sci, .</w:t>
      </w:r>
      <w:proofErr w:type="spellStart"/>
      <w:r w:rsidRPr="00781EBE">
        <w:rPr>
          <w:b/>
          <w:bCs/>
        </w:rPr>
        <w:t>btn</w:t>
      </w:r>
      <w:proofErr w:type="spellEnd"/>
      <w:r w:rsidRPr="00781EBE">
        <w:rPr>
          <w:b/>
          <w:bCs/>
        </w:rPr>
        <w:t>, .home-</w:t>
      </w:r>
      <w:proofErr w:type="spellStart"/>
      <w:r w:rsidRPr="00781EBE">
        <w:rPr>
          <w:b/>
          <w:bCs/>
        </w:rPr>
        <w:t>img</w:t>
      </w:r>
      <w:proofErr w:type="spellEnd"/>
      <w:r w:rsidRPr="00781EBE">
        <w:t xml:space="preserve"> define the styles for different elements within the main content section.</w:t>
      </w:r>
    </w:p>
    <w:p w14:paraId="209FEC2D" w14:textId="77777777" w:rsidR="00781EBE" w:rsidRDefault="00781EBE" w:rsidP="00781EBE">
      <w:pPr>
        <w:pStyle w:val="ListParagraph"/>
        <w:numPr>
          <w:ilvl w:val="0"/>
          <w:numId w:val="7"/>
        </w:numPr>
      </w:pPr>
      <w:r w:rsidRPr="00781EBE">
        <w:t xml:space="preserve">The </w:t>
      </w:r>
      <w:r w:rsidRPr="00781EBE">
        <w:rPr>
          <w:b/>
          <w:bCs/>
        </w:rPr>
        <w:t>@keyframes</w:t>
      </w:r>
      <w:r w:rsidRPr="00781EBE">
        <w:t xml:space="preserve"> rules define animations that will be applied to specific elements. These animations control the opacity and position of elements to create slide-in effects.</w:t>
      </w:r>
    </w:p>
    <w:p w14:paraId="166384C6" w14:textId="77777777" w:rsidR="00050061" w:rsidRDefault="00050061" w:rsidP="00050061"/>
    <w:p w14:paraId="5A7586AA" w14:textId="77777777" w:rsidR="00050061" w:rsidRDefault="00050061" w:rsidP="00050061"/>
    <w:p w14:paraId="6E1A2ACB" w14:textId="77777777" w:rsidR="00050061" w:rsidRDefault="00050061" w:rsidP="00050061"/>
    <w:p w14:paraId="027216F7" w14:textId="77777777" w:rsidR="00050061" w:rsidRDefault="00050061" w:rsidP="00050061"/>
    <w:p w14:paraId="6E83F3E4" w14:textId="77777777" w:rsidR="00050061" w:rsidRDefault="00050061" w:rsidP="00050061"/>
    <w:p w14:paraId="74605F05" w14:textId="77777777" w:rsidR="00050061" w:rsidRDefault="00050061" w:rsidP="00050061"/>
    <w:p w14:paraId="5C96F3D0" w14:textId="77777777" w:rsidR="00050061" w:rsidRDefault="00050061" w:rsidP="00050061"/>
    <w:p w14:paraId="739E7EC5" w14:textId="77777777" w:rsidR="00050061" w:rsidRDefault="00050061" w:rsidP="00050061"/>
    <w:p w14:paraId="12481EFB" w14:textId="77777777" w:rsidR="00050061" w:rsidRDefault="00050061" w:rsidP="00050061"/>
    <w:p w14:paraId="6E12EE93" w14:textId="77777777" w:rsidR="00050061" w:rsidRDefault="00050061" w:rsidP="00050061"/>
    <w:p w14:paraId="1FE552CD" w14:textId="77777777" w:rsidR="00050061" w:rsidRDefault="00050061" w:rsidP="00050061"/>
    <w:p w14:paraId="777B22E1" w14:textId="77777777" w:rsidR="00050061" w:rsidRDefault="00050061" w:rsidP="00050061"/>
    <w:p w14:paraId="7EB3CC89" w14:textId="77777777" w:rsidR="00050061" w:rsidRDefault="00050061" w:rsidP="00050061"/>
    <w:p w14:paraId="023BA384" w14:textId="3EE05F8D" w:rsidR="00781EBE" w:rsidRPr="00781EBE" w:rsidRDefault="00781EBE" w:rsidP="00050061">
      <w:pPr>
        <w:pStyle w:val="ListParagraph"/>
        <w:numPr>
          <w:ilvl w:val="0"/>
          <w:numId w:val="1"/>
        </w:numPr>
      </w:pPr>
      <w:r>
        <w:t>Second Page(The second page has quite similar</w:t>
      </w:r>
      <w:r w:rsidR="00050061">
        <w:t>)</w:t>
      </w:r>
    </w:p>
    <w:p w14:paraId="70525DCC" w14:textId="7145B767" w:rsidR="00781EBE" w:rsidRDefault="00050061" w:rsidP="00781EBE">
      <w:r w:rsidRPr="00050061">
        <w:drawing>
          <wp:inline distT="0" distB="0" distL="0" distR="0" wp14:anchorId="1A99E2E8" wp14:editId="260C2C80">
            <wp:extent cx="5731510" cy="3014345"/>
            <wp:effectExtent l="0" t="0" r="2540" b="0"/>
            <wp:docPr id="1310525854"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525854" name="Picture 1" descr="A screenshot of a computer&#10;&#10;Description automatically generated with low confidence"/>
                    <pic:cNvPicPr/>
                  </pic:nvPicPr>
                  <pic:blipFill>
                    <a:blip r:embed="rId10"/>
                    <a:stretch>
                      <a:fillRect/>
                    </a:stretch>
                  </pic:blipFill>
                  <pic:spPr>
                    <a:xfrm>
                      <a:off x="0" y="0"/>
                      <a:ext cx="5731510" cy="3014345"/>
                    </a:xfrm>
                    <a:prstGeom prst="rect">
                      <a:avLst/>
                    </a:prstGeom>
                  </pic:spPr>
                </pic:pic>
              </a:graphicData>
            </a:graphic>
          </wp:inline>
        </w:drawing>
      </w:r>
    </w:p>
    <w:p w14:paraId="7EB2797E" w14:textId="77777777" w:rsidR="00050061" w:rsidRDefault="00050061" w:rsidP="00781EBE"/>
    <w:p w14:paraId="3494D2BA" w14:textId="77777777" w:rsidR="00050061" w:rsidRDefault="00050061" w:rsidP="00781EBE"/>
    <w:p w14:paraId="66BDD1DD" w14:textId="4777BB18" w:rsidR="00050061" w:rsidRDefault="00050061" w:rsidP="00781EBE">
      <w:pPr>
        <w:rPr>
          <w:b/>
          <w:bCs/>
        </w:rPr>
      </w:pPr>
      <w:r w:rsidRPr="00050061">
        <w:rPr>
          <w:b/>
          <w:bCs/>
        </w:rPr>
        <w:t xml:space="preserve">NOTE!!! I will continue my explanation of the code without the beginning and the navigation bar since their code is </w:t>
      </w:r>
      <w:r>
        <w:rPr>
          <w:b/>
          <w:bCs/>
        </w:rPr>
        <w:t>approximately</w:t>
      </w:r>
      <w:r w:rsidRPr="00050061">
        <w:rPr>
          <w:b/>
          <w:bCs/>
        </w:rPr>
        <w:t xml:space="preserve"> the same. </w:t>
      </w:r>
    </w:p>
    <w:p w14:paraId="686BD8DE" w14:textId="66AE83B0" w:rsidR="00050061" w:rsidRDefault="00050061" w:rsidP="00781EBE">
      <w:pPr>
        <w:rPr>
          <w:b/>
          <w:bCs/>
        </w:rPr>
      </w:pPr>
      <w:r>
        <w:rPr>
          <w:b/>
          <w:bCs/>
        </w:rPr>
        <w:t>HTML:</w:t>
      </w:r>
    </w:p>
    <w:p w14:paraId="507DBA41" w14:textId="77777777" w:rsidR="00EC0E93" w:rsidRPr="00EC0E93" w:rsidRDefault="00EC0E93" w:rsidP="00EC0E93">
      <w:pPr>
        <w:pStyle w:val="ListParagraph"/>
        <w:numPr>
          <w:ilvl w:val="0"/>
          <w:numId w:val="9"/>
        </w:numPr>
        <w:rPr>
          <w:lang w:eastAsia="pl-PL"/>
        </w:rPr>
      </w:pPr>
      <w:r w:rsidRPr="00EC0E93">
        <w:rPr>
          <w:lang w:eastAsia="pl-PL"/>
        </w:rPr>
        <w:t xml:space="preserve">The section starts with the opening </w:t>
      </w:r>
      <w:r w:rsidRPr="00EC0E93">
        <w:rPr>
          <w:b/>
          <w:bCs/>
          <w:lang w:eastAsia="pl-PL"/>
        </w:rPr>
        <w:t>&lt;section</w:t>
      </w:r>
      <w:r w:rsidRPr="00EC0E93">
        <w:rPr>
          <w:rFonts w:ascii="Ubuntu Mono" w:hAnsi="Ubuntu Mono" w:cs="Courier New"/>
          <w:b/>
          <w:bCs/>
          <w:sz w:val="21"/>
          <w:szCs w:val="21"/>
          <w:bdr w:val="single" w:sz="2" w:space="0" w:color="D9D9E3" w:frame="1"/>
          <w:lang w:eastAsia="pl-PL"/>
        </w:rPr>
        <w:t>&gt;</w:t>
      </w:r>
      <w:r w:rsidRPr="00EC0E93">
        <w:rPr>
          <w:lang w:eastAsia="pl-PL"/>
        </w:rPr>
        <w:t xml:space="preserve"> tag and has a class attribute set to "home".</w:t>
      </w:r>
    </w:p>
    <w:p w14:paraId="025F2EDA" w14:textId="77777777" w:rsidR="00EC0E93" w:rsidRPr="00EC0E93" w:rsidRDefault="00EC0E93" w:rsidP="00EC0E93">
      <w:pPr>
        <w:pStyle w:val="ListParagraph"/>
        <w:numPr>
          <w:ilvl w:val="0"/>
          <w:numId w:val="9"/>
        </w:numPr>
        <w:rPr>
          <w:lang w:eastAsia="pl-PL"/>
        </w:rPr>
      </w:pPr>
      <w:r w:rsidRPr="00EC0E93">
        <w:rPr>
          <w:lang w:eastAsia="pl-PL"/>
        </w:rPr>
        <w:t xml:space="preserve">Inside the section, there is a </w:t>
      </w:r>
      <w:r w:rsidRPr="00EC0E93">
        <w:rPr>
          <w:b/>
          <w:bCs/>
          <w:lang w:eastAsia="pl-PL"/>
        </w:rPr>
        <w:t>&lt;div&gt;</w:t>
      </w:r>
      <w:r w:rsidRPr="00EC0E93">
        <w:rPr>
          <w:lang w:eastAsia="pl-PL"/>
        </w:rPr>
        <w:t xml:space="preserve"> element with the class "home-content".</w:t>
      </w:r>
    </w:p>
    <w:p w14:paraId="18950F81" w14:textId="77777777" w:rsidR="00EC0E93" w:rsidRPr="00EC0E93" w:rsidRDefault="00EC0E93" w:rsidP="00EC0E93">
      <w:pPr>
        <w:pStyle w:val="ListParagraph"/>
        <w:numPr>
          <w:ilvl w:val="0"/>
          <w:numId w:val="9"/>
        </w:numPr>
        <w:rPr>
          <w:lang w:eastAsia="pl-PL"/>
        </w:rPr>
      </w:pPr>
      <w:r w:rsidRPr="00EC0E93">
        <w:rPr>
          <w:lang w:eastAsia="pl-PL"/>
        </w:rPr>
        <w:t xml:space="preserve">Within the "home-content" div, there is an </w:t>
      </w:r>
      <w:r w:rsidRPr="00EC0E93">
        <w:rPr>
          <w:b/>
          <w:bCs/>
          <w:lang w:eastAsia="pl-PL"/>
        </w:rPr>
        <w:t>&lt;h1&gt;</w:t>
      </w:r>
      <w:r w:rsidRPr="00EC0E93">
        <w:rPr>
          <w:lang w:eastAsia="pl-PL"/>
        </w:rPr>
        <w:t xml:space="preserve"> tag with the text "About me" and a </w:t>
      </w:r>
      <w:r w:rsidRPr="00EC0E93">
        <w:rPr>
          <w:b/>
          <w:bCs/>
          <w:lang w:eastAsia="pl-PL"/>
        </w:rPr>
        <w:t>&lt;p&gt;</w:t>
      </w:r>
      <w:r w:rsidRPr="00EC0E93">
        <w:rPr>
          <w:lang w:eastAsia="pl-PL"/>
        </w:rPr>
        <w:t xml:space="preserve"> tag with a paragraph describing the author.</w:t>
      </w:r>
    </w:p>
    <w:p w14:paraId="29808515" w14:textId="77777777" w:rsidR="00EC0E93" w:rsidRPr="00EC0E93" w:rsidRDefault="00EC0E93" w:rsidP="00EC0E93">
      <w:pPr>
        <w:pStyle w:val="ListParagraph"/>
        <w:numPr>
          <w:ilvl w:val="0"/>
          <w:numId w:val="9"/>
        </w:numPr>
        <w:rPr>
          <w:lang w:eastAsia="pl-PL"/>
        </w:rPr>
      </w:pPr>
      <w:r w:rsidRPr="00EC0E93">
        <w:rPr>
          <w:lang w:eastAsia="pl-PL"/>
        </w:rPr>
        <w:t xml:space="preserve">After the "home-content" div, there is another </w:t>
      </w:r>
      <w:r w:rsidRPr="00EC0E93">
        <w:rPr>
          <w:b/>
          <w:bCs/>
          <w:lang w:eastAsia="pl-PL"/>
        </w:rPr>
        <w:t>&lt;div&gt;</w:t>
      </w:r>
      <w:r w:rsidRPr="00EC0E93">
        <w:rPr>
          <w:lang w:eastAsia="pl-PL"/>
        </w:rPr>
        <w:t xml:space="preserve"> element with the class "home-</w:t>
      </w:r>
      <w:proofErr w:type="spellStart"/>
      <w:r w:rsidRPr="00EC0E93">
        <w:rPr>
          <w:lang w:eastAsia="pl-PL"/>
        </w:rPr>
        <w:t>img</w:t>
      </w:r>
      <w:proofErr w:type="spellEnd"/>
      <w:r w:rsidRPr="00EC0E93">
        <w:rPr>
          <w:lang w:eastAsia="pl-PL"/>
        </w:rPr>
        <w:t>".</w:t>
      </w:r>
    </w:p>
    <w:p w14:paraId="76A52211" w14:textId="5E6A102C" w:rsidR="00050061" w:rsidRPr="00050061" w:rsidRDefault="00EC0E93" w:rsidP="00EC0E93">
      <w:pPr>
        <w:pStyle w:val="ListParagraph"/>
        <w:numPr>
          <w:ilvl w:val="0"/>
          <w:numId w:val="9"/>
        </w:numPr>
        <w:rPr>
          <w:lang w:eastAsia="pl-PL"/>
        </w:rPr>
      </w:pPr>
      <w:r w:rsidRPr="00EC0E93">
        <w:rPr>
          <w:lang w:eastAsia="pl-PL"/>
        </w:rPr>
        <w:t>Inside the "</w:t>
      </w:r>
      <w:r w:rsidRPr="00EC0E93">
        <w:rPr>
          <w:b/>
          <w:bCs/>
          <w:lang w:eastAsia="pl-PL"/>
        </w:rPr>
        <w:t>home-</w:t>
      </w:r>
      <w:proofErr w:type="spellStart"/>
      <w:r w:rsidRPr="00EC0E93">
        <w:rPr>
          <w:b/>
          <w:bCs/>
          <w:lang w:eastAsia="pl-PL"/>
        </w:rPr>
        <w:t>img</w:t>
      </w:r>
      <w:proofErr w:type="spellEnd"/>
      <w:r w:rsidRPr="00EC0E93">
        <w:rPr>
          <w:b/>
          <w:bCs/>
          <w:lang w:eastAsia="pl-PL"/>
        </w:rPr>
        <w:t>" div</w:t>
      </w:r>
      <w:r w:rsidRPr="00EC0E93">
        <w:rPr>
          <w:lang w:eastAsia="pl-PL"/>
        </w:rPr>
        <w:t>, there is a div with the class "</w:t>
      </w:r>
      <w:r w:rsidRPr="00EC0E93">
        <w:rPr>
          <w:b/>
          <w:bCs/>
          <w:lang w:eastAsia="pl-PL"/>
        </w:rPr>
        <w:t>glowing-circle</w:t>
      </w:r>
      <w:r w:rsidRPr="00EC0E93">
        <w:rPr>
          <w:lang w:eastAsia="pl-PL"/>
        </w:rPr>
        <w:t xml:space="preserve">", which contains two </w:t>
      </w:r>
      <w:r w:rsidRPr="00EC0E93">
        <w:rPr>
          <w:b/>
          <w:bCs/>
          <w:lang w:eastAsia="pl-PL"/>
        </w:rPr>
        <w:t>&lt;span&gt;</w:t>
      </w:r>
      <w:r w:rsidRPr="00EC0E93">
        <w:rPr>
          <w:lang w:eastAsia="pl-PL"/>
        </w:rPr>
        <w:t xml:space="preserve"> elements and an </w:t>
      </w:r>
      <w:r w:rsidRPr="00EC0E93">
        <w:rPr>
          <w:b/>
          <w:bCs/>
          <w:lang w:eastAsia="pl-PL"/>
        </w:rPr>
        <w:t>&lt;div&gt;</w:t>
      </w:r>
      <w:r w:rsidRPr="00EC0E93">
        <w:rPr>
          <w:lang w:eastAsia="pl-PL"/>
        </w:rPr>
        <w:t xml:space="preserve"> element with an </w:t>
      </w:r>
      <w:r w:rsidRPr="00EC0E93">
        <w:rPr>
          <w:b/>
          <w:bCs/>
          <w:lang w:eastAsia="pl-PL"/>
        </w:rPr>
        <w:t>&lt;</w:t>
      </w:r>
      <w:proofErr w:type="spellStart"/>
      <w:r w:rsidRPr="00EC0E93">
        <w:rPr>
          <w:b/>
          <w:bCs/>
          <w:lang w:eastAsia="pl-PL"/>
        </w:rPr>
        <w:t>img</w:t>
      </w:r>
      <w:proofErr w:type="spellEnd"/>
      <w:r w:rsidRPr="00EC0E93">
        <w:rPr>
          <w:b/>
          <w:bCs/>
          <w:lang w:eastAsia="pl-PL"/>
        </w:rPr>
        <w:t>&gt;</w:t>
      </w:r>
      <w:r w:rsidRPr="00EC0E93">
        <w:rPr>
          <w:lang w:eastAsia="pl-PL"/>
        </w:rPr>
        <w:t xml:space="preserve"> tag.</w:t>
      </w:r>
    </w:p>
    <w:p w14:paraId="00C6CF80" w14:textId="3E34E111" w:rsidR="00050061" w:rsidRDefault="00050061" w:rsidP="00781EBE">
      <w:pPr>
        <w:rPr>
          <w:b/>
          <w:bCs/>
        </w:rPr>
      </w:pPr>
      <w:r>
        <w:rPr>
          <w:b/>
          <w:bCs/>
        </w:rPr>
        <w:t>CSS:</w:t>
      </w:r>
    </w:p>
    <w:p w14:paraId="7599E6D2" w14:textId="77777777" w:rsidR="00EC0E93" w:rsidRPr="00EC0E93" w:rsidRDefault="00EC0E93" w:rsidP="00EC0E93">
      <w:pPr>
        <w:pStyle w:val="ListParagraph"/>
        <w:numPr>
          <w:ilvl w:val="0"/>
          <w:numId w:val="11"/>
        </w:numPr>
        <w:rPr>
          <w:lang w:eastAsia="pl-PL"/>
        </w:rPr>
      </w:pPr>
      <w:r w:rsidRPr="00EC0E93">
        <w:rPr>
          <w:lang w:eastAsia="pl-PL"/>
        </w:rPr>
        <w:t xml:space="preserve">The </w:t>
      </w:r>
      <w:r w:rsidRPr="00EC0E93">
        <w:rPr>
          <w:b/>
          <w:bCs/>
          <w:lang w:eastAsia="pl-PL"/>
        </w:rPr>
        <w:t>".home"</w:t>
      </w:r>
      <w:r w:rsidRPr="00EC0E93">
        <w:rPr>
          <w:lang w:eastAsia="pl-PL"/>
        </w:rPr>
        <w:t xml:space="preserve"> class is used to style the section. It sets the width to 100%, height to 100 viewport height (</w:t>
      </w:r>
      <w:proofErr w:type="spellStart"/>
      <w:r w:rsidRPr="00EC0E93">
        <w:rPr>
          <w:lang w:eastAsia="pl-PL"/>
        </w:rPr>
        <w:t>vh</w:t>
      </w:r>
      <w:proofErr w:type="spellEnd"/>
      <w:r w:rsidRPr="00EC0E93">
        <w:rPr>
          <w:lang w:eastAsia="pl-PL"/>
        </w:rPr>
        <w:t>), and adjusts padding and alignment.</w:t>
      </w:r>
    </w:p>
    <w:p w14:paraId="2C390272" w14:textId="77777777" w:rsidR="00EC0E93" w:rsidRPr="00EC0E93" w:rsidRDefault="00EC0E93" w:rsidP="00EC0E93">
      <w:pPr>
        <w:pStyle w:val="ListParagraph"/>
        <w:numPr>
          <w:ilvl w:val="0"/>
          <w:numId w:val="11"/>
        </w:numPr>
        <w:rPr>
          <w:lang w:eastAsia="pl-PL"/>
        </w:rPr>
      </w:pPr>
      <w:r w:rsidRPr="00EC0E93">
        <w:rPr>
          <w:lang w:eastAsia="pl-PL"/>
        </w:rPr>
        <w:t xml:space="preserve">The </w:t>
      </w:r>
      <w:r w:rsidRPr="00EC0E93">
        <w:rPr>
          <w:b/>
          <w:bCs/>
          <w:lang w:eastAsia="pl-PL"/>
        </w:rPr>
        <w:t>".home-content"</w:t>
      </w:r>
      <w:r w:rsidRPr="00EC0E93">
        <w:rPr>
          <w:lang w:eastAsia="pl-PL"/>
        </w:rPr>
        <w:t xml:space="preserve"> class styles the container for the text content. It sets the maximum width to 500 pixels and adjusts the margin.</w:t>
      </w:r>
    </w:p>
    <w:p w14:paraId="221FA882" w14:textId="77777777" w:rsidR="00EC0E93" w:rsidRPr="00EC0E93" w:rsidRDefault="00EC0E93" w:rsidP="00EC0E93">
      <w:pPr>
        <w:pStyle w:val="ListParagraph"/>
        <w:numPr>
          <w:ilvl w:val="0"/>
          <w:numId w:val="11"/>
        </w:numPr>
        <w:rPr>
          <w:lang w:eastAsia="pl-PL"/>
        </w:rPr>
      </w:pPr>
      <w:r w:rsidRPr="00EC0E93">
        <w:rPr>
          <w:lang w:eastAsia="pl-PL"/>
        </w:rPr>
        <w:t xml:space="preserve">The </w:t>
      </w:r>
      <w:r w:rsidRPr="00EC0E93">
        <w:rPr>
          <w:b/>
          <w:bCs/>
          <w:lang w:eastAsia="pl-PL"/>
        </w:rPr>
        <w:t>".home-content h1</w:t>
      </w:r>
      <w:r w:rsidRPr="00EC0E93">
        <w:rPr>
          <w:lang w:eastAsia="pl-PL"/>
        </w:rPr>
        <w:t>" styles the heading inside the "home-content" div. It sets the font size, weight, and animation properties for a sliding effect.</w:t>
      </w:r>
    </w:p>
    <w:p w14:paraId="33903594" w14:textId="77777777" w:rsidR="00EC0E93" w:rsidRPr="00EC0E93" w:rsidRDefault="00EC0E93" w:rsidP="00EC0E93">
      <w:pPr>
        <w:pStyle w:val="ListParagraph"/>
        <w:numPr>
          <w:ilvl w:val="0"/>
          <w:numId w:val="11"/>
        </w:numPr>
        <w:rPr>
          <w:lang w:eastAsia="pl-PL"/>
        </w:rPr>
      </w:pPr>
      <w:r w:rsidRPr="00EC0E93">
        <w:rPr>
          <w:lang w:eastAsia="pl-PL"/>
        </w:rPr>
        <w:t xml:space="preserve">The </w:t>
      </w:r>
      <w:r w:rsidRPr="00EC0E93">
        <w:rPr>
          <w:b/>
          <w:bCs/>
          <w:lang w:eastAsia="pl-PL"/>
        </w:rPr>
        <w:t>".home-content p"</w:t>
      </w:r>
      <w:r w:rsidRPr="00EC0E93">
        <w:rPr>
          <w:lang w:eastAsia="pl-PL"/>
        </w:rPr>
        <w:t xml:space="preserve"> styles the paragraphs inside the "home-content" div. It sets the font size, margin, and animation properties for a sliding effect.</w:t>
      </w:r>
    </w:p>
    <w:p w14:paraId="3E644B01" w14:textId="77777777" w:rsidR="00EC0E93" w:rsidRDefault="00EC0E93" w:rsidP="00EC0E93">
      <w:pPr>
        <w:pStyle w:val="ListParagraph"/>
        <w:numPr>
          <w:ilvl w:val="0"/>
          <w:numId w:val="11"/>
        </w:numPr>
        <w:rPr>
          <w:lang w:eastAsia="pl-PL"/>
        </w:rPr>
      </w:pPr>
      <w:r w:rsidRPr="00EC0E93">
        <w:rPr>
          <w:lang w:eastAsia="pl-PL"/>
        </w:rPr>
        <w:t>The remaining CSS styles define various properties for buttons, social media icons, and the image display.</w:t>
      </w:r>
    </w:p>
    <w:p w14:paraId="398FD989" w14:textId="001E99ED" w:rsidR="00EC0E93" w:rsidRPr="00EC0E93" w:rsidRDefault="00EC0E93" w:rsidP="00EC0E93">
      <w:pPr>
        <w:rPr>
          <w:b/>
          <w:bCs/>
          <w:lang w:eastAsia="pl-PL"/>
        </w:rPr>
      </w:pPr>
      <w:r w:rsidRPr="00EC0E93">
        <w:rPr>
          <w:b/>
          <w:bCs/>
          <w:shd w:val="clear" w:color="auto" w:fill="F7F7F8"/>
        </w:rPr>
        <w:t>Animation Keyframes</w:t>
      </w:r>
      <w:r w:rsidRPr="00EC0E93">
        <w:rPr>
          <w:b/>
          <w:bCs/>
          <w:shd w:val="clear" w:color="auto" w:fill="F7F7F8"/>
        </w:rPr>
        <w:t xml:space="preserve"> are the same.</w:t>
      </w:r>
    </w:p>
    <w:p w14:paraId="344F7F5C" w14:textId="77777777" w:rsidR="00EC0E93" w:rsidRDefault="00EC0E93" w:rsidP="00781EBE">
      <w:pPr>
        <w:rPr>
          <w:b/>
          <w:bCs/>
        </w:rPr>
      </w:pPr>
    </w:p>
    <w:p w14:paraId="587B81A6" w14:textId="77777777" w:rsidR="00EC0E93" w:rsidRDefault="00EC0E93" w:rsidP="00781EBE">
      <w:pPr>
        <w:rPr>
          <w:b/>
          <w:bCs/>
        </w:rPr>
      </w:pPr>
    </w:p>
    <w:p w14:paraId="7702BED6" w14:textId="77777777" w:rsidR="00EC0E93" w:rsidRDefault="00EC0E93" w:rsidP="00781EBE">
      <w:pPr>
        <w:rPr>
          <w:b/>
          <w:bCs/>
        </w:rPr>
      </w:pPr>
    </w:p>
    <w:p w14:paraId="6210CCDA" w14:textId="77777777" w:rsidR="00EC0E93" w:rsidRDefault="00EC0E93" w:rsidP="00781EBE">
      <w:pPr>
        <w:rPr>
          <w:b/>
          <w:bCs/>
        </w:rPr>
      </w:pPr>
    </w:p>
    <w:p w14:paraId="5982E103" w14:textId="77777777" w:rsidR="00EC0E93" w:rsidRDefault="00EC0E93" w:rsidP="00781EBE">
      <w:pPr>
        <w:rPr>
          <w:b/>
          <w:bCs/>
        </w:rPr>
      </w:pPr>
    </w:p>
    <w:p w14:paraId="7EF1512C" w14:textId="77777777" w:rsidR="00EC0E93" w:rsidRDefault="00EC0E93" w:rsidP="00781EBE">
      <w:pPr>
        <w:rPr>
          <w:b/>
          <w:bCs/>
        </w:rPr>
      </w:pPr>
    </w:p>
    <w:p w14:paraId="1C587C27" w14:textId="3A864722" w:rsidR="00EC0E93" w:rsidRDefault="00EC0E93" w:rsidP="00EC0E93">
      <w:pPr>
        <w:pStyle w:val="ListParagraph"/>
        <w:numPr>
          <w:ilvl w:val="0"/>
          <w:numId w:val="1"/>
        </w:numPr>
      </w:pPr>
      <w:r w:rsidRPr="00EC0E93">
        <w:t>Third page</w:t>
      </w:r>
      <w:r>
        <w:t>( The 3d page is quite simple, it just show us the URL for my CV in google docs.</w:t>
      </w:r>
    </w:p>
    <w:p w14:paraId="0A543322" w14:textId="53EBC436" w:rsidR="00EC0E93" w:rsidRDefault="00EC0E93" w:rsidP="00EC0E93">
      <w:pPr>
        <w:pStyle w:val="ListParagraph"/>
      </w:pPr>
      <w:r w:rsidRPr="00EC0E93">
        <w:drawing>
          <wp:inline distT="0" distB="0" distL="0" distR="0" wp14:anchorId="16D3406F" wp14:editId="6A16D30E">
            <wp:extent cx="5731510" cy="2930525"/>
            <wp:effectExtent l="0" t="0" r="2540" b="3175"/>
            <wp:docPr id="2060003726"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003726" name="Picture 1" descr="A screenshot of a computer&#10;&#10;Description automatically generated with medium confidence"/>
                    <pic:cNvPicPr/>
                  </pic:nvPicPr>
                  <pic:blipFill>
                    <a:blip r:embed="rId11"/>
                    <a:stretch>
                      <a:fillRect/>
                    </a:stretch>
                  </pic:blipFill>
                  <pic:spPr>
                    <a:xfrm>
                      <a:off x="0" y="0"/>
                      <a:ext cx="5731510" cy="2930525"/>
                    </a:xfrm>
                    <a:prstGeom prst="rect">
                      <a:avLst/>
                    </a:prstGeom>
                  </pic:spPr>
                </pic:pic>
              </a:graphicData>
            </a:graphic>
          </wp:inline>
        </w:drawing>
      </w:r>
    </w:p>
    <w:p w14:paraId="0049360D" w14:textId="08245B5D" w:rsidR="00EC0E93" w:rsidRDefault="00EC0E93" w:rsidP="00EC0E93">
      <w:pPr>
        <w:pStyle w:val="ListParagraph"/>
        <w:numPr>
          <w:ilvl w:val="0"/>
          <w:numId w:val="1"/>
        </w:numPr>
      </w:pPr>
      <w:r>
        <w:t>Fourth page.</w:t>
      </w:r>
    </w:p>
    <w:p w14:paraId="3BD7F847" w14:textId="03881C00" w:rsidR="00EC0E93" w:rsidRDefault="00EC0E93" w:rsidP="00EC0E93">
      <w:pPr>
        <w:pStyle w:val="ListParagraph"/>
      </w:pPr>
      <w:r w:rsidRPr="00EC0E93">
        <w:drawing>
          <wp:inline distT="0" distB="0" distL="0" distR="0" wp14:anchorId="17A6E5D9" wp14:editId="63281967">
            <wp:extent cx="5731510" cy="3018790"/>
            <wp:effectExtent l="0" t="0" r="2540" b="0"/>
            <wp:docPr id="1869290814"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290814" name="Picture 1" descr="A screenshot of a computer&#10;&#10;Description automatically generated with medium confidence"/>
                    <pic:cNvPicPr/>
                  </pic:nvPicPr>
                  <pic:blipFill>
                    <a:blip r:embed="rId12"/>
                    <a:stretch>
                      <a:fillRect/>
                    </a:stretch>
                  </pic:blipFill>
                  <pic:spPr>
                    <a:xfrm>
                      <a:off x="0" y="0"/>
                      <a:ext cx="5731510" cy="3018790"/>
                    </a:xfrm>
                    <a:prstGeom prst="rect">
                      <a:avLst/>
                    </a:prstGeom>
                  </pic:spPr>
                </pic:pic>
              </a:graphicData>
            </a:graphic>
          </wp:inline>
        </w:drawing>
      </w:r>
    </w:p>
    <w:p w14:paraId="693EDA17" w14:textId="191048EC" w:rsidR="00DD72D7" w:rsidRPr="00DD72D7" w:rsidRDefault="00DD72D7" w:rsidP="00DD72D7">
      <w:pPr>
        <w:rPr>
          <w:b/>
          <w:bCs/>
        </w:rPr>
      </w:pPr>
      <w:r>
        <w:t>HTML</w:t>
      </w:r>
      <w:r w:rsidRPr="00DD72D7">
        <w:rPr>
          <w:b/>
          <w:bCs/>
        </w:rPr>
        <w:t>:</w:t>
      </w:r>
      <w:r w:rsidRPr="00DD72D7">
        <w:rPr>
          <w:b/>
          <w:bCs/>
        </w:rPr>
        <w:t>(The beginning and navigation bar are the same)</w:t>
      </w:r>
    </w:p>
    <w:p w14:paraId="2B41A515" w14:textId="77777777" w:rsidR="00DD72D7" w:rsidRDefault="00DD72D7" w:rsidP="00DD72D7">
      <w:pPr>
        <w:pStyle w:val="ListParagraph"/>
        <w:numPr>
          <w:ilvl w:val="0"/>
          <w:numId w:val="13"/>
        </w:numPr>
      </w:pPr>
      <w:r>
        <w:t xml:space="preserve">The </w:t>
      </w:r>
      <w:r w:rsidRPr="00DD72D7">
        <w:rPr>
          <w:b/>
          <w:bCs/>
        </w:rPr>
        <w:t>&lt;section class="contact"&gt;</w:t>
      </w:r>
      <w:r>
        <w:t xml:space="preserve"> tag defines a section with the class name "contact" that contains the contact information and form.</w:t>
      </w:r>
    </w:p>
    <w:p w14:paraId="1066F2B8" w14:textId="77777777" w:rsidR="00DD72D7" w:rsidRDefault="00DD72D7" w:rsidP="00DD72D7">
      <w:pPr>
        <w:pStyle w:val="ListParagraph"/>
        <w:numPr>
          <w:ilvl w:val="0"/>
          <w:numId w:val="13"/>
        </w:numPr>
      </w:pPr>
      <w:r>
        <w:t xml:space="preserve">Inside the section, there is a </w:t>
      </w:r>
      <w:r w:rsidRPr="00DD72D7">
        <w:rPr>
          <w:b/>
          <w:bCs/>
        </w:rPr>
        <w:t>&lt;div class="content"&gt;</w:t>
      </w:r>
      <w:r>
        <w:t xml:space="preserve"> that contains the heading and paragraph for the contact section.</w:t>
      </w:r>
    </w:p>
    <w:p w14:paraId="587A3962" w14:textId="77777777" w:rsidR="00DD72D7" w:rsidRDefault="00DD72D7" w:rsidP="00DD72D7">
      <w:pPr>
        <w:pStyle w:val="ListParagraph"/>
        <w:numPr>
          <w:ilvl w:val="0"/>
          <w:numId w:val="13"/>
        </w:numPr>
      </w:pPr>
      <w:r>
        <w:t xml:space="preserve">Following that, there is a </w:t>
      </w:r>
      <w:r w:rsidRPr="00DD72D7">
        <w:rPr>
          <w:b/>
          <w:bCs/>
        </w:rPr>
        <w:t>&lt;div class="container"&gt;</w:t>
      </w:r>
      <w:r>
        <w:t xml:space="preserve"> that wraps the contact information and the contact form.</w:t>
      </w:r>
    </w:p>
    <w:p w14:paraId="63F85BD0" w14:textId="77777777" w:rsidR="00DD72D7" w:rsidRDefault="00DD72D7" w:rsidP="00DD72D7">
      <w:pPr>
        <w:pStyle w:val="ListParagraph"/>
        <w:numPr>
          <w:ilvl w:val="0"/>
          <w:numId w:val="13"/>
        </w:numPr>
      </w:pPr>
      <w:r>
        <w:t xml:space="preserve">Inside the container, there is </w:t>
      </w:r>
      <w:r w:rsidRPr="00DD72D7">
        <w:rPr>
          <w:b/>
          <w:bCs/>
        </w:rPr>
        <w:t>a &lt;div class="</w:t>
      </w:r>
      <w:proofErr w:type="spellStart"/>
      <w:r w:rsidRPr="00DD72D7">
        <w:rPr>
          <w:b/>
          <w:bCs/>
        </w:rPr>
        <w:t>contactInfo</w:t>
      </w:r>
      <w:proofErr w:type="spellEnd"/>
      <w:r w:rsidRPr="00DD72D7">
        <w:rPr>
          <w:b/>
          <w:bCs/>
        </w:rPr>
        <w:t>"&gt;</w:t>
      </w:r>
      <w:r>
        <w:t xml:space="preserve"> that contains the contact information displayed in separate boxes.</w:t>
      </w:r>
    </w:p>
    <w:p w14:paraId="49E71407" w14:textId="77777777" w:rsidR="00DD72D7" w:rsidRDefault="00DD72D7" w:rsidP="00DD72D7">
      <w:pPr>
        <w:pStyle w:val="ListParagraph"/>
        <w:numPr>
          <w:ilvl w:val="0"/>
          <w:numId w:val="13"/>
        </w:numPr>
      </w:pPr>
      <w:r>
        <w:t xml:space="preserve">Each contact information box is represented by a </w:t>
      </w:r>
      <w:r w:rsidRPr="00DD72D7">
        <w:rPr>
          <w:b/>
          <w:bCs/>
        </w:rPr>
        <w:t>&lt;div class="box"&gt;</w:t>
      </w:r>
      <w:r>
        <w:t xml:space="preserve"> element.</w:t>
      </w:r>
    </w:p>
    <w:p w14:paraId="40F825BD" w14:textId="77777777" w:rsidR="00DD72D7" w:rsidRDefault="00DD72D7" w:rsidP="00DD72D7">
      <w:pPr>
        <w:pStyle w:val="ListParagraph"/>
        <w:numPr>
          <w:ilvl w:val="0"/>
          <w:numId w:val="13"/>
        </w:numPr>
      </w:pPr>
      <w:r>
        <w:lastRenderedPageBreak/>
        <w:t xml:space="preserve">Inside each box, there is a </w:t>
      </w:r>
      <w:r w:rsidRPr="00DD72D7">
        <w:rPr>
          <w:b/>
          <w:bCs/>
        </w:rPr>
        <w:t xml:space="preserve">&lt;div class="text"&gt; </w:t>
      </w:r>
      <w:r>
        <w:t>that contains the specific contact information like address, phone number, or email.</w:t>
      </w:r>
    </w:p>
    <w:p w14:paraId="0ACC8B4C" w14:textId="77777777" w:rsidR="00DD72D7" w:rsidRDefault="00DD72D7" w:rsidP="00DD72D7">
      <w:pPr>
        <w:pStyle w:val="ListParagraph"/>
        <w:numPr>
          <w:ilvl w:val="0"/>
          <w:numId w:val="13"/>
        </w:numPr>
      </w:pPr>
      <w:r>
        <w:t xml:space="preserve">After the contact information boxes, there is a </w:t>
      </w:r>
      <w:r w:rsidRPr="00DD72D7">
        <w:rPr>
          <w:b/>
          <w:bCs/>
        </w:rPr>
        <w:t>&lt;div class="</w:t>
      </w:r>
      <w:proofErr w:type="spellStart"/>
      <w:r w:rsidRPr="00DD72D7">
        <w:rPr>
          <w:b/>
          <w:bCs/>
        </w:rPr>
        <w:t>contactForm</w:t>
      </w:r>
      <w:proofErr w:type="spellEnd"/>
      <w:r w:rsidRPr="00DD72D7">
        <w:rPr>
          <w:b/>
          <w:bCs/>
        </w:rPr>
        <w:t>"&gt;</w:t>
      </w:r>
      <w:r>
        <w:t xml:space="preserve"> that contains a form for users to send a message.</w:t>
      </w:r>
    </w:p>
    <w:p w14:paraId="64088899" w14:textId="77777777" w:rsidR="00DD72D7" w:rsidRDefault="00DD72D7" w:rsidP="00DD72D7">
      <w:pPr>
        <w:pStyle w:val="ListParagraph"/>
        <w:numPr>
          <w:ilvl w:val="0"/>
          <w:numId w:val="13"/>
        </w:numPr>
      </w:pPr>
      <w:r>
        <w:t xml:space="preserve">Inside the contact form, there is a </w:t>
      </w:r>
      <w:r w:rsidRPr="00DD72D7">
        <w:rPr>
          <w:b/>
          <w:bCs/>
        </w:rPr>
        <w:t>&lt;form&gt;</w:t>
      </w:r>
      <w:r>
        <w:t xml:space="preserve"> tag that wraps the form elements.</w:t>
      </w:r>
    </w:p>
    <w:p w14:paraId="366D32F2" w14:textId="77777777" w:rsidR="00DD72D7" w:rsidRDefault="00DD72D7" w:rsidP="00DD72D7">
      <w:pPr>
        <w:pStyle w:val="ListParagraph"/>
        <w:numPr>
          <w:ilvl w:val="0"/>
          <w:numId w:val="13"/>
        </w:numPr>
      </w:pPr>
      <w:r>
        <w:t xml:space="preserve">The form includes input fields for the user's full name, email, and a </w:t>
      </w:r>
      <w:proofErr w:type="spellStart"/>
      <w:r>
        <w:t>textarea</w:t>
      </w:r>
      <w:proofErr w:type="spellEnd"/>
      <w:r>
        <w:t xml:space="preserve"> for the message.</w:t>
      </w:r>
    </w:p>
    <w:p w14:paraId="16482DD5" w14:textId="77777777" w:rsidR="00DD72D7" w:rsidRDefault="00DD72D7" w:rsidP="00DD72D7">
      <w:pPr>
        <w:pStyle w:val="ListParagraph"/>
        <w:numPr>
          <w:ilvl w:val="0"/>
          <w:numId w:val="13"/>
        </w:numPr>
      </w:pPr>
      <w:r>
        <w:t xml:space="preserve">Finally, there is an </w:t>
      </w:r>
      <w:r w:rsidRPr="00DD72D7">
        <w:rPr>
          <w:b/>
          <w:bCs/>
        </w:rPr>
        <w:t>&lt;input type="submit"&gt;</w:t>
      </w:r>
      <w:r>
        <w:t xml:space="preserve"> button for submitting the form.</w:t>
      </w:r>
    </w:p>
    <w:p w14:paraId="07FE69FA" w14:textId="77777777" w:rsidR="00C51AB7" w:rsidRDefault="00C51AB7" w:rsidP="006457CA">
      <w:pPr>
        <w:pStyle w:val="ListParagraph"/>
      </w:pPr>
    </w:p>
    <w:p w14:paraId="6D5BD6A5" w14:textId="267595BE" w:rsidR="006457CA" w:rsidRPr="00C51AB7" w:rsidRDefault="00DD72D7" w:rsidP="006457CA">
      <w:pPr>
        <w:pStyle w:val="ListParagraph"/>
        <w:rPr>
          <w:b/>
          <w:bCs/>
        </w:rPr>
      </w:pPr>
      <w:r w:rsidRPr="00C51AB7">
        <w:rPr>
          <w:b/>
          <w:bCs/>
        </w:rPr>
        <w:t>CSS:</w:t>
      </w:r>
    </w:p>
    <w:p w14:paraId="071B3E69" w14:textId="77777777" w:rsidR="006457CA" w:rsidRDefault="006457CA" w:rsidP="006457CA">
      <w:pPr>
        <w:pStyle w:val="ListParagraph"/>
      </w:pPr>
    </w:p>
    <w:p w14:paraId="7A4AD32D" w14:textId="77777777" w:rsidR="006457CA" w:rsidRPr="006457CA" w:rsidRDefault="006457CA" w:rsidP="006457CA">
      <w:pPr>
        <w:pStyle w:val="ListParagraph"/>
        <w:numPr>
          <w:ilvl w:val="0"/>
          <w:numId w:val="16"/>
        </w:numPr>
        <w:rPr>
          <w:lang w:eastAsia="pl-PL"/>
        </w:rPr>
      </w:pPr>
      <w:r w:rsidRPr="006457CA">
        <w:rPr>
          <w:b/>
          <w:bCs/>
          <w:lang w:eastAsia="pl-PL"/>
        </w:rPr>
        <w:t xml:space="preserve">contact </w:t>
      </w:r>
      <w:r w:rsidRPr="006457CA">
        <w:rPr>
          <w:lang w:eastAsia="pl-PL"/>
        </w:rPr>
        <w:t xml:space="preserve">sets the styling for the contact section. It positions it relatively and sets the minimum height to occupy the full viewport height. It adds padding, </w:t>
      </w:r>
      <w:proofErr w:type="spellStart"/>
      <w:r w:rsidRPr="006457CA">
        <w:rPr>
          <w:lang w:eastAsia="pl-PL"/>
        </w:rPr>
        <w:t>centers</w:t>
      </w:r>
      <w:proofErr w:type="spellEnd"/>
      <w:r w:rsidRPr="006457CA">
        <w:rPr>
          <w:lang w:eastAsia="pl-PL"/>
        </w:rPr>
        <w:t xml:space="preserve"> the content using flexbox, sets the background </w:t>
      </w:r>
      <w:proofErr w:type="spellStart"/>
      <w:r w:rsidRPr="006457CA">
        <w:rPr>
          <w:lang w:eastAsia="pl-PL"/>
        </w:rPr>
        <w:t>color</w:t>
      </w:r>
      <w:proofErr w:type="spellEnd"/>
      <w:r w:rsidRPr="006457CA">
        <w:rPr>
          <w:lang w:eastAsia="pl-PL"/>
        </w:rPr>
        <w:t>, and applies a cover background size.</w:t>
      </w:r>
    </w:p>
    <w:p w14:paraId="2394658D" w14:textId="77777777" w:rsidR="006457CA" w:rsidRPr="006457CA" w:rsidRDefault="006457CA" w:rsidP="006457CA">
      <w:pPr>
        <w:pStyle w:val="ListParagraph"/>
        <w:numPr>
          <w:ilvl w:val="0"/>
          <w:numId w:val="16"/>
        </w:numPr>
        <w:rPr>
          <w:lang w:eastAsia="pl-PL"/>
        </w:rPr>
      </w:pPr>
      <w:r w:rsidRPr="006457CA">
        <w:rPr>
          <w:b/>
          <w:bCs/>
          <w:lang w:eastAsia="pl-PL"/>
        </w:rPr>
        <w:t>.contact .content</w:t>
      </w:r>
      <w:r w:rsidRPr="006457CA">
        <w:rPr>
          <w:lang w:eastAsia="pl-PL"/>
        </w:rPr>
        <w:t xml:space="preserve"> styles the content division within the contact section. It sets the maximum width to 800px and </w:t>
      </w:r>
      <w:proofErr w:type="spellStart"/>
      <w:r w:rsidRPr="006457CA">
        <w:rPr>
          <w:lang w:eastAsia="pl-PL"/>
        </w:rPr>
        <w:t>centers</w:t>
      </w:r>
      <w:proofErr w:type="spellEnd"/>
      <w:r w:rsidRPr="006457CA">
        <w:rPr>
          <w:lang w:eastAsia="pl-PL"/>
        </w:rPr>
        <w:t xml:space="preserve"> the text.</w:t>
      </w:r>
    </w:p>
    <w:p w14:paraId="0F08A3F9" w14:textId="77777777" w:rsidR="006457CA" w:rsidRPr="006457CA" w:rsidRDefault="006457CA" w:rsidP="006457CA">
      <w:pPr>
        <w:pStyle w:val="ListParagraph"/>
        <w:numPr>
          <w:ilvl w:val="0"/>
          <w:numId w:val="16"/>
        </w:numPr>
        <w:rPr>
          <w:lang w:eastAsia="pl-PL"/>
        </w:rPr>
      </w:pPr>
      <w:r w:rsidRPr="006457CA">
        <w:rPr>
          <w:b/>
          <w:bCs/>
          <w:lang w:eastAsia="pl-PL"/>
        </w:rPr>
        <w:t>.contact .content h2</w:t>
      </w:r>
      <w:r w:rsidRPr="006457CA">
        <w:rPr>
          <w:lang w:eastAsia="pl-PL"/>
        </w:rPr>
        <w:t xml:space="preserve"> styles the heading within the content division. It sets the font size to 36px, font weight to 500, and text </w:t>
      </w:r>
      <w:proofErr w:type="spellStart"/>
      <w:r w:rsidRPr="006457CA">
        <w:rPr>
          <w:lang w:eastAsia="pl-PL"/>
        </w:rPr>
        <w:t>color</w:t>
      </w:r>
      <w:proofErr w:type="spellEnd"/>
      <w:r w:rsidRPr="006457CA">
        <w:rPr>
          <w:lang w:eastAsia="pl-PL"/>
        </w:rPr>
        <w:t xml:space="preserve"> to white. It also applies an animation called </w:t>
      </w:r>
      <w:proofErr w:type="spellStart"/>
      <w:r w:rsidRPr="006457CA">
        <w:rPr>
          <w:b/>
          <w:bCs/>
          <w:lang w:eastAsia="pl-PL"/>
        </w:rPr>
        <w:t>slideRight</w:t>
      </w:r>
      <w:proofErr w:type="spellEnd"/>
      <w:r w:rsidRPr="006457CA">
        <w:rPr>
          <w:b/>
          <w:bCs/>
          <w:lang w:eastAsia="pl-PL"/>
        </w:rPr>
        <w:t xml:space="preserve"> </w:t>
      </w:r>
      <w:r w:rsidRPr="006457CA">
        <w:rPr>
          <w:lang w:eastAsia="pl-PL"/>
        </w:rPr>
        <w:t>with a duration of 1s and forwards easing.</w:t>
      </w:r>
    </w:p>
    <w:p w14:paraId="740BF65E" w14:textId="34B0A09E" w:rsidR="00DD72D7" w:rsidRDefault="006457CA" w:rsidP="006457CA">
      <w:pPr>
        <w:pStyle w:val="ListParagraph"/>
        <w:numPr>
          <w:ilvl w:val="0"/>
          <w:numId w:val="16"/>
        </w:numPr>
        <w:rPr>
          <w:lang w:eastAsia="pl-PL"/>
        </w:rPr>
      </w:pPr>
      <w:r w:rsidRPr="006457CA">
        <w:rPr>
          <w:b/>
          <w:bCs/>
          <w:lang w:eastAsia="pl-PL"/>
        </w:rPr>
        <w:t>.contact .content p</w:t>
      </w:r>
      <w:r w:rsidRPr="006457CA">
        <w:rPr>
          <w:lang w:eastAsia="pl-PL"/>
        </w:rPr>
        <w:t xml:space="preserve"> styles the paragraph within the content division. It sets the font weight to 300, text </w:t>
      </w:r>
      <w:proofErr w:type="spellStart"/>
      <w:r w:rsidRPr="006457CA">
        <w:rPr>
          <w:lang w:eastAsia="pl-PL"/>
        </w:rPr>
        <w:t>color</w:t>
      </w:r>
      <w:proofErr w:type="spellEnd"/>
      <w:r w:rsidRPr="006457CA">
        <w:rPr>
          <w:lang w:eastAsia="pl-PL"/>
        </w:rPr>
        <w:t xml:space="preserve"> to white, and applies an animation called </w:t>
      </w:r>
      <w:proofErr w:type="spellStart"/>
      <w:r w:rsidRPr="006457CA">
        <w:rPr>
          <w:rFonts w:ascii="Ubuntu Mono" w:hAnsi="Ubuntu Mono" w:cs="Courier New"/>
          <w:b/>
          <w:bCs/>
          <w:sz w:val="21"/>
          <w:szCs w:val="21"/>
          <w:bdr w:val="single" w:sz="2" w:space="0" w:color="D9D9E3" w:frame="1"/>
          <w:lang w:eastAsia="pl-PL"/>
        </w:rPr>
        <w:t>slideLeft</w:t>
      </w:r>
      <w:proofErr w:type="spellEnd"/>
      <w:r w:rsidRPr="006457CA">
        <w:rPr>
          <w:lang w:eastAsia="pl-PL"/>
        </w:rPr>
        <w:t xml:space="preserve"> with a duration of 1s and forwards easing.</w:t>
      </w:r>
    </w:p>
    <w:p w14:paraId="2E32E514" w14:textId="77777777" w:rsidR="006457CA" w:rsidRPr="006457CA" w:rsidRDefault="006457CA" w:rsidP="006457CA">
      <w:pPr>
        <w:pStyle w:val="ListParagraph"/>
        <w:numPr>
          <w:ilvl w:val="0"/>
          <w:numId w:val="16"/>
        </w:numPr>
        <w:rPr>
          <w:lang w:val="pl-PL" w:eastAsia="pl-PL"/>
        </w:rPr>
      </w:pPr>
      <w:r w:rsidRPr="006457CA">
        <w:rPr>
          <w:b/>
          <w:bCs/>
          <w:lang w:eastAsia="pl-PL"/>
        </w:rPr>
        <w:t>.container</w:t>
      </w:r>
      <w:r w:rsidRPr="006457CA">
        <w:rPr>
          <w:lang w:eastAsia="pl-PL"/>
        </w:rPr>
        <w:t xml:space="preserve"> styles the container division. It sets the width to 100% and </w:t>
      </w:r>
      <w:proofErr w:type="spellStart"/>
      <w:r w:rsidRPr="006457CA">
        <w:rPr>
          <w:lang w:eastAsia="pl-PL"/>
        </w:rPr>
        <w:t>centers</w:t>
      </w:r>
      <w:proofErr w:type="spellEnd"/>
      <w:r w:rsidRPr="006457CA">
        <w:rPr>
          <w:lang w:eastAsia="pl-PL"/>
        </w:rPr>
        <w:t xml:space="preserve"> its content using flexbox. </w:t>
      </w:r>
      <w:r w:rsidRPr="006457CA">
        <w:rPr>
          <w:lang w:val="pl-PL" w:eastAsia="pl-PL"/>
        </w:rPr>
        <w:t xml:space="preserve">It </w:t>
      </w:r>
      <w:proofErr w:type="spellStart"/>
      <w:r w:rsidRPr="006457CA">
        <w:rPr>
          <w:lang w:val="pl-PL" w:eastAsia="pl-PL"/>
        </w:rPr>
        <w:t>also</w:t>
      </w:r>
      <w:proofErr w:type="spellEnd"/>
      <w:r w:rsidRPr="006457CA">
        <w:rPr>
          <w:lang w:val="pl-PL" w:eastAsia="pl-PL"/>
        </w:rPr>
        <w:t xml:space="preserve"> </w:t>
      </w:r>
      <w:proofErr w:type="spellStart"/>
      <w:r w:rsidRPr="006457CA">
        <w:rPr>
          <w:lang w:val="pl-PL" w:eastAsia="pl-PL"/>
        </w:rPr>
        <w:t>adds</w:t>
      </w:r>
      <w:proofErr w:type="spellEnd"/>
      <w:r w:rsidRPr="006457CA">
        <w:rPr>
          <w:lang w:val="pl-PL" w:eastAsia="pl-PL"/>
        </w:rPr>
        <w:t xml:space="preserve"> a top </w:t>
      </w:r>
      <w:proofErr w:type="spellStart"/>
      <w:r w:rsidRPr="006457CA">
        <w:rPr>
          <w:lang w:val="pl-PL" w:eastAsia="pl-PL"/>
        </w:rPr>
        <w:t>margin</w:t>
      </w:r>
      <w:proofErr w:type="spellEnd"/>
      <w:r w:rsidRPr="006457CA">
        <w:rPr>
          <w:lang w:val="pl-PL" w:eastAsia="pl-PL"/>
        </w:rPr>
        <w:t xml:space="preserve"> of 30px.</w:t>
      </w:r>
    </w:p>
    <w:p w14:paraId="718B048F" w14:textId="77777777" w:rsidR="006457CA" w:rsidRPr="006457CA" w:rsidRDefault="006457CA" w:rsidP="006457CA">
      <w:pPr>
        <w:pStyle w:val="ListParagraph"/>
        <w:numPr>
          <w:ilvl w:val="0"/>
          <w:numId w:val="16"/>
        </w:numPr>
        <w:rPr>
          <w:lang w:eastAsia="pl-PL"/>
        </w:rPr>
      </w:pPr>
      <w:r w:rsidRPr="006457CA">
        <w:rPr>
          <w:b/>
          <w:bCs/>
          <w:lang w:eastAsia="pl-PL"/>
        </w:rPr>
        <w:t>.container .</w:t>
      </w:r>
      <w:proofErr w:type="spellStart"/>
      <w:r w:rsidRPr="006457CA">
        <w:rPr>
          <w:b/>
          <w:bCs/>
          <w:lang w:eastAsia="pl-PL"/>
        </w:rPr>
        <w:t>contactInfo</w:t>
      </w:r>
      <w:proofErr w:type="spellEnd"/>
      <w:r w:rsidRPr="006457CA">
        <w:rPr>
          <w:lang w:eastAsia="pl-PL"/>
        </w:rPr>
        <w:t xml:space="preserve"> styles the </w:t>
      </w:r>
      <w:proofErr w:type="spellStart"/>
      <w:r w:rsidRPr="006457CA">
        <w:rPr>
          <w:lang w:eastAsia="pl-PL"/>
        </w:rPr>
        <w:t>contactInfo</w:t>
      </w:r>
      <w:proofErr w:type="spellEnd"/>
      <w:r w:rsidRPr="006457CA">
        <w:rPr>
          <w:lang w:eastAsia="pl-PL"/>
        </w:rPr>
        <w:t xml:space="preserve"> division within the container. It sets the width to 50% and arranges its children in a column layout using flexbox. It applies an animation called </w:t>
      </w:r>
      <w:proofErr w:type="spellStart"/>
      <w:r w:rsidRPr="006457CA">
        <w:rPr>
          <w:rFonts w:ascii="Ubuntu Mono" w:hAnsi="Ubuntu Mono" w:cs="Courier New"/>
          <w:b/>
          <w:bCs/>
          <w:sz w:val="21"/>
          <w:szCs w:val="21"/>
          <w:bdr w:val="single" w:sz="2" w:space="0" w:color="D9D9E3" w:frame="1"/>
          <w:lang w:eastAsia="pl-PL"/>
        </w:rPr>
        <w:t>slideLeft</w:t>
      </w:r>
      <w:proofErr w:type="spellEnd"/>
      <w:r w:rsidRPr="006457CA">
        <w:rPr>
          <w:lang w:eastAsia="pl-PL"/>
        </w:rPr>
        <w:t xml:space="preserve"> with a duration of 1s and forwards easing.</w:t>
      </w:r>
    </w:p>
    <w:p w14:paraId="7D3AC90C" w14:textId="77777777" w:rsidR="006457CA" w:rsidRPr="006457CA" w:rsidRDefault="006457CA" w:rsidP="006457CA">
      <w:pPr>
        <w:pStyle w:val="ListParagraph"/>
        <w:numPr>
          <w:ilvl w:val="0"/>
          <w:numId w:val="16"/>
        </w:numPr>
        <w:rPr>
          <w:lang w:eastAsia="pl-PL"/>
        </w:rPr>
      </w:pPr>
      <w:r w:rsidRPr="006457CA">
        <w:rPr>
          <w:b/>
          <w:bCs/>
          <w:lang w:eastAsia="pl-PL"/>
        </w:rPr>
        <w:t>.container .</w:t>
      </w:r>
      <w:proofErr w:type="spellStart"/>
      <w:r w:rsidRPr="006457CA">
        <w:rPr>
          <w:b/>
          <w:bCs/>
          <w:lang w:eastAsia="pl-PL"/>
        </w:rPr>
        <w:t>contactInfo</w:t>
      </w:r>
      <w:proofErr w:type="spellEnd"/>
      <w:r w:rsidRPr="006457CA">
        <w:rPr>
          <w:b/>
          <w:bCs/>
          <w:lang w:eastAsia="pl-PL"/>
        </w:rPr>
        <w:t xml:space="preserve"> .box</w:t>
      </w:r>
      <w:r w:rsidRPr="006457CA">
        <w:rPr>
          <w:lang w:eastAsia="pl-PL"/>
        </w:rPr>
        <w:t xml:space="preserve"> styles the individual boxes within the </w:t>
      </w:r>
      <w:proofErr w:type="spellStart"/>
      <w:r w:rsidRPr="006457CA">
        <w:rPr>
          <w:lang w:eastAsia="pl-PL"/>
        </w:rPr>
        <w:t>contactInfo</w:t>
      </w:r>
      <w:proofErr w:type="spellEnd"/>
      <w:r w:rsidRPr="006457CA">
        <w:rPr>
          <w:lang w:eastAsia="pl-PL"/>
        </w:rPr>
        <w:t xml:space="preserve"> division. It sets the position to relative, adds padding, and arranges the contents horizontally using flexbox. It applies an animation called </w:t>
      </w:r>
      <w:proofErr w:type="spellStart"/>
      <w:r w:rsidRPr="006457CA">
        <w:rPr>
          <w:b/>
          <w:bCs/>
          <w:lang w:eastAsia="pl-PL"/>
        </w:rPr>
        <w:t>slideLeft</w:t>
      </w:r>
      <w:proofErr w:type="spellEnd"/>
      <w:r w:rsidRPr="006457CA">
        <w:rPr>
          <w:lang w:eastAsia="pl-PL"/>
        </w:rPr>
        <w:t xml:space="preserve"> with a duration of 1s and forwards easing.</w:t>
      </w:r>
    </w:p>
    <w:p w14:paraId="533FCF2A" w14:textId="77777777" w:rsidR="006457CA" w:rsidRPr="006457CA" w:rsidRDefault="006457CA" w:rsidP="006457CA">
      <w:pPr>
        <w:pStyle w:val="ListParagraph"/>
        <w:numPr>
          <w:ilvl w:val="0"/>
          <w:numId w:val="16"/>
        </w:numPr>
        <w:rPr>
          <w:lang w:eastAsia="pl-PL"/>
        </w:rPr>
      </w:pPr>
      <w:r w:rsidRPr="006457CA">
        <w:rPr>
          <w:b/>
          <w:bCs/>
          <w:lang w:eastAsia="pl-PL"/>
        </w:rPr>
        <w:t>.container .</w:t>
      </w:r>
      <w:proofErr w:type="spellStart"/>
      <w:r w:rsidRPr="006457CA">
        <w:rPr>
          <w:b/>
          <w:bCs/>
          <w:lang w:eastAsia="pl-PL"/>
        </w:rPr>
        <w:t>contactInfo</w:t>
      </w:r>
      <w:proofErr w:type="spellEnd"/>
      <w:r w:rsidRPr="006457CA">
        <w:rPr>
          <w:b/>
          <w:bCs/>
          <w:lang w:eastAsia="pl-PL"/>
        </w:rPr>
        <w:t xml:space="preserve"> .box .icon</w:t>
      </w:r>
      <w:r w:rsidRPr="006457CA">
        <w:rPr>
          <w:lang w:eastAsia="pl-PL"/>
        </w:rPr>
        <w:t xml:space="preserve"> styles the icons within the boxes. It sets the minimum width and height to 60px, adds a white background, </w:t>
      </w:r>
      <w:proofErr w:type="spellStart"/>
      <w:r w:rsidRPr="006457CA">
        <w:rPr>
          <w:lang w:eastAsia="pl-PL"/>
        </w:rPr>
        <w:t>centers</w:t>
      </w:r>
      <w:proofErr w:type="spellEnd"/>
      <w:r w:rsidRPr="006457CA">
        <w:rPr>
          <w:lang w:eastAsia="pl-PL"/>
        </w:rPr>
        <w:t xml:space="preserve"> the content using flexbox, applies a border radius of 50px, and sets the font size to 22px. It also applies an animation called </w:t>
      </w:r>
      <w:proofErr w:type="spellStart"/>
      <w:r w:rsidRPr="006457CA">
        <w:rPr>
          <w:b/>
          <w:bCs/>
          <w:lang w:eastAsia="pl-PL"/>
        </w:rPr>
        <w:t>slideLeft</w:t>
      </w:r>
      <w:proofErr w:type="spellEnd"/>
      <w:r w:rsidRPr="006457CA">
        <w:rPr>
          <w:b/>
          <w:bCs/>
          <w:lang w:eastAsia="pl-PL"/>
        </w:rPr>
        <w:t xml:space="preserve"> </w:t>
      </w:r>
      <w:r w:rsidRPr="006457CA">
        <w:rPr>
          <w:lang w:eastAsia="pl-PL"/>
        </w:rPr>
        <w:t>with a duration of 1s and forwards easing.</w:t>
      </w:r>
    </w:p>
    <w:p w14:paraId="51FB5732" w14:textId="77777777" w:rsidR="006457CA" w:rsidRPr="006457CA" w:rsidRDefault="006457CA" w:rsidP="006457CA">
      <w:pPr>
        <w:pStyle w:val="ListParagraph"/>
        <w:numPr>
          <w:ilvl w:val="0"/>
          <w:numId w:val="16"/>
        </w:numPr>
        <w:rPr>
          <w:lang w:eastAsia="pl-PL"/>
        </w:rPr>
      </w:pPr>
      <w:r w:rsidRPr="006457CA">
        <w:rPr>
          <w:b/>
          <w:bCs/>
          <w:lang w:eastAsia="pl-PL"/>
        </w:rPr>
        <w:t>.container .</w:t>
      </w:r>
      <w:proofErr w:type="spellStart"/>
      <w:r w:rsidRPr="006457CA">
        <w:rPr>
          <w:b/>
          <w:bCs/>
          <w:lang w:eastAsia="pl-PL"/>
        </w:rPr>
        <w:t>contactInfo</w:t>
      </w:r>
      <w:proofErr w:type="spellEnd"/>
      <w:r w:rsidRPr="006457CA">
        <w:rPr>
          <w:b/>
          <w:bCs/>
          <w:lang w:eastAsia="pl-PL"/>
        </w:rPr>
        <w:t xml:space="preserve"> .box .text</w:t>
      </w:r>
      <w:r w:rsidRPr="006457CA">
        <w:rPr>
          <w:lang w:eastAsia="pl-PL"/>
        </w:rPr>
        <w:t xml:space="preserve"> styles the text within the boxes. It arranges the content horizontally, adds a left margin of 20px, sets the font size to 16px, text </w:t>
      </w:r>
      <w:proofErr w:type="spellStart"/>
      <w:r w:rsidRPr="006457CA">
        <w:rPr>
          <w:lang w:eastAsia="pl-PL"/>
        </w:rPr>
        <w:t>color</w:t>
      </w:r>
      <w:proofErr w:type="spellEnd"/>
      <w:r w:rsidRPr="006457CA">
        <w:rPr>
          <w:lang w:eastAsia="pl-PL"/>
        </w:rPr>
        <w:t xml:space="preserve"> to white, and arranges the content vertically as a column. It applies an animation called </w:t>
      </w:r>
      <w:proofErr w:type="spellStart"/>
      <w:r w:rsidRPr="006457CA">
        <w:rPr>
          <w:b/>
          <w:bCs/>
          <w:lang w:eastAsia="pl-PL"/>
        </w:rPr>
        <w:t>slideLeft</w:t>
      </w:r>
      <w:proofErr w:type="spellEnd"/>
      <w:r w:rsidRPr="006457CA">
        <w:rPr>
          <w:b/>
          <w:bCs/>
          <w:lang w:eastAsia="pl-PL"/>
        </w:rPr>
        <w:t xml:space="preserve"> </w:t>
      </w:r>
      <w:r w:rsidRPr="006457CA">
        <w:rPr>
          <w:lang w:eastAsia="pl-PL"/>
        </w:rPr>
        <w:t>with a duration of 1s and forwards easing.</w:t>
      </w:r>
    </w:p>
    <w:p w14:paraId="324D0A4F" w14:textId="77777777" w:rsidR="006457CA" w:rsidRPr="006457CA" w:rsidRDefault="006457CA" w:rsidP="006457CA">
      <w:pPr>
        <w:pStyle w:val="ListParagraph"/>
        <w:numPr>
          <w:ilvl w:val="0"/>
          <w:numId w:val="16"/>
        </w:numPr>
        <w:rPr>
          <w:lang w:eastAsia="pl-PL"/>
        </w:rPr>
      </w:pPr>
      <w:r w:rsidRPr="006457CA">
        <w:rPr>
          <w:b/>
          <w:bCs/>
          <w:lang w:eastAsia="pl-PL"/>
        </w:rPr>
        <w:t>.container .</w:t>
      </w:r>
      <w:proofErr w:type="spellStart"/>
      <w:r w:rsidRPr="006457CA">
        <w:rPr>
          <w:b/>
          <w:bCs/>
          <w:lang w:eastAsia="pl-PL"/>
        </w:rPr>
        <w:t>contactInfo</w:t>
      </w:r>
      <w:proofErr w:type="spellEnd"/>
      <w:r w:rsidRPr="006457CA">
        <w:rPr>
          <w:b/>
          <w:bCs/>
          <w:lang w:eastAsia="pl-PL"/>
        </w:rPr>
        <w:t xml:space="preserve"> .box .text h3</w:t>
      </w:r>
      <w:r w:rsidRPr="006457CA">
        <w:rPr>
          <w:lang w:eastAsia="pl-PL"/>
        </w:rPr>
        <w:t xml:space="preserve"> styles the heading within the text. It sets the font weight to 500, and applies a gradient </w:t>
      </w:r>
      <w:proofErr w:type="spellStart"/>
      <w:r w:rsidRPr="006457CA">
        <w:rPr>
          <w:lang w:eastAsia="pl-PL"/>
        </w:rPr>
        <w:t>color</w:t>
      </w:r>
      <w:proofErr w:type="spellEnd"/>
      <w:r w:rsidRPr="006457CA">
        <w:rPr>
          <w:lang w:eastAsia="pl-PL"/>
        </w:rPr>
        <w:t xml:space="preserve"> using a linear gradient from #ff0066 to #3cf. It also applies an animation called </w:t>
      </w:r>
      <w:proofErr w:type="spellStart"/>
      <w:r w:rsidRPr="006457CA">
        <w:rPr>
          <w:b/>
          <w:bCs/>
          <w:lang w:eastAsia="pl-PL"/>
        </w:rPr>
        <w:t>slideLeft</w:t>
      </w:r>
      <w:proofErr w:type="spellEnd"/>
      <w:r w:rsidRPr="006457CA">
        <w:rPr>
          <w:b/>
          <w:bCs/>
          <w:lang w:eastAsia="pl-PL"/>
        </w:rPr>
        <w:t xml:space="preserve"> </w:t>
      </w:r>
      <w:r w:rsidRPr="006457CA">
        <w:rPr>
          <w:lang w:eastAsia="pl-PL"/>
        </w:rPr>
        <w:t>with a duration of 1s and forwards easing.</w:t>
      </w:r>
    </w:p>
    <w:p w14:paraId="26D9F6DB" w14:textId="77777777" w:rsidR="006457CA" w:rsidRPr="006457CA" w:rsidRDefault="006457CA" w:rsidP="006457CA">
      <w:pPr>
        <w:pStyle w:val="ListParagraph"/>
        <w:numPr>
          <w:ilvl w:val="0"/>
          <w:numId w:val="16"/>
        </w:numPr>
        <w:rPr>
          <w:lang w:eastAsia="pl-PL"/>
        </w:rPr>
      </w:pPr>
      <w:r w:rsidRPr="006457CA">
        <w:rPr>
          <w:b/>
          <w:bCs/>
          <w:lang w:eastAsia="pl-PL"/>
        </w:rPr>
        <w:t>.</w:t>
      </w:r>
      <w:proofErr w:type="spellStart"/>
      <w:r w:rsidRPr="006457CA">
        <w:rPr>
          <w:b/>
          <w:bCs/>
          <w:lang w:eastAsia="pl-PL"/>
        </w:rPr>
        <w:t>contactForm</w:t>
      </w:r>
      <w:proofErr w:type="spellEnd"/>
      <w:r w:rsidRPr="006457CA">
        <w:rPr>
          <w:lang w:eastAsia="pl-PL"/>
        </w:rPr>
        <w:t xml:space="preserve"> styles the </w:t>
      </w:r>
      <w:proofErr w:type="spellStart"/>
      <w:r w:rsidRPr="006457CA">
        <w:rPr>
          <w:lang w:eastAsia="pl-PL"/>
        </w:rPr>
        <w:t>contactForm</w:t>
      </w:r>
      <w:proofErr w:type="spellEnd"/>
      <w:r w:rsidRPr="006457CA">
        <w:rPr>
          <w:lang w:eastAsia="pl-PL"/>
        </w:rPr>
        <w:t xml:space="preserve"> division. It sets the width to 40%, adds padding, and sets the background </w:t>
      </w:r>
      <w:proofErr w:type="spellStart"/>
      <w:r w:rsidRPr="006457CA">
        <w:rPr>
          <w:lang w:eastAsia="pl-PL"/>
        </w:rPr>
        <w:t>color</w:t>
      </w:r>
      <w:proofErr w:type="spellEnd"/>
      <w:r w:rsidRPr="006457CA">
        <w:rPr>
          <w:lang w:eastAsia="pl-PL"/>
        </w:rPr>
        <w:t xml:space="preserve"> to white.</w:t>
      </w:r>
    </w:p>
    <w:p w14:paraId="12E0050E" w14:textId="77777777" w:rsidR="006457CA" w:rsidRPr="006457CA" w:rsidRDefault="006457CA" w:rsidP="006457CA">
      <w:pPr>
        <w:pStyle w:val="ListParagraph"/>
        <w:numPr>
          <w:ilvl w:val="0"/>
          <w:numId w:val="16"/>
        </w:numPr>
        <w:rPr>
          <w:lang w:eastAsia="pl-PL"/>
        </w:rPr>
      </w:pPr>
      <w:r w:rsidRPr="006457CA">
        <w:rPr>
          <w:b/>
          <w:bCs/>
          <w:lang w:eastAsia="pl-PL"/>
        </w:rPr>
        <w:t>.</w:t>
      </w:r>
      <w:proofErr w:type="spellStart"/>
      <w:r w:rsidRPr="006457CA">
        <w:rPr>
          <w:b/>
          <w:bCs/>
          <w:lang w:eastAsia="pl-PL"/>
        </w:rPr>
        <w:t>contactForm</w:t>
      </w:r>
      <w:proofErr w:type="spellEnd"/>
      <w:r w:rsidRPr="006457CA">
        <w:rPr>
          <w:b/>
          <w:bCs/>
          <w:lang w:eastAsia="pl-PL"/>
        </w:rPr>
        <w:t xml:space="preserve"> h2</w:t>
      </w:r>
      <w:r w:rsidRPr="006457CA">
        <w:rPr>
          <w:lang w:eastAsia="pl-PL"/>
        </w:rPr>
        <w:t xml:space="preserve"> styles the heading within the </w:t>
      </w:r>
      <w:proofErr w:type="spellStart"/>
      <w:r w:rsidRPr="006457CA">
        <w:rPr>
          <w:lang w:eastAsia="pl-PL"/>
        </w:rPr>
        <w:t>contactForm</w:t>
      </w:r>
      <w:proofErr w:type="spellEnd"/>
      <w:r w:rsidRPr="006457CA">
        <w:rPr>
          <w:lang w:eastAsia="pl-PL"/>
        </w:rPr>
        <w:t xml:space="preserve"> division. It sets the font size to 30px, text </w:t>
      </w:r>
      <w:proofErr w:type="spellStart"/>
      <w:r w:rsidRPr="006457CA">
        <w:rPr>
          <w:lang w:eastAsia="pl-PL"/>
        </w:rPr>
        <w:t>color</w:t>
      </w:r>
      <w:proofErr w:type="spellEnd"/>
      <w:r w:rsidRPr="006457CA">
        <w:rPr>
          <w:lang w:eastAsia="pl-PL"/>
        </w:rPr>
        <w:t xml:space="preserve"> to #333, and font weight to 500. It also applies an animation called </w:t>
      </w:r>
      <w:proofErr w:type="spellStart"/>
      <w:r w:rsidRPr="006457CA">
        <w:rPr>
          <w:b/>
          <w:bCs/>
          <w:lang w:eastAsia="pl-PL"/>
        </w:rPr>
        <w:t>slideLeft</w:t>
      </w:r>
      <w:proofErr w:type="spellEnd"/>
      <w:r w:rsidRPr="006457CA">
        <w:rPr>
          <w:lang w:eastAsia="pl-PL"/>
        </w:rPr>
        <w:t xml:space="preserve"> with a duration of 1s and forwards easing.</w:t>
      </w:r>
    </w:p>
    <w:p w14:paraId="372EA73A" w14:textId="77777777" w:rsidR="006457CA" w:rsidRPr="006457CA" w:rsidRDefault="006457CA" w:rsidP="006457CA">
      <w:pPr>
        <w:pStyle w:val="ListParagraph"/>
        <w:numPr>
          <w:ilvl w:val="0"/>
          <w:numId w:val="16"/>
        </w:numPr>
        <w:rPr>
          <w:lang w:eastAsia="pl-PL"/>
        </w:rPr>
      </w:pPr>
      <w:r w:rsidRPr="006457CA">
        <w:rPr>
          <w:b/>
          <w:bCs/>
          <w:lang w:eastAsia="pl-PL"/>
        </w:rPr>
        <w:lastRenderedPageBreak/>
        <w:t>.</w:t>
      </w:r>
      <w:proofErr w:type="spellStart"/>
      <w:r w:rsidRPr="006457CA">
        <w:rPr>
          <w:b/>
          <w:bCs/>
          <w:lang w:eastAsia="pl-PL"/>
        </w:rPr>
        <w:t>contactForm</w:t>
      </w:r>
      <w:proofErr w:type="spellEnd"/>
      <w:r w:rsidRPr="006457CA">
        <w:rPr>
          <w:b/>
          <w:bCs/>
          <w:lang w:eastAsia="pl-PL"/>
        </w:rPr>
        <w:t xml:space="preserve"> .</w:t>
      </w:r>
      <w:proofErr w:type="spellStart"/>
      <w:r w:rsidRPr="006457CA">
        <w:rPr>
          <w:b/>
          <w:bCs/>
          <w:lang w:eastAsia="pl-PL"/>
        </w:rPr>
        <w:t>inputBox</w:t>
      </w:r>
      <w:proofErr w:type="spellEnd"/>
      <w:r w:rsidRPr="006457CA">
        <w:rPr>
          <w:lang w:eastAsia="pl-PL"/>
        </w:rPr>
        <w:t xml:space="preserve"> styles the </w:t>
      </w:r>
      <w:proofErr w:type="spellStart"/>
      <w:r w:rsidRPr="006457CA">
        <w:rPr>
          <w:lang w:eastAsia="pl-PL"/>
        </w:rPr>
        <w:t>inputBox</w:t>
      </w:r>
      <w:proofErr w:type="spellEnd"/>
      <w:r w:rsidRPr="006457CA">
        <w:rPr>
          <w:lang w:eastAsia="pl-PL"/>
        </w:rPr>
        <w:t xml:space="preserve"> divisions within the </w:t>
      </w:r>
      <w:proofErr w:type="spellStart"/>
      <w:r w:rsidRPr="006457CA">
        <w:rPr>
          <w:lang w:eastAsia="pl-PL"/>
        </w:rPr>
        <w:t>contactForm</w:t>
      </w:r>
      <w:proofErr w:type="spellEnd"/>
      <w:r w:rsidRPr="006457CA">
        <w:rPr>
          <w:lang w:eastAsia="pl-PL"/>
        </w:rPr>
        <w:t xml:space="preserve"> division. It sets the position to relative, width to 100%, and adds top margin of 10px. It applies an animation called </w:t>
      </w:r>
      <w:proofErr w:type="spellStart"/>
      <w:r w:rsidRPr="006457CA">
        <w:rPr>
          <w:b/>
          <w:bCs/>
          <w:lang w:eastAsia="pl-PL"/>
        </w:rPr>
        <w:t>slideLeft</w:t>
      </w:r>
      <w:proofErr w:type="spellEnd"/>
      <w:r w:rsidRPr="006457CA">
        <w:rPr>
          <w:lang w:eastAsia="pl-PL"/>
        </w:rPr>
        <w:t xml:space="preserve"> with a duration of 1s and</w:t>
      </w:r>
    </w:p>
    <w:p w14:paraId="08FBD7C8" w14:textId="77777777" w:rsidR="006457CA" w:rsidRDefault="006457CA" w:rsidP="006457CA">
      <w:pPr>
        <w:pStyle w:val="ListParagraph"/>
        <w:rPr>
          <w:lang w:eastAsia="pl-PL"/>
        </w:rPr>
      </w:pPr>
    </w:p>
    <w:p w14:paraId="47585B67" w14:textId="26F7420A" w:rsidR="00C51AB7" w:rsidRPr="00EC0E93" w:rsidRDefault="00C51AB7" w:rsidP="00C51AB7">
      <w:pPr>
        <w:rPr>
          <w:lang w:eastAsia="pl-PL"/>
        </w:rPr>
      </w:pPr>
    </w:p>
    <w:sectPr w:rsidR="00C51AB7" w:rsidRPr="00EC0E93">
      <w:footerReference w:type="default" r:id="rId1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00A699" w14:textId="77777777" w:rsidR="00C1135F" w:rsidRDefault="00C1135F" w:rsidP="00C51AB7">
      <w:r>
        <w:separator/>
      </w:r>
    </w:p>
  </w:endnote>
  <w:endnote w:type="continuationSeparator" w:id="0">
    <w:p w14:paraId="7D510185" w14:textId="77777777" w:rsidR="00C1135F" w:rsidRDefault="00C1135F" w:rsidP="00C51A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Ubuntu Mono">
    <w:charset w:val="00"/>
    <w:family w:val="modern"/>
    <w:pitch w:val="fixed"/>
    <w:sig w:usb0="E00002FF" w:usb1="5000205B" w:usb2="00000000" w:usb3="00000000" w:csb0="0000009F" w:csb1="00000000"/>
  </w:font>
  <w:font w:name="Calibri Light">
    <w:panose1 w:val="020F0302020204030204"/>
    <w:charset w:val="EE"/>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46799292"/>
      <w:docPartObj>
        <w:docPartGallery w:val="Page Numbers (Bottom of Page)"/>
        <w:docPartUnique/>
      </w:docPartObj>
    </w:sdtPr>
    <w:sdtContent>
      <w:p w14:paraId="4234E894" w14:textId="5BFD9683" w:rsidR="00C51AB7" w:rsidRDefault="00C51AB7">
        <w:pPr>
          <w:pStyle w:val="Footer"/>
          <w:jc w:val="center"/>
        </w:pPr>
        <w:r>
          <w:fldChar w:fldCharType="begin"/>
        </w:r>
        <w:r>
          <w:instrText>PAGE   \* MERGEFORMAT</w:instrText>
        </w:r>
        <w:r>
          <w:fldChar w:fldCharType="separate"/>
        </w:r>
        <w:r>
          <w:rPr>
            <w:lang w:val="pl-PL"/>
          </w:rPr>
          <w:t>2</w:t>
        </w:r>
        <w:r>
          <w:fldChar w:fldCharType="end"/>
        </w:r>
      </w:p>
    </w:sdtContent>
  </w:sdt>
  <w:p w14:paraId="5154E18D" w14:textId="77777777" w:rsidR="00C51AB7" w:rsidRDefault="00C51AB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D9077D" w14:textId="77777777" w:rsidR="00C1135F" w:rsidRDefault="00C1135F" w:rsidP="00C51AB7">
      <w:r>
        <w:separator/>
      </w:r>
    </w:p>
  </w:footnote>
  <w:footnote w:type="continuationSeparator" w:id="0">
    <w:p w14:paraId="6CAC187F" w14:textId="77777777" w:rsidR="00C1135F" w:rsidRDefault="00C1135F" w:rsidP="00C51AB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31B3D"/>
    <w:multiLevelType w:val="hybridMultilevel"/>
    <w:tmpl w:val="4CBC5D0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15:restartNumberingAfterBreak="0">
    <w:nsid w:val="07591A42"/>
    <w:multiLevelType w:val="hybridMultilevel"/>
    <w:tmpl w:val="7E60CCDC"/>
    <w:lvl w:ilvl="0" w:tplc="0415000D">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82E0032"/>
    <w:multiLevelType w:val="hybridMultilevel"/>
    <w:tmpl w:val="7D3249C6"/>
    <w:lvl w:ilvl="0" w:tplc="0415000D">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15:restartNumberingAfterBreak="0">
    <w:nsid w:val="09BD4BF3"/>
    <w:multiLevelType w:val="multilevel"/>
    <w:tmpl w:val="D430CC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3133FE5"/>
    <w:multiLevelType w:val="multilevel"/>
    <w:tmpl w:val="E59ACDAC"/>
    <w:lvl w:ilvl="0">
      <w:start w:val="1"/>
      <w:numFmt w:val="bullet"/>
      <w:lvlText w:val=""/>
      <w:lvlJc w:val="left"/>
      <w:pPr>
        <w:tabs>
          <w:tab w:val="num" w:pos="643"/>
        </w:tabs>
        <w:ind w:left="643" w:hanging="360"/>
      </w:pPr>
      <w:rPr>
        <w:rFonts w:ascii="Symbol" w:hAnsi="Symbol" w:hint="default"/>
        <w:sz w:val="20"/>
      </w:rPr>
    </w:lvl>
    <w:lvl w:ilvl="1" w:tentative="1">
      <w:start w:val="1"/>
      <w:numFmt w:val="bullet"/>
      <w:lvlText w:val=""/>
      <w:lvlJc w:val="left"/>
      <w:pPr>
        <w:tabs>
          <w:tab w:val="num" w:pos="1363"/>
        </w:tabs>
        <w:ind w:left="1363" w:hanging="360"/>
      </w:pPr>
      <w:rPr>
        <w:rFonts w:ascii="Symbol" w:hAnsi="Symbol" w:hint="default"/>
        <w:sz w:val="20"/>
      </w:rPr>
    </w:lvl>
    <w:lvl w:ilvl="2" w:tentative="1">
      <w:start w:val="1"/>
      <w:numFmt w:val="bullet"/>
      <w:lvlText w:val=""/>
      <w:lvlJc w:val="left"/>
      <w:pPr>
        <w:tabs>
          <w:tab w:val="num" w:pos="2083"/>
        </w:tabs>
        <w:ind w:left="2083" w:hanging="360"/>
      </w:pPr>
      <w:rPr>
        <w:rFonts w:ascii="Symbol" w:hAnsi="Symbol" w:hint="default"/>
        <w:sz w:val="20"/>
      </w:rPr>
    </w:lvl>
    <w:lvl w:ilvl="3" w:tentative="1">
      <w:start w:val="1"/>
      <w:numFmt w:val="bullet"/>
      <w:lvlText w:val=""/>
      <w:lvlJc w:val="left"/>
      <w:pPr>
        <w:tabs>
          <w:tab w:val="num" w:pos="2803"/>
        </w:tabs>
        <w:ind w:left="2803" w:hanging="360"/>
      </w:pPr>
      <w:rPr>
        <w:rFonts w:ascii="Symbol" w:hAnsi="Symbol" w:hint="default"/>
        <w:sz w:val="20"/>
      </w:rPr>
    </w:lvl>
    <w:lvl w:ilvl="4" w:tentative="1">
      <w:start w:val="1"/>
      <w:numFmt w:val="bullet"/>
      <w:lvlText w:val=""/>
      <w:lvlJc w:val="left"/>
      <w:pPr>
        <w:tabs>
          <w:tab w:val="num" w:pos="3523"/>
        </w:tabs>
        <w:ind w:left="3523" w:hanging="360"/>
      </w:pPr>
      <w:rPr>
        <w:rFonts w:ascii="Symbol" w:hAnsi="Symbol" w:hint="default"/>
        <w:sz w:val="20"/>
      </w:rPr>
    </w:lvl>
    <w:lvl w:ilvl="5" w:tentative="1">
      <w:start w:val="1"/>
      <w:numFmt w:val="bullet"/>
      <w:lvlText w:val=""/>
      <w:lvlJc w:val="left"/>
      <w:pPr>
        <w:tabs>
          <w:tab w:val="num" w:pos="4243"/>
        </w:tabs>
        <w:ind w:left="4243" w:hanging="360"/>
      </w:pPr>
      <w:rPr>
        <w:rFonts w:ascii="Symbol" w:hAnsi="Symbol" w:hint="default"/>
        <w:sz w:val="20"/>
      </w:rPr>
    </w:lvl>
    <w:lvl w:ilvl="6" w:tentative="1">
      <w:start w:val="1"/>
      <w:numFmt w:val="bullet"/>
      <w:lvlText w:val=""/>
      <w:lvlJc w:val="left"/>
      <w:pPr>
        <w:tabs>
          <w:tab w:val="num" w:pos="4963"/>
        </w:tabs>
        <w:ind w:left="4963" w:hanging="360"/>
      </w:pPr>
      <w:rPr>
        <w:rFonts w:ascii="Symbol" w:hAnsi="Symbol" w:hint="default"/>
        <w:sz w:val="20"/>
      </w:rPr>
    </w:lvl>
    <w:lvl w:ilvl="7" w:tentative="1">
      <w:start w:val="1"/>
      <w:numFmt w:val="bullet"/>
      <w:lvlText w:val=""/>
      <w:lvlJc w:val="left"/>
      <w:pPr>
        <w:tabs>
          <w:tab w:val="num" w:pos="5683"/>
        </w:tabs>
        <w:ind w:left="5683" w:hanging="360"/>
      </w:pPr>
      <w:rPr>
        <w:rFonts w:ascii="Symbol" w:hAnsi="Symbol" w:hint="default"/>
        <w:sz w:val="20"/>
      </w:rPr>
    </w:lvl>
    <w:lvl w:ilvl="8" w:tentative="1">
      <w:start w:val="1"/>
      <w:numFmt w:val="bullet"/>
      <w:lvlText w:val=""/>
      <w:lvlJc w:val="left"/>
      <w:pPr>
        <w:tabs>
          <w:tab w:val="num" w:pos="6403"/>
        </w:tabs>
        <w:ind w:left="6403" w:hanging="360"/>
      </w:pPr>
      <w:rPr>
        <w:rFonts w:ascii="Symbol" w:hAnsi="Symbol" w:hint="default"/>
        <w:sz w:val="20"/>
      </w:rPr>
    </w:lvl>
  </w:abstractNum>
  <w:abstractNum w:abstractNumId="5" w15:restartNumberingAfterBreak="0">
    <w:nsid w:val="237A2B34"/>
    <w:multiLevelType w:val="hybridMultilevel"/>
    <w:tmpl w:val="4C18AC9E"/>
    <w:lvl w:ilvl="0" w:tplc="0415000D">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2F102C68"/>
    <w:multiLevelType w:val="multilevel"/>
    <w:tmpl w:val="9AA4FC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2A60B3A"/>
    <w:multiLevelType w:val="multilevel"/>
    <w:tmpl w:val="C8ECB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6AE4D29"/>
    <w:multiLevelType w:val="multilevel"/>
    <w:tmpl w:val="B4FE1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7637730"/>
    <w:multiLevelType w:val="multilevel"/>
    <w:tmpl w:val="8668DD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9737F8E"/>
    <w:multiLevelType w:val="multilevel"/>
    <w:tmpl w:val="9DEE3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E0733FF"/>
    <w:multiLevelType w:val="multilevel"/>
    <w:tmpl w:val="D4B49D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C1E27A6"/>
    <w:multiLevelType w:val="multilevel"/>
    <w:tmpl w:val="9BFCA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5E3E4CB0"/>
    <w:multiLevelType w:val="hybridMultilevel"/>
    <w:tmpl w:val="B5CCF3B6"/>
    <w:lvl w:ilvl="0" w:tplc="0415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691E6669"/>
    <w:multiLevelType w:val="hybridMultilevel"/>
    <w:tmpl w:val="28163DF0"/>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71AA66DC"/>
    <w:multiLevelType w:val="multilevel"/>
    <w:tmpl w:val="946EB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7CEC36DB"/>
    <w:multiLevelType w:val="hybridMultilevel"/>
    <w:tmpl w:val="B5A4CE24"/>
    <w:lvl w:ilvl="0" w:tplc="0415000D">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7FDD1D48"/>
    <w:multiLevelType w:val="hybridMultilevel"/>
    <w:tmpl w:val="290E425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711660529">
    <w:abstractNumId w:val="17"/>
  </w:num>
  <w:num w:numId="2" w16cid:durableId="235436433">
    <w:abstractNumId w:val="10"/>
  </w:num>
  <w:num w:numId="3" w16cid:durableId="322704514">
    <w:abstractNumId w:val="9"/>
  </w:num>
  <w:num w:numId="4" w16cid:durableId="848369896">
    <w:abstractNumId w:val="6"/>
  </w:num>
  <w:num w:numId="5" w16cid:durableId="238177678">
    <w:abstractNumId w:val="0"/>
  </w:num>
  <w:num w:numId="6" w16cid:durableId="208108866">
    <w:abstractNumId w:val="14"/>
  </w:num>
  <w:num w:numId="7" w16cid:durableId="1026566992">
    <w:abstractNumId w:val="13"/>
  </w:num>
  <w:num w:numId="8" w16cid:durableId="422997772">
    <w:abstractNumId w:val="4"/>
  </w:num>
  <w:num w:numId="9" w16cid:durableId="272518994">
    <w:abstractNumId w:val="1"/>
  </w:num>
  <w:num w:numId="10" w16cid:durableId="1814178427">
    <w:abstractNumId w:val="15"/>
  </w:num>
  <w:num w:numId="11" w16cid:durableId="86654733">
    <w:abstractNumId w:val="2"/>
  </w:num>
  <w:num w:numId="12" w16cid:durableId="1670207857">
    <w:abstractNumId w:val="11"/>
  </w:num>
  <w:num w:numId="13" w16cid:durableId="5601922">
    <w:abstractNumId w:val="5"/>
  </w:num>
  <w:num w:numId="14" w16cid:durableId="1895580477">
    <w:abstractNumId w:val="3"/>
  </w:num>
  <w:num w:numId="15" w16cid:durableId="1337345480">
    <w:abstractNumId w:val="12"/>
  </w:num>
  <w:num w:numId="16" w16cid:durableId="614681747">
    <w:abstractNumId w:val="16"/>
  </w:num>
  <w:num w:numId="17" w16cid:durableId="1938905312">
    <w:abstractNumId w:val="8"/>
  </w:num>
  <w:num w:numId="18" w16cid:durableId="146276458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4177"/>
    <w:rsid w:val="000078A5"/>
    <w:rsid w:val="00040007"/>
    <w:rsid w:val="00050061"/>
    <w:rsid w:val="000863A3"/>
    <w:rsid w:val="000C41FD"/>
    <w:rsid w:val="002914E1"/>
    <w:rsid w:val="00304177"/>
    <w:rsid w:val="006457CA"/>
    <w:rsid w:val="00781EBE"/>
    <w:rsid w:val="008722C4"/>
    <w:rsid w:val="00C015AD"/>
    <w:rsid w:val="00C10018"/>
    <w:rsid w:val="00C1135F"/>
    <w:rsid w:val="00C51AB7"/>
    <w:rsid w:val="00DD72D7"/>
    <w:rsid w:val="00EB2310"/>
    <w:rsid w:val="00EC0E9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D156FA"/>
  <w15:chartTrackingRefBased/>
  <w15:docId w15:val="{15667301-65AA-49D1-A16B-0788E7905A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4177"/>
    <w:pPr>
      <w:spacing w:after="0" w:line="240" w:lineRule="auto"/>
    </w:pPr>
    <w:rPr>
      <w:rFonts w:ascii="Times New Roman" w:hAnsi="Times New Roman"/>
      <w:sz w:val="24"/>
      <w:lang w:val="en-G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304177"/>
    <w:pPr>
      <w:autoSpaceDE w:val="0"/>
      <w:autoSpaceDN w:val="0"/>
      <w:adjustRightInd w:val="0"/>
      <w:spacing w:after="0" w:line="240" w:lineRule="auto"/>
    </w:pPr>
    <w:rPr>
      <w:rFonts w:ascii="Times New Roman" w:hAnsi="Times New Roman" w:cs="Times New Roman"/>
      <w:color w:val="000000"/>
      <w:sz w:val="24"/>
      <w:szCs w:val="24"/>
    </w:rPr>
  </w:style>
  <w:style w:type="paragraph" w:styleId="NormalWeb">
    <w:name w:val="Normal (Web)"/>
    <w:basedOn w:val="Normal"/>
    <w:uiPriority w:val="99"/>
    <w:semiHidden/>
    <w:unhideWhenUsed/>
    <w:rsid w:val="00EB2310"/>
    <w:pPr>
      <w:spacing w:before="100" w:beforeAutospacing="1" w:after="100" w:afterAutospacing="1"/>
    </w:pPr>
    <w:rPr>
      <w:rFonts w:eastAsia="Times New Roman" w:cs="Times New Roman"/>
      <w:szCs w:val="24"/>
      <w:lang w:eastAsia="en-GB"/>
    </w:rPr>
  </w:style>
  <w:style w:type="paragraph" w:styleId="ListParagraph">
    <w:name w:val="List Paragraph"/>
    <w:basedOn w:val="Normal"/>
    <w:uiPriority w:val="34"/>
    <w:qFormat/>
    <w:rsid w:val="008722C4"/>
    <w:pPr>
      <w:ind w:left="720"/>
      <w:contextualSpacing/>
    </w:pPr>
  </w:style>
  <w:style w:type="character" w:styleId="HTMLCode">
    <w:name w:val="HTML Code"/>
    <w:basedOn w:val="DefaultParagraphFont"/>
    <w:uiPriority w:val="99"/>
    <w:semiHidden/>
    <w:unhideWhenUsed/>
    <w:rsid w:val="00781EBE"/>
    <w:rPr>
      <w:rFonts w:ascii="Courier New" w:eastAsia="Times New Roman" w:hAnsi="Courier New" w:cs="Courier New"/>
      <w:sz w:val="20"/>
      <w:szCs w:val="20"/>
    </w:rPr>
  </w:style>
  <w:style w:type="paragraph" w:styleId="Header">
    <w:name w:val="header"/>
    <w:basedOn w:val="Normal"/>
    <w:link w:val="HeaderChar"/>
    <w:uiPriority w:val="99"/>
    <w:unhideWhenUsed/>
    <w:rsid w:val="00C51AB7"/>
    <w:pPr>
      <w:tabs>
        <w:tab w:val="center" w:pos="4536"/>
        <w:tab w:val="right" w:pos="9072"/>
      </w:tabs>
    </w:pPr>
  </w:style>
  <w:style w:type="character" w:customStyle="1" w:styleId="HeaderChar">
    <w:name w:val="Header Char"/>
    <w:basedOn w:val="DefaultParagraphFont"/>
    <w:link w:val="Header"/>
    <w:uiPriority w:val="99"/>
    <w:rsid w:val="00C51AB7"/>
    <w:rPr>
      <w:rFonts w:ascii="Times New Roman" w:hAnsi="Times New Roman"/>
      <w:sz w:val="24"/>
      <w:lang w:val="en-GB"/>
    </w:rPr>
  </w:style>
  <w:style w:type="paragraph" w:styleId="Footer">
    <w:name w:val="footer"/>
    <w:basedOn w:val="Normal"/>
    <w:link w:val="FooterChar"/>
    <w:uiPriority w:val="99"/>
    <w:unhideWhenUsed/>
    <w:rsid w:val="00C51AB7"/>
    <w:pPr>
      <w:tabs>
        <w:tab w:val="center" w:pos="4536"/>
        <w:tab w:val="right" w:pos="9072"/>
      </w:tabs>
    </w:pPr>
  </w:style>
  <w:style w:type="character" w:customStyle="1" w:styleId="FooterChar">
    <w:name w:val="Footer Char"/>
    <w:basedOn w:val="DefaultParagraphFont"/>
    <w:link w:val="Footer"/>
    <w:uiPriority w:val="99"/>
    <w:rsid w:val="00C51AB7"/>
    <w:rPr>
      <w:rFonts w:ascii="Times New Roman" w:hAnsi="Times New Roman"/>
      <w:sz w:val="24"/>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65856">
      <w:bodyDiv w:val="1"/>
      <w:marLeft w:val="0"/>
      <w:marRight w:val="0"/>
      <w:marTop w:val="0"/>
      <w:marBottom w:val="0"/>
      <w:divBdr>
        <w:top w:val="none" w:sz="0" w:space="0" w:color="auto"/>
        <w:left w:val="none" w:sz="0" w:space="0" w:color="auto"/>
        <w:bottom w:val="none" w:sz="0" w:space="0" w:color="auto"/>
        <w:right w:val="none" w:sz="0" w:space="0" w:color="auto"/>
      </w:divBdr>
    </w:div>
    <w:div w:id="489441274">
      <w:bodyDiv w:val="1"/>
      <w:marLeft w:val="0"/>
      <w:marRight w:val="0"/>
      <w:marTop w:val="0"/>
      <w:marBottom w:val="0"/>
      <w:divBdr>
        <w:top w:val="none" w:sz="0" w:space="0" w:color="auto"/>
        <w:left w:val="none" w:sz="0" w:space="0" w:color="auto"/>
        <w:bottom w:val="none" w:sz="0" w:space="0" w:color="auto"/>
        <w:right w:val="none" w:sz="0" w:space="0" w:color="auto"/>
      </w:divBdr>
    </w:div>
    <w:div w:id="491221053">
      <w:bodyDiv w:val="1"/>
      <w:marLeft w:val="0"/>
      <w:marRight w:val="0"/>
      <w:marTop w:val="0"/>
      <w:marBottom w:val="0"/>
      <w:divBdr>
        <w:top w:val="none" w:sz="0" w:space="0" w:color="auto"/>
        <w:left w:val="none" w:sz="0" w:space="0" w:color="auto"/>
        <w:bottom w:val="none" w:sz="0" w:space="0" w:color="auto"/>
        <w:right w:val="none" w:sz="0" w:space="0" w:color="auto"/>
      </w:divBdr>
    </w:div>
    <w:div w:id="783042345">
      <w:bodyDiv w:val="1"/>
      <w:marLeft w:val="0"/>
      <w:marRight w:val="0"/>
      <w:marTop w:val="0"/>
      <w:marBottom w:val="0"/>
      <w:divBdr>
        <w:top w:val="none" w:sz="0" w:space="0" w:color="auto"/>
        <w:left w:val="none" w:sz="0" w:space="0" w:color="auto"/>
        <w:bottom w:val="none" w:sz="0" w:space="0" w:color="auto"/>
        <w:right w:val="none" w:sz="0" w:space="0" w:color="auto"/>
      </w:divBdr>
    </w:div>
    <w:div w:id="842084454">
      <w:bodyDiv w:val="1"/>
      <w:marLeft w:val="0"/>
      <w:marRight w:val="0"/>
      <w:marTop w:val="0"/>
      <w:marBottom w:val="0"/>
      <w:divBdr>
        <w:top w:val="none" w:sz="0" w:space="0" w:color="auto"/>
        <w:left w:val="none" w:sz="0" w:space="0" w:color="auto"/>
        <w:bottom w:val="none" w:sz="0" w:space="0" w:color="auto"/>
        <w:right w:val="none" w:sz="0" w:space="0" w:color="auto"/>
      </w:divBdr>
    </w:div>
    <w:div w:id="967203726">
      <w:bodyDiv w:val="1"/>
      <w:marLeft w:val="0"/>
      <w:marRight w:val="0"/>
      <w:marTop w:val="0"/>
      <w:marBottom w:val="0"/>
      <w:divBdr>
        <w:top w:val="none" w:sz="0" w:space="0" w:color="auto"/>
        <w:left w:val="none" w:sz="0" w:space="0" w:color="auto"/>
        <w:bottom w:val="none" w:sz="0" w:space="0" w:color="auto"/>
        <w:right w:val="none" w:sz="0" w:space="0" w:color="auto"/>
      </w:divBdr>
    </w:div>
    <w:div w:id="1686590477">
      <w:bodyDiv w:val="1"/>
      <w:marLeft w:val="0"/>
      <w:marRight w:val="0"/>
      <w:marTop w:val="0"/>
      <w:marBottom w:val="0"/>
      <w:divBdr>
        <w:top w:val="none" w:sz="0" w:space="0" w:color="auto"/>
        <w:left w:val="none" w:sz="0" w:space="0" w:color="auto"/>
        <w:bottom w:val="none" w:sz="0" w:space="0" w:color="auto"/>
        <w:right w:val="none" w:sz="0" w:space="0" w:color="auto"/>
      </w:divBdr>
    </w:div>
    <w:div w:id="1894194935">
      <w:bodyDiv w:val="1"/>
      <w:marLeft w:val="0"/>
      <w:marRight w:val="0"/>
      <w:marTop w:val="0"/>
      <w:marBottom w:val="0"/>
      <w:divBdr>
        <w:top w:val="none" w:sz="0" w:space="0" w:color="auto"/>
        <w:left w:val="none" w:sz="0" w:space="0" w:color="auto"/>
        <w:bottom w:val="none" w:sz="0" w:space="0" w:color="auto"/>
        <w:right w:val="none" w:sz="0" w:space="0" w:color="auto"/>
      </w:divBdr>
    </w:div>
    <w:div w:id="1901986701">
      <w:bodyDiv w:val="1"/>
      <w:marLeft w:val="0"/>
      <w:marRight w:val="0"/>
      <w:marTop w:val="0"/>
      <w:marBottom w:val="0"/>
      <w:divBdr>
        <w:top w:val="none" w:sz="0" w:space="0" w:color="auto"/>
        <w:left w:val="none" w:sz="0" w:space="0" w:color="auto"/>
        <w:bottom w:val="none" w:sz="0" w:space="0" w:color="auto"/>
        <w:right w:val="none" w:sz="0" w:space="0" w:color="auto"/>
      </w:divBdr>
    </w:div>
    <w:div w:id="2066175175">
      <w:bodyDiv w:val="1"/>
      <w:marLeft w:val="0"/>
      <w:marRight w:val="0"/>
      <w:marTop w:val="0"/>
      <w:marBottom w:val="0"/>
      <w:divBdr>
        <w:top w:val="none" w:sz="0" w:space="0" w:color="auto"/>
        <w:left w:val="none" w:sz="0" w:space="0" w:color="auto"/>
        <w:bottom w:val="none" w:sz="0" w:space="0" w:color="auto"/>
        <w:right w:val="none" w:sz="0" w:space="0" w:color="auto"/>
      </w:divBdr>
    </w:div>
    <w:div w:id="21458533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FFF200-EA30-45E0-9EB7-55194C8BC9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7</Pages>
  <Words>1501</Words>
  <Characters>9012</Characters>
  <Application>Microsoft Office Word</Application>
  <DocSecurity>0</DocSecurity>
  <Lines>75</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Nazerke Baimenova</dc:creator>
  <cp:keywords/>
  <dc:description/>
  <cp:lastModifiedBy>Alesia Tureika</cp:lastModifiedBy>
  <cp:revision>2</cp:revision>
  <dcterms:created xsi:type="dcterms:W3CDTF">2023-06-18T15:06:00Z</dcterms:created>
  <dcterms:modified xsi:type="dcterms:W3CDTF">2023-06-18T15:06:00Z</dcterms:modified>
</cp:coreProperties>
</file>