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84739C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="00AF49C7" w:rsidRPr="00AF49C7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Edson Henrique dos Santos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="00AF49C7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27</w:t>
      </w:r>
      <w:r w:rsidR="00EF485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/03/2025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Alessandro Lyra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Pr="00AF49C7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lang w:eastAsia="pt-BR"/>
        </w:rPr>
        <w:lastRenderedPageBreak/>
        <w:t>Resumo das Competências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Conhecimentos em Cloud e Serviços (AWS):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 O candidato demonstrou familiaridade com serviços da AWS, incluindo </w:t>
      </w:r>
      <w:proofErr w:type="spellStart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Amazon</w:t>
      </w:r>
      <w:proofErr w:type="spellEnd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 S3, AWS </w:t>
      </w:r>
      <w:proofErr w:type="spellStart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Glue</w:t>
      </w:r>
      <w:proofErr w:type="spellEnd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, AWS Lake e Databricks.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Experiência em Migração de Banco de Dados: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Comentou sobre projetos de migração de Banco de Dados Oracle, mostrando capacidade de atuar em ambientes complexos.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Arquitetura de Dados: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Conseguiu mostrar conhecimento sólido como arquiteto de dados, explicando bem o processo de levantamento de informações, geração de documentações e criação de desenhos "As is" de Dados.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Modelo C4: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Demonstrou conhecimento e explicou os modelos do C4.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Decisão entre SQL e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NoSQL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Respondeu corretamente sobre as diferenças e quando usar cada tipo de banco de dados.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Databricks: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Conseguiu explicar a utilização e o processamento de dados em larga escala.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Kafka: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Conhece sobre publicação e assinatura de mensagens.</w:t>
      </w:r>
    </w:p>
    <w:p w:rsidR="008478A7" w:rsidRDefault="008478A7" w:rsidP="00AF49C7">
      <w:pPr>
        <w:spacing w:after="240"/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</w:pPr>
    </w:p>
    <w:p w:rsidR="00AF49C7" w:rsidRPr="00AF49C7" w:rsidRDefault="00AF49C7" w:rsidP="00AF49C7">
      <w:pPr>
        <w:spacing w:after="240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Áreas de Melhoria: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Decomposição de Monólito em Microserviços: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Não conseguiu explicar e não soube dizer como os microserviços se comunicam.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Azure Key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Vault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Não conseguiu explicar sobre o uso dessa ferramenta para gerenciar segredos e certificados.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Certificações</w:t>
      </w:r>
      <w:r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 AWS e AZURE</w:t>
      </w: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Não possui certificações de arquitetura Cloud.</w:t>
      </w:r>
    </w:p>
    <w:p w:rsidR="00477B6D" w:rsidRPr="00AF49C7" w:rsidRDefault="00477B6D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AF49C7" w:rsidRDefault="0084739C" w:rsidP="00DA702D">
      <w:pPr>
        <w:spacing w:before="100" w:beforeAutospacing="1" w:after="100" w:afterAutospacing="1" w:line="300" w:lineRule="atLeast"/>
        <w:jc w:val="both"/>
        <w:outlineLvl w:val="2"/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</w:pPr>
      <w:bookmarkStart w:id="0" w:name="_Toc192520627"/>
      <w:r w:rsidRPr="00AF49C7"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  <w:t>Conclusão</w:t>
      </w:r>
      <w:bookmarkEnd w:id="0"/>
    </w:p>
    <w:p w:rsidR="00AF49C7" w:rsidRPr="008478A7" w:rsidRDefault="00AF49C7" w:rsidP="00DA702D">
      <w:pPr>
        <w:spacing w:before="100" w:beforeAutospacing="1" w:after="100" w:afterAutospacing="1" w:line="300" w:lineRule="atLeast"/>
        <w:jc w:val="both"/>
        <w:outlineLvl w:val="2"/>
        <w:rPr>
          <w:rFonts w:ascii="Microsoft JhengHei" w:eastAsia="Microsoft JhengHei" w:hAnsi="Microsoft JhengHei" w:cs="Segoe UI"/>
          <w:b/>
          <w:bCs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lang w:eastAsia="pt-BR"/>
        </w:rPr>
        <w:t xml:space="preserve">O candidato demonstrou um bom nível de conhecimento em várias áreas essenciais para a função, especialmente em serviços AWS e arquitetura de dados. No entanto, há algumas lacunas importantes, como a falta de entendimento sobre a decomposição de monólitos em microserviços, o uso do Azure Key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lang w:eastAsia="pt-BR"/>
        </w:rPr>
        <w:t>Vault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lang w:eastAsia="pt-BR"/>
        </w:rPr>
        <w:t xml:space="preserve"> e a ausência de certificações de arquitetura Cloud.</w:t>
      </w:r>
      <w:bookmarkStart w:id="1" w:name="_GoBack"/>
      <w:bookmarkEnd w:id="1"/>
    </w:p>
    <w:p w:rsidR="00477B6D" w:rsidRPr="00372D23" w:rsidRDefault="00477B6D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color w:val="FF0000"/>
          <w:lang w:eastAsia="pt-BR"/>
        </w:rPr>
        <w:t>Recomendação:</w:t>
      </w:r>
      <w:r w:rsidRPr="00AF49C7">
        <w:rPr>
          <w:rFonts w:ascii="Microsoft JhengHei" w:eastAsia="Microsoft JhengHei" w:hAnsi="Microsoft JhengHei" w:cs="Segoe UI"/>
          <w:color w:val="FF0000"/>
          <w:lang w:eastAsia="pt-BR"/>
        </w:rPr>
        <w:t xml:space="preserve"> </w:t>
      </w:r>
      <w:r w:rsidRPr="00AF49C7">
        <w:rPr>
          <w:rFonts w:ascii="Microsoft JhengHei" w:eastAsia="Microsoft JhengHei" w:hAnsi="Microsoft JhengHei" w:cs="Segoe UI"/>
          <w:b/>
          <w:lang w:eastAsia="pt-BR"/>
        </w:rPr>
        <w:t>O candidato mostra uma boa base de conhecimento</w:t>
      </w:r>
      <w:r w:rsidR="00AF49C7">
        <w:rPr>
          <w:rFonts w:ascii="Microsoft JhengHei" w:eastAsia="Microsoft JhengHei" w:hAnsi="Microsoft JhengHei" w:cs="Segoe UI"/>
          <w:b/>
          <w:lang w:eastAsia="pt-BR"/>
        </w:rPr>
        <w:t xml:space="preserve"> como Arquiteto de Dados</w:t>
      </w:r>
      <w:r w:rsidR="00324E6F">
        <w:rPr>
          <w:rFonts w:ascii="Microsoft JhengHei" w:eastAsia="Microsoft JhengHei" w:hAnsi="Microsoft JhengHei" w:cs="Segoe UI"/>
          <w:b/>
          <w:lang w:eastAsia="pt-BR"/>
        </w:rPr>
        <w:t xml:space="preserve">, </w:t>
      </w:r>
      <w:r w:rsidRPr="00AF49C7">
        <w:rPr>
          <w:rFonts w:ascii="Microsoft JhengHei" w:eastAsia="Microsoft JhengHei" w:hAnsi="Microsoft JhengHei" w:cs="Segoe UI"/>
          <w:b/>
          <w:lang w:eastAsia="pt-BR"/>
        </w:rPr>
        <w:t>precisaria de treinamento adi</w:t>
      </w:r>
      <w:r w:rsidR="00AF49C7">
        <w:rPr>
          <w:rFonts w:ascii="Microsoft JhengHei" w:eastAsia="Microsoft JhengHei" w:hAnsi="Microsoft JhengHei" w:cs="Segoe UI"/>
          <w:b/>
          <w:lang w:eastAsia="pt-BR"/>
        </w:rPr>
        <w:t xml:space="preserve">cional </w:t>
      </w:r>
      <w:r w:rsidR="00324E6F">
        <w:rPr>
          <w:rFonts w:ascii="Microsoft JhengHei" w:eastAsia="Microsoft JhengHei" w:hAnsi="Microsoft JhengHei" w:cs="Segoe UI"/>
          <w:b/>
          <w:lang w:eastAsia="pt-BR"/>
        </w:rPr>
        <w:t>em algumas áreas. E no dia a dia consegue desenvolver.</w:t>
      </w:r>
      <w:r w:rsidRPr="00AF49C7">
        <w:rPr>
          <w:rFonts w:ascii="Microsoft JhengHei" w:eastAsia="Microsoft JhengHei" w:hAnsi="Microsoft JhengHei" w:cs="Segoe UI"/>
          <w:b/>
          <w:lang w:eastAsia="pt-BR"/>
        </w:rPr>
        <w:t xml:space="preserve"> </w:t>
      </w:r>
      <w:r w:rsidR="00AF49C7">
        <w:rPr>
          <w:rFonts w:ascii="Microsoft JhengHei" w:eastAsia="Microsoft JhengHei" w:hAnsi="Microsoft JhengHei" w:cs="Segoe UI"/>
          <w:b/>
          <w:lang w:eastAsia="pt-BR"/>
        </w:rPr>
        <w:t xml:space="preserve"> </w:t>
      </w:r>
    </w:p>
    <w:sectPr w:rsidR="00477B6D" w:rsidRPr="00372D23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DB8" w:rsidRDefault="00660DB8">
      <w:r>
        <w:separator/>
      </w:r>
    </w:p>
  </w:endnote>
  <w:endnote w:type="continuationSeparator" w:id="0">
    <w:p w:rsidR="00660DB8" w:rsidRDefault="00660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478A7">
      <w:rPr>
        <w:rStyle w:val="Nmerodepgina"/>
        <w:noProof/>
      </w:rPr>
      <w:t>1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DB8" w:rsidRDefault="00660DB8">
      <w:r>
        <w:separator/>
      </w:r>
    </w:p>
  </w:footnote>
  <w:footnote w:type="continuationSeparator" w:id="0">
    <w:p w:rsidR="00660DB8" w:rsidRDefault="00660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2542D4F"/>
    <w:multiLevelType w:val="multilevel"/>
    <w:tmpl w:val="DB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AE1CEE"/>
    <w:multiLevelType w:val="multilevel"/>
    <w:tmpl w:val="151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0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3"/>
  </w:num>
  <w:num w:numId="3">
    <w:abstractNumId w:val="20"/>
  </w:num>
  <w:num w:numId="4">
    <w:abstractNumId w:val="11"/>
  </w:num>
  <w:num w:numId="5">
    <w:abstractNumId w:val="29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31"/>
  </w:num>
  <w:num w:numId="19">
    <w:abstractNumId w:val="21"/>
  </w:num>
  <w:num w:numId="20">
    <w:abstractNumId w:val="14"/>
  </w:num>
  <w:num w:numId="21">
    <w:abstractNumId w:val="27"/>
  </w:num>
  <w:num w:numId="22">
    <w:abstractNumId w:val="32"/>
  </w:num>
  <w:num w:numId="23">
    <w:abstractNumId w:val="19"/>
  </w:num>
  <w:num w:numId="24">
    <w:abstractNumId w:val="24"/>
  </w:num>
  <w:num w:numId="25">
    <w:abstractNumId w:val="12"/>
  </w:num>
  <w:num w:numId="26">
    <w:abstractNumId w:val="25"/>
  </w:num>
  <w:num w:numId="27">
    <w:abstractNumId w:val="13"/>
  </w:num>
  <w:num w:numId="28">
    <w:abstractNumId w:val="30"/>
  </w:num>
  <w:num w:numId="29">
    <w:abstractNumId w:val="17"/>
  </w:num>
  <w:num w:numId="30">
    <w:abstractNumId w:val="28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6"/>
  </w:num>
  <w:num w:numId="34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4E6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72D23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0875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0DB8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6243"/>
    <w:rsid w:val="007A65E8"/>
    <w:rsid w:val="007B1297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478A7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3249"/>
    <w:rsid w:val="00AF49C7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6798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5614"/>
    <w:rsid w:val="00F47255"/>
    <w:rsid w:val="00F5027D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09E34D5C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01BBFD7B-20E5-45C8-B9BC-27780C2E7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13</TotalTime>
  <Pages>2</Pages>
  <Words>290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5</cp:revision>
  <cp:lastPrinted>2025-03-14T20:12:00Z</cp:lastPrinted>
  <dcterms:created xsi:type="dcterms:W3CDTF">2025-03-27T21:08:00Z</dcterms:created>
  <dcterms:modified xsi:type="dcterms:W3CDTF">2025-03-27T21:20:00Z</dcterms:modified>
</cp:coreProperties>
</file>