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505" w:rsidRPr="001835EF" w:rsidRDefault="00025505">
      <w:pPr>
        <w:rPr>
          <w:rFonts w:ascii="Microsoft JhengHei" w:eastAsia="Microsoft JhengHei" w:hAnsi="Microsoft JhengHei"/>
          <w:b/>
          <w:sz w:val="20"/>
          <w:szCs w:val="20"/>
        </w:rPr>
      </w:pPr>
      <w:proofErr w:type="gramStart"/>
      <w:r w:rsidRPr="001835EF">
        <w:rPr>
          <w:rFonts w:ascii="Microsoft JhengHei" w:eastAsia="Microsoft JhengHei" w:hAnsi="Microsoft JhengHei"/>
          <w:b/>
          <w:sz w:val="20"/>
          <w:szCs w:val="20"/>
        </w:rPr>
        <w:t>Storage File</w:t>
      </w:r>
      <w:proofErr w:type="gramEnd"/>
    </w:p>
    <w:p w:rsidR="00025505" w:rsidRPr="0053289A" w:rsidRDefault="00025505">
      <w:p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sz w:val="20"/>
          <w:szCs w:val="20"/>
        </w:rPr>
        <w:t xml:space="preserve">Incidente: Disco de arquivos </w:t>
      </w:r>
      <w:r w:rsidR="0053289A" w:rsidRPr="0053289A">
        <w:rPr>
          <w:rFonts w:ascii="Microsoft JhengHei" w:eastAsia="Microsoft JhengHei" w:hAnsi="Microsoft JhengHei"/>
          <w:sz w:val="20"/>
          <w:szCs w:val="20"/>
        </w:rPr>
        <w:t>usados</w:t>
      </w:r>
      <w:r w:rsidRPr="0053289A">
        <w:rPr>
          <w:rFonts w:ascii="Microsoft JhengHei" w:eastAsia="Microsoft JhengHei" w:hAnsi="Microsoft JhengHei"/>
          <w:sz w:val="20"/>
          <w:szCs w:val="20"/>
        </w:rPr>
        <w:t xml:space="preserve"> </w:t>
      </w:r>
      <w:r w:rsidR="00014449" w:rsidRPr="0053289A">
        <w:rPr>
          <w:rFonts w:ascii="Microsoft JhengHei" w:eastAsia="Microsoft JhengHei" w:hAnsi="Microsoft JhengHei"/>
          <w:sz w:val="20"/>
          <w:szCs w:val="20"/>
        </w:rPr>
        <w:t>pela aplicação</w:t>
      </w:r>
      <w:r w:rsidRPr="0053289A">
        <w:rPr>
          <w:rFonts w:ascii="Microsoft JhengHei" w:eastAsia="Microsoft JhengHei" w:hAnsi="Microsoft JhengHei"/>
          <w:sz w:val="20"/>
          <w:szCs w:val="20"/>
        </w:rPr>
        <w:t xml:space="preserve"> do CRIM </w:t>
      </w:r>
      <w:r w:rsidR="00014449" w:rsidRPr="0053289A">
        <w:rPr>
          <w:rFonts w:ascii="Microsoft JhengHei" w:eastAsia="Microsoft JhengHei" w:hAnsi="Microsoft JhengHei"/>
          <w:sz w:val="20"/>
          <w:szCs w:val="20"/>
        </w:rPr>
        <w:t>JBOSS está</w:t>
      </w:r>
      <w:r w:rsidRPr="0053289A">
        <w:rPr>
          <w:rFonts w:ascii="Microsoft JhengHei" w:eastAsia="Microsoft JhengHei" w:hAnsi="Microsoft JhengHei"/>
          <w:sz w:val="20"/>
          <w:szCs w:val="20"/>
        </w:rPr>
        <w:t xml:space="preserve"> com utilização acima de 90% com risco de parar a aplicação devido uso total do disco. (Storage).</w:t>
      </w:r>
    </w:p>
    <w:p w:rsidR="00025505" w:rsidRDefault="00025505">
      <w:pPr>
        <w:rPr>
          <w:rFonts w:ascii="Microsoft JhengHei" w:eastAsia="Microsoft JhengHei" w:hAnsi="Microsoft JhengHei"/>
          <w:b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sz w:val="20"/>
          <w:szCs w:val="20"/>
        </w:rPr>
        <w:t>Solução Sugerida</w:t>
      </w:r>
      <w:r w:rsidR="00014449">
        <w:rPr>
          <w:rFonts w:ascii="Microsoft JhengHei" w:eastAsia="Microsoft JhengHei" w:hAnsi="Microsoft JhengHei"/>
          <w:b/>
          <w:sz w:val="20"/>
          <w:szCs w:val="20"/>
        </w:rPr>
        <w:t xml:space="preserve"> para o CRIM</w:t>
      </w:r>
      <w:r w:rsidRPr="0053289A">
        <w:rPr>
          <w:rFonts w:ascii="Microsoft JhengHei" w:eastAsia="Microsoft JhengHei" w:hAnsi="Microsoft JhengHei"/>
          <w:b/>
          <w:sz w:val="20"/>
          <w:szCs w:val="20"/>
        </w:rPr>
        <w:t xml:space="preserve">: </w:t>
      </w:r>
    </w:p>
    <w:p w:rsidR="00014449" w:rsidRPr="00014449" w:rsidRDefault="00014449">
      <w:pPr>
        <w:rPr>
          <w:rFonts w:ascii="Microsoft JhengHei" w:eastAsia="Microsoft JhengHei" w:hAnsi="Microsoft JhengHei"/>
          <w:sz w:val="20"/>
          <w:szCs w:val="20"/>
        </w:rPr>
      </w:pPr>
      <w:r w:rsidRPr="00014449">
        <w:rPr>
          <w:rFonts w:ascii="Microsoft JhengHei" w:eastAsia="Microsoft JhengHei" w:hAnsi="Microsoft JhengHei"/>
          <w:sz w:val="20"/>
          <w:szCs w:val="20"/>
        </w:rPr>
        <w:t>Criar um Storage de arquivos no Azure Files em um ambiente isolado de rede na cloud, acompanhando a rede departamental no on-premises.</w:t>
      </w:r>
    </w:p>
    <w:p w:rsidR="00025505" w:rsidRPr="0053289A" w:rsidRDefault="0053289A">
      <w:p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noProof/>
          <w:sz w:val="20"/>
          <w:szCs w:val="20"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110490</wp:posOffset>
            </wp:positionV>
            <wp:extent cx="5400040" cy="2490470"/>
            <wp:effectExtent l="0" t="0" r="0" b="508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505" w:rsidRPr="0053289A" w:rsidRDefault="00025505">
      <w:pPr>
        <w:rPr>
          <w:rFonts w:ascii="Microsoft JhengHei" w:eastAsia="Microsoft JhengHei" w:hAnsi="Microsoft JhengHei"/>
          <w:sz w:val="20"/>
          <w:szCs w:val="20"/>
        </w:rPr>
      </w:pPr>
    </w:p>
    <w:p w:rsidR="00025505" w:rsidRPr="0053289A" w:rsidRDefault="00025505">
      <w:pPr>
        <w:rPr>
          <w:rFonts w:ascii="Microsoft JhengHei" w:eastAsia="Microsoft JhengHei" w:hAnsi="Microsoft JhengHei"/>
          <w:sz w:val="20"/>
          <w:szCs w:val="20"/>
        </w:rPr>
      </w:pPr>
    </w:p>
    <w:p w:rsidR="0053289A" w:rsidRPr="0053289A" w:rsidRDefault="0053289A">
      <w:pPr>
        <w:rPr>
          <w:rFonts w:ascii="Microsoft JhengHei" w:eastAsia="Microsoft JhengHei" w:hAnsi="Microsoft JhengHei"/>
          <w:sz w:val="20"/>
          <w:szCs w:val="20"/>
        </w:rPr>
      </w:pPr>
    </w:p>
    <w:p w:rsidR="0053289A" w:rsidRPr="0053289A" w:rsidRDefault="0053289A">
      <w:pPr>
        <w:rPr>
          <w:rFonts w:ascii="Microsoft JhengHei" w:eastAsia="Microsoft JhengHei" w:hAnsi="Microsoft JhengHei"/>
          <w:sz w:val="20"/>
          <w:szCs w:val="20"/>
        </w:rPr>
      </w:pPr>
    </w:p>
    <w:p w:rsidR="0053289A" w:rsidRPr="0053289A" w:rsidRDefault="0053289A">
      <w:pPr>
        <w:rPr>
          <w:rFonts w:ascii="Microsoft JhengHei" w:eastAsia="Microsoft JhengHei" w:hAnsi="Microsoft JhengHei"/>
          <w:sz w:val="20"/>
          <w:szCs w:val="20"/>
        </w:rPr>
      </w:pPr>
    </w:p>
    <w:p w:rsidR="0053289A" w:rsidRPr="0053289A" w:rsidRDefault="0053289A">
      <w:pPr>
        <w:rPr>
          <w:rFonts w:ascii="Microsoft JhengHei" w:eastAsia="Microsoft JhengHei" w:hAnsi="Microsoft JhengHei"/>
          <w:sz w:val="20"/>
          <w:szCs w:val="20"/>
        </w:rPr>
      </w:pPr>
    </w:p>
    <w:p w:rsidR="0053289A" w:rsidRPr="0053289A" w:rsidRDefault="0053289A">
      <w:pPr>
        <w:rPr>
          <w:rFonts w:ascii="Microsoft JhengHei" w:eastAsia="Microsoft JhengHei" w:hAnsi="Microsoft JhengHei"/>
          <w:sz w:val="20"/>
          <w:szCs w:val="20"/>
        </w:rPr>
      </w:pPr>
    </w:p>
    <w:p w:rsidR="001835EF" w:rsidRPr="001835EF" w:rsidRDefault="001835EF" w:rsidP="001835EF">
      <w:pPr>
        <w:rPr>
          <w:rFonts w:ascii="Microsoft JhengHei" w:eastAsia="Microsoft JhengHei" w:hAnsi="Microsoft JhengHei"/>
          <w:sz w:val="20"/>
          <w:szCs w:val="20"/>
        </w:rPr>
      </w:pPr>
      <w:r w:rsidRPr="001835EF">
        <w:rPr>
          <w:rFonts w:ascii="Microsoft JhengHei" w:eastAsia="Microsoft JhengHei" w:hAnsi="Microsoft JhengHei"/>
          <w:b/>
          <w:sz w:val="20"/>
          <w:szCs w:val="20"/>
        </w:rPr>
        <w:t>Contexto e Objetivo:</w:t>
      </w:r>
      <w:r w:rsidRPr="001835EF">
        <w:rPr>
          <w:rFonts w:ascii="Microsoft JhengHei" w:eastAsia="Microsoft JhengHei" w:hAnsi="Microsoft JhengHei"/>
          <w:sz w:val="20"/>
          <w:szCs w:val="20"/>
        </w:rPr>
        <w:t xml:space="preserve"> Esta solução departamental visa atender à necessidade atual do CRIM, mitigando o risco de incidentes relacionados à utilização máxima do disco destinado ao arma</w:t>
      </w:r>
      <w:r>
        <w:rPr>
          <w:rFonts w:ascii="Microsoft JhengHei" w:eastAsia="Microsoft JhengHei" w:hAnsi="Microsoft JhengHei"/>
          <w:sz w:val="20"/>
          <w:szCs w:val="20"/>
        </w:rPr>
        <w:t>zenamento dos arquivos do CRIM.</w:t>
      </w:r>
    </w:p>
    <w:p w:rsidR="001835EF" w:rsidRDefault="001835EF" w:rsidP="0053289A">
      <w:pPr>
        <w:rPr>
          <w:rFonts w:ascii="Microsoft JhengHei" w:eastAsia="Microsoft JhengHei" w:hAnsi="Microsoft JhengHei"/>
          <w:sz w:val="20"/>
          <w:szCs w:val="20"/>
        </w:rPr>
      </w:pPr>
      <w:r w:rsidRPr="001835EF">
        <w:rPr>
          <w:rFonts w:ascii="Microsoft JhengHei" w:eastAsia="Microsoft JhengHei" w:hAnsi="Microsoft JhengHei"/>
          <w:b/>
          <w:sz w:val="20"/>
          <w:szCs w:val="20"/>
        </w:rPr>
        <w:t>Planejamento e Migração:</w:t>
      </w:r>
      <w:r w:rsidRPr="001835EF">
        <w:rPr>
          <w:rFonts w:ascii="Microsoft JhengHei" w:eastAsia="Microsoft JhengHei" w:hAnsi="Microsoft JhengHei"/>
          <w:sz w:val="20"/>
          <w:szCs w:val="20"/>
        </w:rPr>
        <w:t xml:space="preserve"> O Bradesco está em fase de planejamento de um projeto para a disponibilização de um Storage Corporativo. Quando este projeto for implementado, os arquivos serão migrados para o novo ambiente, caso seja definido que esses arquivos devam ser armazenados no Storage Corporativo.</w:t>
      </w:r>
    </w:p>
    <w:p w:rsidR="00D030A3" w:rsidRPr="00D030A3" w:rsidRDefault="00D030A3" w:rsidP="0053289A">
      <w:pPr>
        <w:rPr>
          <w:rFonts w:ascii="Microsoft JhengHei" w:eastAsia="Microsoft JhengHei" w:hAnsi="Microsoft JhengHei"/>
          <w:sz w:val="20"/>
          <w:szCs w:val="20"/>
        </w:rPr>
      </w:pPr>
    </w:p>
    <w:p w:rsidR="00A34BC9" w:rsidRPr="0053289A" w:rsidRDefault="000F47CC" w:rsidP="00A34BC9">
      <w:pPr>
        <w:rPr>
          <w:rFonts w:ascii="Microsoft JhengHei" w:eastAsia="Microsoft JhengHei" w:hAnsi="Microsoft JhengHei"/>
          <w:b/>
          <w:bCs/>
          <w:sz w:val="20"/>
          <w:szCs w:val="20"/>
        </w:rPr>
      </w:pPr>
      <w:r w:rsidRPr="00A34BC9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-810260</wp:posOffset>
            </wp:positionH>
            <wp:positionV relativeFrom="paragraph">
              <wp:posOffset>286385</wp:posOffset>
            </wp:positionV>
            <wp:extent cx="7102367" cy="1943100"/>
            <wp:effectExtent l="0" t="0" r="381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367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BC9">
        <w:rPr>
          <w:rFonts w:ascii="Microsoft JhengHei" w:eastAsia="Microsoft JhengHei" w:hAnsi="Microsoft JhengHei"/>
          <w:b/>
          <w:bCs/>
          <w:sz w:val="20"/>
          <w:szCs w:val="20"/>
        </w:rPr>
        <w:t>Estimativa de Consumo Mensal Azure</w:t>
      </w:r>
    </w:p>
    <w:p w:rsidR="00A34BC9" w:rsidRDefault="00A34BC9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</w:p>
    <w:p w:rsidR="00A34BC9" w:rsidRDefault="00A34BC9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</w:p>
    <w:p w:rsidR="00A34BC9" w:rsidRDefault="00A34BC9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</w:p>
    <w:p w:rsidR="00A34BC9" w:rsidRDefault="00A34BC9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</w:p>
    <w:p w:rsidR="00A34BC9" w:rsidRDefault="00A34BC9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</w:p>
    <w:p w:rsidR="00A34BC9" w:rsidRDefault="00A34BC9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</w:p>
    <w:p w:rsidR="00A34BC9" w:rsidRDefault="00A34BC9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  <w:hyperlink r:id="rId7" w:history="1">
        <w:r w:rsidRPr="00EC3CEC">
          <w:rPr>
            <w:rStyle w:val="Hyperlink"/>
            <w:rFonts w:ascii="Microsoft JhengHei" w:eastAsia="Microsoft JhengHei" w:hAnsi="Microsoft JhengHei"/>
            <w:b/>
            <w:bCs/>
            <w:sz w:val="20"/>
            <w:szCs w:val="20"/>
          </w:rPr>
          <w:t>https://azure.com/e/6862c52518bf4616afcb715e54d84307</w:t>
        </w:r>
      </w:hyperlink>
      <w:bookmarkStart w:id="0" w:name="_GoBack"/>
      <w:bookmarkEnd w:id="0"/>
    </w:p>
    <w:p w:rsidR="0053289A" w:rsidRPr="0053289A" w:rsidRDefault="0053289A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lastRenderedPageBreak/>
        <w:t>Sugestões para Expurgo e Governança de Dados</w:t>
      </w:r>
      <w:r w:rsidR="001835EF">
        <w:rPr>
          <w:rFonts w:ascii="Microsoft JhengHei" w:eastAsia="Microsoft JhengHei" w:hAnsi="Microsoft JhengHei"/>
          <w:b/>
          <w:bCs/>
          <w:sz w:val="20"/>
          <w:szCs w:val="20"/>
        </w:rPr>
        <w:t xml:space="preserve"> Departamental</w:t>
      </w:r>
    </w:p>
    <w:p w:rsidR="0053289A" w:rsidRPr="0053289A" w:rsidRDefault="0053289A" w:rsidP="0053289A">
      <w:p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Expurgo de Informações:</w:t>
      </w:r>
    </w:p>
    <w:p w:rsidR="0053289A" w:rsidRPr="0053289A" w:rsidRDefault="0053289A" w:rsidP="0053289A">
      <w:pPr>
        <w:numPr>
          <w:ilvl w:val="0"/>
          <w:numId w:val="1"/>
        </w:num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Políticas de Retenção</w:t>
      </w:r>
      <w:r w:rsidRPr="0053289A">
        <w:rPr>
          <w:rFonts w:ascii="Microsoft JhengHei" w:eastAsia="Microsoft JhengHei" w:hAnsi="Microsoft JhengHei"/>
          <w:sz w:val="20"/>
          <w:szCs w:val="20"/>
        </w:rPr>
        <w:t>: Defina políticas de retenção para excluir automaticamente arquivos após um período específico.</w:t>
      </w:r>
    </w:p>
    <w:p w:rsidR="0053289A" w:rsidRPr="0053289A" w:rsidRDefault="0053289A" w:rsidP="0053289A">
      <w:pPr>
        <w:numPr>
          <w:ilvl w:val="0"/>
          <w:numId w:val="1"/>
        </w:num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Scripts de Limpeza</w:t>
      </w:r>
      <w:r w:rsidRPr="0053289A">
        <w:rPr>
          <w:rFonts w:ascii="Microsoft JhengHei" w:eastAsia="Microsoft JhengHei" w:hAnsi="Microsoft JhengHei"/>
          <w:sz w:val="20"/>
          <w:szCs w:val="20"/>
        </w:rPr>
        <w:t>: Utilize scripts para identificar e excluir arquivos que não são mais necessários.</w:t>
      </w:r>
    </w:p>
    <w:p w:rsidR="001835EF" w:rsidRDefault="001835EF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</w:p>
    <w:p w:rsidR="001835EF" w:rsidRDefault="001835EF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</w:p>
    <w:p w:rsidR="001835EF" w:rsidRDefault="001835EF" w:rsidP="0053289A">
      <w:pPr>
        <w:rPr>
          <w:rFonts w:ascii="Microsoft JhengHei" w:eastAsia="Microsoft JhengHei" w:hAnsi="Microsoft JhengHei"/>
          <w:b/>
          <w:bCs/>
          <w:sz w:val="20"/>
          <w:szCs w:val="20"/>
        </w:rPr>
      </w:pPr>
    </w:p>
    <w:p w:rsidR="0053289A" w:rsidRPr="0053289A" w:rsidRDefault="0053289A" w:rsidP="0053289A">
      <w:p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 xml:space="preserve">Movimentação e Uso de Camadas </w:t>
      </w:r>
      <w:proofErr w:type="spellStart"/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Archive</w:t>
      </w:r>
      <w:proofErr w:type="spellEnd"/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 xml:space="preserve"> e Cool:</w:t>
      </w:r>
    </w:p>
    <w:p w:rsidR="0053289A" w:rsidRPr="0053289A" w:rsidRDefault="0053289A" w:rsidP="0053289A">
      <w:p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Camada Cool:</w:t>
      </w:r>
    </w:p>
    <w:p w:rsidR="0053289A" w:rsidRPr="0053289A" w:rsidRDefault="0053289A" w:rsidP="0053289A">
      <w:pPr>
        <w:numPr>
          <w:ilvl w:val="0"/>
          <w:numId w:val="2"/>
        </w:num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Ideal para Dados Acessados com Pouca Frequência</w:t>
      </w:r>
      <w:r w:rsidRPr="0053289A">
        <w:rPr>
          <w:rFonts w:ascii="Microsoft JhengHei" w:eastAsia="Microsoft JhengHei" w:hAnsi="Microsoft JhengHei"/>
          <w:sz w:val="20"/>
          <w:szCs w:val="20"/>
        </w:rPr>
        <w:t>: Utilize a camada Cool para armazenar dados que são acessados esporadicamente, mas ainda precisam estar disponíveis rapidamente </w:t>
      </w:r>
    </w:p>
    <w:p w:rsidR="00014449" w:rsidRPr="001835EF" w:rsidRDefault="0053289A" w:rsidP="0053289A">
      <w:pPr>
        <w:numPr>
          <w:ilvl w:val="0"/>
          <w:numId w:val="2"/>
        </w:num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Configuração</w:t>
      </w:r>
      <w:r w:rsidRPr="0053289A">
        <w:rPr>
          <w:rFonts w:ascii="Microsoft JhengHei" w:eastAsia="Microsoft JhengHei" w:hAnsi="Microsoft JhengHei"/>
          <w:sz w:val="20"/>
          <w:szCs w:val="20"/>
        </w:rPr>
        <w:t>: No portal do Azure, configure a camada Cool para os arquivos que não são acessados frequentemente.</w:t>
      </w:r>
    </w:p>
    <w:p w:rsidR="0053289A" w:rsidRPr="0053289A" w:rsidRDefault="0053289A" w:rsidP="0053289A">
      <w:p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 xml:space="preserve">Camada </w:t>
      </w:r>
      <w:proofErr w:type="spellStart"/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Archive</w:t>
      </w:r>
      <w:proofErr w:type="spellEnd"/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:</w:t>
      </w:r>
    </w:p>
    <w:p w:rsidR="0053289A" w:rsidRPr="0053289A" w:rsidRDefault="0053289A" w:rsidP="0053289A">
      <w:pPr>
        <w:numPr>
          <w:ilvl w:val="0"/>
          <w:numId w:val="3"/>
        </w:num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Ideal para Dados de Longo Prazo</w:t>
      </w:r>
      <w:r w:rsidRPr="0053289A">
        <w:rPr>
          <w:rFonts w:ascii="Microsoft JhengHei" w:eastAsia="Microsoft JhengHei" w:hAnsi="Microsoft JhengHei"/>
          <w:sz w:val="20"/>
          <w:szCs w:val="20"/>
        </w:rPr>
        <w:t xml:space="preserve">: Utilize a camada </w:t>
      </w:r>
      <w:proofErr w:type="spellStart"/>
      <w:r w:rsidRPr="0053289A">
        <w:rPr>
          <w:rFonts w:ascii="Microsoft JhengHei" w:eastAsia="Microsoft JhengHei" w:hAnsi="Microsoft JhengHei"/>
          <w:sz w:val="20"/>
          <w:szCs w:val="20"/>
        </w:rPr>
        <w:t>Archive</w:t>
      </w:r>
      <w:proofErr w:type="spellEnd"/>
      <w:r w:rsidRPr="0053289A">
        <w:rPr>
          <w:rFonts w:ascii="Microsoft JhengHei" w:eastAsia="Microsoft JhengHei" w:hAnsi="Microsoft JhengHei"/>
          <w:sz w:val="20"/>
          <w:szCs w:val="20"/>
        </w:rPr>
        <w:t xml:space="preserve"> para dados que raramente são acessados e podem ter uma latência maior na recuperação</w:t>
      </w:r>
    </w:p>
    <w:p w:rsidR="0053289A" w:rsidRDefault="0053289A" w:rsidP="0053289A">
      <w:pPr>
        <w:numPr>
          <w:ilvl w:val="0"/>
          <w:numId w:val="3"/>
        </w:numPr>
        <w:rPr>
          <w:rFonts w:ascii="Microsoft JhengHei" w:eastAsia="Microsoft JhengHei" w:hAnsi="Microsoft JhengHei"/>
          <w:sz w:val="20"/>
          <w:szCs w:val="20"/>
        </w:rPr>
      </w:pPr>
      <w:r w:rsidRPr="0053289A">
        <w:rPr>
          <w:rFonts w:ascii="Microsoft JhengHei" w:eastAsia="Microsoft JhengHei" w:hAnsi="Microsoft JhengHei"/>
          <w:b/>
          <w:bCs/>
          <w:sz w:val="20"/>
          <w:szCs w:val="20"/>
        </w:rPr>
        <w:t>Configuração</w:t>
      </w:r>
      <w:r w:rsidRPr="0053289A">
        <w:rPr>
          <w:rFonts w:ascii="Microsoft JhengHei" w:eastAsia="Microsoft JhengHei" w:hAnsi="Microsoft JhengHei"/>
          <w:sz w:val="20"/>
          <w:szCs w:val="20"/>
        </w:rPr>
        <w:t xml:space="preserve">: No portal do Azure, mova os arquivos para a camada </w:t>
      </w:r>
      <w:proofErr w:type="spellStart"/>
      <w:r w:rsidRPr="0053289A">
        <w:rPr>
          <w:rFonts w:ascii="Microsoft JhengHei" w:eastAsia="Microsoft JhengHei" w:hAnsi="Microsoft JhengHei"/>
          <w:sz w:val="20"/>
          <w:szCs w:val="20"/>
        </w:rPr>
        <w:t>Archive</w:t>
      </w:r>
      <w:proofErr w:type="spellEnd"/>
      <w:r w:rsidRPr="0053289A">
        <w:rPr>
          <w:rFonts w:ascii="Microsoft JhengHei" w:eastAsia="Microsoft JhengHei" w:hAnsi="Microsoft JhengHei"/>
          <w:sz w:val="20"/>
          <w:szCs w:val="20"/>
        </w:rPr>
        <w:t xml:space="preserve"> para reduzir custos de armazenamento.</w:t>
      </w:r>
    </w:p>
    <w:p w:rsidR="00014449" w:rsidRPr="0053289A" w:rsidRDefault="00014449" w:rsidP="001835EF">
      <w:pPr>
        <w:rPr>
          <w:rFonts w:ascii="Microsoft JhengHei" w:eastAsia="Microsoft JhengHei" w:hAnsi="Microsoft JhengHei"/>
          <w:sz w:val="20"/>
          <w:szCs w:val="20"/>
        </w:rPr>
      </w:pPr>
    </w:p>
    <w:p w:rsidR="0053289A" w:rsidRDefault="0053289A"/>
    <w:sectPr w:rsidR="0053289A" w:rsidSect="0053289A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53967"/>
    <w:multiLevelType w:val="multilevel"/>
    <w:tmpl w:val="A182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1905EA"/>
    <w:multiLevelType w:val="multilevel"/>
    <w:tmpl w:val="45D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1822C3"/>
    <w:multiLevelType w:val="multilevel"/>
    <w:tmpl w:val="723E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505"/>
    <w:rsid w:val="00014449"/>
    <w:rsid w:val="00025505"/>
    <w:rsid w:val="000F47CC"/>
    <w:rsid w:val="001835EF"/>
    <w:rsid w:val="0053289A"/>
    <w:rsid w:val="00780E71"/>
    <w:rsid w:val="007F47B4"/>
    <w:rsid w:val="00822DEF"/>
    <w:rsid w:val="00A34BC9"/>
    <w:rsid w:val="00D0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63ED4"/>
  <w15:chartTrackingRefBased/>
  <w15:docId w15:val="{04A535C3-F903-4CC7-A5F7-6603A12E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34B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6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zure.com/e/6862c52518bf4616afcb715e54d843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306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5</cp:revision>
  <dcterms:created xsi:type="dcterms:W3CDTF">2025-05-07T14:09:00Z</dcterms:created>
  <dcterms:modified xsi:type="dcterms:W3CDTF">2025-05-21T17:24:00Z</dcterms:modified>
</cp:coreProperties>
</file>