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4E59" w14:textId="6458E229" w:rsidR="009A036F" w:rsidRPr="00B55895" w:rsidRDefault="00807081" w:rsidP="009A036F">
      <w:pPr>
        <w:pStyle w:val="Titlu"/>
        <w:jc w:val="right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LibFlow</w:t>
      </w:r>
      <w:proofErr w:type="spellEnd"/>
    </w:p>
    <w:p w14:paraId="63784E5A" w14:textId="512DD9DF" w:rsidR="009A036F" w:rsidRPr="00B55895" w:rsidRDefault="009A036F" w:rsidP="009A036F">
      <w:pPr>
        <w:pStyle w:val="Titlu"/>
        <w:jc w:val="right"/>
        <w:rPr>
          <w:rFonts w:ascii="Times New Roman" w:hAnsi="Times New Roman"/>
        </w:rPr>
      </w:pPr>
      <w:fldSimple w:instr=" TITLE  \* MERGEFORMAT ">
        <w:bookmarkStart w:id="0" w:name="_Toc254785383"/>
        <w:bookmarkStart w:id="1" w:name="_Toc254771757"/>
        <w:bookmarkStart w:id="2" w:name="_Toc254770266"/>
        <w:bookmarkStart w:id="3" w:name="_Toc254770226"/>
        <w:bookmarkStart w:id="4" w:name="_Toc222883075"/>
        <w:bookmarkStart w:id="5" w:name="_Toc222821167"/>
        <w:bookmarkStart w:id="6" w:name="_Toc222820221"/>
        <w:r w:rsidRPr="00B55895">
          <w:rPr>
            <w:rFonts w:ascii="Times New Roman" w:hAnsi="Times New Roman"/>
          </w:rPr>
          <w:t>Analysis and Design Document</w:t>
        </w:r>
        <w:bookmarkEnd w:id="0"/>
        <w:bookmarkEnd w:id="1"/>
        <w:bookmarkEnd w:id="2"/>
        <w:bookmarkEnd w:id="3"/>
        <w:bookmarkEnd w:id="4"/>
        <w:bookmarkEnd w:id="5"/>
        <w:bookmarkEnd w:id="6"/>
      </w:fldSimple>
      <w:r w:rsidR="00256665">
        <w:rPr>
          <w:rFonts w:ascii="Times New Roman" w:hAnsi="Times New Roman"/>
        </w:rPr>
        <w:t xml:space="preserve"> : Assignment 1</w:t>
      </w:r>
    </w:p>
    <w:p w14:paraId="63784E5B" w14:textId="77777777" w:rsidR="009A036F" w:rsidRPr="00B55895" w:rsidRDefault="009A036F" w:rsidP="009A036F">
      <w:pPr>
        <w:pStyle w:val="Titlu"/>
        <w:jc w:val="right"/>
        <w:rPr>
          <w:rFonts w:ascii="Times New Roman" w:hAnsi="Times New Roman"/>
        </w:rPr>
      </w:pPr>
    </w:p>
    <w:p w14:paraId="63784E5C" w14:textId="43D1FFDD" w:rsidR="009A036F" w:rsidRPr="00B55895" w:rsidRDefault="009A036F" w:rsidP="009A036F">
      <w:pPr>
        <w:pStyle w:val="Titlu"/>
        <w:jc w:val="right"/>
        <w:rPr>
          <w:rFonts w:ascii="Times New Roman" w:hAnsi="Times New Roman"/>
          <w:sz w:val="28"/>
        </w:rPr>
      </w:pPr>
      <w:bookmarkStart w:id="7" w:name="_Toc222820222"/>
      <w:bookmarkStart w:id="8" w:name="_Toc222821168"/>
      <w:bookmarkStart w:id="9" w:name="_Toc222883076"/>
      <w:bookmarkStart w:id="10" w:name="_Toc254770227"/>
      <w:bookmarkStart w:id="11" w:name="_Toc254770267"/>
      <w:bookmarkStart w:id="12" w:name="_Toc254771758"/>
      <w:bookmarkStart w:id="13" w:name="_Toc254785384"/>
      <w:r w:rsidRPr="00B55895">
        <w:rPr>
          <w:rFonts w:ascii="Times New Roman" w:hAnsi="Times New Roman"/>
          <w:sz w:val="28"/>
        </w:rPr>
        <w:t>Student:</w:t>
      </w:r>
      <w:bookmarkEnd w:id="7"/>
      <w:bookmarkEnd w:id="8"/>
      <w:bookmarkEnd w:id="9"/>
      <w:bookmarkEnd w:id="10"/>
      <w:bookmarkEnd w:id="11"/>
      <w:bookmarkEnd w:id="12"/>
      <w:bookmarkEnd w:id="13"/>
      <w:r w:rsidR="004533A6">
        <w:rPr>
          <w:rFonts w:ascii="Times New Roman" w:hAnsi="Times New Roman"/>
          <w:sz w:val="28"/>
        </w:rPr>
        <w:t xml:space="preserve"> </w:t>
      </w:r>
      <w:r w:rsidR="00807081">
        <w:rPr>
          <w:rFonts w:ascii="Times New Roman" w:hAnsi="Times New Roman"/>
          <w:sz w:val="28"/>
        </w:rPr>
        <w:t>Costin Alexa</w:t>
      </w:r>
    </w:p>
    <w:p w14:paraId="63784E5D" w14:textId="57880E7F" w:rsidR="009A036F" w:rsidRPr="00B55895" w:rsidRDefault="009A036F" w:rsidP="009A036F">
      <w:pPr>
        <w:jc w:val="right"/>
      </w:pPr>
      <w:r w:rsidRPr="00B55895">
        <w:rPr>
          <w:b/>
          <w:sz w:val="28"/>
          <w:szCs w:val="28"/>
        </w:rPr>
        <w:t>Group</w:t>
      </w:r>
      <w:r w:rsidRPr="00CD2FDC">
        <w:rPr>
          <w:b/>
          <w:sz w:val="28"/>
        </w:rPr>
        <w:t>:</w:t>
      </w:r>
      <w:r w:rsidR="004533A6">
        <w:rPr>
          <w:b/>
          <w:sz w:val="28"/>
        </w:rPr>
        <w:t xml:space="preserve"> </w:t>
      </w:r>
      <w:r w:rsidR="00256665">
        <w:rPr>
          <w:b/>
          <w:sz w:val="28"/>
        </w:rPr>
        <w:t>3043</w:t>
      </w:r>
      <w:r w:rsidR="00807081">
        <w:rPr>
          <w:b/>
          <w:sz w:val="28"/>
        </w:rPr>
        <w:t>1</w:t>
      </w:r>
    </w:p>
    <w:p w14:paraId="63784E5E" w14:textId="77777777" w:rsidR="009A036F" w:rsidRPr="00B55895" w:rsidRDefault="009A036F" w:rsidP="009A036F"/>
    <w:p w14:paraId="63784E5F" w14:textId="77777777" w:rsidR="009A036F" w:rsidRPr="00B55895" w:rsidRDefault="009A036F" w:rsidP="009A036F">
      <w:pPr>
        <w:pStyle w:val="InfoBlue"/>
      </w:pPr>
    </w:p>
    <w:p w14:paraId="63784E60" w14:textId="77777777" w:rsidR="009A036F" w:rsidRPr="00B55895" w:rsidRDefault="009A036F" w:rsidP="009A036F">
      <w:pPr>
        <w:pStyle w:val="InfoBlue"/>
      </w:pPr>
    </w:p>
    <w:p w14:paraId="63784E61" w14:textId="369B4DCF" w:rsidR="009A036F" w:rsidRPr="00B55895" w:rsidRDefault="009A036F" w:rsidP="009A036F">
      <w:pPr>
        <w:pStyle w:val="InfoBlue"/>
      </w:pPr>
      <w:r w:rsidRPr="00B55895">
        <w:t xml:space="preserve"> </w:t>
      </w:r>
    </w:p>
    <w:p w14:paraId="63784E62" w14:textId="77777777" w:rsidR="009A036F" w:rsidRPr="00B55895" w:rsidRDefault="009A036F" w:rsidP="009A036F">
      <w:pPr>
        <w:pStyle w:val="Titlu"/>
        <w:rPr>
          <w:rFonts w:ascii="Times New Roman" w:hAnsi="Times New Roman"/>
          <w:sz w:val="28"/>
        </w:rPr>
      </w:pPr>
    </w:p>
    <w:p w14:paraId="63784E63" w14:textId="77777777" w:rsidR="009A036F" w:rsidRPr="00B55895" w:rsidRDefault="009A036F" w:rsidP="009A036F">
      <w:pPr>
        <w:sectPr w:rsidR="009A036F" w:rsidRPr="00B55895">
          <w:headerReference w:type="default" r:id="rId11"/>
          <w:footerReference w:type="even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3784E64" w14:textId="39D52E46" w:rsidR="009A036F" w:rsidRPr="00B55895" w:rsidRDefault="009A036F" w:rsidP="009A036F">
      <w:pPr>
        <w:pStyle w:val="Titlu"/>
        <w:rPr>
          <w:rFonts w:ascii="Times New Roman" w:hAnsi="Times New Roman"/>
        </w:rPr>
      </w:pPr>
      <w:bookmarkStart w:id="14" w:name="_Toc222820223"/>
      <w:bookmarkStart w:id="15" w:name="_Toc222821169"/>
      <w:bookmarkStart w:id="16" w:name="_Toc222883077"/>
      <w:bookmarkStart w:id="17" w:name="_Toc254770228"/>
      <w:bookmarkStart w:id="18" w:name="_Toc254770268"/>
      <w:bookmarkStart w:id="19" w:name="_Toc254771759"/>
      <w:bookmarkStart w:id="20" w:name="_Toc254785385"/>
      <w:r w:rsidRPr="00B55895">
        <w:rPr>
          <w:rFonts w:ascii="Times New Roman" w:hAnsi="Times New Roman"/>
        </w:rPr>
        <w:lastRenderedPageBreak/>
        <w:t>Table of Contents</w:t>
      </w:r>
      <w:bookmarkEnd w:id="14"/>
      <w:bookmarkEnd w:id="15"/>
      <w:bookmarkEnd w:id="16"/>
      <w:bookmarkEnd w:id="17"/>
      <w:bookmarkEnd w:id="18"/>
      <w:bookmarkEnd w:id="19"/>
      <w:bookmarkEnd w:id="20"/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642515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615440" w14:textId="39E0BC2F" w:rsidR="00DC68DD" w:rsidRDefault="00DC68DD">
          <w:pPr>
            <w:pStyle w:val="Titlucuprins"/>
          </w:pPr>
          <w:r>
            <w:t>Contents</w:t>
          </w:r>
        </w:p>
        <w:p w14:paraId="79EF7998" w14:textId="49555CED" w:rsidR="00DC68DD" w:rsidRPr="00DC68DD" w:rsidRDefault="00DC68DD">
          <w:pPr>
            <w:pStyle w:val="Cuprins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108411" w:history="1">
            <w:r w:rsidRPr="004A4723">
              <w:rPr>
                <w:rStyle w:val="Hyperlink"/>
                <w:noProof/>
              </w:rPr>
              <w:t>1. 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AE2F" w14:textId="77693A07" w:rsidR="00DC68DD" w:rsidRPr="00DC68DD" w:rsidRDefault="00DC68DD">
          <w:pPr>
            <w:pStyle w:val="Cuprins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2" w:history="1">
            <w:r w:rsidRPr="004A4723">
              <w:rPr>
                <w:rStyle w:val="Hyperlink"/>
                <w:noProof/>
              </w:rPr>
              <w:t>1.1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Assignment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258E" w14:textId="09C6051E" w:rsidR="00DC68DD" w:rsidRPr="00DC68DD" w:rsidRDefault="00DC68DD">
          <w:pPr>
            <w:pStyle w:val="Cuprins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3" w:history="1">
            <w:r w:rsidRPr="004A4723">
              <w:rPr>
                <w:rStyle w:val="Hyperlink"/>
                <w:noProof/>
              </w:rPr>
              <w:t>1.2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8264" w14:textId="51616DF9" w:rsidR="00DC68DD" w:rsidRPr="00DC68DD" w:rsidRDefault="00DC68DD">
          <w:pPr>
            <w:pStyle w:val="Cuprins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4" w:history="1">
            <w:r w:rsidRPr="004A4723">
              <w:rPr>
                <w:rStyle w:val="Hyperlink"/>
                <w:noProof/>
              </w:rPr>
              <w:t>1.3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0CF2" w14:textId="4B09E019" w:rsidR="00DC68DD" w:rsidRPr="00DC68DD" w:rsidRDefault="00DC68DD">
          <w:pPr>
            <w:pStyle w:val="Cuprins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5" w:history="1">
            <w:r w:rsidRPr="004A4723">
              <w:rPr>
                <w:rStyle w:val="Hyperlink"/>
                <w:noProof/>
              </w:rPr>
              <w:t>2.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Use-Case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78DA" w14:textId="72BAB7DA" w:rsidR="00DC68DD" w:rsidRPr="00DC68DD" w:rsidRDefault="00DC68DD">
          <w:pPr>
            <w:pStyle w:val="Cuprins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6" w:history="1">
            <w:r w:rsidRPr="004A4723">
              <w:rPr>
                <w:rStyle w:val="Hyperlink"/>
                <w:noProof/>
              </w:rPr>
              <w:t>3.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System 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9F40A" w14:textId="002C2DAB" w:rsidR="00DC68DD" w:rsidRDefault="00DC68DD">
          <w:r>
            <w:rPr>
              <w:b/>
              <w:bCs/>
              <w:noProof/>
            </w:rPr>
            <w:fldChar w:fldCharType="end"/>
          </w:r>
        </w:p>
      </w:sdtContent>
    </w:sdt>
    <w:p w14:paraId="63784E71" w14:textId="02695EC8" w:rsidR="009A036F" w:rsidRPr="00B55895" w:rsidRDefault="009A036F" w:rsidP="00DC68DD">
      <w:pPr>
        <w:pStyle w:val="Titlu1"/>
        <w:numPr>
          <w:ilvl w:val="0"/>
          <w:numId w:val="0"/>
        </w:numPr>
      </w:pPr>
      <w:r w:rsidRPr="00B55895">
        <w:br w:type="page"/>
      </w:r>
      <w:bookmarkStart w:id="21" w:name="_Toc192108411"/>
      <w:r w:rsidRPr="00DC68DD">
        <w:rPr>
          <w:sz w:val="32"/>
          <w:szCs w:val="24"/>
        </w:rPr>
        <w:lastRenderedPageBreak/>
        <w:t>1. Requirements Analysis</w:t>
      </w:r>
      <w:bookmarkEnd w:id="21"/>
      <w:r w:rsidRPr="00DC68DD">
        <w:rPr>
          <w:sz w:val="32"/>
          <w:szCs w:val="24"/>
        </w:rPr>
        <w:t xml:space="preserve"> </w:t>
      </w:r>
    </w:p>
    <w:p w14:paraId="63784E72" w14:textId="77777777" w:rsidR="009A036F" w:rsidRPr="00B55895" w:rsidRDefault="009A036F" w:rsidP="00346E30">
      <w:pPr>
        <w:spacing w:line="240" w:lineRule="auto"/>
        <w:jc w:val="both"/>
      </w:pPr>
    </w:p>
    <w:p w14:paraId="63784E73" w14:textId="77777777" w:rsidR="009A036F" w:rsidRPr="00DC68DD" w:rsidRDefault="009A036F" w:rsidP="00DC68DD">
      <w:pPr>
        <w:pStyle w:val="Titlu2"/>
        <w:rPr>
          <w:sz w:val="22"/>
          <w:szCs w:val="22"/>
        </w:rPr>
      </w:pPr>
      <w:bookmarkStart w:id="22" w:name="_Toc192108412"/>
      <w:r w:rsidRPr="00DC68DD">
        <w:rPr>
          <w:sz w:val="22"/>
          <w:szCs w:val="22"/>
        </w:rPr>
        <w:t>Assignment Specification</w:t>
      </w:r>
      <w:bookmarkEnd w:id="22"/>
    </w:p>
    <w:p w14:paraId="3EFA6BEE" w14:textId="48FC4C57" w:rsidR="00A64B5C" w:rsidRPr="009D77C9" w:rsidRDefault="006B0B62" w:rsidP="009D77C9">
      <w:pPr>
        <w:rPr>
          <w:sz w:val="24"/>
          <w:szCs w:val="24"/>
        </w:rPr>
      </w:pPr>
      <w:r w:rsidRPr="006B0B62">
        <w:rPr>
          <w:sz w:val="24"/>
          <w:szCs w:val="24"/>
        </w:rPr>
        <w:t>The objective of this project is to develop a library management application</w:t>
      </w:r>
      <w:r w:rsidR="00BC13BA">
        <w:rPr>
          <w:sz w:val="24"/>
          <w:szCs w:val="24"/>
        </w:rPr>
        <w:t xml:space="preserve"> designed to </w:t>
      </w:r>
      <w:r w:rsidR="00BC13BA" w:rsidRPr="006B0B62">
        <w:rPr>
          <w:sz w:val="24"/>
          <w:szCs w:val="24"/>
        </w:rPr>
        <w:t>catalog</w:t>
      </w:r>
      <w:r w:rsidRPr="006B0B62">
        <w:rPr>
          <w:sz w:val="24"/>
          <w:szCs w:val="24"/>
        </w:rPr>
        <w:t xml:space="preserve"> books and </w:t>
      </w:r>
      <w:r w:rsidR="006D7B97">
        <w:rPr>
          <w:sz w:val="24"/>
          <w:szCs w:val="24"/>
        </w:rPr>
        <w:t xml:space="preserve">help with </w:t>
      </w:r>
      <w:r w:rsidRPr="006B0B62">
        <w:rPr>
          <w:sz w:val="24"/>
          <w:szCs w:val="24"/>
        </w:rPr>
        <w:t>user management. The system aims to provide a centralized platform where administrators can manage users (people) and their roles, organize a collection of books with detailed metadata (ISBN, titles), and categorize items through a flexible many-to-many genre classification system.</w:t>
      </w:r>
    </w:p>
    <w:p w14:paraId="63784E75" w14:textId="77777777" w:rsidR="009A036F" w:rsidRPr="00DC68DD" w:rsidRDefault="009A036F" w:rsidP="00DC68DD">
      <w:pPr>
        <w:pStyle w:val="Titlu2"/>
        <w:rPr>
          <w:sz w:val="22"/>
          <w:szCs w:val="22"/>
        </w:rPr>
      </w:pPr>
      <w:bookmarkStart w:id="23" w:name="_Toc192108413"/>
      <w:r w:rsidRPr="00DC68DD">
        <w:rPr>
          <w:sz w:val="22"/>
          <w:szCs w:val="22"/>
        </w:rPr>
        <w:t>Functional Requirements</w:t>
      </w:r>
      <w:bookmarkEnd w:id="23"/>
    </w:p>
    <w:p w14:paraId="53B73694" w14:textId="5AEE35B3" w:rsidR="00AE26AF" w:rsidRDefault="00AE26AF" w:rsidP="00972AFD">
      <w:pPr>
        <w:rPr>
          <w:sz w:val="24"/>
          <w:szCs w:val="24"/>
          <w:lang w:eastAsia="en-GB"/>
        </w:rPr>
      </w:pPr>
      <w:r w:rsidRPr="00AE26AF">
        <w:rPr>
          <w:sz w:val="24"/>
          <w:szCs w:val="24"/>
          <w:lang w:eastAsia="en-GB"/>
        </w:rPr>
        <w:t>1. Allow the creation, updating, and deletion of user accounts</w:t>
      </w:r>
      <w:r w:rsidR="002C1F65">
        <w:rPr>
          <w:sz w:val="24"/>
          <w:szCs w:val="24"/>
          <w:lang w:eastAsia="en-GB"/>
        </w:rPr>
        <w:t>, books and genres.</w:t>
      </w:r>
      <w:r w:rsidRPr="00AE26AF">
        <w:rPr>
          <w:sz w:val="24"/>
          <w:szCs w:val="24"/>
          <w:lang w:eastAsia="en-GB"/>
        </w:rPr>
        <w:t xml:space="preserve"> </w:t>
      </w:r>
    </w:p>
    <w:p w14:paraId="75A6EE8D" w14:textId="77777777" w:rsidR="00AE26AF" w:rsidRDefault="00AE26AF" w:rsidP="00972AFD">
      <w:pPr>
        <w:rPr>
          <w:sz w:val="24"/>
          <w:szCs w:val="24"/>
          <w:lang w:eastAsia="en-GB"/>
        </w:rPr>
      </w:pPr>
      <w:r w:rsidRPr="00AE26AF">
        <w:rPr>
          <w:sz w:val="24"/>
          <w:szCs w:val="24"/>
          <w:lang w:eastAsia="en-GB"/>
        </w:rPr>
        <w:t xml:space="preserve">2. Assign and manage distinct access roles for users (e.g., Customer, Admin). </w:t>
      </w:r>
    </w:p>
    <w:p w14:paraId="0E5F45AE" w14:textId="36B5C081" w:rsidR="00256665" w:rsidRDefault="00AE26AF" w:rsidP="00972AFD">
      <w:pPr>
        <w:rPr>
          <w:sz w:val="24"/>
          <w:szCs w:val="24"/>
          <w:lang w:eastAsia="en-GB"/>
        </w:rPr>
      </w:pPr>
      <w:r w:rsidRPr="00AE26AF">
        <w:rPr>
          <w:sz w:val="24"/>
          <w:szCs w:val="24"/>
          <w:lang w:eastAsia="en-GB"/>
        </w:rPr>
        <w:t>3. Provide a frontend user interface (UI) for users to interact with the system.</w:t>
      </w:r>
    </w:p>
    <w:p w14:paraId="40C95C2C" w14:textId="52D9C9D8" w:rsidR="00256665" w:rsidRPr="00DC68DD" w:rsidRDefault="00256665" w:rsidP="00DC68DD">
      <w:pPr>
        <w:pStyle w:val="Titlu2"/>
        <w:rPr>
          <w:sz w:val="22"/>
          <w:szCs w:val="22"/>
        </w:rPr>
      </w:pPr>
      <w:bookmarkStart w:id="24" w:name="_Toc192108414"/>
      <w:r w:rsidRPr="00DC68DD">
        <w:rPr>
          <w:sz w:val="22"/>
          <w:szCs w:val="22"/>
        </w:rPr>
        <w:t>Non-functional Requirements</w:t>
      </w:r>
      <w:bookmarkEnd w:id="24"/>
    </w:p>
    <w:p w14:paraId="2ED44DDA" w14:textId="77777777" w:rsidR="004611A1" w:rsidRDefault="004611A1" w:rsidP="00972AFD">
      <w:pPr>
        <w:rPr>
          <w:sz w:val="24"/>
          <w:szCs w:val="24"/>
          <w:lang w:eastAsia="en-GB"/>
        </w:rPr>
      </w:pPr>
      <w:r w:rsidRPr="004611A1">
        <w:rPr>
          <w:sz w:val="24"/>
          <w:szCs w:val="24"/>
          <w:lang w:eastAsia="en-GB"/>
        </w:rPr>
        <w:t xml:space="preserve">1. Implement validation to ensure that all inputs are valid and adhere to the specified format. </w:t>
      </w:r>
    </w:p>
    <w:p w14:paraId="3140AC8C" w14:textId="77777777" w:rsidR="004611A1" w:rsidRDefault="004611A1" w:rsidP="00972AFD">
      <w:pPr>
        <w:rPr>
          <w:sz w:val="24"/>
          <w:szCs w:val="24"/>
          <w:lang w:eastAsia="en-GB"/>
        </w:rPr>
      </w:pPr>
      <w:r w:rsidRPr="004611A1">
        <w:rPr>
          <w:sz w:val="24"/>
          <w:szCs w:val="24"/>
          <w:lang w:eastAsia="en-GB"/>
        </w:rPr>
        <w:t xml:space="preserve">2. Use an ORM to handle database interactions. </w:t>
      </w:r>
    </w:p>
    <w:p w14:paraId="36DB60AC" w14:textId="77777777" w:rsidR="004611A1" w:rsidRDefault="004611A1" w:rsidP="00972AFD">
      <w:pPr>
        <w:rPr>
          <w:sz w:val="24"/>
          <w:szCs w:val="24"/>
          <w:lang w:eastAsia="en-GB"/>
        </w:rPr>
      </w:pPr>
      <w:r w:rsidRPr="004611A1">
        <w:rPr>
          <w:sz w:val="24"/>
          <w:szCs w:val="24"/>
          <w:lang w:eastAsia="en-GB"/>
        </w:rPr>
        <w:t xml:space="preserve">3. Use </w:t>
      </w:r>
      <w:proofErr w:type="gramStart"/>
      <w:r w:rsidRPr="004611A1">
        <w:rPr>
          <w:sz w:val="24"/>
          <w:szCs w:val="24"/>
          <w:lang w:eastAsia="en-GB"/>
        </w:rPr>
        <w:t>a layered</w:t>
      </w:r>
      <w:proofErr w:type="gramEnd"/>
      <w:r w:rsidRPr="004611A1">
        <w:rPr>
          <w:sz w:val="24"/>
          <w:szCs w:val="24"/>
          <w:lang w:eastAsia="en-GB"/>
        </w:rPr>
        <w:t xml:space="preserve"> architecture for better organization and separation of concerns. </w:t>
      </w:r>
    </w:p>
    <w:p w14:paraId="7B913CF8" w14:textId="3BE564CD" w:rsidR="00FB5C73" w:rsidRPr="00FB5C73" w:rsidRDefault="004611A1" w:rsidP="00827101">
      <w:pPr>
        <w:rPr>
          <w:sz w:val="24"/>
          <w:szCs w:val="24"/>
          <w:lang w:eastAsia="en-GB"/>
        </w:rPr>
      </w:pPr>
      <w:r w:rsidRPr="004611A1">
        <w:rPr>
          <w:sz w:val="24"/>
          <w:szCs w:val="24"/>
          <w:lang w:eastAsia="en-GB"/>
        </w:rPr>
        <w:t>4. Use a database to store all the data.</w:t>
      </w:r>
    </w:p>
    <w:p w14:paraId="0E84E865" w14:textId="0D917FB4" w:rsidR="00330FC3" w:rsidRPr="00330FC3" w:rsidRDefault="00330FC3" w:rsidP="00330FC3"/>
    <w:p w14:paraId="63784E7A" w14:textId="5233861D" w:rsidR="00713AEE" w:rsidRPr="00DC68DD" w:rsidRDefault="00713AEE" w:rsidP="00DC68DD">
      <w:pPr>
        <w:pStyle w:val="Titlu1"/>
        <w:rPr>
          <w:sz w:val="32"/>
          <w:szCs w:val="24"/>
        </w:rPr>
      </w:pPr>
      <w:bookmarkStart w:id="25" w:name="_Toc192108415"/>
      <w:r w:rsidRPr="00DC68DD">
        <w:rPr>
          <w:sz w:val="32"/>
          <w:szCs w:val="24"/>
        </w:rPr>
        <w:t>Use-Case Model</w:t>
      </w:r>
      <w:bookmarkEnd w:id="25"/>
    </w:p>
    <w:p w14:paraId="0891C902" w14:textId="77777777" w:rsidR="00755081" w:rsidRDefault="00755081" w:rsidP="00755081"/>
    <w:p w14:paraId="3CB8549E" w14:textId="4F93B979" w:rsidR="00AF151F" w:rsidRPr="00B829CC" w:rsidRDefault="00F12CFB" w:rsidP="00AF151F">
      <w:pPr>
        <w:jc w:val="center"/>
        <w:rPr>
          <w:sz w:val="24"/>
          <w:szCs w:val="24"/>
        </w:rPr>
      </w:pPr>
      <w:r w:rsidRPr="00F12CFB">
        <w:rPr>
          <w:sz w:val="24"/>
          <w:szCs w:val="24"/>
        </w:rPr>
        <w:drawing>
          <wp:inline distT="0" distB="0" distL="0" distR="0" wp14:anchorId="713F3B6F" wp14:editId="635EE561">
            <wp:extent cx="4447713" cy="3812394"/>
            <wp:effectExtent l="0" t="0" r="0" b="0"/>
            <wp:docPr id="5384222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2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0359" cy="381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2208" w14:textId="77777777" w:rsidR="00755081" w:rsidRPr="00AF151F" w:rsidRDefault="00755081" w:rsidP="00755081"/>
    <w:p w14:paraId="63784E83" w14:textId="1BB4A756" w:rsidR="009A036F" w:rsidRPr="00DC68DD" w:rsidRDefault="000F0C36" w:rsidP="00DC68DD">
      <w:pPr>
        <w:pStyle w:val="Titlu1"/>
        <w:rPr>
          <w:sz w:val="32"/>
          <w:szCs w:val="24"/>
        </w:rPr>
      </w:pPr>
      <w:bookmarkStart w:id="26" w:name="_Toc192108416"/>
      <w:r w:rsidRPr="00DC68DD">
        <w:rPr>
          <w:sz w:val="32"/>
          <w:szCs w:val="24"/>
        </w:rPr>
        <w:lastRenderedPageBreak/>
        <w:t>System</w:t>
      </w:r>
      <w:r w:rsidR="00713AEE" w:rsidRPr="00DC68DD">
        <w:rPr>
          <w:sz w:val="32"/>
          <w:szCs w:val="24"/>
        </w:rPr>
        <w:t xml:space="preserve"> </w:t>
      </w:r>
      <w:r w:rsidR="00B55895" w:rsidRPr="00DC68DD">
        <w:rPr>
          <w:sz w:val="32"/>
          <w:szCs w:val="24"/>
        </w:rPr>
        <w:t>Architectural Design</w:t>
      </w:r>
      <w:bookmarkEnd w:id="26"/>
    </w:p>
    <w:p w14:paraId="63784E84" w14:textId="19A74FC8" w:rsidR="006F64B7" w:rsidRDefault="006F64B7" w:rsidP="006D60C3">
      <w:pPr>
        <w:spacing w:line="240" w:lineRule="auto"/>
        <w:jc w:val="center"/>
        <w:rPr>
          <w:i/>
          <w:color w:val="943634" w:themeColor="accent2" w:themeShade="BF"/>
          <w:sz w:val="24"/>
        </w:rPr>
      </w:pPr>
    </w:p>
    <w:p w14:paraId="63784E87" w14:textId="24E84DB5" w:rsidR="006F64B7" w:rsidRPr="00493338" w:rsidRDefault="006F64B7" w:rsidP="00493338">
      <w:pPr>
        <w:pStyle w:val="Titlu2"/>
        <w:rPr>
          <w:sz w:val="24"/>
          <w:szCs w:val="24"/>
        </w:rPr>
      </w:pPr>
      <w:r w:rsidRPr="00493338">
        <w:rPr>
          <w:sz w:val="24"/>
          <w:szCs w:val="24"/>
        </w:rPr>
        <w:t>Architectural Pattern Description</w:t>
      </w:r>
    </w:p>
    <w:p w14:paraId="22A45F9F" w14:textId="49CD721E" w:rsidR="003065BD" w:rsidRDefault="003065BD" w:rsidP="00605327">
      <w:pPr>
        <w:jc w:val="center"/>
        <w:rPr>
          <w:sz w:val="24"/>
          <w:szCs w:val="24"/>
        </w:rPr>
      </w:pPr>
    </w:p>
    <w:p w14:paraId="55C05941" w14:textId="0399E4EF" w:rsidR="00F81210" w:rsidRDefault="001F49A8" w:rsidP="00CD026B">
      <w:pPr>
        <w:rPr>
          <w:sz w:val="24"/>
          <w:szCs w:val="24"/>
        </w:rPr>
      </w:pPr>
      <w:r>
        <w:rPr>
          <w:sz w:val="24"/>
          <w:szCs w:val="24"/>
        </w:rPr>
        <w:t>The application is</w:t>
      </w:r>
      <w:r w:rsidR="004B2697">
        <w:rPr>
          <w:sz w:val="24"/>
          <w:szCs w:val="24"/>
        </w:rPr>
        <w:t xml:space="preserve"> designed </w:t>
      </w:r>
      <w:r w:rsidR="00181F52">
        <w:rPr>
          <w:sz w:val="24"/>
          <w:szCs w:val="24"/>
        </w:rPr>
        <w:t>in a Layered Architecture</w:t>
      </w:r>
      <w:r>
        <w:rPr>
          <w:sz w:val="24"/>
          <w:szCs w:val="24"/>
        </w:rPr>
        <w:t xml:space="preserve"> divided </w:t>
      </w:r>
      <w:r w:rsidR="00BD626E">
        <w:rPr>
          <w:sz w:val="24"/>
          <w:szCs w:val="24"/>
        </w:rPr>
        <w:t xml:space="preserve">into </w:t>
      </w:r>
      <w:r w:rsidR="00F81210">
        <w:rPr>
          <w:sz w:val="24"/>
          <w:szCs w:val="24"/>
        </w:rPr>
        <w:t>3 tier</w:t>
      </w:r>
      <w:r w:rsidR="00BD626E">
        <w:rPr>
          <w:sz w:val="24"/>
          <w:szCs w:val="24"/>
        </w:rPr>
        <w:t>s:</w:t>
      </w:r>
    </w:p>
    <w:p w14:paraId="2A76DE7B" w14:textId="77777777" w:rsidR="001F49A8" w:rsidRPr="001F49A8" w:rsidRDefault="001F49A8" w:rsidP="001F49A8">
      <w:pPr>
        <w:numPr>
          <w:ilvl w:val="0"/>
          <w:numId w:val="12"/>
        </w:numPr>
        <w:rPr>
          <w:sz w:val="24"/>
          <w:szCs w:val="24"/>
          <w:lang w:val="en-001"/>
        </w:rPr>
      </w:pPr>
      <w:r w:rsidRPr="001F49A8">
        <w:rPr>
          <w:b/>
          <w:bCs/>
          <w:sz w:val="24"/>
          <w:szCs w:val="24"/>
          <w:lang w:val="en-001"/>
        </w:rPr>
        <w:t>Presentation Tier (Client):</w:t>
      </w:r>
      <w:r w:rsidRPr="001F49A8">
        <w:rPr>
          <w:sz w:val="24"/>
          <w:szCs w:val="24"/>
          <w:lang w:val="en-001"/>
        </w:rPr>
        <w:t xml:space="preserve"> Implemented using Angular 19. This tier handles the user interface and user interactions, communicating with the backend via RESTful APIs.</w:t>
      </w:r>
    </w:p>
    <w:p w14:paraId="2D41CE3B" w14:textId="77777777" w:rsidR="001F49A8" w:rsidRPr="001F49A8" w:rsidRDefault="001F49A8" w:rsidP="001F49A8">
      <w:pPr>
        <w:numPr>
          <w:ilvl w:val="0"/>
          <w:numId w:val="12"/>
        </w:numPr>
        <w:rPr>
          <w:sz w:val="24"/>
          <w:szCs w:val="24"/>
          <w:lang w:val="en-001"/>
        </w:rPr>
      </w:pPr>
      <w:r w:rsidRPr="001F49A8">
        <w:rPr>
          <w:b/>
          <w:bCs/>
          <w:sz w:val="24"/>
          <w:szCs w:val="24"/>
          <w:lang w:val="en-001"/>
        </w:rPr>
        <w:t>Logic Tier (Server):</w:t>
      </w:r>
      <w:r w:rsidRPr="001F49A8">
        <w:rPr>
          <w:sz w:val="24"/>
          <w:szCs w:val="24"/>
          <w:lang w:val="en-001"/>
        </w:rPr>
        <w:t xml:space="preserve"> Implemented using Java with Spring Boot. This serves as the middle layer that processes business logic, validates data, and coordinates between the UI and the database.</w:t>
      </w:r>
    </w:p>
    <w:p w14:paraId="50917417" w14:textId="1DE5117A" w:rsidR="001F49A8" w:rsidRPr="001F49A8" w:rsidRDefault="001F49A8" w:rsidP="001F49A8">
      <w:pPr>
        <w:numPr>
          <w:ilvl w:val="0"/>
          <w:numId w:val="12"/>
        </w:numPr>
        <w:rPr>
          <w:sz w:val="24"/>
          <w:szCs w:val="24"/>
          <w:lang w:val="en-001"/>
        </w:rPr>
      </w:pPr>
      <w:r w:rsidRPr="001F49A8">
        <w:rPr>
          <w:b/>
          <w:bCs/>
          <w:sz w:val="24"/>
          <w:szCs w:val="24"/>
          <w:lang w:val="en-001"/>
        </w:rPr>
        <w:t>Data Tier (Database):</w:t>
      </w:r>
      <w:r w:rsidRPr="001F49A8">
        <w:rPr>
          <w:sz w:val="24"/>
          <w:szCs w:val="24"/>
          <w:lang w:val="en-001"/>
        </w:rPr>
        <w:t xml:space="preserve"> Implemented using </w:t>
      </w:r>
      <w:r w:rsidR="005050FB">
        <w:rPr>
          <w:sz w:val="24"/>
          <w:szCs w:val="24"/>
          <w:lang w:val="en-001"/>
        </w:rPr>
        <w:t>PostgreSQL.</w:t>
      </w:r>
      <w:r w:rsidR="005050FB" w:rsidRPr="001F49A8">
        <w:rPr>
          <w:sz w:val="24"/>
          <w:szCs w:val="24"/>
          <w:lang w:val="en-001"/>
        </w:rPr>
        <w:t xml:space="preserve"> This</w:t>
      </w:r>
      <w:r w:rsidRPr="001F49A8">
        <w:rPr>
          <w:sz w:val="24"/>
          <w:szCs w:val="24"/>
          <w:lang w:val="en-001"/>
        </w:rPr>
        <w:t xml:space="preserve"> tier is responsible for persistent storage of persons, books, and genres.</w:t>
      </w:r>
    </w:p>
    <w:p w14:paraId="73AB74CA" w14:textId="77777777" w:rsidR="00B829CC" w:rsidRPr="00CD026B" w:rsidRDefault="00B829CC" w:rsidP="00CD026B">
      <w:pPr>
        <w:rPr>
          <w:sz w:val="24"/>
          <w:szCs w:val="24"/>
        </w:rPr>
      </w:pPr>
    </w:p>
    <w:p w14:paraId="63784E8A" w14:textId="66C15027" w:rsidR="000F0C36" w:rsidRPr="00493338" w:rsidRDefault="006F64B7" w:rsidP="00493338">
      <w:pPr>
        <w:pStyle w:val="Titlu2"/>
        <w:rPr>
          <w:sz w:val="28"/>
          <w:szCs w:val="28"/>
        </w:rPr>
      </w:pPr>
      <w:r w:rsidRPr="00493338">
        <w:rPr>
          <w:sz w:val="28"/>
          <w:szCs w:val="28"/>
        </w:rPr>
        <w:t>Diagrams</w:t>
      </w:r>
    </w:p>
    <w:p w14:paraId="39A1C22F" w14:textId="68F00DDA" w:rsidR="00086A12" w:rsidRDefault="00CC2C3C" w:rsidP="00EE541D">
      <w:pPr>
        <w:spacing w:line="240" w:lineRule="auto"/>
        <w:jc w:val="center"/>
        <w:rPr>
          <w:b/>
        </w:rPr>
      </w:pPr>
      <w:r w:rsidRPr="00605327">
        <w:rPr>
          <w:noProof/>
          <w:sz w:val="24"/>
          <w:szCs w:val="24"/>
        </w:rPr>
        <w:drawing>
          <wp:inline distT="0" distB="0" distL="0" distR="0" wp14:anchorId="5C50612D" wp14:editId="0471166D">
            <wp:extent cx="2968974" cy="4640924"/>
            <wp:effectExtent l="0" t="0" r="0" b="0"/>
            <wp:docPr id="109669180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91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4957" cy="466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4E8E" w14:textId="42790A26" w:rsidR="00713AEE" w:rsidRPr="00493338" w:rsidRDefault="00713AEE" w:rsidP="00493338">
      <w:pPr>
        <w:pStyle w:val="Titlu1"/>
        <w:rPr>
          <w:sz w:val="28"/>
          <w:szCs w:val="22"/>
        </w:rPr>
      </w:pPr>
      <w:r w:rsidRPr="00493338">
        <w:rPr>
          <w:sz w:val="28"/>
          <w:szCs w:val="22"/>
        </w:rPr>
        <w:lastRenderedPageBreak/>
        <w:t xml:space="preserve">Class </w:t>
      </w:r>
      <w:r w:rsidR="00BE3789" w:rsidRPr="00493338">
        <w:rPr>
          <w:sz w:val="28"/>
          <w:szCs w:val="22"/>
        </w:rPr>
        <w:t>Design</w:t>
      </w:r>
    </w:p>
    <w:p w14:paraId="63784E8F" w14:textId="77226005" w:rsidR="00346E30" w:rsidRDefault="00F12CFB" w:rsidP="004E1043">
      <w:pPr>
        <w:spacing w:line="240" w:lineRule="auto"/>
        <w:jc w:val="center"/>
        <w:rPr>
          <w:b/>
          <w:sz w:val="28"/>
        </w:rPr>
      </w:pPr>
      <w:r w:rsidRPr="00F12CFB">
        <w:rPr>
          <w:b/>
          <w:sz w:val="28"/>
        </w:rPr>
        <w:drawing>
          <wp:inline distT="0" distB="0" distL="0" distR="0" wp14:anchorId="7CCA8FD5" wp14:editId="31F2F1B6">
            <wp:extent cx="5943600" cy="5029200"/>
            <wp:effectExtent l="0" t="0" r="0" b="0"/>
            <wp:docPr id="202102061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20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9EEA" w14:textId="09850301" w:rsidR="00EC1A26" w:rsidRPr="00EC1A26" w:rsidRDefault="00EC1A26" w:rsidP="00DC68DD">
      <w:pPr>
        <w:spacing w:line="240" w:lineRule="auto"/>
        <w:jc w:val="both"/>
        <w:rPr>
          <w:sz w:val="24"/>
          <w:szCs w:val="24"/>
        </w:rPr>
      </w:pPr>
    </w:p>
    <w:p w14:paraId="5B645D76" w14:textId="77777777" w:rsidR="00EC1A26" w:rsidRPr="00EC1A26" w:rsidRDefault="00EC1A26" w:rsidP="00346E30">
      <w:pPr>
        <w:spacing w:line="240" w:lineRule="auto"/>
        <w:jc w:val="both"/>
        <w:rPr>
          <w:b/>
        </w:rPr>
      </w:pPr>
    </w:p>
    <w:p w14:paraId="63784E95" w14:textId="2EF0F97A" w:rsidR="000F0C36" w:rsidRDefault="00493338" w:rsidP="00493338">
      <w:pPr>
        <w:pStyle w:val="Titlu2"/>
      </w:pPr>
      <w:r>
        <w:t>Package</w:t>
      </w:r>
      <w:r w:rsidR="008733C4">
        <w:t xml:space="preserve"> + </w:t>
      </w:r>
      <w:r w:rsidR="00B55895">
        <w:t>Class Diagram</w:t>
      </w:r>
    </w:p>
    <w:p w14:paraId="52B26D5B" w14:textId="4069D555" w:rsidR="00A55198" w:rsidRDefault="00F12CFB" w:rsidP="003547E3">
      <w:pPr>
        <w:spacing w:line="240" w:lineRule="auto"/>
      </w:pPr>
      <w:r w:rsidRPr="00F12CFB">
        <w:drawing>
          <wp:inline distT="0" distB="0" distL="0" distR="0" wp14:anchorId="3729E9EF" wp14:editId="4EB15390">
            <wp:extent cx="5943600" cy="1202055"/>
            <wp:effectExtent l="0" t="0" r="0" b="0"/>
            <wp:docPr id="164504934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9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E6C9" w14:textId="77777777" w:rsidR="003547E3" w:rsidRDefault="003547E3" w:rsidP="003547E3">
      <w:pPr>
        <w:spacing w:line="240" w:lineRule="auto"/>
      </w:pPr>
    </w:p>
    <w:p w14:paraId="0241730D" w14:textId="77777777" w:rsidR="00331C71" w:rsidRPr="00B55895" w:rsidRDefault="00331C71" w:rsidP="003547E3">
      <w:pPr>
        <w:spacing w:line="240" w:lineRule="auto"/>
      </w:pPr>
    </w:p>
    <w:p w14:paraId="63784E98" w14:textId="77DF4E32" w:rsidR="000F0C36" w:rsidRDefault="00713AEE" w:rsidP="004A140D">
      <w:pPr>
        <w:pStyle w:val="Titlu1"/>
      </w:pPr>
      <w:r w:rsidRPr="00B55895">
        <w:t>Data Model</w:t>
      </w:r>
    </w:p>
    <w:p w14:paraId="7E948A1D" w14:textId="2A91406A" w:rsidR="00176154" w:rsidRPr="00176154" w:rsidRDefault="00176154" w:rsidP="00176154">
      <w:r w:rsidRPr="00176154">
        <w:t xml:space="preserve">The data model for the </w:t>
      </w:r>
      <w:r>
        <w:t>library management</w:t>
      </w:r>
      <w:r w:rsidRPr="00176154">
        <w:t xml:space="preserve"> application consists of five primary entities structured to support </w:t>
      </w:r>
      <w:proofErr w:type="gramStart"/>
      <w:r w:rsidRPr="00176154">
        <w:t xml:space="preserve">user </w:t>
      </w:r>
      <w:r w:rsidR="00E4400F">
        <w:t>,book</w:t>
      </w:r>
      <w:proofErr w:type="gramEnd"/>
      <w:r w:rsidRPr="00176154">
        <w:t xml:space="preserve"> and </w:t>
      </w:r>
      <w:r w:rsidR="00E4400F">
        <w:t>genre</w:t>
      </w:r>
      <w:r w:rsidRPr="00176154">
        <w:t xml:space="preserve"> </w:t>
      </w:r>
      <w:r w:rsidR="00E4400F">
        <w:t>management</w:t>
      </w:r>
      <w:r w:rsidRPr="00176154">
        <w:t>. The relational schema utilizes primary keys (PK) for entity identification and foreign keys (FK) to establish One-to-Many (</w:t>
      </w:r>
      <w:proofErr w:type="gramStart"/>
      <w:r w:rsidRPr="00176154">
        <w:t>1:n</w:t>
      </w:r>
      <w:proofErr w:type="gramEnd"/>
      <w:r w:rsidRPr="00176154">
        <w:t>) and Many-to-Many (</w:t>
      </w:r>
      <w:proofErr w:type="spellStart"/>
      <w:r w:rsidRPr="00176154">
        <w:t>n:m</w:t>
      </w:r>
      <w:proofErr w:type="spellEnd"/>
      <w:r w:rsidRPr="00176154">
        <w:t>) relationships.</w:t>
      </w:r>
    </w:p>
    <w:p w14:paraId="5C6272AF" w14:textId="77777777" w:rsidR="00EB6C1F" w:rsidRPr="00EB6C1F" w:rsidRDefault="00EB6C1F" w:rsidP="00EB6C1F"/>
    <w:p w14:paraId="5C297D5D" w14:textId="6BA5F92A" w:rsidR="006F69B1" w:rsidRPr="00B35E79" w:rsidRDefault="00F12CFB" w:rsidP="00B35E79">
      <w:pPr>
        <w:jc w:val="center"/>
        <w:rPr>
          <w:sz w:val="24"/>
          <w:szCs w:val="24"/>
          <w:lang w:eastAsia="en-GB"/>
        </w:rPr>
      </w:pPr>
      <w:r w:rsidRPr="00F12CFB">
        <w:rPr>
          <w:sz w:val="24"/>
          <w:szCs w:val="24"/>
          <w:lang w:eastAsia="en-GB"/>
        </w:rPr>
        <w:drawing>
          <wp:inline distT="0" distB="0" distL="0" distR="0" wp14:anchorId="5954B811" wp14:editId="1AFB30AA">
            <wp:extent cx="1842116" cy="3944908"/>
            <wp:effectExtent l="0" t="0" r="0" b="0"/>
            <wp:docPr id="173072833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8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0772" cy="39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9B1" w:rsidRPr="00B35E79" w:rsidSect="00A65AEC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F8F4B" w14:textId="77777777" w:rsidR="00211B2C" w:rsidRDefault="00211B2C" w:rsidP="009A036F">
      <w:pPr>
        <w:spacing w:line="240" w:lineRule="auto"/>
      </w:pPr>
      <w:r>
        <w:separator/>
      </w:r>
    </w:p>
  </w:endnote>
  <w:endnote w:type="continuationSeparator" w:id="0">
    <w:p w14:paraId="65B87D56" w14:textId="77777777" w:rsidR="00211B2C" w:rsidRDefault="00211B2C" w:rsidP="009A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2" w14:textId="77777777" w:rsidR="00A65AEC" w:rsidRDefault="00E303A0">
    <w:pPr>
      <w:pStyle w:val="Subsol"/>
      <w:framePr w:wrap="around" w:vAnchor="text" w:hAnchor="margin" w:xAlign="right" w:y="1"/>
      <w:rPr>
        <w:rStyle w:val="Numrdepagin"/>
      </w:rPr>
    </w:pPr>
    <w:r>
      <w:rPr>
        <w:rStyle w:val="Numrdepagin"/>
      </w:rPr>
      <w:fldChar w:fldCharType="begin"/>
    </w:r>
    <w:r w:rsidR="00F9051C">
      <w:rPr>
        <w:rStyle w:val="Numrdepagin"/>
      </w:rPr>
      <w:instrText xml:space="preserve">PAGE  </w:instrText>
    </w:r>
    <w:r>
      <w:rPr>
        <w:rStyle w:val="Numrdepagin"/>
      </w:rPr>
      <w:fldChar w:fldCharType="end"/>
    </w:r>
  </w:p>
  <w:p w14:paraId="63784EA3" w14:textId="77777777" w:rsidR="00A65AEC" w:rsidRDefault="00A65AEC">
    <w:pPr>
      <w:pStyle w:val="Subsol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65AEC" w14:paraId="63784EA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5" w14:textId="77777777" w:rsidR="00A65AEC" w:rsidRDefault="00A65AEC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6" w14:textId="07CF4DB0" w:rsidR="00A65AEC" w:rsidRDefault="00F9051C">
          <w:pPr>
            <w:jc w:val="center"/>
          </w:pPr>
          <w:r>
            <w:sym w:font="Symbol" w:char="F0D3"/>
          </w:r>
          <w:fldSimple w:instr=" DOCPROPERTY &quot;Company&quot;  \* MERGEFORMAT ">
            <w:r w:rsidR="00CD2FDC">
              <w:t>UTCN</w:t>
            </w:r>
          </w:fldSimple>
          <w:r>
            <w:t xml:space="preserve">, </w:t>
          </w:r>
          <w:r w:rsidR="00E303A0">
            <w:fldChar w:fldCharType="begin"/>
          </w:r>
          <w:r>
            <w:instrText xml:space="preserve"> DATE \@ "yyyy" </w:instrText>
          </w:r>
          <w:r w:rsidR="00E303A0">
            <w:fldChar w:fldCharType="separate"/>
          </w:r>
          <w:r w:rsidR="00F12CFB">
            <w:rPr>
              <w:noProof/>
            </w:rPr>
            <w:t>2026</w:t>
          </w:r>
          <w:r w:rsidR="00E303A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7" w14:textId="77777777" w:rsidR="00A65AEC" w:rsidRDefault="00F9051C">
          <w:pPr>
            <w:jc w:val="right"/>
          </w:pPr>
          <w:r>
            <w:t xml:space="preserve">Page </w:t>
          </w:r>
          <w:r w:rsidR="00E303A0">
            <w:rPr>
              <w:rStyle w:val="Numrdepagin"/>
            </w:rPr>
            <w:fldChar w:fldCharType="begin"/>
          </w:r>
          <w:r>
            <w:rPr>
              <w:rStyle w:val="Numrdepagin"/>
            </w:rPr>
            <w:instrText xml:space="preserve"> PAGE </w:instrText>
          </w:r>
          <w:r w:rsidR="00E303A0">
            <w:rPr>
              <w:rStyle w:val="Numrdepagin"/>
            </w:rPr>
            <w:fldChar w:fldCharType="separate"/>
          </w:r>
          <w:r w:rsidR="00765098">
            <w:rPr>
              <w:rStyle w:val="Numrdepagin"/>
              <w:noProof/>
            </w:rPr>
            <w:t>3</w:t>
          </w:r>
          <w:r w:rsidR="00E303A0">
            <w:rPr>
              <w:rStyle w:val="Numrdepagin"/>
            </w:rPr>
            <w:fldChar w:fldCharType="end"/>
          </w:r>
          <w:r>
            <w:rPr>
              <w:rStyle w:val="Numrdepagin"/>
            </w:rPr>
            <w:t xml:space="preserve"> of </w:t>
          </w:r>
          <w:fldSimple w:instr=" NUMPAGES  \* MERGEFORMAT ">
            <w:r w:rsidR="00765098" w:rsidRPr="00765098">
              <w:rPr>
                <w:rStyle w:val="Numrdepagin"/>
                <w:noProof/>
              </w:rPr>
              <w:t>4</w:t>
            </w:r>
          </w:fldSimple>
        </w:p>
      </w:tc>
    </w:tr>
  </w:tbl>
  <w:p w14:paraId="63784EA9" w14:textId="77777777" w:rsidR="00A65AEC" w:rsidRDefault="00A65AEC">
    <w:pPr>
      <w:pStyle w:val="Subsol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B" w14:textId="77777777" w:rsidR="00A65AEC" w:rsidRDefault="00A65AEC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C421" w14:textId="77777777" w:rsidR="00211B2C" w:rsidRDefault="00211B2C" w:rsidP="009A036F">
      <w:pPr>
        <w:spacing w:line="240" w:lineRule="auto"/>
      </w:pPr>
      <w:r>
        <w:separator/>
      </w:r>
    </w:p>
  </w:footnote>
  <w:footnote w:type="continuationSeparator" w:id="0">
    <w:p w14:paraId="585FD403" w14:textId="77777777" w:rsidR="00211B2C" w:rsidRDefault="00211B2C" w:rsidP="009A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0" w14:textId="77777777" w:rsidR="00A65AEC" w:rsidRDefault="00A65AEC">
    <w:pPr>
      <w:rPr>
        <w:sz w:val="24"/>
      </w:rPr>
    </w:pPr>
  </w:p>
  <w:p w14:paraId="63784EA1" w14:textId="77777777" w:rsidR="00A65AEC" w:rsidRDefault="00A65AEC">
    <w:pPr>
      <w:pStyle w:val="Ante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4" w14:textId="77777777" w:rsidR="00A65AEC" w:rsidRDefault="00A65AEC">
    <w:pPr>
      <w:pStyle w:val="Ante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A" w14:textId="77777777" w:rsidR="00A65AEC" w:rsidRDefault="00A65AEC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lu1"/>
      <w:lvlText w:val="%1."/>
      <w:legacy w:legacy="1" w:legacySpace="144" w:legacyIndent="0"/>
      <w:lvlJc w:val="left"/>
    </w:lvl>
    <w:lvl w:ilvl="1">
      <w:start w:val="1"/>
      <w:numFmt w:val="decimal"/>
      <w:pStyle w:val="Titlu2"/>
      <w:lvlText w:val="%1.%2"/>
      <w:legacy w:legacy="1" w:legacySpace="144" w:legacyIndent="0"/>
      <w:lvlJc w:val="left"/>
    </w:lvl>
    <w:lvl w:ilvl="2">
      <w:start w:val="1"/>
      <w:numFmt w:val="decimal"/>
      <w:pStyle w:val="Titlu3"/>
      <w:lvlText w:val="%1.%2.%3"/>
      <w:legacy w:legacy="1" w:legacySpace="144" w:legacyIndent="0"/>
      <w:lvlJc w:val="left"/>
    </w:lvl>
    <w:lvl w:ilvl="3">
      <w:start w:val="1"/>
      <w:numFmt w:val="decimal"/>
      <w:pStyle w:val="Titlu4"/>
      <w:lvlText w:val="%1.%2.%3.%4"/>
      <w:legacy w:legacy="1" w:legacySpace="144" w:legacyIndent="0"/>
      <w:lvlJc w:val="left"/>
    </w:lvl>
    <w:lvl w:ilvl="4">
      <w:start w:val="1"/>
      <w:numFmt w:val="decimal"/>
      <w:pStyle w:val="Titlu5"/>
      <w:lvlText w:val="%1.%2.%3.%4.%5"/>
      <w:legacy w:legacy="1" w:legacySpace="144" w:legacyIndent="0"/>
      <w:lvlJc w:val="left"/>
    </w:lvl>
    <w:lvl w:ilvl="5">
      <w:start w:val="1"/>
      <w:numFmt w:val="decimal"/>
      <w:pStyle w:val="Titlu6"/>
      <w:lvlText w:val="%1.%2.%3.%4.%5.%6"/>
      <w:legacy w:legacy="1" w:legacySpace="144" w:legacyIndent="0"/>
      <w:lvlJc w:val="left"/>
    </w:lvl>
    <w:lvl w:ilvl="6">
      <w:start w:val="1"/>
      <w:numFmt w:val="decimal"/>
      <w:pStyle w:val="Titlu7"/>
      <w:lvlText w:val="%1.%2.%3.%4.%5.%6.%7"/>
      <w:legacy w:legacy="1" w:legacySpace="144" w:legacyIndent="0"/>
      <w:lvlJc w:val="left"/>
    </w:lvl>
    <w:lvl w:ilvl="7">
      <w:start w:val="1"/>
      <w:numFmt w:val="decimal"/>
      <w:pStyle w:val="Titlu8"/>
      <w:lvlText w:val="%1.%2.%3.%4.%5.%6.%7.%8"/>
      <w:legacy w:legacy="1" w:legacySpace="144" w:legacyIndent="0"/>
      <w:lvlJc w:val="left"/>
    </w:lvl>
    <w:lvl w:ilvl="8">
      <w:start w:val="1"/>
      <w:numFmt w:val="decimal"/>
      <w:pStyle w:val="Titlu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887760"/>
    <w:multiLevelType w:val="hybridMultilevel"/>
    <w:tmpl w:val="3D207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21996"/>
    <w:multiLevelType w:val="multilevel"/>
    <w:tmpl w:val="9A5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4E78"/>
    <w:multiLevelType w:val="multilevel"/>
    <w:tmpl w:val="0E5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4EE3"/>
    <w:multiLevelType w:val="hybridMultilevel"/>
    <w:tmpl w:val="7D4C3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23CA8"/>
    <w:multiLevelType w:val="multilevel"/>
    <w:tmpl w:val="987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A4E4B"/>
    <w:multiLevelType w:val="multilevel"/>
    <w:tmpl w:val="9D8A6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34E2019"/>
    <w:multiLevelType w:val="hybridMultilevel"/>
    <w:tmpl w:val="F99A0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F292D"/>
    <w:multiLevelType w:val="hybridMultilevel"/>
    <w:tmpl w:val="243C733A"/>
    <w:lvl w:ilvl="0" w:tplc="E64EEB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E7E12"/>
    <w:multiLevelType w:val="hybridMultilevel"/>
    <w:tmpl w:val="08866ECE"/>
    <w:lvl w:ilvl="0" w:tplc="D160F09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20C739C"/>
    <w:multiLevelType w:val="hybridMultilevel"/>
    <w:tmpl w:val="3C1C6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A7400"/>
    <w:multiLevelType w:val="multilevel"/>
    <w:tmpl w:val="D9F2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205066">
    <w:abstractNumId w:val="0"/>
  </w:num>
  <w:num w:numId="2" w16cid:durableId="461928848">
    <w:abstractNumId w:val="6"/>
  </w:num>
  <w:num w:numId="3" w16cid:durableId="1647122838">
    <w:abstractNumId w:val="2"/>
  </w:num>
  <w:num w:numId="4" w16cid:durableId="878737952">
    <w:abstractNumId w:val="7"/>
  </w:num>
  <w:num w:numId="5" w16cid:durableId="479734633">
    <w:abstractNumId w:val="10"/>
  </w:num>
  <w:num w:numId="6" w16cid:durableId="1582376543">
    <w:abstractNumId w:val="4"/>
  </w:num>
  <w:num w:numId="7" w16cid:durableId="44254186">
    <w:abstractNumId w:val="11"/>
  </w:num>
  <w:num w:numId="8" w16cid:durableId="457181691">
    <w:abstractNumId w:val="3"/>
  </w:num>
  <w:num w:numId="9" w16cid:durableId="1295670857">
    <w:abstractNumId w:val="8"/>
  </w:num>
  <w:num w:numId="10" w16cid:durableId="1489521692">
    <w:abstractNumId w:val="1"/>
  </w:num>
  <w:num w:numId="11" w16cid:durableId="752778624">
    <w:abstractNumId w:val="9"/>
  </w:num>
  <w:num w:numId="12" w16cid:durableId="1807817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36F"/>
    <w:rsid w:val="000204D7"/>
    <w:rsid w:val="00027E13"/>
    <w:rsid w:val="000308FB"/>
    <w:rsid w:val="00076E0D"/>
    <w:rsid w:val="00086A12"/>
    <w:rsid w:val="000A1CA9"/>
    <w:rsid w:val="000A4A22"/>
    <w:rsid w:val="000F0C36"/>
    <w:rsid w:val="0010754F"/>
    <w:rsid w:val="001126AA"/>
    <w:rsid w:val="00136D1D"/>
    <w:rsid w:val="00154102"/>
    <w:rsid w:val="00164393"/>
    <w:rsid w:val="00170E95"/>
    <w:rsid w:val="00176154"/>
    <w:rsid w:val="00181F52"/>
    <w:rsid w:val="001C1A8F"/>
    <w:rsid w:val="001E47D2"/>
    <w:rsid w:val="001F49A8"/>
    <w:rsid w:val="00211B2C"/>
    <w:rsid w:val="002427EE"/>
    <w:rsid w:val="00256665"/>
    <w:rsid w:val="002A2521"/>
    <w:rsid w:val="002B07FA"/>
    <w:rsid w:val="002C1F65"/>
    <w:rsid w:val="002E7BB9"/>
    <w:rsid w:val="003065BD"/>
    <w:rsid w:val="0031299E"/>
    <w:rsid w:val="00320AF5"/>
    <w:rsid w:val="00330FC3"/>
    <w:rsid w:val="00331C71"/>
    <w:rsid w:val="00337545"/>
    <w:rsid w:val="00346E30"/>
    <w:rsid w:val="003547E3"/>
    <w:rsid w:val="00355A1B"/>
    <w:rsid w:val="00382BCD"/>
    <w:rsid w:val="003C0D35"/>
    <w:rsid w:val="00410E2F"/>
    <w:rsid w:val="004278EB"/>
    <w:rsid w:val="00431B65"/>
    <w:rsid w:val="00431E32"/>
    <w:rsid w:val="00443B61"/>
    <w:rsid w:val="004533A6"/>
    <w:rsid w:val="004611A1"/>
    <w:rsid w:val="00493338"/>
    <w:rsid w:val="004A140D"/>
    <w:rsid w:val="004B252B"/>
    <w:rsid w:val="004B2697"/>
    <w:rsid w:val="004B4403"/>
    <w:rsid w:val="004E1043"/>
    <w:rsid w:val="005050FB"/>
    <w:rsid w:val="00520221"/>
    <w:rsid w:val="0052724E"/>
    <w:rsid w:val="00533FD6"/>
    <w:rsid w:val="00542BC5"/>
    <w:rsid w:val="00544F01"/>
    <w:rsid w:val="00561901"/>
    <w:rsid w:val="005D47B8"/>
    <w:rsid w:val="00605327"/>
    <w:rsid w:val="00610F02"/>
    <w:rsid w:val="0062506F"/>
    <w:rsid w:val="00630B81"/>
    <w:rsid w:val="00651AEB"/>
    <w:rsid w:val="00664FA2"/>
    <w:rsid w:val="006B0B62"/>
    <w:rsid w:val="006D60C3"/>
    <w:rsid w:val="006D61FF"/>
    <w:rsid w:val="006D7B97"/>
    <w:rsid w:val="006F64B7"/>
    <w:rsid w:val="006F69B1"/>
    <w:rsid w:val="00713AEE"/>
    <w:rsid w:val="00722866"/>
    <w:rsid w:val="00742440"/>
    <w:rsid w:val="00755081"/>
    <w:rsid w:val="00765098"/>
    <w:rsid w:val="00785E91"/>
    <w:rsid w:val="00807081"/>
    <w:rsid w:val="00827101"/>
    <w:rsid w:val="008666C7"/>
    <w:rsid w:val="008733C4"/>
    <w:rsid w:val="008A597D"/>
    <w:rsid w:val="00910FF2"/>
    <w:rsid w:val="00921F5E"/>
    <w:rsid w:val="00933362"/>
    <w:rsid w:val="009506E5"/>
    <w:rsid w:val="00972AFD"/>
    <w:rsid w:val="009732DF"/>
    <w:rsid w:val="00983D0F"/>
    <w:rsid w:val="009A036F"/>
    <w:rsid w:val="009D2837"/>
    <w:rsid w:val="009D77C9"/>
    <w:rsid w:val="009E455F"/>
    <w:rsid w:val="00A02B00"/>
    <w:rsid w:val="00A10CED"/>
    <w:rsid w:val="00A314A0"/>
    <w:rsid w:val="00A379B5"/>
    <w:rsid w:val="00A55198"/>
    <w:rsid w:val="00A64B5C"/>
    <w:rsid w:val="00A65AEC"/>
    <w:rsid w:val="00AE26AF"/>
    <w:rsid w:val="00AE403B"/>
    <w:rsid w:val="00AF151F"/>
    <w:rsid w:val="00B26064"/>
    <w:rsid w:val="00B35E79"/>
    <w:rsid w:val="00B55895"/>
    <w:rsid w:val="00B76CA3"/>
    <w:rsid w:val="00B76DBF"/>
    <w:rsid w:val="00B829CC"/>
    <w:rsid w:val="00B84624"/>
    <w:rsid w:val="00B933A8"/>
    <w:rsid w:val="00BC13BA"/>
    <w:rsid w:val="00BD1387"/>
    <w:rsid w:val="00BD626E"/>
    <w:rsid w:val="00BE2172"/>
    <w:rsid w:val="00BE3789"/>
    <w:rsid w:val="00C065E0"/>
    <w:rsid w:val="00C07A98"/>
    <w:rsid w:val="00C65024"/>
    <w:rsid w:val="00C803C2"/>
    <w:rsid w:val="00C816B3"/>
    <w:rsid w:val="00C90491"/>
    <w:rsid w:val="00C91E92"/>
    <w:rsid w:val="00CB30E8"/>
    <w:rsid w:val="00CC2C3C"/>
    <w:rsid w:val="00CD026B"/>
    <w:rsid w:val="00CD2724"/>
    <w:rsid w:val="00CD2FDC"/>
    <w:rsid w:val="00CD418C"/>
    <w:rsid w:val="00D05238"/>
    <w:rsid w:val="00D0664C"/>
    <w:rsid w:val="00D223FC"/>
    <w:rsid w:val="00D2368D"/>
    <w:rsid w:val="00D357A3"/>
    <w:rsid w:val="00D4141E"/>
    <w:rsid w:val="00D421F4"/>
    <w:rsid w:val="00DA23CB"/>
    <w:rsid w:val="00DC68DD"/>
    <w:rsid w:val="00E238F1"/>
    <w:rsid w:val="00E303A0"/>
    <w:rsid w:val="00E34A20"/>
    <w:rsid w:val="00E4400F"/>
    <w:rsid w:val="00E60527"/>
    <w:rsid w:val="00E75DD5"/>
    <w:rsid w:val="00EA4484"/>
    <w:rsid w:val="00EB6C1F"/>
    <w:rsid w:val="00EC1A26"/>
    <w:rsid w:val="00EE541D"/>
    <w:rsid w:val="00F12CFB"/>
    <w:rsid w:val="00F310C8"/>
    <w:rsid w:val="00F81210"/>
    <w:rsid w:val="00F9051C"/>
    <w:rsid w:val="00FB5C73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4E59"/>
  <w15:docId w15:val="{ED8141E4-6B0F-2343-A11A-4425DC93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6F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Titlu1">
    <w:name w:val="heading 1"/>
    <w:basedOn w:val="Normal"/>
    <w:next w:val="Normal"/>
    <w:link w:val="Titlu1Caracter"/>
    <w:qFormat/>
    <w:rsid w:val="009A036F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itlu2">
    <w:name w:val="heading 2"/>
    <w:basedOn w:val="Titlu1"/>
    <w:next w:val="Normal"/>
    <w:link w:val="Titlu2Caracter"/>
    <w:qFormat/>
    <w:rsid w:val="009A036F"/>
    <w:pPr>
      <w:numPr>
        <w:ilvl w:val="1"/>
      </w:numPr>
      <w:outlineLvl w:val="1"/>
    </w:pPr>
    <w:rPr>
      <w:sz w:val="20"/>
    </w:rPr>
  </w:style>
  <w:style w:type="paragraph" w:styleId="Titlu3">
    <w:name w:val="heading 3"/>
    <w:basedOn w:val="Titlu1"/>
    <w:next w:val="Normal"/>
    <w:link w:val="Titlu3Caracter"/>
    <w:qFormat/>
    <w:rsid w:val="009A036F"/>
    <w:pPr>
      <w:numPr>
        <w:ilvl w:val="2"/>
      </w:numPr>
      <w:outlineLvl w:val="2"/>
    </w:pPr>
    <w:rPr>
      <w:b w:val="0"/>
      <w:i/>
      <w:sz w:val="20"/>
    </w:rPr>
  </w:style>
  <w:style w:type="paragraph" w:styleId="Titlu4">
    <w:name w:val="heading 4"/>
    <w:basedOn w:val="Titlu1"/>
    <w:next w:val="Normal"/>
    <w:link w:val="Titlu4Caracter"/>
    <w:qFormat/>
    <w:rsid w:val="009A036F"/>
    <w:pPr>
      <w:numPr>
        <w:ilvl w:val="3"/>
      </w:numPr>
      <w:outlineLvl w:val="3"/>
    </w:pPr>
    <w:rPr>
      <w:b w:val="0"/>
      <w:sz w:val="20"/>
    </w:rPr>
  </w:style>
  <w:style w:type="paragraph" w:styleId="Titlu5">
    <w:name w:val="heading 5"/>
    <w:basedOn w:val="Normal"/>
    <w:next w:val="Normal"/>
    <w:link w:val="Titlu5Caracter"/>
    <w:qFormat/>
    <w:rsid w:val="009A036F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lu6">
    <w:name w:val="heading 6"/>
    <w:basedOn w:val="Normal"/>
    <w:next w:val="Normal"/>
    <w:link w:val="Titlu6Caracter"/>
    <w:qFormat/>
    <w:rsid w:val="009A036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lu7">
    <w:name w:val="heading 7"/>
    <w:basedOn w:val="Normal"/>
    <w:next w:val="Normal"/>
    <w:link w:val="Titlu7Caracter"/>
    <w:qFormat/>
    <w:rsid w:val="009A036F"/>
    <w:pPr>
      <w:numPr>
        <w:ilvl w:val="6"/>
        <w:numId w:val="1"/>
      </w:numPr>
      <w:spacing w:before="240" w:after="60"/>
      <w:outlineLvl w:val="6"/>
    </w:pPr>
  </w:style>
  <w:style w:type="paragraph" w:styleId="Titlu8">
    <w:name w:val="heading 8"/>
    <w:basedOn w:val="Normal"/>
    <w:next w:val="Normal"/>
    <w:link w:val="Titlu8Caracter"/>
    <w:qFormat/>
    <w:rsid w:val="009A036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lu9">
    <w:name w:val="heading 9"/>
    <w:basedOn w:val="Normal"/>
    <w:next w:val="Normal"/>
    <w:link w:val="Titlu9Caracter"/>
    <w:qFormat/>
    <w:rsid w:val="009A036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rsid w:val="009A036F"/>
    <w:rPr>
      <w:rFonts w:ascii="Arial" w:eastAsia="Times New Roman" w:hAnsi="Arial" w:cs="Times New Roman"/>
      <w:b/>
      <w:sz w:val="24"/>
      <w:szCs w:val="20"/>
    </w:rPr>
  </w:style>
  <w:style w:type="character" w:customStyle="1" w:styleId="Titlu2Caracter">
    <w:name w:val="Titlu 2 Caracter"/>
    <w:basedOn w:val="Fontdeparagrafimplicit"/>
    <w:link w:val="Titlu2"/>
    <w:rsid w:val="009A036F"/>
    <w:rPr>
      <w:rFonts w:ascii="Arial" w:eastAsia="Times New Roman" w:hAnsi="Arial" w:cs="Times New Roman"/>
      <w:b/>
      <w:sz w:val="20"/>
      <w:szCs w:val="20"/>
    </w:rPr>
  </w:style>
  <w:style w:type="character" w:customStyle="1" w:styleId="Titlu3Caracter">
    <w:name w:val="Titlu 3 Caracter"/>
    <w:basedOn w:val="Fontdeparagrafimplicit"/>
    <w:link w:val="Titlu3"/>
    <w:rsid w:val="009A036F"/>
    <w:rPr>
      <w:rFonts w:ascii="Arial" w:eastAsia="Times New Roman" w:hAnsi="Arial" w:cs="Times New Roman"/>
      <w:i/>
      <w:sz w:val="20"/>
      <w:szCs w:val="20"/>
    </w:rPr>
  </w:style>
  <w:style w:type="character" w:customStyle="1" w:styleId="Titlu4Caracter">
    <w:name w:val="Titlu 4 Caracter"/>
    <w:basedOn w:val="Fontdeparagrafimplicit"/>
    <w:link w:val="Titlu4"/>
    <w:rsid w:val="009A036F"/>
    <w:rPr>
      <w:rFonts w:ascii="Arial" w:eastAsia="Times New Roman" w:hAnsi="Arial" w:cs="Times New Roman"/>
      <w:sz w:val="20"/>
      <w:szCs w:val="20"/>
    </w:rPr>
  </w:style>
  <w:style w:type="character" w:customStyle="1" w:styleId="Titlu5Caracter">
    <w:name w:val="Titlu 5 Caracter"/>
    <w:basedOn w:val="Fontdeparagrafimplicit"/>
    <w:link w:val="Titlu5"/>
    <w:rsid w:val="009A036F"/>
    <w:rPr>
      <w:rFonts w:ascii="Times New Roman" w:eastAsia="Times New Roman" w:hAnsi="Times New Roman" w:cs="Times New Roman"/>
      <w:szCs w:val="20"/>
    </w:rPr>
  </w:style>
  <w:style w:type="character" w:customStyle="1" w:styleId="Titlu6Caracter">
    <w:name w:val="Titlu 6 Caracter"/>
    <w:basedOn w:val="Fontdeparagrafimplicit"/>
    <w:link w:val="Titlu6"/>
    <w:rsid w:val="009A036F"/>
    <w:rPr>
      <w:rFonts w:ascii="Times New Roman" w:eastAsia="Times New Roman" w:hAnsi="Times New Roman" w:cs="Times New Roman"/>
      <w:i/>
      <w:szCs w:val="20"/>
    </w:rPr>
  </w:style>
  <w:style w:type="character" w:customStyle="1" w:styleId="Titlu7Caracter">
    <w:name w:val="Titlu 7 Caracter"/>
    <w:basedOn w:val="Fontdeparagrafimplicit"/>
    <w:link w:val="Titlu7"/>
    <w:rsid w:val="009A036F"/>
    <w:rPr>
      <w:rFonts w:ascii="Times New Roman" w:eastAsia="Times New Roman" w:hAnsi="Times New Roman" w:cs="Times New Roman"/>
      <w:sz w:val="20"/>
      <w:szCs w:val="20"/>
    </w:rPr>
  </w:style>
  <w:style w:type="character" w:customStyle="1" w:styleId="Titlu8Caracter">
    <w:name w:val="Titlu 8 Caracter"/>
    <w:basedOn w:val="Fontdeparagrafimplicit"/>
    <w:link w:val="Titlu8"/>
    <w:rsid w:val="009A036F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rsid w:val="009A036F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u">
    <w:name w:val="Title"/>
    <w:basedOn w:val="Normal"/>
    <w:next w:val="Normal"/>
    <w:link w:val="TitluCaracter"/>
    <w:qFormat/>
    <w:rsid w:val="009A036F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uCaracter">
    <w:name w:val="Titlu Caracter"/>
    <w:basedOn w:val="Fontdeparagrafimplicit"/>
    <w:link w:val="Titlu"/>
    <w:rsid w:val="009A036F"/>
    <w:rPr>
      <w:rFonts w:ascii="Arial" w:eastAsia="Times New Roman" w:hAnsi="Arial" w:cs="Times New Roman"/>
      <w:b/>
      <w:sz w:val="36"/>
      <w:szCs w:val="20"/>
    </w:rPr>
  </w:style>
  <w:style w:type="paragraph" w:styleId="Cuprins1">
    <w:name w:val="toc 1"/>
    <w:basedOn w:val="Normal"/>
    <w:next w:val="Normal"/>
    <w:uiPriority w:val="39"/>
    <w:rsid w:val="009A036F"/>
    <w:pPr>
      <w:tabs>
        <w:tab w:val="right" w:pos="9360"/>
      </w:tabs>
      <w:spacing w:before="240" w:after="60"/>
      <w:ind w:right="720"/>
    </w:pPr>
  </w:style>
  <w:style w:type="paragraph" w:styleId="Cuprins2">
    <w:name w:val="toc 2"/>
    <w:basedOn w:val="Normal"/>
    <w:next w:val="Normal"/>
    <w:uiPriority w:val="39"/>
    <w:rsid w:val="009A036F"/>
    <w:pPr>
      <w:tabs>
        <w:tab w:val="right" w:pos="9360"/>
      </w:tabs>
      <w:ind w:left="432" w:right="720"/>
    </w:pPr>
  </w:style>
  <w:style w:type="paragraph" w:styleId="Antet">
    <w:name w:val="header"/>
    <w:basedOn w:val="Normal"/>
    <w:link w:val="AntetCaracter"/>
    <w:semiHidden/>
    <w:rsid w:val="009A036F"/>
    <w:pPr>
      <w:tabs>
        <w:tab w:val="center" w:pos="4320"/>
        <w:tab w:val="right" w:pos="8640"/>
      </w:tabs>
    </w:pPr>
  </w:style>
  <w:style w:type="character" w:customStyle="1" w:styleId="AntetCaracter">
    <w:name w:val="Antet Caracter"/>
    <w:basedOn w:val="Fontdeparagrafimplicit"/>
    <w:link w:val="Antet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Subsol">
    <w:name w:val="footer"/>
    <w:basedOn w:val="Normal"/>
    <w:link w:val="SubsolCaracter"/>
    <w:semiHidden/>
    <w:rsid w:val="009A036F"/>
    <w:pPr>
      <w:tabs>
        <w:tab w:val="center" w:pos="4320"/>
        <w:tab w:val="right" w:pos="8640"/>
      </w:tabs>
    </w:pPr>
  </w:style>
  <w:style w:type="character" w:customStyle="1" w:styleId="SubsolCaracter">
    <w:name w:val="Subsol Caracter"/>
    <w:basedOn w:val="Fontdeparagrafimplicit"/>
    <w:link w:val="Subsol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character" w:styleId="Numrdepagin">
    <w:name w:val="page number"/>
    <w:basedOn w:val="Fontdeparagrafimplicit"/>
    <w:semiHidden/>
    <w:rsid w:val="009A036F"/>
  </w:style>
  <w:style w:type="paragraph" w:customStyle="1" w:styleId="Tabletext">
    <w:name w:val="Tabletext"/>
    <w:basedOn w:val="Normal"/>
    <w:rsid w:val="009A036F"/>
    <w:pPr>
      <w:keepLines/>
      <w:spacing w:after="120"/>
    </w:pPr>
  </w:style>
  <w:style w:type="paragraph" w:customStyle="1" w:styleId="InfoBlue">
    <w:name w:val="InfoBlue"/>
    <w:basedOn w:val="Normal"/>
    <w:next w:val="Corptext"/>
    <w:autoRedefine/>
    <w:rsid w:val="009A036F"/>
    <w:pPr>
      <w:spacing w:after="120"/>
      <w:ind w:left="720"/>
    </w:pPr>
    <w:rPr>
      <w:i/>
      <w:color w:val="943634" w:themeColor="accent2" w:themeShade="BF"/>
    </w:rPr>
  </w:style>
  <w:style w:type="character" w:styleId="Robust">
    <w:name w:val="Strong"/>
    <w:basedOn w:val="Fontdeparagrafimplicit"/>
    <w:qFormat/>
    <w:rsid w:val="009A036F"/>
    <w:rPr>
      <w:b/>
    </w:rPr>
  </w:style>
  <w:style w:type="paragraph" w:styleId="Corptext">
    <w:name w:val="Body Text"/>
    <w:basedOn w:val="Normal"/>
    <w:link w:val="CorptextCaracter"/>
    <w:uiPriority w:val="99"/>
    <w:semiHidden/>
    <w:unhideWhenUsed/>
    <w:rsid w:val="009A036F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9A03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9A036F"/>
    <w:rPr>
      <w:rFonts w:ascii="Tahoma" w:eastAsia="Times New Roman" w:hAnsi="Tahoma" w:cs="Tahoma"/>
      <w:sz w:val="16"/>
      <w:szCs w:val="16"/>
    </w:rPr>
  </w:style>
  <w:style w:type="paragraph" w:styleId="Cuprins3">
    <w:name w:val="toc 3"/>
    <w:basedOn w:val="Normal"/>
    <w:next w:val="Normal"/>
    <w:autoRedefine/>
    <w:uiPriority w:val="39"/>
    <w:unhideWhenUsed/>
    <w:rsid w:val="009A036F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972AFD"/>
    <w:pPr>
      <w:widowControl/>
      <w:spacing w:before="100" w:beforeAutospacing="1" w:after="100" w:afterAutospacing="1" w:line="240" w:lineRule="auto"/>
    </w:pPr>
    <w:rPr>
      <w:sz w:val="24"/>
      <w:szCs w:val="24"/>
      <w:lang w:eastAsia="en-GB"/>
    </w:rPr>
  </w:style>
  <w:style w:type="paragraph" w:styleId="Listparagraf">
    <w:name w:val="List Paragraph"/>
    <w:basedOn w:val="Normal"/>
    <w:uiPriority w:val="34"/>
    <w:qFormat/>
    <w:rsid w:val="00972AFD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B76CA3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B76CA3"/>
    <w:rPr>
      <w:color w:val="605E5C"/>
      <w:shd w:val="clear" w:color="auto" w:fill="E1DFDD"/>
    </w:rPr>
  </w:style>
  <w:style w:type="paragraph" w:styleId="Titlucuprins">
    <w:name w:val="TOC Heading"/>
    <w:basedOn w:val="Titlu1"/>
    <w:next w:val="Normal"/>
    <w:uiPriority w:val="39"/>
    <w:unhideWhenUsed/>
    <w:qFormat/>
    <w:rsid w:val="00DC68DD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909b19-90b1-40a7-9b0f-830d0dc1a21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DE5073C746D8429D534402EDF0BF1E" ma:contentTypeVersion="8" ma:contentTypeDescription="Create a new document." ma:contentTypeScope="" ma:versionID="d8f8a53633cc68d05b9da062625862b0">
  <xsd:schema xmlns:xsd="http://www.w3.org/2001/XMLSchema" xmlns:xs="http://www.w3.org/2001/XMLSchema" xmlns:p="http://schemas.microsoft.com/office/2006/metadata/properties" xmlns:ns3="8e909b19-90b1-40a7-9b0f-830d0dc1a21e" xmlns:ns4="0260befb-61d4-4786-99b5-03ba3a420e58" targetNamespace="http://schemas.microsoft.com/office/2006/metadata/properties" ma:root="true" ma:fieldsID="3845c3d03b07b254b932dd9d8b438328" ns3:_="" ns4:_="">
    <xsd:import namespace="8e909b19-90b1-40a7-9b0f-830d0dc1a21e"/>
    <xsd:import namespace="0260befb-61d4-4786-99b5-03ba3a420e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09b19-90b1-40a7-9b0f-830d0dc1a2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0befb-61d4-4786-99b5-03ba3a420e5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F40743-8506-FF42-93DA-026F2CB473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AB4406-907E-4F61-BE7E-DE01997C8111}">
  <ds:schemaRefs>
    <ds:schemaRef ds:uri="http://schemas.microsoft.com/office/2006/metadata/properties"/>
    <ds:schemaRef ds:uri="http://schemas.microsoft.com/office/infopath/2007/PartnerControls"/>
    <ds:schemaRef ds:uri="8e909b19-90b1-40a7-9b0f-830d0dc1a21e"/>
  </ds:schemaRefs>
</ds:datastoreItem>
</file>

<file path=customXml/itemProps3.xml><?xml version="1.0" encoding="utf-8"?>
<ds:datastoreItem xmlns:ds="http://schemas.openxmlformats.org/officeDocument/2006/customXml" ds:itemID="{BA84E146-E37D-4FE2-809E-D169F18BCE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30687F-3F82-4137-BF06-F6D55E7CF1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909b19-90b1-40a7-9b0f-830d0dc1a21e"/>
    <ds:schemaRef ds:uri="0260befb-61d4-4786-99b5-03ba3a420e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2814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UTCN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dc:description/>
  <cp:lastModifiedBy>Alexa Costin</cp:lastModifiedBy>
  <cp:revision>36</cp:revision>
  <dcterms:created xsi:type="dcterms:W3CDTF">2026-04-06T08:11:00Z</dcterms:created>
  <dcterms:modified xsi:type="dcterms:W3CDTF">2026-05-06T06:12:00Z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2023-04-02T17:40:49Z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907f76b4-41fe-43f3-b538-25ab05aae5fe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0x0101006FDE5073C746D8429D534402EDF0BF1E</vt:lpwstr>
  </property>
</Properties>
</file>