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F0AEC99" w:rsidP="4F0AEC99" w:rsidRDefault="4F0AEC99" w14:paraId="118AB603" w14:textId="35E2B49B">
      <w:pPr>
        <w:jc w:val="center"/>
      </w:pPr>
      <w:r w:rsidRPr="4F0AEC99" w:rsidR="4F0AEC99">
        <w:rPr>
          <w:sz w:val="32"/>
          <w:szCs w:val="32"/>
        </w:rPr>
        <w:t>Questions Part 1</w:t>
      </w:r>
    </w:p>
    <w:p w:rsidR="4F0AEC99" w:rsidP="4F0AEC99" w:rsidRDefault="4F0AEC99" w14:paraId="204FE450" w14:textId="032B9B2A">
      <w:pPr>
        <w:pStyle w:val="Normal"/>
        <w:jc w:val="left"/>
        <w:rPr>
          <w:b w:val="1"/>
          <w:bCs w:val="1"/>
          <w:sz w:val="24"/>
          <w:szCs w:val="24"/>
        </w:rPr>
      </w:pPr>
      <w:r w:rsidRPr="4F0AEC99" w:rsidR="4F0AEC99">
        <w:rPr>
          <w:b w:val="1"/>
          <w:bCs w:val="1"/>
          <w:sz w:val="24"/>
          <w:szCs w:val="24"/>
        </w:rPr>
        <w:t>1. Plan out a testing strategy (how you will verify the requirements in this doc have been</w:t>
      </w:r>
    </w:p>
    <w:p w:rsidR="4F0AEC99" w:rsidP="4F0AEC99" w:rsidRDefault="4F0AEC99" w14:paraId="2D00068F" w14:textId="662C8400">
      <w:pPr>
        <w:pStyle w:val="Normal"/>
        <w:jc w:val="left"/>
        <w:rPr>
          <w:b w:val="1"/>
          <w:bCs w:val="1"/>
          <w:sz w:val="24"/>
          <w:szCs w:val="24"/>
        </w:rPr>
      </w:pPr>
      <w:r w:rsidRPr="4F0AEC99" w:rsidR="4F0AEC99">
        <w:rPr>
          <w:b w:val="1"/>
          <w:bCs w:val="1"/>
          <w:sz w:val="24"/>
          <w:szCs w:val="24"/>
        </w:rPr>
        <w:t>fulfilled) and write a test plan based on it</w:t>
      </w:r>
    </w:p>
    <w:p w:rsidR="4F0AEC99" w:rsidP="4F0AEC99" w:rsidRDefault="4F0AEC99" w14:paraId="64D2D8C9" w14:textId="21A779F8">
      <w:pPr>
        <w:pStyle w:val="ListParagraph"/>
        <w:numPr>
          <w:ilvl w:val="0"/>
          <w:numId w:val="10"/>
        </w:numPr>
        <w:jc w:val="left"/>
        <w:rPr>
          <w:rFonts w:ascii="Calibri" w:hAnsi="Calibri" w:eastAsia="Calibri" w:cs="Calibri" w:asciiTheme="minorAscii" w:hAnsiTheme="minorAscii" w:eastAsiaTheme="minorAscii" w:cstheme="minorAscii"/>
          <w:b w:val="1"/>
          <w:bCs w:val="1"/>
          <w:sz w:val="24"/>
          <w:szCs w:val="24"/>
        </w:rPr>
      </w:pPr>
      <w:r w:rsidRPr="4F0AEC99" w:rsidR="4F0AEC99">
        <w:rPr>
          <w:b w:val="0"/>
          <w:bCs w:val="0"/>
          <w:sz w:val="24"/>
          <w:szCs w:val="24"/>
        </w:rPr>
        <w:t>Test-Strategy and Test-Plan are attached to this E-mail.</w:t>
      </w:r>
    </w:p>
    <w:p w:rsidR="4F0AEC99" w:rsidP="4F0AEC99" w:rsidRDefault="4F0AEC99" w14:paraId="5B5C09A0" w14:textId="3DA03563">
      <w:pPr>
        <w:pStyle w:val="Normal"/>
        <w:ind w:left="0"/>
        <w:jc w:val="left"/>
        <w:rPr>
          <w:b w:val="1"/>
          <w:bCs w:val="1"/>
          <w:sz w:val="24"/>
          <w:szCs w:val="24"/>
        </w:rPr>
      </w:pPr>
      <w:r w:rsidRPr="4F0AEC99" w:rsidR="4F0AEC99">
        <w:rPr>
          <w:b w:val="1"/>
          <w:bCs w:val="1"/>
          <w:sz w:val="24"/>
          <w:szCs w:val="24"/>
        </w:rPr>
        <w:t>2. Write the use cases for following machine and bonus features:</w:t>
      </w:r>
    </w:p>
    <w:p w:rsidR="4F0AEC99" w:rsidP="4F0AEC99" w:rsidRDefault="4F0AEC99" w14:paraId="4E9BF2B6" w14:textId="1CA5F488">
      <w:pPr>
        <w:pStyle w:val="Normal"/>
        <w:ind w:left="0"/>
        <w:jc w:val="left"/>
        <w:rPr>
          <w:b w:val="1"/>
          <w:bCs w:val="1"/>
          <w:sz w:val="24"/>
          <w:szCs w:val="24"/>
        </w:rPr>
      </w:pPr>
      <w:r w:rsidRPr="4F0AEC99" w:rsidR="4F0AEC99">
        <w:rPr>
          <w:b w:val="1"/>
          <w:bCs w:val="1"/>
          <w:sz w:val="24"/>
          <w:szCs w:val="24"/>
        </w:rPr>
        <w:t>a. Machine - Lava Link</w:t>
      </w:r>
    </w:p>
    <w:p w:rsidR="4F0AEC99" w:rsidP="4F0AEC99" w:rsidRDefault="4F0AEC99" w14:paraId="03F26A70" w14:textId="4EEE9CD1">
      <w:pPr>
        <w:pStyle w:val="Normal"/>
        <w:ind w:left="0"/>
        <w:jc w:val="left"/>
        <w:rPr>
          <w:b w:val="1"/>
          <w:bCs w:val="1"/>
          <w:sz w:val="24"/>
          <w:szCs w:val="24"/>
        </w:rPr>
      </w:pPr>
      <w:r w:rsidRPr="4F0AEC99" w:rsidR="4F0AEC99">
        <w:rPr>
          <w:b w:val="1"/>
          <w:bCs w:val="1"/>
          <w:sz w:val="24"/>
          <w:szCs w:val="24"/>
        </w:rPr>
        <w:t>b. Bonus - Basic Spin</w:t>
      </w:r>
    </w:p>
    <w:p w:rsidR="4F0AEC99" w:rsidP="4F0AEC99" w:rsidRDefault="4F0AEC99" w14:paraId="54F4C2D5" w14:textId="6A524A73">
      <w:pPr>
        <w:pStyle w:val="ListParagraph"/>
        <w:numPr>
          <w:ilvl w:val="0"/>
          <w:numId w:val="11"/>
        </w:numPr>
        <w:jc w:val="left"/>
        <w:rPr>
          <w:rFonts w:ascii="Calibri" w:hAnsi="Calibri" w:eastAsia="Calibri" w:cs="Calibri" w:asciiTheme="minorAscii" w:hAnsiTheme="minorAscii" w:eastAsiaTheme="minorAscii" w:cstheme="minorAscii"/>
          <w:b w:val="1"/>
          <w:bCs w:val="1"/>
          <w:sz w:val="24"/>
          <w:szCs w:val="24"/>
        </w:rPr>
      </w:pPr>
      <w:r w:rsidRPr="4F0AEC99" w:rsidR="4F0AEC99">
        <w:rPr>
          <w:b w:val="0"/>
          <w:bCs w:val="0"/>
          <w:sz w:val="24"/>
          <w:szCs w:val="24"/>
        </w:rPr>
        <w:t>Use cases are attached to this E-mail.</w:t>
      </w:r>
    </w:p>
    <w:p w:rsidR="4F0AEC99" w:rsidP="4F0AEC99" w:rsidRDefault="4F0AEC99" w14:paraId="707A21EB" w14:textId="5A4628B2">
      <w:pPr>
        <w:pStyle w:val="Normal"/>
        <w:ind w:left="0"/>
        <w:jc w:val="left"/>
        <w:rPr>
          <w:b w:val="1"/>
          <w:bCs w:val="1"/>
          <w:sz w:val="24"/>
          <w:szCs w:val="24"/>
        </w:rPr>
      </w:pPr>
      <w:r w:rsidRPr="4F0AEC99" w:rsidR="4F0AEC99">
        <w:rPr>
          <w:b w:val="1"/>
          <w:bCs w:val="1"/>
          <w:sz w:val="24"/>
          <w:szCs w:val="24"/>
        </w:rPr>
        <w:t>3. Write the bug report, in addition to the usual contents of a bug report, for each bug add</w:t>
      </w:r>
    </w:p>
    <w:p w:rsidR="4F0AEC99" w:rsidP="4F0AEC99" w:rsidRDefault="4F0AEC99" w14:paraId="5388AED9" w14:textId="2F191557">
      <w:pPr>
        <w:pStyle w:val="Normal"/>
        <w:ind w:left="0"/>
        <w:jc w:val="left"/>
        <w:rPr>
          <w:b w:val="1"/>
          <w:bCs w:val="1"/>
          <w:sz w:val="24"/>
          <w:szCs w:val="24"/>
        </w:rPr>
      </w:pPr>
      <w:r w:rsidRPr="4F0AEC99" w:rsidR="4F0AEC99">
        <w:rPr>
          <w:b w:val="1"/>
          <w:bCs w:val="1"/>
          <w:sz w:val="24"/>
          <w:szCs w:val="24"/>
        </w:rPr>
        <w:t>an assignee from this list:</w:t>
      </w:r>
    </w:p>
    <w:p w:rsidR="4F0AEC99" w:rsidP="4F0AEC99" w:rsidRDefault="4F0AEC99" w14:paraId="12022A7F" w14:textId="74597907">
      <w:pPr>
        <w:pStyle w:val="Normal"/>
        <w:ind w:left="0"/>
        <w:jc w:val="left"/>
        <w:rPr>
          <w:b w:val="1"/>
          <w:bCs w:val="1"/>
          <w:sz w:val="24"/>
          <w:szCs w:val="24"/>
        </w:rPr>
      </w:pPr>
      <w:r w:rsidRPr="4F0AEC99" w:rsidR="4F0AEC99">
        <w:rPr>
          <w:b w:val="1"/>
          <w:bCs w:val="1"/>
          <w:sz w:val="24"/>
          <w:szCs w:val="24"/>
        </w:rPr>
        <w:t>a. Developer</w:t>
      </w:r>
    </w:p>
    <w:p w:rsidR="4F0AEC99" w:rsidP="4F0AEC99" w:rsidRDefault="4F0AEC99" w14:paraId="1B793738" w14:textId="5CC80BD1">
      <w:pPr>
        <w:pStyle w:val="Normal"/>
        <w:ind w:left="0"/>
        <w:jc w:val="left"/>
        <w:rPr>
          <w:b w:val="1"/>
          <w:bCs w:val="1"/>
          <w:sz w:val="24"/>
          <w:szCs w:val="24"/>
        </w:rPr>
      </w:pPr>
      <w:r w:rsidRPr="4F0AEC99" w:rsidR="4F0AEC99">
        <w:rPr>
          <w:b w:val="1"/>
          <w:bCs w:val="1"/>
          <w:sz w:val="24"/>
          <w:szCs w:val="24"/>
        </w:rPr>
        <w:t>b. Animator</w:t>
      </w:r>
    </w:p>
    <w:p w:rsidR="4F0AEC99" w:rsidP="4F0AEC99" w:rsidRDefault="4F0AEC99" w14:paraId="5E47BE91" w14:textId="557F481D">
      <w:pPr>
        <w:pStyle w:val="Normal"/>
        <w:ind w:left="0"/>
        <w:jc w:val="left"/>
        <w:rPr>
          <w:b w:val="1"/>
          <w:bCs w:val="1"/>
          <w:sz w:val="24"/>
          <w:szCs w:val="24"/>
        </w:rPr>
      </w:pPr>
      <w:r w:rsidRPr="4F0AEC99" w:rsidR="4F0AEC99">
        <w:rPr>
          <w:b w:val="1"/>
          <w:bCs w:val="1"/>
          <w:sz w:val="24"/>
          <w:szCs w:val="24"/>
        </w:rPr>
        <w:t>c. UI/UX Designer</w:t>
      </w:r>
    </w:p>
    <w:p w:rsidR="4F0AEC99" w:rsidP="4F0AEC99" w:rsidRDefault="4F0AEC99" w14:paraId="1F291957" w14:textId="6CC22BA1">
      <w:pPr>
        <w:pStyle w:val="Normal"/>
        <w:ind w:left="0"/>
        <w:jc w:val="left"/>
        <w:rPr>
          <w:b w:val="1"/>
          <w:bCs w:val="1"/>
          <w:sz w:val="24"/>
          <w:szCs w:val="24"/>
        </w:rPr>
      </w:pPr>
      <w:r w:rsidRPr="4F0AEC99" w:rsidR="4F0AEC99">
        <w:rPr>
          <w:b w:val="1"/>
          <w:bCs w:val="1"/>
          <w:sz w:val="24"/>
          <w:szCs w:val="24"/>
        </w:rPr>
        <w:t>d. Other (if you think the ones listed above don’t apply to the bug)</w:t>
      </w:r>
    </w:p>
    <w:p w:rsidR="4F0AEC99" w:rsidP="4F0AEC99" w:rsidRDefault="4F0AEC99" w14:paraId="180E6B48" w14:textId="02CD431F">
      <w:pPr>
        <w:pStyle w:val="ListParagraph"/>
        <w:numPr>
          <w:ilvl w:val="0"/>
          <w:numId w:val="13"/>
        </w:numPr>
        <w:jc w:val="left"/>
        <w:rPr>
          <w:rFonts w:ascii="Calibri" w:hAnsi="Calibri" w:eastAsia="Calibri" w:cs="Calibri" w:asciiTheme="minorAscii" w:hAnsiTheme="minorAscii" w:eastAsiaTheme="minorAscii" w:cstheme="minorAscii"/>
          <w:b w:val="1"/>
          <w:bCs w:val="1"/>
          <w:sz w:val="24"/>
          <w:szCs w:val="24"/>
        </w:rPr>
      </w:pPr>
      <w:r w:rsidRPr="4F0AEC99" w:rsidR="4F0AEC99">
        <w:rPr>
          <w:b w:val="0"/>
          <w:bCs w:val="0"/>
          <w:sz w:val="24"/>
          <w:szCs w:val="24"/>
        </w:rPr>
        <w:t xml:space="preserve">Bugs are reported in Jira: </w:t>
      </w:r>
      <w:hyperlink r:id="R62648bdc3ea2439f">
        <w:r w:rsidRPr="4F0AEC99" w:rsidR="4F0AEC99">
          <w:rPr>
            <w:rStyle w:val="Hyperlink"/>
            <w:b w:val="0"/>
            <w:bCs w:val="0"/>
            <w:sz w:val="24"/>
            <w:szCs w:val="24"/>
          </w:rPr>
          <w:t>https://aleksa.atlassian.net/jira/software/projects/PS/boards/4</w:t>
        </w:r>
      </w:hyperlink>
    </w:p>
    <w:p w:rsidR="4F0AEC99" w:rsidP="4F0AEC99" w:rsidRDefault="4F0AEC99" w14:paraId="693A031C" w14:textId="41E9C9F1">
      <w:pPr>
        <w:pStyle w:val="Normal"/>
        <w:jc w:val="both"/>
        <w:rPr>
          <w:b w:val="1"/>
          <w:bCs w:val="1"/>
          <w:sz w:val="24"/>
          <w:szCs w:val="24"/>
        </w:rPr>
      </w:pPr>
      <w:r w:rsidRPr="4F0AEC99" w:rsidR="4F0AEC99">
        <w:rPr>
          <w:b w:val="1"/>
          <w:bCs w:val="1"/>
          <w:sz w:val="24"/>
          <w:szCs w:val="24"/>
        </w:rPr>
        <w:t>4. What would you change/implement in the machine design or functionality as an</w:t>
      </w:r>
    </w:p>
    <w:p w:rsidR="4F0AEC99" w:rsidP="4F0AEC99" w:rsidRDefault="4F0AEC99" w14:paraId="284FCD63" w14:textId="1ABE5890">
      <w:pPr>
        <w:pStyle w:val="Normal"/>
        <w:jc w:val="both"/>
        <w:rPr>
          <w:b w:val="1"/>
          <w:bCs w:val="1"/>
          <w:sz w:val="24"/>
          <w:szCs w:val="24"/>
        </w:rPr>
      </w:pPr>
      <w:r w:rsidRPr="4F0AEC99" w:rsidR="4F0AEC99">
        <w:rPr>
          <w:b w:val="1"/>
          <w:bCs w:val="1"/>
          <w:sz w:val="24"/>
          <w:szCs w:val="24"/>
        </w:rPr>
        <w:t>Improvement?</w:t>
      </w:r>
    </w:p>
    <w:p w:rsidR="4F0AEC99" w:rsidP="4F0AEC99" w:rsidRDefault="4F0AEC99" w14:paraId="234C0960" w14:textId="4FA2D33B">
      <w:pPr>
        <w:pStyle w:val="ListParagraph"/>
        <w:numPr>
          <w:ilvl w:val="0"/>
          <w:numId w:val="3"/>
        </w:numPr>
        <w:jc w:val="both"/>
        <w:rPr>
          <w:rFonts w:ascii="Calibri" w:hAnsi="Calibri" w:eastAsia="Calibri" w:cs="Calibri" w:asciiTheme="minorAscii" w:hAnsiTheme="minorAscii" w:eastAsiaTheme="minorAscii" w:cstheme="minorAscii"/>
          <w:sz w:val="24"/>
          <w:szCs w:val="24"/>
        </w:rPr>
      </w:pPr>
      <w:r w:rsidRPr="4F0AEC99" w:rsidR="4F0AEC99">
        <w:rPr>
          <w:sz w:val="24"/>
          <w:szCs w:val="24"/>
        </w:rPr>
        <w:t xml:space="preserve">In my opinion I </w:t>
      </w:r>
      <w:proofErr w:type="spellStart"/>
      <w:r w:rsidRPr="4F0AEC99" w:rsidR="4F0AEC99">
        <w:rPr>
          <w:sz w:val="24"/>
          <w:szCs w:val="24"/>
        </w:rPr>
        <w:t>woud</w:t>
      </w:r>
      <w:proofErr w:type="spellEnd"/>
      <w:r w:rsidRPr="4F0AEC99" w:rsidR="4F0AEC99">
        <w:rPr>
          <w:sz w:val="24"/>
          <w:szCs w:val="24"/>
        </w:rPr>
        <w:t xml:space="preserve"> make MPF larger, maybe even show less players sitting on machines on the left. Or make the pay-multi auto-bet buttons larger, because some users may have smaller screens and difficulties clicking them.</w:t>
      </w:r>
    </w:p>
    <w:p w:rsidR="4F0AEC99" w:rsidP="4F0AEC99" w:rsidRDefault="4F0AEC99" w14:paraId="702C311B" w14:textId="0BDE656B">
      <w:pPr>
        <w:pStyle w:val="ListParagraph"/>
        <w:numPr>
          <w:ilvl w:val="0"/>
          <w:numId w:val="3"/>
        </w:numPr>
        <w:jc w:val="both"/>
        <w:rPr>
          <w:rFonts w:ascii="Calibri" w:hAnsi="Calibri" w:eastAsia="Calibri" w:cs="Calibri" w:asciiTheme="minorAscii" w:hAnsiTheme="minorAscii" w:eastAsiaTheme="minorAscii" w:cstheme="minorAscii"/>
          <w:sz w:val="24"/>
          <w:szCs w:val="24"/>
        </w:rPr>
      </w:pPr>
      <w:r w:rsidRPr="4F0AEC99" w:rsidR="4F0AEC99">
        <w:rPr>
          <w:sz w:val="24"/>
          <w:szCs w:val="24"/>
        </w:rPr>
        <w:t>The game might be even more interesting if it was possible for each player sitting on machine to choose and play 1 reel only, and to share the prize with others who also play 1 reel-game.</w:t>
      </w:r>
    </w:p>
    <w:p w:rsidR="4F0AEC99" w:rsidP="4F0AEC99" w:rsidRDefault="4F0AEC99" w14:paraId="090D159C" w14:textId="6EA59BA7">
      <w:pPr>
        <w:pStyle w:val="Normal"/>
        <w:ind w:left="0"/>
        <w:jc w:val="left"/>
        <w:rPr>
          <w:b w:val="1"/>
          <w:bCs w:val="1"/>
          <w:sz w:val="24"/>
          <w:szCs w:val="24"/>
        </w:rPr>
      </w:pPr>
      <w:r w:rsidRPr="4F0AEC99" w:rsidR="4F0AEC99">
        <w:rPr>
          <w:b w:val="1"/>
          <w:bCs w:val="1"/>
          <w:sz w:val="24"/>
          <w:szCs w:val="24"/>
        </w:rPr>
        <w:t>5. What type of testing would you be performing to test the machine as a whole?</w:t>
      </w:r>
    </w:p>
    <w:p w:rsidR="4F0AEC99" w:rsidP="4F0AEC99" w:rsidRDefault="4F0AEC99" w14:paraId="2A83BF98" w14:textId="2E6AE53F">
      <w:pPr>
        <w:pStyle w:val="ListParagraph"/>
        <w:numPr>
          <w:ilvl w:val="0"/>
          <w:numId w:val="2"/>
        </w:numPr>
        <w:jc w:val="left"/>
        <w:rPr>
          <w:rFonts w:ascii="Calibri" w:hAnsi="Calibri" w:eastAsia="Calibri" w:cs="Calibri" w:asciiTheme="minorAscii" w:hAnsiTheme="minorAscii" w:eastAsiaTheme="minorAscii" w:cstheme="minorAscii"/>
          <w:sz w:val="24"/>
          <w:szCs w:val="24"/>
        </w:rPr>
      </w:pPr>
      <w:r w:rsidRPr="4F0AEC99" w:rsidR="4F0AEC99">
        <w:rPr>
          <w:sz w:val="24"/>
          <w:szCs w:val="24"/>
        </w:rPr>
        <w:t>Integration testing</w:t>
      </w:r>
    </w:p>
    <w:p w:rsidR="4F0AEC99" w:rsidP="4F0AEC99" w:rsidRDefault="4F0AEC99" w14:paraId="54EFE17F" w14:textId="24FAE80A">
      <w:pPr>
        <w:pStyle w:val="Normal"/>
        <w:ind w:left="0"/>
        <w:jc w:val="left"/>
        <w:rPr>
          <w:b w:val="1"/>
          <w:bCs w:val="1"/>
          <w:sz w:val="24"/>
          <w:szCs w:val="24"/>
        </w:rPr>
      </w:pPr>
      <w:r w:rsidRPr="4F0AEC99" w:rsidR="4F0AEC99">
        <w:rPr>
          <w:b w:val="1"/>
          <w:bCs w:val="1"/>
          <w:sz w:val="24"/>
          <w:szCs w:val="24"/>
        </w:rPr>
        <w:t xml:space="preserve">6.  In a scenario where the machine is </w:t>
      </w:r>
      <w:proofErr w:type="spellStart"/>
      <w:r w:rsidRPr="4F0AEC99" w:rsidR="4F0AEC99">
        <w:rPr>
          <w:b w:val="1"/>
          <w:bCs w:val="1"/>
          <w:sz w:val="24"/>
          <w:szCs w:val="24"/>
        </w:rPr>
        <w:t>finalised</w:t>
      </w:r>
      <w:proofErr w:type="spellEnd"/>
      <w:r w:rsidRPr="4F0AEC99" w:rsidR="4F0AEC99">
        <w:rPr>
          <w:b w:val="1"/>
          <w:bCs w:val="1"/>
          <w:sz w:val="24"/>
          <w:szCs w:val="24"/>
        </w:rPr>
        <w:t xml:space="preserve"> and stable, you receive a small change that</w:t>
      </w:r>
    </w:p>
    <w:p w:rsidR="4F0AEC99" w:rsidP="4F0AEC99" w:rsidRDefault="4F0AEC99" w14:paraId="2A9555B6" w14:textId="496C5EB3">
      <w:pPr>
        <w:pStyle w:val="Normal"/>
        <w:ind w:left="0"/>
        <w:jc w:val="left"/>
        <w:rPr>
          <w:b w:val="1"/>
          <w:bCs w:val="1"/>
          <w:sz w:val="24"/>
          <w:szCs w:val="24"/>
        </w:rPr>
      </w:pPr>
      <w:r w:rsidRPr="4F0AEC99" w:rsidR="4F0AEC99">
        <w:rPr>
          <w:b w:val="1"/>
          <w:bCs w:val="1"/>
          <w:sz w:val="24"/>
          <w:szCs w:val="24"/>
        </w:rPr>
        <w:t>applies to only one feature of the machine and you’re supposed to test only that feature,</w:t>
      </w:r>
    </w:p>
    <w:p w:rsidR="4F0AEC99" w:rsidP="4F0AEC99" w:rsidRDefault="4F0AEC99" w14:paraId="3B93E29E" w14:textId="724B26BF">
      <w:pPr>
        <w:pStyle w:val="Normal"/>
        <w:ind w:left="0"/>
        <w:jc w:val="left"/>
        <w:rPr>
          <w:b w:val="1"/>
          <w:bCs w:val="1"/>
          <w:sz w:val="24"/>
          <w:szCs w:val="24"/>
        </w:rPr>
      </w:pPr>
      <w:r w:rsidRPr="4F0AEC99" w:rsidR="4F0AEC99">
        <w:rPr>
          <w:b w:val="1"/>
          <w:bCs w:val="1"/>
          <w:sz w:val="24"/>
          <w:szCs w:val="24"/>
        </w:rPr>
        <w:t>what type of testing would you be performing?</w:t>
      </w:r>
    </w:p>
    <w:p w:rsidR="4F0AEC99" w:rsidP="4F0AEC99" w:rsidRDefault="4F0AEC99" w14:paraId="41E640E7" w14:textId="786E238F">
      <w:pPr>
        <w:pStyle w:val="ListParagraph"/>
        <w:numPr>
          <w:ilvl w:val="0"/>
          <w:numId w:val="5"/>
        </w:numPr>
        <w:jc w:val="left"/>
        <w:rPr>
          <w:rFonts w:ascii="Calibri" w:hAnsi="Calibri" w:eastAsia="Calibri" w:cs="Calibri" w:asciiTheme="minorAscii" w:hAnsiTheme="minorAscii" w:eastAsiaTheme="minorAscii" w:cstheme="minorAscii"/>
          <w:sz w:val="24"/>
          <w:szCs w:val="24"/>
        </w:rPr>
      </w:pPr>
      <w:r w:rsidRPr="4F0AEC99" w:rsidR="4F0AEC99">
        <w:rPr>
          <w:sz w:val="24"/>
          <w:szCs w:val="24"/>
        </w:rPr>
        <w:t>New Feature Testing</w:t>
      </w:r>
    </w:p>
    <w:p w:rsidR="4F0AEC99" w:rsidP="4F0AEC99" w:rsidRDefault="4F0AEC99" w14:paraId="045EF243" w14:textId="639BAE76">
      <w:pPr>
        <w:pStyle w:val="Normal"/>
        <w:ind w:left="0"/>
        <w:jc w:val="left"/>
        <w:rPr>
          <w:sz w:val="24"/>
          <w:szCs w:val="24"/>
        </w:rPr>
      </w:pPr>
    </w:p>
    <w:p w:rsidR="4F0AEC99" w:rsidP="4F0AEC99" w:rsidRDefault="4F0AEC99" w14:paraId="3B5B4B98" w14:textId="49571273">
      <w:pPr>
        <w:jc w:val="center"/>
      </w:pPr>
      <w:r w:rsidRPr="4F0AEC99" w:rsidR="4F0AEC99">
        <w:rPr>
          <w:sz w:val="32"/>
          <w:szCs w:val="32"/>
        </w:rPr>
        <w:t>Questions Part 2</w:t>
      </w:r>
    </w:p>
    <w:p w:rsidR="4F0AEC99" w:rsidP="4F0AEC99" w:rsidRDefault="4F0AEC99" w14:paraId="51B0B59A" w14:textId="086D7DCB">
      <w:pPr>
        <w:pStyle w:val="Normal"/>
        <w:ind w:left="0"/>
        <w:jc w:val="left"/>
        <w:rPr>
          <w:b w:val="1"/>
          <w:bCs w:val="1"/>
          <w:sz w:val="24"/>
          <w:szCs w:val="24"/>
        </w:rPr>
      </w:pPr>
      <w:r w:rsidRPr="4F0AEC99" w:rsidR="4F0AEC99">
        <w:rPr>
          <w:b w:val="1"/>
          <w:bCs w:val="1"/>
          <w:sz w:val="24"/>
          <w:szCs w:val="24"/>
        </w:rPr>
        <w:t>7</w:t>
      </w:r>
      <w:r w:rsidRPr="4F0AEC99" w:rsidR="4F0AEC99">
        <w:rPr>
          <w:b w:val="1"/>
          <w:bCs w:val="1"/>
          <w:sz w:val="24"/>
          <w:szCs w:val="24"/>
        </w:rPr>
        <w:t>.</w:t>
      </w:r>
      <w:r w:rsidRPr="4F0AEC99" w:rsidR="4F0AEC99">
        <w:rPr>
          <w:b w:val="1"/>
          <w:bCs w:val="1"/>
          <w:sz w:val="24"/>
          <w:szCs w:val="24"/>
        </w:rPr>
        <w:t xml:space="preserve"> If we have a sale pop up with 2 buttons:</w:t>
      </w:r>
    </w:p>
    <w:p w:rsidR="4F0AEC99" w:rsidP="4F0AEC99" w:rsidRDefault="4F0AEC99" w14:paraId="6C0B7EA3" w14:textId="0EE0CE12">
      <w:pPr>
        <w:pStyle w:val="Normal"/>
        <w:ind w:left="0"/>
        <w:jc w:val="left"/>
        <w:rPr>
          <w:b w:val="1"/>
          <w:bCs w:val="1"/>
          <w:sz w:val="24"/>
          <w:szCs w:val="24"/>
        </w:rPr>
      </w:pPr>
      <w:r w:rsidRPr="4F0AEC99" w:rsidR="4F0AEC99">
        <w:rPr>
          <w:b w:val="1"/>
          <w:bCs w:val="1"/>
          <w:sz w:val="24"/>
          <w:szCs w:val="24"/>
        </w:rPr>
        <w:t>a. one “Buy” button to take the player through the purchase process</w:t>
      </w:r>
    </w:p>
    <w:p w:rsidR="4F0AEC99" w:rsidP="4F0AEC99" w:rsidRDefault="4F0AEC99" w14:paraId="439C0FD5" w14:textId="48D18397">
      <w:pPr>
        <w:pStyle w:val="Normal"/>
        <w:ind w:left="0"/>
        <w:jc w:val="left"/>
        <w:rPr>
          <w:b w:val="1"/>
          <w:bCs w:val="1"/>
          <w:sz w:val="24"/>
          <w:szCs w:val="24"/>
        </w:rPr>
      </w:pPr>
      <w:r w:rsidRPr="4F0AEC99" w:rsidR="4F0AEC99">
        <w:rPr>
          <w:b w:val="1"/>
          <w:bCs w:val="1"/>
          <w:sz w:val="24"/>
          <w:szCs w:val="24"/>
        </w:rPr>
        <w:t>b. one “X” button to give player the option to close the sale pop up</w:t>
      </w:r>
    </w:p>
    <w:p w:rsidR="4F0AEC99" w:rsidP="4F0AEC99" w:rsidRDefault="4F0AEC99" w14:paraId="6D5D6213" w14:textId="1D7E74B0">
      <w:pPr>
        <w:pStyle w:val="Normal"/>
        <w:ind w:left="0"/>
        <w:jc w:val="left"/>
        <w:rPr>
          <w:b w:val="1"/>
          <w:bCs w:val="1"/>
          <w:sz w:val="24"/>
          <w:szCs w:val="24"/>
        </w:rPr>
      </w:pPr>
      <w:r w:rsidRPr="4F0AEC99" w:rsidR="4F0AEC99">
        <w:rPr>
          <w:b w:val="1"/>
          <w:bCs w:val="1"/>
          <w:sz w:val="24"/>
          <w:szCs w:val="24"/>
        </w:rPr>
        <w:t>and the “X” button is not closing the pop up, the only clickable button is “</w:t>
      </w:r>
      <w:proofErr w:type="gramStart"/>
      <w:r w:rsidRPr="4F0AEC99" w:rsidR="4F0AEC99">
        <w:rPr>
          <w:b w:val="1"/>
          <w:bCs w:val="1"/>
          <w:sz w:val="24"/>
          <w:szCs w:val="24"/>
        </w:rPr>
        <w:t>Buy</w:t>
      </w:r>
      <w:proofErr w:type="gramEnd"/>
      <w:r w:rsidRPr="4F0AEC99" w:rsidR="4F0AEC99">
        <w:rPr>
          <w:b w:val="1"/>
          <w:bCs w:val="1"/>
          <w:sz w:val="24"/>
          <w:szCs w:val="24"/>
        </w:rPr>
        <w:t>”, when you</w:t>
      </w:r>
    </w:p>
    <w:p w:rsidR="4F0AEC99" w:rsidP="4F0AEC99" w:rsidRDefault="4F0AEC99" w14:paraId="736BC05F" w14:textId="068F9589">
      <w:pPr>
        <w:pStyle w:val="Normal"/>
        <w:ind w:left="0"/>
        <w:jc w:val="left"/>
        <w:rPr>
          <w:b w:val="1"/>
          <w:bCs w:val="1"/>
          <w:sz w:val="24"/>
          <w:szCs w:val="24"/>
        </w:rPr>
      </w:pPr>
      <w:r w:rsidRPr="4F0AEC99" w:rsidR="4F0AEC99">
        <w:rPr>
          <w:b w:val="1"/>
          <w:bCs w:val="1"/>
          <w:sz w:val="24"/>
          <w:szCs w:val="24"/>
        </w:rPr>
        <w:t>open a ticket for it, what would be the bug severity and why?</w:t>
      </w:r>
    </w:p>
    <w:p w:rsidR="4F0AEC99" w:rsidP="4F0AEC99" w:rsidRDefault="4F0AEC99" w14:paraId="08AB5DFD" w14:textId="7E621FE3">
      <w:pPr>
        <w:pStyle w:val="ListParagraph"/>
        <w:numPr>
          <w:ilvl w:val="0"/>
          <w:numId w:val="7"/>
        </w:numPr>
        <w:jc w:val="left"/>
        <w:rPr>
          <w:rFonts w:ascii="Calibri" w:hAnsi="Calibri" w:eastAsia="Calibri" w:cs="Calibri" w:asciiTheme="minorAscii" w:hAnsiTheme="minorAscii" w:eastAsiaTheme="minorAscii" w:cstheme="minorAscii"/>
          <w:sz w:val="24"/>
          <w:szCs w:val="24"/>
        </w:rPr>
      </w:pPr>
      <w:r w:rsidRPr="4F0AEC99" w:rsidR="4F0AEC99">
        <w:rPr>
          <w:sz w:val="24"/>
          <w:szCs w:val="24"/>
        </w:rPr>
        <w:t>Bug severity would be critical, because user cannot close the popup. Most of the users will not go through purchase process and would rather close popup. If they are unable to close it, the only option left for them is to close the game. This can be very irritating for users and can cause them to give up playing.</w:t>
      </w:r>
    </w:p>
    <w:p w:rsidR="4F0AEC99" w:rsidP="4F0AEC99" w:rsidRDefault="4F0AEC99" w14:paraId="3D5E2479" w14:textId="49A6709B">
      <w:pPr>
        <w:pStyle w:val="Normal"/>
        <w:ind w:left="0"/>
        <w:jc w:val="both"/>
        <w:rPr>
          <w:b w:val="1"/>
          <w:bCs w:val="1"/>
          <w:sz w:val="24"/>
          <w:szCs w:val="24"/>
        </w:rPr>
      </w:pPr>
      <w:r w:rsidRPr="4F0AEC99" w:rsidR="4F0AEC99">
        <w:rPr>
          <w:b w:val="1"/>
          <w:bCs w:val="1"/>
          <w:sz w:val="24"/>
          <w:szCs w:val="24"/>
        </w:rPr>
        <w:t>8. You have a pop up in the app with a button that should take the player to the machine</w:t>
      </w:r>
    </w:p>
    <w:p w:rsidR="4F0AEC99" w:rsidP="4F0AEC99" w:rsidRDefault="4F0AEC99" w14:paraId="62BE92D4" w14:textId="41E8D25E">
      <w:pPr>
        <w:pStyle w:val="Normal"/>
        <w:ind w:left="0"/>
        <w:jc w:val="both"/>
        <w:rPr>
          <w:b w:val="1"/>
          <w:bCs w:val="1"/>
          <w:sz w:val="24"/>
          <w:szCs w:val="24"/>
        </w:rPr>
      </w:pPr>
      <w:r w:rsidRPr="4F0AEC99" w:rsidR="4F0AEC99">
        <w:rPr>
          <w:b w:val="1"/>
          <w:bCs w:val="1"/>
          <w:sz w:val="24"/>
          <w:szCs w:val="24"/>
        </w:rPr>
        <w:t>but the button is taking the player to the Store instead, write a ticket for it.</w:t>
      </w:r>
    </w:p>
    <w:p w:rsidR="4F0AEC99" w:rsidP="4F0AEC99" w:rsidRDefault="4F0AEC99" w14:paraId="0F67D517" w14:textId="2939B38B">
      <w:pPr>
        <w:pStyle w:val="ListParagraph"/>
        <w:numPr>
          <w:ilvl w:val="0"/>
          <w:numId w:val="8"/>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4"/>
          <w:szCs w:val="24"/>
        </w:rPr>
      </w:pPr>
      <w:r w:rsidRPr="4F0AEC99" w:rsidR="4F0AEC99">
        <w:rPr>
          <w:sz w:val="24"/>
          <w:szCs w:val="24"/>
        </w:rPr>
        <w:t xml:space="preserve">Bug is reported in Jira: </w:t>
      </w:r>
      <w:hyperlink r:id="R36d6e16a1c834cad">
        <w:r w:rsidRPr="4F0AEC99" w:rsidR="4F0AEC99">
          <w:rPr>
            <w:rStyle w:val="Hyperlink"/>
            <w:sz w:val="24"/>
            <w:szCs w:val="24"/>
          </w:rPr>
          <w:t>https://aleksa.atlassian.net/browse/PS-4?atlOrigin=eyJpIjoiZGMzZDFlMzkzZWQwNDc1MzlkYWM0ZDc0OGRkNzc1MzAiLCJwIjoiaiJ9</w:t>
        </w:r>
      </w:hyperlink>
    </w:p>
    <w:p w:rsidR="4F0AEC99" w:rsidP="4F0AEC99" w:rsidRDefault="4F0AEC99" w14:paraId="4465A335" w14:textId="27A5DAF7">
      <w:pPr>
        <w:pStyle w:val="Normal"/>
        <w:bidi w:val="0"/>
        <w:spacing w:before="0" w:beforeAutospacing="off" w:after="160" w:afterAutospacing="off" w:line="259" w:lineRule="auto"/>
        <w:ind w:left="0" w:right="0"/>
        <w:jc w:val="both"/>
        <w:rPr>
          <w:b w:val="1"/>
          <w:bCs w:val="1"/>
          <w:sz w:val="24"/>
          <w:szCs w:val="24"/>
        </w:rPr>
      </w:pPr>
      <w:r w:rsidRPr="4F0AEC99" w:rsidR="4F0AEC99">
        <w:rPr>
          <w:b w:val="1"/>
          <w:bCs w:val="1"/>
          <w:sz w:val="24"/>
          <w:szCs w:val="24"/>
        </w:rPr>
        <w:t>9. We have a pop up that we have to release to players in the next 30 minutes, the text in</w:t>
      </w:r>
    </w:p>
    <w:p w:rsidR="4F0AEC99" w:rsidP="4F0AEC99" w:rsidRDefault="4F0AEC99" w14:paraId="019ECEE9" w14:textId="04C1B2D5">
      <w:pPr>
        <w:pStyle w:val="Normal"/>
        <w:bidi w:val="0"/>
        <w:spacing w:before="0" w:beforeAutospacing="off" w:after="160" w:afterAutospacing="off" w:line="259" w:lineRule="auto"/>
        <w:ind w:left="0" w:right="0"/>
        <w:jc w:val="both"/>
        <w:rPr>
          <w:b w:val="1"/>
          <w:bCs w:val="1"/>
          <w:sz w:val="24"/>
          <w:szCs w:val="24"/>
        </w:rPr>
      </w:pPr>
      <w:r w:rsidRPr="4F0AEC99" w:rsidR="4F0AEC99">
        <w:rPr>
          <w:b w:val="1"/>
          <w:bCs w:val="1"/>
          <w:sz w:val="24"/>
          <w:szCs w:val="24"/>
        </w:rPr>
        <w:t>the pop up should say:</w:t>
      </w:r>
    </w:p>
    <w:p w:rsidR="4F0AEC99" w:rsidP="4F0AEC99" w:rsidRDefault="4F0AEC99" w14:paraId="41FDBBE4" w14:textId="5C62CD62">
      <w:pPr>
        <w:pStyle w:val="Normal"/>
        <w:bidi w:val="0"/>
        <w:spacing w:before="0" w:beforeAutospacing="off" w:after="160" w:afterAutospacing="off" w:line="259" w:lineRule="auto"/>
        <w:ind w:left="0" w:right="0"/>
        <w:jc w:val="both"/>
        <w:rPr>
          <w:b w:val="1"/>
          <w:bCs w:val="1"/>
          <w:sz w:val="24"/>
          <w:szCs w:val="24"/>
        </w:rPr>
      </w:pPr>
      <w:r w:rsidRPr="4F0AEC99" w:rsidR="4F0AEC99">
        <w:rPr>
          <w:b w:val="1"/>
          <w:bCs w:val="1"/>
          <w:sz w:val="24"/>
          <w:szCs w:val="24"/>
        </w:rPr>
        <w:t xml:space="preserve">a. “The 50 players who complete the most </w:t>
      </w:r>
      <w:proofErr w:type="spellStart"/>
      <w:r w:rsidRPr="4F0AEC99" w:rsidR="4F0AEC99">
        <w:rPr>
          <w:b w:val="1"/>
          <w:bCs w:val="1"/>
          <w:sz w:val="24"/>
          <w:szCs w:val="24"/>
        </w:rPr>
        <w:t>MiniPops</w:t>
      </w:r>
      <w:proofErr w:type="spellEnd"/>
      <w:r w:rsidRPr="4F0AEC99" w:rsidR="4F0AEC99">
        <w:rPr>
          <w:b w:val="1"/>
          <w:bCs w:val="1"/>
          <w:sz w:val="24"/>
          <w:szCs w:val="24"/>
        </w:rPr>
        <w:t xml:space="preserve"> will win a share of 50B chips</w:t>
      </w:r>
    </w:p>
    <w:p w:rsidR="4F0AEC99" w:rsidP="4F0AEC99" w:rsidRDefault="4F0AEC99" w14:paraId="6DEC62AD" w14:textId="10FDF57B">
      <w:pPr>
        <w:pStyle w:val="Normal"/>
        <w:bidi w:val="0"/>
        <w:spacing w:before="0" w:beforeAutospacing="off" w:after="160" w:afterAutospacing="off" w:line="259" w:lineRule="auto"/>
        <w:ind w:left="0" w:right="0"/>
        <w:jc w:val="both"/>
        <w:rPr>
          <w:b w:val="1"/>
          <w:bCs w:val="1"/>
          <w:sz w:val="24"/>
          <w:szCs w:val="24"/>
        </w:rPr>
      </w:pPr>
      <w:r w:rsidRPr="4F0AEC99" w:rsidR="4F0AEC99">
        <w:rPr>
          <w:b w:val="1"/>
          <w:bCs w:val="1"/>
          <w:sz w:val="24"/>
          <w:szCs w:val="24"/>
        </w:rPr>
        <w:t>prize pool.”</w:t>
      </w:r>
    </w:p>
    <w:p w:rsidR="4F0AEC99" w:rsidP="4F0AEC99" w:rsidRDefault="4F0AEC99" w14:paraId="7CD78C54" w14:textId="6DD2BA8B">
      <w:pPr>
        <w:pStyle w:val="Normal"/>
        <w:bidi w:val="0"/>
        <w:spacing w:before="0" w:beforeAutospacing="off" w:after="160" w:afterAutospacing="off" w:line="259" w:lineRule="auto"/>
        <w:ind w:left="0" w:right="0"/>
        <w:jc w:val="both"/>
        <w:rPr>
          <w:b w:val="1"/>
          <w:bCs w:val="1"/>
          <w:sz w:val="24"/>
          <w:szCs w:val="24"/>
        </w:rPr>
      </w:pPr>
      <w:r w:rsidRPr="4F0AEC99" w:rsidR="4F0AEC99">
        <w:rPr>
          <w:b w:val="1"/>
          <w:bCs w:val="1"/>
          <w:sz w:val="24"/>
          <w:szCs w:val="24"/>
        </w:rPr>
        <w:t>Last minute, you notice there is a mistake in the text and instead it says:</w:t>
      </w:r>
    </w:p>
    <w:p w:rsidR="4F0AEC99" w:rsidP="4F0AEC99" w:rsidRDefault="4F0AEC99" w14:paraId="6958D54A" w14:textId="6F69D36F">
      <w:pPr>
        <w:pStyle w:val="Normal"/>
        <w:bidi w:val="0"/>
        <w:spacing w:before="0" w:beforeAutospacing="off" w:after="160" w:afterAutospacing="off" w:line="259" w:lineRule="auto"/>
        <w:ind w:left="0" w:right="0"/>
        <w:jc w:val="both"/>
        <w:rPr>
          <w:b w:val="1"/>
          <w:bCs w:val="1"/>
          <w:sz w:val="24"/>
          <w:szCs w:val="24"/>
        </w:rPr>
      </w:pPr>
      <w:r w:rsidRPr="4F0AEC99" w:rsidR="4F0AEC99">
        <w:rPr>
          <w:b w:val="1"/>
          <w:bCs w:val="1"/>
          <w:sz w:val="24"/>
          <w:szCs w:val="24"/>
        </w:rPr>
        <w:t xml:space="preserve">b. “The 50 players who complete the most </w:t>
      </w:r>
      <w:proofErr w:type="spellStart"/>
      <w:r w:rsidRPr="4F0AEC99" w:rsidR="4F0AEC99">
        <w:rPr>
          <w:b w:val="1"/>
          <w:bCs w:val="1"/>
          <w:sz w:val="24"/>
          <w:szCs w:val="24"/>
        </w:rPr>
        <w:t>MiniPops</w:t>
      </w:r>
      <w:proofErr w:type="spellEnd"/>
      <w:r w:rsidRPr="4F0AEC99" w:rsidR="4F0AEC99">
        <w:rPr>
          <w:b w:val="1"/>
          <w:bCs w:val="1"/>
          <w:sz w:val="24"/>
          <w:szCs w:val="24"/>
        </w:rPr>
        <w:t xml:space="preserve"> will win a share of 50B chips</w:t>
      </w:r>
    </w:p>
    <w:p w:rsidR="4F0AEC99" w:rsidP="4F0AEC99" w:rsidRDefault="4F0AEC99" w14:paraId="4BF53FCA" w14:textId="07855C3B">
      <w:pPr>
        <w:pStyle w:val="Normal"/>
        <w:bidi w:val="0"/>
        <w:spacing w:before="0" w:beforeAutospacing="off" w:after="160" w:afterAutospacing="off" w:line="259" w:lineRule="auto"/>
        <w:ind w:left="0" w:right="0"/>
        <w:jc w:val="both"/>
        <w:rPr>
          <w:b w:val="1"/>
          <w:bCs w:val="1"/>
          <w:sz w:val="24"/>
          <w:szCs w:val="24"/>
        </w:rPr>
      </w:pPr>
      <w:r w:rsidRPr="4F0AEC99" w:rsidR="4F0AEC99">
        <w:rPr>
          <w:b w:val="1"/>
          <w:bCs w:val="1"/>
          <w:sz w:val="24"/>
          <w:szCs w:val="24"/>
        </w:rPr>
        <w:t>price pool.”</w:t>
      </w:r>
    </w:p>
    <w:p w:rsidR="4F0AEC99" w:rsidP="4F0AEC99" w:rsidRDefault="4F0AEC99" w14:paraId="4DBCD67F" w14:textId="48B492DA">
      <w:pPr>
        <w:pStyle w:val="Normal"/>
        <w:bidi w:val="0"/>
        <w:spacing w:before="0" w:beforeAutospacing="off" w:after="160" w:afterAutospacing="off" w:line="259" w:lineRule="auto"/>
        <w:ind w:left="0" w:right="0"/>
        <w:jc w:val="both"/>
        <w:rPr>
          <w:b w:val="1"/>
          <w:bCs w:val="1"/>
          <w:sz w:val="24"/>
          <w:szCs w:val="24"/>
        </w:rPr>
      </w:pPr>
      <w:r w:rsidRPr="4F0AEC99" w:rsidR="4F0AEC99">
        <w:rPr>
          <w:b w:val="1"/>
          <w:bCs w:val="1"/>
          <w:sz w:val="24"/>
          <w:szCs w:val="24"/>
        </w:rPr>
        <w:t>the pop up is still expected to be released in the next 30 minutes and the process of</w:t>
      </w:r>
    </w:p>
    <w:p w:rsidR="4F0AEC99" w:rsidP="4F0AEC99" w:rsidRDefault="4F0AEC99" w14:paraId="544CD726" w14:textId="3D2CCF19">
      <w:pPr>
        <w:pStyle w:val="Normal"/>
        <w:bidi w:val="0"/>
        <w:spacing w:before="0" w:beforeAutospacing="off" w:after="160" w:afterAutospacing="off" w:line="259" w:lineRule="auto"/>
        <w:ind w:left="0" w:right="0"/>
        <w:jc w:val="both"/>
        <w:rPr>
          <w:b w:val="1"/>
          <w:bCs w:val="1"/>
          <w:sz w:val="24"/>
          <w:szCs w:val="24"/>
        </w:rPr>
      </w:pPr>
      <w:r w:rsidRPr="4F0AEC99" w:rsidR="4F0AEC99">
        <w:rPr>
          <w:b w:val="1"/>
          <w:bCs w:val="1"/>
          <w:sz w:val="24"/>
          <w:szCs w:val="24"/>
        </w:rPr>
        <w:t>fixing it will take a bit longer, how would you move forward?</w:t>
      </w:r>
    </w:p>
    <w:p w:rsidR="4F0AEC99" w:rsidP="4F0AEC99" w:rsidRDefault="4F0AEC99" w14:paraId="296451CE" w14:textId="12D9AFF4">
      <w:pPr>
        <w:pStyle w:val="ListParagraph"/>
        <w:numPr>
          <w:ilvl w:val="0"/>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z w:val="24"/>
          <w:szCs w:val="24"/>
        </w:rPr>
      </w:pPr>
      <w:r w:rsidRPr="4F0AEC99" w:rsidR="4F0AEC99">
        <w:rPr>
          <w:sz w:val="24"/>
          <w:szCs w:val="24"/>
        </w:rPr>
        <w:t>I would inform Team Lead or PM about the issue and act as they suggest. I would try to explain to them clearly the importance of the difference in the meaning of these two sentences. I would explain to them that users may have different expectations, feel cheated, which can cause customer dissatisfaction.</w:t>
      </w:r>
    </w:p>
    <w:p w:rsidR="4F0AEC99" w:rsidP="4F0AEC99" w:rsidRDefault="4F0AEC99" w14:paraId="1F8F8FFA" w14:textId="1FB2ACFD">
      <w:pPr>
        <w:pStyle w:val="Normal"/>
        <w:bidi w:val="0"/>
        <w:spacing w:before="0" w:beforeAutospacing="off" w:after="160" w:afterAutospacing="off" w:line="259" w:lineRule="auto"/>
        <w:ind w:left="0" w:right="0"/>
        <w:jc w:val="both"/>
        <w:rPr>
          <w:b w:val="1"/>
          <w:bCs w:val="1"/>
          <w:sz w:val="24"/>
          <w:szCs w:val="24"/>
        </w:rPr>
      </w:pPr>
      <w:r w:rsidRPr="4F0AEC99" w:rsidR="4F0AEC99">
        <w:rPr>
          <w:b w:val="1"/>
          <w:bCs w:val="1"/>
          <w:sz w:val="24"/>
          <w:szCs w:val="24"/>
        </w:rPr>
        <w:t>10. In the next photos you will see 2 designer’s references for pop ups and then pop ups you</w:t>
      </w:r>
    </w:p>
    <w:p w:rsidR="4F0AEC99" w:rsidP="4F0AEC99" w:rsidRDefault="4F0AEC99" w14:paraId="79BE2654" w14:textId="7A13CEB9">
      <w:pPr>
        <w:pStyle w:val="Normal"/>
        <w:bidi w:val="0"/>
        <w:spacing w:before="0" w:beforeAutospacing="off" w:after="160" w:afterAutospacing="off" w:line="259" w:lineRule="auto"/>
        <w:ind w:left="0" w:right="0"/>
        <w:jc w:val="both"/>
        <w:rPr>
          <w:b w:val="1"/>
          <w:bCs w:val="1"/>
          <w:sz w:val="24"/>
          <w:szCs w:val="24"/>
        </w:rPr>
      </w:pPr>
      <w:r w:rsidRPr="4F0AEC99" w:rsidR="4F0AEC99">
        <w:rPr>
          <w:b w:val="1"/>
          <w:bCs w:val="1"/>
          <w:sz w:val="24"/>
          <w:szCs w:val="24"/>
        </w:rPr>
        <w:t>received for testing, list all the bugs you find for both:</w:t>
      </w:r>
    </w:p>
    <w:p w:rsidR="4F0AEC99" w:rsidP="4F0AEC99" w:rsidRDefault="4F0AEC99" w14:paraId="36BD1536" w14:textId="5D0E8D45">
      <w:pPr>
        <w:pStyle w:val="Normal"/>
        <w:bidi w:val="0"/>
        <w:spacing w:before="0" w:beforeAutospacing="off" w:after="160" w:afterAutospacing="off" w:line="259" w:lineRule="auto"/>
        <w:ind w:left="0" w:right="0"/>
        <w:jc w:val="both"/>
        <w:rPr>
          <w:b w:val="1"/>
          <w:bCs w:val="1"/>
          <w:sz w:val="24"/>
          <w:szCs w:val="24"/>
        </w:rPr>
      </w:pPr>
      <w:r w:rsidRPr="4F0AEC99" w:rsidR="4F0AEC99">
        <w:rPr>
          <w:b w:val="1"/>
          <w:bCs w:val="1"/>
          <w:sz w:val="24"/>
          <w:szCs w:val="24"/>
        </w:rPr>
        <w:t>Reference 1:</w:t>
      </w:r>
    </w:p>
    <w:p w:rsidR="4F0AEC99" w:rsidP="4F0AEC99" w:rsidRDefault="4F0AEC99" w14:paraId="603485BF" w14:textId="447CD368">
      <w:pPr>
        <w:pStyle w:val="Normal"/>
        <w:bidi w:val="0"/>
        <w:spacing w:before="0" w:beforeAutospacing="off" w:after="160" w:afterAutospacing="off" w:line="259" w:lineRule="auto"/>
        <w:ind w:left="0" w:right="0"/>
        <w:jc w:val="left"/>
      </w:pPr>
      <w:r>
        <w:drawing>
          <wp:inline wp14:editId="4B93DD82" wp14:anchorId="58D511FA">
            <wp:extent cx="6048375" cy="2809974"/>
            <wp:effectExtent l="0" t="0" r="0" b="0"/>
            <wp:docPr id="1778478311" name="" title=""/>
            <wp:cNvGraphicFramePr>
              <a:graphicFrameLocks noChangeAspect="1"/>
            </wp:cNvGraphicFramePr>
            <a:graphic>
              <a:graphicData uri="http://schemas.openxmlformats.org/drawingml/2006/picture">
                <pic:pic>
                  <pic:nvPicPr>
                    <pic:cNvPr id="0" name=""/>
                    <pic:cNvPicPr/>
                  </pic:nvPicPr>
                  <pic:blipFill>
                    <a:blip r:embed="R5bf82981752a43a7">
                      <a:extLst>
                        <a:ext xmlns:a="http://schemas.openxmlformats.org/drawingml/2006/main" uri="{28A0092B-C50C-407E-A947-70E740481C1C}">
                          <a14:useLocalDpi val="0"/>
                        </a:ext>
                      </a:extLst>
                    </a:blip>
                    <a:stretch>
                      <a:fillRect/>
                    </a:stretch>
                  </pic:blipFill>
                  <pic:spPr>
                    <a:xfrm>
                      <a:off x="0" y="0"/>
                      <a:ext cx="6048375" cy="2809974"/>
                    </a:xfrm>
                    <a:prstGeom prst="rect">
                      <a:avLst/>
                    </a:prstGeom>
                  </pic:spPr>
                </pic:pic>
              </a:graphicData>
            </a:graphic>
          </wp:inline>
        </w:drawing>
      </w:r>
      <w:r w:rsidR="4F0AEC99">
        <w:rPr/>
        <w:t>1. SUPERSIZED text is in Gold color, should be Purple.</w:t>
      </w:r>
    </w:p>
    <w:p w:rsidR="4F0AEC99" w:rsidP="4F0AEC99" w:rsidRDefault="4F0AEC99" w14:paraId="6351BECC" w14:textId="21D84C68">
      <w:pPr>
        <w:pStyle w:val="Normal"/>
        <w:bidi w:val="0"/>
        <w:spacing w:before="0" w:beforeAutospacing="off" w:after="160" w:afterAutospacing="off" w:line="259" w:lineRule="auto"/>
        <w:ind w:left="0" w:right="0"/>
        <w:jc w:val="left"/>
      </w:pPr>
      <w:r w:rsidR="4F0AEC99">
        <w:rPr/>
        <w:t xml:space="preserve">2. MEGA WIN text is in </w:t>
      </w:r>
      <w:r w:rsidR="4F0AEC99">
        <w:rPr/>
        <w:t>Blue</w:t>
      </w:r>
      <w:r w:rsidR="4F0AEC99">
        <w:rPr/>
        <w:t xml:space="preserve"> color with bright spots, it should </w:t>
      </w:r>
      <w:proofErr w:type="gramStart"/>
      <w:r w:rsidR="4F0AEC99">
        <w:rPr/>
        <w:t>Gold</w:t>
      </w:r>
      <w:proofErr w:type="gramEnd"/>
      <w:r w:rsidR="4F0AEC99">
        <w:rPr/>
        <w:t xml:space="preserve"> color with </w:t>
      </w:r>
      <w:proofErr w:type="gramStart"/>
      <w:r w:rsidR="4F0AEC99">
        <w:rPr/>
        <w:t>Purple</w:t>
      </w:r>
      <w:proofErr w:type="gramEnd"/>
      <w:r w:rsidR="4F0AEC99">
        <w:rPr/>
        <w:t xml:space="preserve"> glow.</w:t>
      </w:r>
    </w:p>
    <w:p w:rsidR="4F0AEC99" w:rsidP="4F0AEC99" w:rsidRDefault="4F0AEC99" w14:paraId="347E7CA7" w14:textId="0CDCE667">
      <w:pPr>
        <w:pStyle w:val="Normal"/>
        <w:bidi w:val="0"/>
        <w:spacing w:before="0" w:beforeAutospacing="off" w:after="160" w:afterAutospacing="off" w:line="259" w:lineRule="auto"/>
        <w:ind w:left="0" w:right="0"/>
        <w:jc w:val="left"/>
      </w:pPr>
      <w:r w:rsidR="4F0AEC99">
        <w:rPr/>
        <w:t xml:space="preserve">3. MAKE ANY PURCHASE TO SUPERSIZE YOUR HIGHEST text is in </w:t>
      </w:r>
      <w:proofErr w:type="gramStart"/>
      <w:r w:rsidR="4F0AEC99">
        <w:rPr/>
        <w:t>Gold</w:t>
      </w:r>
      <w:proofErr w:type="gramEnd"/>
      <w:r w:rsidR="4F0AEC99">
        <w:rPr/>
        <w:t xml:space="preserve"> color with bright spots, it should be white color with purple glow.</w:t>
      </w:r>
    </w:p>
    <w:p w:rsidR="4F0AEC99" w:rsidP="4F0AEC99" w:rsidRDefault="4F0AEC99" w14:paraId="0C069902" w14:textId="4ABC388A">
      <w:pPr>
        <w:pStyle w:val="Normal"/>
        <w:bidi w:val="0"/>
        <w:spacing w:before="0" w:beforeAutospacing="off" w:after="160" w:afterAutospacing="off" w:line="259" w:lineRule="auto"/>
        <w:ind w:left="0" w:right="0"/>
        <w:jc w:val="left"/>
      </w:pPr>
      <w:r w:rsidR="4F0AEC99">
        <w:rPr/>
        <w:t xml:space="preserve">4. MEGA WIN is </w:t>
      </w:r>
      <w:r w:rsidR="4F0AEC99">
        <w:rPr/>
        <w:t>Blue</w:t>
      </w:r>
      <w:r w:rsidR="4F0AEC99">
        <w:rPr/>
        <w:t xml:space="preserve"> color with bright spot, it should be gold-gradient color.</w:t>
      </w:r>
    </w:p>
    <w:p w:rsidR="4F0AEC99" w:rsidP="4F0AEC99" w:rsidRDefault="4F0AEC99" w14:paraId="0C5153D7" w14:textId="6EC7B46D">
      <w:pPr>
        <w:pStyle w:val="Normal"/>
        <w:bidi w:val="0"/>
        <w:spacing w:before="0" w:beforeAutospacing="off" w:after="160" w:afterAutospacing="off" w:line="259" w:lineRule="auto"/>
        <w:ind w:left="0" w:right="0"/>
        <w:jc w:val="left"/>
      </w:pPr>
      <w:r w:rsidR="4F0AEC99">
        <w:rPr/>
        <w:t xml:space="preserve">5. SUPERSIZE! Is not correct, it should be SUPERSIZE </w:t>
      </w:r>
      <w:proofErr w:type="gramStart"/>
      <w:r w:rsidR="4F0AEC99">
        <w:rPr/>
        <w:t>ME!,</w:t>
      </w:r>
      <w:proofErr w:type="gramEnd"/>
      <w:r w:rsidR="4F0AEC99">
        <w:rPr/>
        <w:t xml:space="preserve"> and smaller font size.</w:t>
      </w:r>
    </w:p>
    <w:p w:rsidR="4F0AEC99" w:rsidP="4F0AEC99" w:rsidRDefault="4F0AEC99" w14:paraId="31BE15B8" w14:textId="27D55D79">
      <w:pPr>
        <w:pStyle w:val="Normal"/>
        <w:bidi w:val="0"/>
        <w:spacing w:before="0" w:beforeAutospacing="off" w:after="160" w:afterAutospacing="off" w:line="259" w:lineRule="auto"/>
        <w:ind w:left="0" w:right="0"/>
        <w:jc w:val="left"/>
      </w:pPr>
      <w:r w:rsidR="4F0AEC99">
        <w:rPr/>
        <w:t xml:space="preserve">6. Background opacity should be </w:t>
      </w:r>
      <w:r w:rsidR="4F0AEC99">
        <w:rPr/>
        <w:t>lower;</w:t>
      </w:r>
      <w:r w:rsidR="4F0AEC99">
        <w:rPr/>
        <w:t xml:space="preserve"> nothing can be seen except top UI.</w:t>
      </w:r>
    </w:p>
    <w:p w:rsidR="4F0AEC99" w:rsidP="4F0AEC99" w:rsidRDefault="4F0AEC99" w14:paraId="755D0D83" w14:textId="2C7DAC15">
      <w:pPr>
        <w:pStyle w:val="Normal"/>
        <w:bidi w:val="0"/>
        <w:spacing w:before="0" w:beforeAutospacing="off" w:after="160" w:afterAutospacing="off" w:line="259" w:lineRule="auto"/>
        <w:ind w:left="0" w:right="0"/>
        <w:jc w:val="left"/>
      </w:pPr>
      <w:r w:rsidRPr="4F0AEC99" w:rsidR="4F0AEC99">
        <w:rPr>
          <w:b w:val="1"/>
          <w:bCs w:val="1"/>
        </w:rPr>
        <w:t>If popup is not animated</w:t>
      </w:r>
      <w:r w:rsidR="4F0AEC99">
        <w:rPr/>
        <w:t>, then we consider circles also as a bug. Coins are not in right spots and padlock is not hanging straight.</w:t>
      </w:r>
    </w:p>
    <w:p w:rsidR="4F0AEC99" w:rsidP="4F0AEC99" w:rsidRDefault="4F0AEC99" w14:paraId="0A4F6044" w14:textId="22A29920">
      <w:pPr>
        <w:pStyle w:val="Normal"/>
        <w:bidi w:val="0"/>
        <w:spacing w:before="0" w:beforeAutospacing="off" w:after="160" w:afterAutospacing="off" w:line="259" w:lineRule="auto"/>
        <w:ind w:left="0" w:right="0"/>
        <w:jc w:val="left"/>
      </w:pPr>
      <w:r w:rsidR="4F0AEC99">
        <w:rPr/>
        <w:t xml:space="preserve">Also, </w:t>
      </w:r>
      <w:r w:rsidRPr="4F0AEC99" w:rsidR="4F0AEC99">
        <w:rPr>
          <w:b w:val="1"/>
          <w:bCs w:val="1"/>
        </w:rPr>
        <w:t>top UI</w:t>
      </w:r>
      <w:r w:rsidR="4F0AEC99">
        <w:rPr/>
        <w:t xml:space="preserve"> looks different, might be due to version of the game. </w:t>
      </w:r>
    </w:p>
    <w:p w:rsidR="4F0AEC99" w:rsidP="4F0AEC99" w:rsidRDefault="4F0AEC99" w14:paraId="12DDAC1C" w14:textId="5BF07159">
      <w:pPr>
        <w:pStyle w:val="Normal"/>
        <w:bidi w:val="0"/>
        <w:spacing w:before="0" w:beforeAutospacing="off" w:after="160" w:afterAutospacing="off" w:line="259" w:lineRule="auto"/>
        <w:ind w:left="0" w:right="0"/>
        <w:jc w:val="left"/>
      </w:pPr>
    </w:p>
    <w:p w:rsidR="4F0AEC99" w:rsidP="4F0AEC99" w:rsidRDefault="4F0AEC99" w14:paraId="4C45F03E" w14:textId="6E95EFF0">
      <w:pPr>
        <w:pStyle w:val="Normal"/>
        <w:bidi w:val="0"/>
        <w:spacing w:before="0" w:beforeAutospacing="off" w:after="160" w:afterAutospacing="off" w:line="259" w:lineRule="auto"/>
        <w:ind w:left="0" w:right="0"/>
        <w:jc w:val="left"/>
        <w:rPr>
          <w:b w:val="1"/>
          <w:bCs w:val="1"/>
        </w:rPr>
      </w:pPr>
      <w:r w:rsidRPr="4F0AEC99" w:rsidR="4F0AEC99">
        <w:rPr>
          <w:b w:val="1"/>
          <w:bCs w:val="1"/>
        </w:rPr>
        <w:t>Reference 2:</w:t>
      </w:r>
    </w:p>
    <w:p w:rsidR="4F0AEC99" w:rsidP="4F0AEC99" w:rsidRDefault="4F0AEC99" w14:paraId="4D6F5313" w14:textId="15F49B11">
      <w:pPr>
        <w:pStyle w:val="Normal"/>
        <w:bidi w:val="0"/>
        <w:spacing w:before="0" w:beforeAutospacing="off" w:after="160" w:afterAutospacing="off" w:line="259" w:lineRule="auto"/>
        <w:ind w:left="0" w:right="0"/>
        <w:jc w:val="left"/>
      </w:pPr>
      <w:r>
        <w:drawing>
          <wp:inline wp14:editId="7E417BAA" wp14:anchorId="2CFACCCF">
            <wp:extent cx="6248400" cy="4686300"/>
            <wp:effectExtent l="0" t="0" r="0" b="0"/>
            <wp:docPr id="1618451803" name="" title=""/>
            <wp:cNvGraphicFramePr>
              <a:graphicFrameLocks noChangeAspect="1"/>
            </wp:cNvGraphicFramePr>
            <a:graphic>
              <a:graphicData uri="http://schemas.openxmlformats.org/drawingml/2006/picture">
                <pic:pic>
                  <pic:nvPicPr>
                    <pic:cNvPr id="0" name=""/>
                    <pic:cNvPicPr/>
                  </pic:nvPicPr>
                  <pic:blipFill>
                    <a:blip r:embed="R7f5072c53b77428e">
                      <a:extLst>
                        <a:ext xmlns:a="http://schemas.openxmlformats.org/drawingml/2006/main" uri="{28A0092B-C50C-407E-A947-70E740481C1C}">
                          <a14:useLocalDpi val="0"/>
                        </a:ext>
                      </a:extLst>
                    </a:blip>
                    <a:stretch>
                      <a:fillRect/>
                    </a:stretch>
                  </pic:blipFill>
                  <pic:spPr>
                    <a:xfrm>
                      <a:off x="0" y="0"/>
                      <a:ext cx="6248400" cy="4686300"/>
                    </a:xfrm>
                    <a:prstGeom prst="rect">
                      <a:avLst/>
                    </a:prstGeom>
                  </pic:spPr>
                </pic:pic>
              </a:graphicData>
            </a:graphic>
          </wp:inline>
        </w:drawing>
      </w:r>
      <w:r w:rsidR="4F0AEC99">
        <w:rPr/>
        <w:t>1. Position of hand over barrel is not correct and its more left relative to character’s tie.</w:t>
      </w:r>
    </w:p>
    <w:p w:rsidR="4F0AEC99" w:rsidP="4F0AEC99" w:rsidRDefault="4F0AEC99" w14:paraId="08D5F06C" w14:textId="1532619F">
      <w:pPr>
        <w:pStyle w:val="Normal"/>
        <w:bidi w:val="0"/>
        <w:spacing w:before="0" w:beforeAutospacing="off" w:after="160" w:afterAutospacing="off" w:line="259" w:lineRule="auto"/>
        <w:ind w:left="0" w:right="0"/>
        <w:jc w:val="left"/>
      </w:pPr>
      <w:r w:rsidR="4F0AEC99">
        <w:rPr/>
        <w:t>2. Box with text and prices is overall smaller.</w:t>
      </w:r>
    </w:p>
    <w:p w:rsidR="4F0AEC99" w:rsidP="4F0AEC99" w:rsidRDefault="4F0AEC99" w14:paraId="62BDF904" w14:textId="61211C38">
      <w:pPr>
        <w:pStyle w:val="Normal"/>
        <w:bidi w:val="0"/>
        <w:spacing w:before="0" w:beforeAutospacing="off" w:after="160" w:afterAutospacing="off" w:line="259" w:lineRule="auto"/>
        <w:ind w:left="0" w:right="0"/>
        <w:jc w:val="left"/>
      </w:pPr>
      <w:r w:rsidR="4F0AEC99">
        <w:rPr/>
        <w:t>3. “WAS 99.99” has to have $ sign before number, also on reference it is $9.99.</w:t>
      </w:r>
    </w:p>
    <w:p w:rsidR="4F0AEC99" w:rsidP="4F0AEC99" w:rsidRDefault="4F0AEC99" w14:paraId="5CCF6BCA" w14:textId="3AD16B00">
      <w:pPr>
        <w:pStyle w:val="Normal"/>
        <w:bidi w:val="0"/>
        <w:spacing w:before="0" w:beforeAutospacing="off" w:after="160" w:afterAutospacing="off" w:line="259" w:lineRule="auto"/>
        <w:ind w:left="0" w:right="0"/>
        <w:jc w:val="left"/>
      </w:pPr>
      <w:r w:rsidR="4F0AEC99">
        <w:rPr/>
        <w:t>4. “$ 99.99 USD” is not correct. It should be less than price it was earlier and button is smaller according to the designer’s button and it should be in line with box border. I think there is also mistake in designer’s reference, where price “WAS 9.99” and new price is higher - “$99.00 USD”, which is not logical and something that should be promoted in popup.</w:t>
      </w:r>
    </w:p>
    <w:p w:rsidR="4F0AEC99" w:rsidP="4F0AEC99" w:rsidRDefault="4F0AEC99" w14:paraId="0C39DFE2" w14:textId="6B37B769">
      <w:pPr>
        <w:pStyle w:val="Normal"/>
        <w:bidi w:val="0"/>
        <w:spacing w:before="0" w:beforeAutospacing="off" w:after="160" w:afterAutospacing="off" w:line="259" w:lineRule="auto"/>
        <w:ind w:left="0" w:right="0"/>
        <w:jc w:val="left"/>
      </w:pPr>
      <w:r w:rsidR="4F0AEC99">
        <w:rPr/>
        <w:t>5. Padding between upper heading and box with prices should be smaller.</w:t>
      </w:r>
    </w:p>
    <w:p w:rsidR="4F0AEC99" w:rsidP="4F0AEC99" w:rsidRDefault="4F0AEC99" w14:paraId="2AFB7BE3" w14:textId="217772CE">
      <w:pPr>
        <w:pStyle w:val="Normal"/>
        <w:bidi w:val="0"/>
        <w:spacing w:before="0" w:beforeAutospacing="off" w:after="160" w:afterAutospacing="off" w:line="259" w:lineRule="auto"/>
        <w:ind w:left="0" w:right="0"/>
        <w:jc w:val="left"/>
      </w:pPr>
      <w:r w:rsidR="4F0AEC99">
        <w:rPr/>
        <w:t>6. Chip should be behind the one that leans on it.</w:t>
      </w:r>
    </w:p>
    <w:p w:rsidR="4F0AEC99" w:rsidP="4F0AEC99" w:rsidRDefault="4F0AEC99" w14:paraId="068CB64E" w14:textId="624C47CA">
      <w:pPr>
        <w:pStyle w:val="Normal"/>
        <w:bidi w:val="0"/>
        <w:spacing w:before="0" w:beforeAutospacing="off" w:after="160" w:afterAutospacing="off" w:line="259" w:lineRule="auto"/>
        <w:ind w:left="0" w:right="0"/>
        <w:jc w:val="left"/>
      </w:pPr>
      <w:r w:rsidR="4F0AEC99">
        <w:rPr/>
        <w:t>7. Chip is not in the right spot.</w:t>
      </w:r>
    </w:p>
    <w:p w:rsidR="4F0AEC99" w:rsidP="4F0AEC99" w:rsidRDefault="4F0AEC99" w14:paraId="575792D5" w14:textId="38D28643">
      <w:pPr>
        <w:pStyle w:val="Normal"/>
        <w:bidi w:val="0"/>
        <w:spacing w:before="0" w:beforeAutospacing="off" w:after="160" w:afterAutospacing="off" w:line="259" w:lineRule="auto"/>
        <w:ind w:left="0" w:right="0"/>
        <w:jc w:val="left"/>
      </w:pPr>
      <w:r w:rsidR="4F0AEC99">
        <w:rPr/>
        <w:t>8. Lump of gold looks different than in designer’s reference.</w:t>
      </w:r>
    </w:p>
    <w:p w:rsidR="4F0AEC99" w:rsidP="4F0AEC99" w:rsidRDefault="4F0AEC99" w14:paraId="004A0116" w14:textId="2B45ED16">
      <w:pPr>
        <w:pStyle w:val="Normal"/>
        <w:bidi w:val="0"/>
        <w:spacing w:before="0" w:beforeAutospacing="off" w:after="160" w:afterAutospacing="off" w:line="259" w:lineRule="auto"/>
        <w:ind w:left="0" w:right="0"/>
        <w:jc w:val="left"/>
      </w:pPr>
      <w:r w:rsidR="4F0AEC99">
        <w:rPr/>
        <w:t>9. Chip should not be underneath the one above it.</w:t>
      </w:r>
    </w:p>
    <w:p w:rsidR="4F0AEC99" w:rsidP="4F0AEC99" w:rsidRDefault="4F0AEC99" w14:paraId="1DF93A7B" w14:textId="0C81F87F">
      <w:pPr>
        <w:pStyle w:val="Normal"/>
        <w:bidi w:val="0"/>
        <w:spacing w:before="0" w:beforeAutospacing="off" w:after="160" w:afterAutospacing="off" w:line="259" w:lineRule="auto"/>
        <w:ind w:left="0" w:right="0"/>
        <w:jc w:val="left"/>
      </w:pPr>
      <w:r w:rsidR="4F0AEC99">
        <w:rPr/>
        <w:t>Screen from reference and screen from testing popup are not the same size, that is why it may vary a little, also that is seen in top UI which is also different.</w:t>
      </w:r>
    </w:p>
    <w:p w:rsidR="4F0AEC99" w:rsidP="4F0AEC99" w:rsidRDefault="4F0AEC99" w14:paraId="1A0F25C5" w14:textId="7A931646">
      <w:pPr>
        <w:pStyle w:val="Normal"/>
        <w:bidi w:val="0"/>
        <w:spacing w:before="0" w:beforeAutospacing="off" w:after="160" w:afterAutospacing="off" w:line="259" w:lineRule="auto"/>
        <w:ind w:left="0" w:right="0"/>
        <w:jc w:val="left"/>
        <w:rPr>
          <w:b w:val="0"/>
          <w:bCs w:val="0"/>
        </w:rPr>
      </w:pPr>
      <w:r w:rsidR="4F0AEC99">
        <w:rPr>
          <w:b w:val="0"/>
          <w:bCs w:val="0"/>
        </w:rPr>
        <w:t>I am not sure if number of extra %, chips and gems are correct because they are added dynamically.</w:t>
      </w:r>
    </w:p>
    <w:p w:rsidR="4F0AEC99" w:rsidP="4F0AEC99" w:rsidRDefault="4F0AEC99" w14:paraId="5F0C61E0" w14:textId="33439138">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A49A21"/>
    <w:rsid w:val="38A49A21"/>
    <w:rsid w:val="4F0AE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9A21"/>
  <w15:chartTrackingRefBased/>
  <w15:docId w15:val="{4560F97D-D0C4-40EA-97D2-90FD703CDB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leksa.atlassian.net/jira/software/projects/PS/boards/4" TargetMode="External" Id="R62648bdc3ea2439f" /><Relationship Type="http://schemas.openxmlformats.org/officeDocument/2006/relationships/hyperlink" Target="https://aleksa.atlassian.net/browse/PS-4?atlOrigin=eyJpIjoiZGMzZDFlMzkzZWQwNDc1MzlkYWM0ZDc0OGRkNzc1MzAiLCJwIjoiaiJ9" TargetMode="External" Id="R36d6e16a1c834cad" /><Relationship Type="http://schemas.openxmlformats.org/officeDocument/2006/relationships/image" Target="/media/image.png" Id="R5bf82981752a43a7" /><Relationship Type="http://schemas.openxmlformats.org/officeDocument/2006/relationships/image" Target="/media/image2.png" Id="R7f5072c53b77428e" /><Relationship Type="http://schemas.openxmlformats.org/officeDocument/2006/relationships/numbering" Target="numbering.xml" Id="Rd24a3ead85644f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2022-03-07T15:51:44.2636553Z</dcterms:created>
  <dcterms:modified xsi:type="dcterms:W3CDTF">2022-03-07T19:53:40.9889055Z</dcterms:modified>
  <dc:creator>aleksa filipovic</dc:creator>
  <lastModifiedBy>aleksa filipovic</lastModifiedBy>
</coreProperties>
</file>